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8A2" w:rsidRPr="008B28A2" w:rsidRDefault="008B28A2" w:rsidP="008B28A2">
      <w:pPr>
        <w:jc w:val="center"/>
        <w:rPr>
          <w:rFonts w:ascii="Times New Roman" w:hAnsi="Times New Roman" w:cs="Times New Roman"/>
          <w:sz w:val="28"/>
          <w:szCs w:val="28"/>
        </w:rPr>
      </w:pPr>
      <w:r w:rsidRPr="008B28A2">
        <w:rPr>
          <w:rStyle w:val="a4"/>
          <w:rFonts w:ascii="Times New Roman" w:hAnsi="Times New Roman" w:cs="Times New Roman"/>
          <w:color w:val="212529"/>
          <w:sz w:val="28"/>
          <w:szCs w:val="28"/>
          <w:shd w:val="clear" w:color="auto" w:fill="FFFFFF"/>
        </w:rPr>
        <w:t>ЧОМУ ІНЖЕНЕРІЯ ПРОГРАМНОГО ЗАБЕЗПЕЧЕННЯ?</w:t>
      </w:r>
    </w:p>
    <w:p w:rsidR="00321E5C" w:rsidRPr="008B28A2" w:rsidRDefault="008B28A2" w:rsidP="00C51C82">
      <w:pPr>
        <w:rPr>
          <w:rFonts w:ascii="Arial" w:hAnsi="Arial" w:cs="Arial"/>
          <w:b/>
          <w:sz w:val="24"/>
          <w:szCs w:val="24"/>
        </w:rPr>
      </w:pPr>
      <w:r w:rsidRPr="008B28A2">
        <w:rPr>
          <w:rFonts w:ascii="Arial" w:hAnsi="Arial" w:cs="Arial"/>
          <w:b/>
          <w:sz w:val="24"/>
          <w:szCs w:val="24"/>
          <w:lang w:val="uk-UA"/>
        </w:rPr>
        <w:t xml:space="preserve"> </w:t>
      </w:r>
      <w:r w:rsidR="00321E5C" w:rsidRPr="008B28A2">
        <w:rPr>
          <w:rFonts w:ascii="Arial" w:hAnsi="Arial" w:cs="Arial"/>
          <w:b/>
          <w:sz w:val="24"/>
          <w:szCs w:val="24"/>
        </w:rPr>
        <w:t xml:space="preserve">Інженерія програмного забезпечення – сучасна </w:t>
      </w:r>
      <w:r w:rsidR="00C51C82">
        <w:rPr>
          <w:rFonts w:ascii="Arial" w:hAnsi="Arial" w:cs="Arial"/>
          <w:b/>
          <w:sz w:val="24"/>
          <w:szCs w:val="24"/>
        </w:rPr>
        <w:t>спеці</w:t>
      </w:r>
      <w:r w:rsidR="00C51C82" w:rsidRPr="008B28A2">
        <w:rPr>
          <w:rFonts w:ascii="Arial" w:hAnsi="Arial" w:cs="Arial"/>
          <w:b/>
          <w:sz w:val="24"/>
          <w:szCs w:val="24"/>
        </w:rPr>
        <w:t>альность</w:t>
      </w:r>
      <w:r w:rsidR="00321E5C" w:rsidRPr="008B28A2">
        <w:rPr>
          <w:rFonts w:ascii="Arial" w:hAnsi="Arial" w:cs="Arial"/>
          <w:b/>
          <w:sz w:val="24"/>
          <w:szCs w:val="24"/>
        </w:rPr>
        <w:t xml:space="preserve">, орієнтована на розробку алгоритмічного та програмного забезпечення, яке задовольняє поставленим вимогам та побажанням </w:t>
      </w:r>
      <w:bookmarkStart w:id="0" w:name="_GoBack"/>
      <w:r w:rsidR="00321E5C" w:rsidRPr="008B28A2">
        <w:rPr>
          <w:rFonts w:ascii="Arial" w:hAnsi="Arial" w:cs="Arial"/>
          <w:b/>
          <w:sz w:val="24"/>
          <w:szCs w:val="24"/>
        </w:rPr>
        <w:t xml:space="preserve">замовника. Фахівці з інженерія програмного забезпечення є </w:t>
      </w:r>
      <w:bookmarkEnd w:id="0"/>
      <w:r w:rsidR="00321E5C" w:rsidRPr="008B28A2">
        <w:rPr>
          <w:rFonts w:ascii="Arial" w:hAnsi="Arial" w:cs="Arial"/>
          <w:b/>
          <w:sz w:val="24"/>
          <w:szCs w:val="24"/>
        </w:rPr>
        <w:t xml:space="preserve">достатньо дефіцитними </w:t>
      </w:r>
      <w:proofErr w:type="gramStart"/>
      <w:r w:rsidR="00321E5C" w:rsidRPr="008B28A2">
        <w:rPr>
          <w:rFonts w:ascii="Arial" w:hAnsi="Arial" w:cs="Arial"/>
          <w:b/>
          <w:sz w:val="24"/>
          <w:szCs w:val="24"/>
        </w:rPr>
        <w:t>на ринку</w:t>
      </w:r>
      <w:proofErr w:type="gramEnd"/>
      <w:r w:rsidR="00321E5C" w:rsidRPr="008B28A2">
        <w:rPr>
          <w:rFonts w:ascii="Arial" w:hAnsi="Arial" w:cs="Arial"/>
          <w:b/>
          <w:sz w:val="24"/>
          <w:szCs w:val="24"/>
        </w:rPr>
        <w:t xml:space="preserve"> праці серед інших фахівців з інформаційних технологій, оскільки ІТ-індустрія стрімко розвивається, що потребує постійного оновлення кваліфікованого персоналу.</w:t>
      </w:r>
    </w:p>
    <w:p w:rsidR="00321E5C" w:rsidRPr="008B28A2" w:rsidRDefault="008B28A2" w:rsidP="00C51C82">
      <w:pPr>
        <w:rPr>
          <w:rFonts w:ascii="Arial" w:hAnsi="Arial" w:cs="Arial"/>
          <w:b/>
          <w:sz w:val="24"/>
          <w:szCs w:val="24"/>
        </w:rPr>
      </w:pPr>
      <w:r w:rsidRPr="008B28A2">
        <w:rPr>
          <w:rFonts w:ascii="Arial" w:hAnsi="Arial" w:cs="Arial"/>
          <w:b/>
          <w:sz w:val="24"/>
          <w:szCs w:val="24"/>
          <w:lang w:val="uk-UA"/>
        </w:rPr>
        <w:t xml:space="preserve"> </w:t>
      </w:r>
      <w:r w:rsidR="00321E5C" w:rsidRPr="008B28A2">
        <w:rPr>
          <w:rFonts w:ascii="Arial" w:hAnsi="Arial" w:cs="Arial"/>
          <w:b/>
          <w:sz w:val="24"/>
          <w:szCs w:val="24"/>
        </w:rPr>
        <w:t>Освіта за спеціальністю 121 "Інженерія програмного забезпечення" реалізується в рамках освітньої програми "Розробка та тестування програмного забезпечення" і базується на вивченні дисциплін фундаментальної та професійної підготовки. Студенти отримують математичні знання, вивчають сучасні мови програмування, тестування програмного забезпечення, операційні системи, бази даних та інші дисципліни, необхідні для роботи за фахом.</w:t>
      </w:r>
    </w:p>
    <w:p w:rsidR="00145FDA" w:rsidRPr="008B28A2" w:rsidRDefault="008B28A2" w:rsidP="00C51C82">
      <w:pPr>
        <w:pBdr>
          <w:top w:val="single" w:sz="4" w:space="1" w:color="auto"/>
          <w:left w:val="single" w:sz="4" w:space="4" w:color="auto"/>
          <w:bottom w:val="single" w:sz="4" w:space="1" w:color="auto"/>
          <w:right w:val="single" w:sz="4" w:space="4" w:color="auto"/>
        </w:pBdr>
        <w:rPr>
          <w:rFonts w:ascii="Arial" w:hAnsi="Arial" w:cs="Arial"/>
          <w:b/>
          <w:sz w:val="24"/>
          <w:szCs w:val="24"/>
        </w:rPr>
      </w:pPr>
      <w:r w:rsidRPr="008B28A2">
        <w:rPr>
          <w:rFonts w:ascii="Arial" w:hAnsi="Arial" w:cs="Arial"/>
          <w:b/>
          <w:sz w:val="24"/>
          <w:szCs w:val="24"/>
          <w:lang w:val="uk-UA"/>
        </w:rPr>
        <w:t xml:space="preserve"> </w:t>
      </w:r>
      <w:r w:rsidR="00321E5C" w:rsidRPr="008B28A2">
        <w:rPr>
          <w:rFonts w:ascii="Arial" w:hAnsi="Arial" w:cs="Arial"/>
          <w:b/>
          <w:sz w:val="24"/>
          <w:szCs w:val="24"/>
        </w:rPr>
        <w:t>Навчаючись за освітньою програмою "Розробка та тестування програмного забезпечення", ви здобудете теоретичні знання та практичні навички з програмування, а саме основи front end та back end розробки, тестування, веб-дизайну, тестування програмного забезпечення. Практичні заняття проводяться ІТ-спеціалістами, що працюють в провідних ІТ-компаніях Івано-Франківська.</w:t>
      </w:r>
    </w:p>
    <w:p w:rsidR="008B28A2" w:rsidRPr="0086398A" w:rsidRDefault="008B28A2">
      <w:pPr>
        <w:rPr>
          <w:rFonts w:ascii="Courier New" w:hAnsi="Courier New" w:cs="Courier New"/>
          <w:sz w:val="28"/>
          <w:szCs w:val="28"/>
          <w:lang w:val="uk-UA"/>
        </w:rPr>
      </w:pPr>
    </w:p>
    <w:sectPr w:rsidR="008B28A2" w:rsidRPr="0086398A" w:rsidSect="00C51C82">
      <w:pgSz w:w="11906" w:h="16838"/>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5C"/>
    <w:rsid w:val="00145FDA"/>
    <w:rsid w:val="00321E5C"/>
    <w:rsid w:val="0086398A"/>
    <w:rsid w:val="008B28A2"/>
    <w:rsid w:val="00C51C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4B7B-40FC-482C-AC33-A68874E7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E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B28A2"/>
    <w:rPr>
      <w:b/>
      <w:bCs/>
    </w:rPr>
  </w:style>
  <w:style w:type="character" w:styleId="a5">
    <w:name w:val="line number"/>
    <w:basedOn w:val="a0"/>
    <w:uiPriority w:val="99"/>
    <w:semiHidden/>
    <w:unhideWhenUsed/>
    <w:rsid w:val="00C51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9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F64C6-7C00-45A5-B482-70B6DB99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188</Words>
  <Characters>1077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2022-12-23T14:25:00Z</dcterms:created>
  <dcterms:modified xsi:type="dcterms:W3CDTF">2022-12-23T15:03:00Z</dcterms:modified>
</cp:coreProperties>
</file>