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D49" w:rsidRDefault="00D43D49" w:rsidP="00D43D49">
      <w:pPr>
        <w:jc w:val="center"/>
        <w:rPr>
          <w:b/>
          <w:i/>
          <w:u w:val="single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>МІНІСТЕРСТВО ОСВІТИ І НАУКИ УКРАЇНИ</w:t>
      </w: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>ДЕРЖАВНИЙ УНІВЕРСИТЕТ ТЕЛЕКОМУНІКАЦІЙ</w:t>
      </w: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Навчально-науковий інститут Телекомунікацій</w:t>
      </w: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 xml:space="preserve">Кафедра </w:t>
      </w:r>
      <w:r>
        <w:rPr>
          <w:sz w:val="28"/>
          <w:szCs w:val="16"/>
          <w:lang w:val="uk-UA"/>
        </w:rPr>
        <w:t>системного аналізу</w:t>
      </w:r>
    </w:p>
    <w:p w:rsidR="00D43D49" w:rsidRPr="00C33A9E" w:rsidRDefault="00D43D49" w:rsidP="00D43D49">
      <w:pPr>
        <w:jc w:val="right"/>
        <w:rPr>
          <w:b/>
          <w:i/>
          <w:sz w:val="28"/>
          <w:szCs w:val="16"/>
          <w:lang w:val="uk-UA"/>
        </w:rPr>
      </w:pPr>
    </w:p>
    <w:p w:rsidR="00D43D49" w:rsidRPr="00C33A9E" w:rsidRDefault="00D43D49" w:rsidP="00D43D49">
      <w:pPr>
        <w:jc w:val="right"/>
        <w:rPr>
          <w:b/>
          <w:i/>
          <w:sz w:val="28"/>
          <w:szCs w:val="16"/>
          <w:lang w:val="uk-UA"/>
        </w:rPr>
      </w:pPr>
    </w:p>
    <w:p w:rsidR="00D43D49" w:rsidRPr="00C33A9E" w:rsidRDefault="00D43D49" w:rsidP="00D43D49">
      <w:pPr>
        <w:jc w:val="right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right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ab/>
        <w:t xml:space="preserve">     </w:t>
      </w:r>
    </w:p>
    <w:p w:rsidR="00D43D49" w:rsidRPr="00C33A9E" w:rsidRDefault="00D43D49" w:rsidP="00D43D49">
      <w:pPr>
        <w:jc w:val="right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D43D49" w:rsidRDefault="00D43D49" w:rsidP="00D43D49">
      <w:pPr>
        <w:pStyle w:val="3"/>
        <w:rPr>
          <w:szCs w:val="16"/>
          <w:lang w:val="uk-UA"/>
        </w:rPr>
      </w:pPr>
      <w:r w:rsidRPr="00D43D49">
        <w:rPr>
          <w:szCs w:val="16"/>
          <w:lang w:val="uk-UA"/>
        </w:rPr>
        <w:t>Лабораторна робота №1</w:t>
      </w: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>з дисципліни «</w:t>
      </w:r>
      <w:r w:rsidRPr="00D43D49">
        <w:rPr>
          <w:sz w:val="28"/>
          <w:szCs w:val="16"/>
          <w:lang w:val="uk-UA"/>
        </w:rPr>
        <w:t>Аналіз та застосування технологій програмування</w:t>
      </w:r>
      <w:r w:rsidRPr="00C33A9E">
        <w:rPr>
          <w:sz w:val="28"/>
          <w:szCs w:val="16"/>
          <w:lang w:val="uk-UA"/>
        </w:rPr>
        <w:t>»</w:t>
      </w:r>
    </w:p>
    <w:p w:rsidR="00D43D49" w:rsidRDefault="00D43D49" w:rsidP="00D43D49">
      <w:pPr>
        <w:ind w:left="-57" w:right="-9" w:firstLine="360"/>
        <w:jc w:val="center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>за темою:</w:t>
      </w:r>
    </w:p>
    <w:p w:rsidR="00D43D49" w:rsidRPr="00C33A9E" w:rsidRDefault="00D43D49" w:rsidP="00D43D49">
      <w:pPr>
        <w:pStyle w:val="3"/>
        <w:rPr>
          <w:szCs w:val="16"/>
          <w:lang w:val="uk-UA"/>
        </w:rPr>
      </w:pPr>
      <w:r w:rsidRPr="004041C0">
        <w:rPr>
          <w:szCs w:val="16"/>
          <w:lang w:val="uk-UA"/>
        </w:rPr>
        <w:t xml:space="preserve"> </w:t>
      </w:r>
      <w:r w:rsidRPr="00D43D49">
        <w:rPr>
          <w:szCs w:val="16"/>
          <w:lang w:val="uk-UA"/>
        </w:rPr>
        <w:t>Об’єктно-орієнтована парадигма програмування</w:t>
      </w:r>
    </w:p>
    <w:p w:rsidR="00D43D49" w:rsidRPr="004041C0" w:rsidRDefault="00D43D49" w:rsidP="00D43D49">
      <w:pPr>
        <w:pStyle w:val="1"/>
        <w:numPr>
          <w:ilvl w:val="12"/>
          <w:numId w:val="0"/>
        </w:numPr>
        <w:tabs>
          <w:tab w:val="left" w:pos="360"/>
        </w:tabs>
        <w:jc w:val="center"/>
        <w:rPr>
          <w:snapToGrid/>
          <w:sz w:val="28"/>
          <w:szCs w:val="16"/>
          <w:lang w:val="uk-UA"/>
        </w:rPr>
      </w:pPr>
    </w:p>
    <w:p w:rsidR="00D43D49" w:rsidRPr="00DC0189" w:rsidRDefault="00D43D49" w:rsidP="00D43D49">
      <w:pPr>
        <w:ind w:left="-57" w:right="-9" w:firstLine="360"/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ind w:left="426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>Виконав: _________________ ст. гр</w:t>
      </w:r>
      <w:r>
        <w:rPr>
          <w:sz w:val="28"/>
          <w:szCs w:val="16"/>
          <w:lang w:val="uk-UA"/>
        </w:rPr>
        <w:t>.</w:t>
      </w:r>
      <w:r w:rsidRPr="00C33A9E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>САД</w:t>
      </w:r>
      <w:r w:rsidRPr="00C33A9E">
        <w:rPr>
          <w:sz w:val="28"/>
          <w:szCs w:val="16"/>
          <w:lang w:val="uk-UA"/>
        </w:rPr>
        <w:t>-</w:t>
      </w:r>
      <w:r>
        <w:rPr>
          <w:sz w:val="28"/>
          <w:szCs w:val="16"/>
          <w:lang w:val="uk-UA"/>
        </w:rPr>
        <w:t>21 Б.В. Гук</w:t>
      </w:r>
    </w:p>
    <w:p w:rsidR="00D43D49" w:rsidRPr="00C33A9E" w:rsidRDefault="00D43D49" w:rsidP="00D43D49">
      <w:pPr>
        <w:ind w:left="1842" w:firstLine="282"/>
        <w:rPr>
          <w:sz w:val="22"/>
          <w:szCs w:val="12"/>
          <w:lang w:val="uk-UA"/>
        </w:rPr>
      </w:pPr>
      <w:r w:rsidRPr="00C33A9E">
        <w:rPr>
          <w:sz w:val="22"/>
          <w:szCs w:val="12"/>
          <w:lang w:val="uk-UA"/>
        </w:rPr>
        <w:t>(дата, підпис)</w:t>
      </w:r>
    </w:p>
    <w:p w:rsidR="00D43D49" w:rsidRPr="00C33A9E" w:rsidRDefault="00D43D49" w:rsidP="00D43D49">
      <w:pPr>
        <w:ind w:left="426"/>
        <w:rPr>
          <w:sz w:val="28"/>
          <w:szCs w:val="16"/>
          <w:lang w:val="uk-UA"/>
        </w:rPr>
      </w:pPr>
    </w:p>
    <w:p w:rsidR="00D43D49" w:rsidRPr="00C33A9E" w:rsidRDefault="00D43D49" w:rsidP="00D43D49">
      <w:pPr>
        <w:ind w:left="426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 xml:space="preserve">Перевірив: ________________ </w:t>
      </w:r>
      <w:r>
        <w:rPr>
          <w:sz w:val="28"/>
          <w:szCs w:val="16"/>
          <w:lang w:val="uk-UA"/>
        </w:rPr>
        <w:t>асистент</w:t>
      </w:r>
      <w:r w:rsidRPr="00C33A9E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>С</w:t>
      </w:r>
      <w:r w:rsidRPr="00C33A9E">
        <w:rPr>
          <w:sz w:val="28"/>
          <w:szCs w:val="16"/>
          <w:lang w:val="uk-UA"/>
        </w:rPr>
        <w:t>.</w:t>
      </w:r>
      <w:r>
        <w:rPr>
          <w:sz w:val="28"/>
          <w:szCs w:val="16"/>
          <w:lang w:val="uk-UA"/>
        </w:rPr>
        <w:t xml:space="preserve"> Ю</w:t>
      </w:r>
      <w:r w:rsidRPr="00C33A9E">
        <w:rPr>
          <w:sz w:val="28"/>
          <w:szCs w:val="16"/>
          <w:lang w:val="uk-UA"/>
        </w:rPr>
        <w:t xml:space="preserve">. </w:t>
      </w:r>
      <w:proofErr w:type="spellStart"/>
      <w:r>
        <w:rPr>
          <w:sz w:val="28"/>
          <w:szCs w:val="16"/>
          <w:lang w:val="uk-UA"/>
        </w:rPr>
        <w:t>Резник</w:t>
      </w:r>
      <w:proofErr w:type="spellEnd"/>
    </w:p>
    <w:p w:rsidR="00D43D49" w:rsidRPr="00C33A9E" w:rsidRDefault="00D43D49" w:rsidP="00D43D49">
      <w:pPr>
        <w:ind w:left="1842" w:firstLine="282"/>
        <w:rPr>
          <w:sz w:val="22"/>
          <w:szCs w:val="12"/>
          <w:lang w:val="uk-UA"/>
        </w:rPr>
      </w:pPr>
      <w:r w:rsidRPr="00C33A9E">
        <w:rPr>
          <w:sz w:val="22"/>
          <w:szCs w:val="12"/>
          <w:lang w:val="uk-UA"/>
        </w:rPr>
        <w:t>(дата, підпис)</w:t>
      </w: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ind w:left="426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>Оцінка ________________________</w:t>
      </w:r>
    </w:p>
    <w:p w:rsidR="00D43D49" w:rsidRPr="00C33A9E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Default="00D43D49" w:rsidP="00D43D49">
      <w:pPr>
        <w:jc w:val="center"/>
        <w:rPr>
          <w:sz w:val="28"/>
          <w:szCs w:val="16"/>
          <w:lang w:val="uk-UA"/>
        </w:rPr>
      </w:pPr>
    </w:p>
    <w:p w:rsidR="00D43D49" w:rsidRPr="00C33A9E" w:rsidRDefault="00D43D49" w:rsidP="00D43D49">
      <w:pPr>
        <w:rPr>
          <w:sz w:val="28"/>
          <w:szCs w:val="16"/>
          <w:lang w:val="uk-UA"/>
        </w:rPr>
      </w:pPr>
    </w:p>
    <w:p w:rsidR="00D43D49" w:rsidRPr="00D43D49" w:rsidRDefault="00D43D49" w:rsidP="00D43D49">
      <w:pPr>
        <w:jc w:val="center"/>
        <w:rPr>
          <w:sz w:val="28"/>
          <w:szCs w:val="16"/>
          <w:lang w:val="uk-UA"/>
        </w:rPr>
      </w:pPr>
      <w:r w:rsidRPr="00C33A9E">
        <w:rPr>
          <w:sz w:val="28"/>
          <w:szCs w:val="16"/>
          <w:lang w:val="uk-UA"/>
        </w:rPr>
        <w:t xml:space="preserve">Київ </w:t>
      </w:r>
      <w:r>
        <w:rPr>
          <w:sz w:val="28"/>
          <w:szCs w:val="16"/>
          <w:lang w:val="uk-UA"/>
        </w:rPr>
        <w:t>–</w:t>
      </w:r>
      <w:r w:rsidRPr="00C33A9E">
        <w:rPr>
          <w:sz w:val="28"/>
          <w:szCs w:val="16"/>
          <w:lang w:val="uk-UA"/>
        </w:rPr>
        <w:t xml:space="preserve"> 20</w:t>
      </w:r>
      <w:r w:rsidRPr="00D43D49">
        <w:rPr>
          <w:sz w:val="28"/>
          <w:szCs w:val="16"/>
        </w:rPr>
        <w:t>21</w:t>
      </w:r>
    </w:p>
    <w:p w:rsidR="00D43D49" w:rsidRDefault="00D43D49" w:rsidP="00D43D49">
      <w:pPr>
        <w:pStyle w:val="1"/>
        <w:numPr>
          <w:ilvl w:val="12"/>
          <w:numId w:val="0"/>
        </w:numPr>
        <w:tabs>
          <w:tab w:val="left" w:pos="360"/>
        </w:tabs>
        <w:jc w:val="center"/>
        <w:rPr>
          <w:b/>
          <w:sz w:val="24"/>
          <w:szCs w:val="24"/>
          <w:lang w:val="uk-UA"/>
        </w:rPr>
      </w:pPr>
    </w:p>
    <w:p w:rsidR="00D43D49" w:rsidRPr="00806DD4" w:rsidRDefault="00D43D49" w:rsidP="00D43D49">
      <w:pPr>
        <w:pStyle w:val="1"/>
        <w:numPr>
          <w:ilvl w:val="12"/>
          <w:numId w:val="0"/>
        </w:numPr>
        <w:tabs>
          <w:tab w:val="left" w:pos="360"/>
        </w:tabs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  <w:r w:rsidRPr="00806DD4">
        <w:rPr>
          <w:b/>
          <w:sz w:val="28"/>
          <w:szCs w:val="28"/>
          <w:lang w:val="uk-UA"/>
        </w:rPr>
        <w:lastRenderedPageBreak/>
        <w:t>Завдання:</w:t>
      </w:r>
    </w:p>
    <w:p w:rsidR="00D43D49" w:rsidRPr="00D43D49" w:rsidRDefault="00D43D49" w:rsidP="00705212">
      <w:pPr>
        <w:pStyle w:val="1"/>
        <w:numPr>
          <w:ilvl w:val="12"/>
          <w:numId w:val="0"/>
        </w:numPr>
        <w:tabs>
          <w:tab w:val="left" w:pos="360"/>
        </w:tabs>
        <w:spacing w:line="276" w:lineRule="auto"/>
        <w:ind w:firstLine="357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1. Повторити теоретичний матеріал, розглянутий в курсі «Об’єктно-</w:t>
      </w:r>
    </w:p>
    <w:p w:rsidR="00D43D49" w:rsidRPr="00D43D49" w:rsidRDefault="00D43D49" w:rsidP="00705212">
      <w:pPr>
        <w:pStyle w:val="1"/>
        <w:numPr>
          <w:ilvl w:val="12"/>
          <w:numId w:val="0"/>
        </w:numPr>
        <w:tabs>
          <w:tab w:val="left" w:pos="360"/>
        </w:tabs>
        <w:spacing w:line="276" w:lineRule="auto"/>
        <w:ind w:firstLine="357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орієнтований аналіз»</w:t>
      </w:r>
      <w:r>
        <w:rPr>
          <w:sz w:val="28"/>
          <w:szCs w:val="28"/>
          <w:lang w:val="uk-UA"/>
        </w:rPr>
        <w:t>.</w:t>
      </w:r>
    </w:p>
    <w:p w:rsidR="00D43D49" w:rsidRPr="00D43D49" w:rsidRDefault="00D43D49" w:rsidP="00705212">
      <w:pPr>
        <w:pStyle w:val="1"/>
        <w:numPr>
          <w:ilvl w:val="12"/>
          <w:numId w:val="0"/>
        </w:numPr>
        <w:tabs>
          <w:tab w:val="left" w:pos="360"/>
        </w:tabs>
        <w:spacing w:line="276" w:lineRule="auto"/>
        <w:ind w:firstLine="357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2. Створити проект відповідно до індивідуального завдання для</w:t>
      </w:r>
      <w:r>
        <w:rPr>
          <w:sz w:val="28"/>
          <w:szCs w:val="28"/>
          <w:lang w:val="uk-UA"/>
        </w:rPr>
        <w:t xml:space="preserve"> </w:t>
      </w:r>
      <w:r w:rsidRPr="00D43D49">
        <w:rPr>
          <w:sz w:val="28"/>
          <w:szCs w:val="28"/>
          <w:lang w:val="uk-UA"/>
        </w:rPr>
        <w:t>демонстрації роботи з класом. Розробити клас з зазначеними в таблиці</w:t>
      </w:r>
      <w:r>
        <w:rPr>
          <w:sz w:val="28"/>
          <w:szCs w:val="28"/>
          <w:lang w:val="uk-UA"/>
        </w:rPr>
        <w:t xml:space="preserve"> </w:t>
      </w:r>
      <w:r w:rsidR="00637089">
        <w:rPr>
          <w:sz w:val="28"/>
          <w:szCs w:val="28"/>
          <w:lang w:val="uk-UA"/>
        </w:rPr>
        <w:t>1</w:t>
      </w:r>
      <w:r w:rsidRPr="00D43D49">
        <w:rPr>
          <w:sz w:val="28"/>
          <w:szCs w:val="28"/>
          <w:lang w:val="uk-UA"/>
        </w:rPr>
        <w:t xml:space="preserve"> полями і наступними методами:</w:t>
      </w:r>
    </w:p>
    <w:p w:rsidR="00D43D49" w:rsidRPr="00D43D49" w:rsidRDefault="00D43D49" w:rsidP="00705212">
      <w:pPr>
        <w:pStyle w:val="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конструктор за умовчанням;</w:t>
      </w:r>
    </w:p>
    <w:p w:rsidR="00D43D49" w:rsidRPr="00D43D49" w:rsidRDefault="00D43D49" w:rsidP="00705212">
      <w:pPr>
        <w:pStyle w:val="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конструктор з параметрами;</w:t>
      </w:r>
    </w:p>
    <w:p w:rsidR="00D43D49" w:rsidRPr="00D43D49" w:rsidRDefault="00D43D49" w:rsidP="00705212">
      <w:pPr>
        <w:pStyle w:val="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конструктор копіювання;</w:t>
      </w:r>
    </w:p>
    <w:p w:rsidR="00D43D49" w:rsidRPr="00D43D49" w:rsidRDefault="00D43D49" w:rsidP="00705212">
      <w:pPr>
        <w:pStyle w:val="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деструктор (з повідомленням про знищення об’єкта);</w:t>
      </w:r>
    </w:p>
    <w:p w:rsidR="00D43D49" w:rsidRPr="00D43D49" w:rsidRDefault="00D43D49" w:rsidP="00705212">
      <w:pPr>
        <w:pStyle w:val="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функція формування рядка з інформацією про об</w:t>
      </w:r>
      <w:r w:rsidR="00637089">
        <w:rPr>
          <w:sz w:val="28"/>
          <w:szCs w:val="28"/>
          <w:lang w:val="uk-UA"/>
        </w:rPr>
        <w:t>’</w:t>
      </w:r>
      <w:r w:rsidRPr="00D43D49">
        <w:rPr>
          <w:sz w:val="28"/>
          <w:szCs w:val="28"/>
          <w:lang w:val="uk-UA"/>
        </w:rPr>
        <w:t>єкт;</w:t>
      </w:r>
    </w:p>
    <w:p w:rsidR="00D43D49" w:rsidRPr="00D43D49" w:rsidRDefault="00D43D49" w:rsidP="00705212">
      <w:pPr>
        <w:pStyle w:val="1"/>
        <w:numPr>
          <w:ilvl w:val="0"/>
          <w:numId w:val="2"/>
        </w:numPr>
        <w:tabs>
          <w:tab w:val="left" w:pos="360"/>
        </w:tabs>
        <w:spacing w:line="276" w:lineRule="auto"/>
        <w:ind w:left="357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функції-методи 1 та 2 для обробки даних за індивідуальним</w:t>
      </w:r>
      <w:r>
        <w:rPr>
          <w:sz w:val="28"/>
          <w:szCs w:val="28"/>
          <w:lang w:val="uk-UA"/>
        </w:rPr>
        <w:t xml:space="preserve"> </w:t>
      </w:r>
      <w:r w:rsidRPr="00D43D49">
        <w:rPr>
          <w:sz w:val="28"/>
          <w:szCs w:val="28"/>
          <w:lang w:val="uk-UA"/>
        </w:rPr>
        <w:t>варіантом (таблиця 1).</w:t>
      </w:r>
    </w:p>
    <w:p w:rsidR="00D43D49" w:rsidRPr="00D43D49" w:rsidRDefault="00D43D49" w:rsidP="00705212">
      <w:pPr>
        <w:pStyle w:val="1"/>
        <w:numPr>
          <w:ilvl w:val="12"/>
          <w:numId w:val="0"/>
        </w:numPr>
        <w:tabs>
          <w:tab w:val="left" w:pos="360"/>
        </w:tabs>
        <w:spacing w:line="276" w:lineRule="auto"/>
        <w:ind w:firstLine="357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3. Виконати програму на комп</w:t>
      </w:r>
      <w:r w:rsidR="00637089">
        <w:rPr>
          <w:sz w:val="28"/>
          <w:szCs w:val="28"/>
          <w:lang w:val="uk-UA"/>
        </w:rPr>
        <w:t>’</w:t>
      </w:r>
      <w:r w:rsidRPr="00D43D49">
        <w:rPr>
          <w:sz w:val="28"/>
          <w:szCs w:val="28"/>
          <w:lang w:val="uk-UA"/>
        </w:rPr>
        <w:t>ютері і записати результати її виконання</w:t>
      </w:r>
      <w:r>
        <w:rPr>
          <w:sz w:val="28"/>
          <w:szCs w:val="28"/>
          <w:lang w:val="uk-UA"/>
        </w:rPr>
        <w:t xml:space="preserve"> </w:t>
      </w:r>
      <w:r w:rsidRPr="00D43D49">
        <w:rPr>
          <w:sz w:val="28"/>
          <w:szCs w:val="28"/>
          <w:lang w:val="uk-UA"/>
        </w:rPr>
        <w:t>(викликати ВСІ методи).</w:t>
      </w:r>
    </w:p>
    <w:p w:rsidR="00D43D49" w:rsidRPr="00D43D49" w:rsidRDefault="00D43D49" w:rsidP="00705212">
      <w:pPr>
        <w:pStyle w:val="1"/>
        <w:numPr>
          <w:ilvl w:val="12"/>
          <w:numId w:val="0"/>
        </w:numPr>
        <w:tabs>
          <w:tab w:val="left" w:pos="360"/>
        </w:tabs>
        <w:spacing w:line="276" w:lineRule="auto"/>
        <w:ind w:firstLine="357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4. Оформити звіт з лабораторної роботи:</w:t>
      </w:r>
    </w:p>
    <w:p w:rsidR="00D43D49" w:rsidRPr="00D43D49" w:rsidRDefault="00D43D49" w:rsidP="00705212">
      <w:pPr>
        <w:pStyle w:val="1"/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титульна сторінка;</w:t>
      </w:r>
    </w:p>
    <w:p w:rsidR="00D43D49" w:rsidRPr="00D43D49" w:rsidRDefault="00D43D49" w:rsidP="00705212">
      <w:pPr>
        <w:pStyle w:val="1"/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завдання, включаючи індивідуальний варіант;</w:t>
      </w:r>
    </w:p>
    <w:p w:rsidR="00D43D49" w:rsidRPr="00D43D49" w:rsidRDefault="00D43D49" w:rsidP="00705212">
      <w:pPr>
        <w:pStyle w:val="1"/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лістинг програми;</w:t>
      </w:r>
    </w:p>
    <w:p w:rsidR="00D43D49" w:rsidRDefault="00D43D49" w:rsidP="00705212">
      <w:pPr>
        <w:pStyle w:val="1"/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результати роботи програми.</w:t>
      </w:r>
    </w:p>
    <w:p w:rsidR="00D43D49" w:rsidRDefault="00D43D49" w:rsidP="00D43D49">
      <w:pPr>
        <w:pStyle w:val="1"/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</w:p>
    <w:p w:rsidR="00D43D49" w:rsidRDefault="00D43D49" w:rsidP="00D43D49">
      <w:pPr>
        <w:pStyle w:val="1"/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D43D49">
        <w:rPr>
          <w:sz w:val="28"/>
          <w:szCs w:val="28"/>
          <w:lang w:val="uk-UA"/>
        </w:rPr>
        <w:t>Таблиця 1 – Варіант</w:t>
      </w:r>
      <w:r>
        <w:rPr>
          <w:sz w:val="28"/>
          <w:szCs w:val="28"/>
          <w:lang w:val="uk-UA"/>
        </w:rPr>
        <w:t xml:space="preserve"> № 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3D49" w:rsidRPr="00637089" w:rsidTr="00637089">
        <w:tc>
          <w:tcPr>
            <w:tcW w:w="3115" w:type="dxa"/>
            <w:vAlign w:val="center"/>
          </w:tcPr>
          <w:p w:rsidR="00D43D49" w:rsidRPr="00637089" w:rsidRDefault="00D43D49" w:rsidP="00637089">
            <w:pPr>
              <w:pStyle w:val="1"/>
              <w:tabs>
                <w:tab w:val="left" w:pos="360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637089">
              <w:rPr>
                <w:b/>
                <w:sz w:val="28"/>
                <w:szCs w:val="28"/>
                <w:lang w:val="uk-UA"/>
              </w:rPr>
              <w:t>Клас та його поля</w:t>
            </w:r>
          </w:p>
        </w:tc>
        <w:tc>
          <w:tcPr>
            <w:tcW w:w="3115" w:type="dxa"/>
          </w:tcPr>
          <w:p w:rsidR="00D43D49" w:rsidRPr="00637089" w:rsidRDefault="00D43D49" w:rsidP="00637089">
            <w:pPr>
              <w:pStyle w:val="1"/>
              <w:tabs>
                <w:tab w:val="left" w:pos="360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637089">
              <w:rPr>
                <w:b/>
                <w:sz w:val="28"/>
                <w:szCs w:val="28"/>
                <w:lang w:val="uk-UA"/>
              </w:rPr>
              <w:t>Функція-метод 1</w:t>
            </w:r>
          </w:p>
          <w:p w:rsidR="00D43D49" w:rsidRPr="00637089" w:rsidRDefault="00D43D49" w:rsidP="00637089">
            <w:pPr>
              <w:pStyle w:val="1"/>
              <w:tabs>
                <w:tab w:val="left" w:pos="360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637089">
              <w:rPr>
                <w:b/>
                <w:sz w:val="28"/>
                <w:szCs w:val="28"/>
                <w:lang w:val="uk-UA"/>
              </w:rPr>
              <w:t>обробки даних</w:t>
            </w:r>
          </w:p>
        </w:tc>
        <w:tc>
          <w:tcPr>
            <w:tcW w:w="3115" w:type="dxa"/>
          </w:tcPr>
          <w:p w:rsidR="00D43D49" w:rsidRPr="00637089" w:rsidRDefault="00D43D49" w:rsidP="00637089">
            <w:pPr>
              <w:pStyle w:val="1"/>
              <w:tabs>
                <w:tab w:val="left" w:pos="360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637089">
              <w:rPr>
                <w:b/>
                <w:sz w:val="28"/>
                <w:szCs w:val="28"/>
                <w:lang w:val="uk-UA"/>
              </w:rPr>
              <w:t>Функція-метод 2</w:t>
            </w:r>
          </w:p>
          <w:p w:rsidR="00D43D49" w:rsidRPr="00637089" w:rsidRDefault="00D43D49" w:rsidP="00637089">
            <w:pPr>
              <w:pStyle w:val="1"/>
              <w:tabs>
                <w:tab w:val="left" w:pos="360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637089">
              <w:rPr>
                <w:b/>
                <w:sz w:val="28"/>
                <w:szCs w:val="28"/>
                <w:lang w:val="uk-UA"/>
              </w:rPr>
              <w:t>обробки даних</w:t>
            </w:r>
          </w:p>
        </w:tc>
      </w:tr>
      <w:tr w:rsidR="00D43D49" w:rsidTr="00D43D49">
        <w:tc>
          <w:tcPr>
            <w:tcW w:w="3115" w:type="dxa"/>
          </w:tcPr>
          <w:p w:rsidR="00D43D49" w:rsidRPr="00D43D49" w:rsidRDefault="00D43D49" w:rsidP="00D43D49">
            <w:pPr>
              <w:pStyle w:val="1"/>
              <w:tabs>
                <w:tab w:val="left" w:pos="360"/>
              </w:tabs>
              <w:jc w:val="both"/>
              <w:rPr>
                <w:sz w:val="28"/>
                <w:szCs w:val="28"/>
                <w:lang w:val="uk-UA"/>
              </w:rPr>
            </w:pPr>
            <w:r w:rsidRPr="00D43D49">
              <w:rPr>
                <w:sz w:val="28"/>
                <w:szCs w:val="28"/>
                <w:lang w:val="uk-UA"/>
              </w:rPr>
              <w:t>Час (три числа): години,</w:t>
            </w:r>
          </w:p>
          <w:p w:rsidR="00D43D49" w:rsidRPr="00D43D49" w:rsidRDefault="00D43D49" w:rsidP="00D43D49">
            <w:pPr>
              <w:pStyle w:val="1"/>
              <w:tabs>
                <w:tab w:val="left" w:pos="360"/>
              </w:tabs>
              <w:jc w:val="both"/>
              <w:rPr>
                <w:sz w:val="28"/>
                <w:szCs w:val="28"/>
                <w:lang w:val="uk-UA"/>
              </w:rPr>
            </w:pPr>
            <w:r w:rsidRPr="00D43D49">
              <w:rPr>
                <w:sz w:val="28"/>
                <w:szCs w:val="28"/>
                <w:lang w:val="uk-UA"/>
              </w:rPr>
              <w:t>хвилини, секунди</w:t>
            </w:r>
          </w:p>
          <w:p w:rsidR="00D43D49" w:rsidRDefault="00D43D49" w:rsidP="00D43D49">
            <w:pPr>
              <w:pStyle w:val="1"/>
              <w:tabs>
                <w:tab w:val="left" w:pos="36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D43D49" w:rsidRDefault="00D43D49" w:rsidP="00D43D49">
            <w:pPr>
              <w:pStyle w:val="1"/>
              <w:tabs>
                <w:tab w:val="left" w:pos="360"/>
              </w:tabs>
              <w:jc w:val="both"/>
              <w:rPr>
                <w:sz w:val="28"/>
                <w:szCs w:val="28"/>
                <w:lang w:val="uk-UA"/>
              </w:rPr>
            </w:pPr>
            <w:r w:rsidRPr="00D43D49">
              <w:rPr>
                <w:sz w:val="28"/>
                <w:szCs w:val="28"/>
                <w:lang w:val="uk-UA"/>
              </w:rPr>
              <w:t>Визначити кількість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43D49">
              <w:rPr>
                <w:sz w:val="28"/>
                <w:szCs w:val="28"/>
                <w:lang w:val="uk-UA"/>
              </w:rPr>
              <w:t>повних хвилин від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43D49">
              <w:rPr>
                <w:sz w:val="28"/>
                <w:szCs w:val="28"/>
                <w:lang w:val="uk-UA"/>
              </w:rPr>
              <w:t>початку доби</w:t>
            </w:r>
          </w:p>
        </w:tc>
        <w:tc>
          <w:tcPr>
            <w:tcW w:w="3115" w:type="dxa"/>
          </w:tcPr>
          <w:p w:rsidR="00D43D49" w:rsidRDefault="00D43D49" w:rsidP="00D43D49">
            <w:pPr>
              <w:pStyle w:val="1"/>
              <w:tabs>
                <w:tab w:val="left" w:pos="360"/>
              </w:tabs>
              <w:jc w:val="both"/>
              <w:rPr>
                <w:sz w:val="28"/>
                <w:szCs w:val="28"/>
                <w:lang w:val="uk-UA"/>
              </w:rPr>
            </w:pPr>
            <w:r w:rsidRPr="00D43D49">
              <w:rPr>
                <w:sz w:val="28"/>
                <w:szCs w:val="28"/>
                <w:lang w:val="uk-UA"/>
              </w:rPr>
              <w:t>Збільшити час на 5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43D49">
              <w:rPr>
                <w:sz w:val="28"/>
                <w:szCs w:val="28"/>
                <w:lang w:val="uk-UA"/>
              </w:rPr>
              <w:t>секунд</w:t>
            </w:r>
          </w:p>
        </w:tc>
      </w:tr>
    </w:tbl>
    <w:p w:rsidR="00D43D49" w:rsidRPr="00D43D49" w:rsidRDefault="00D43D49" w:rsidP="00D43D49">
      <w:pPr>
        <w:pStyle w:val="1"/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</w:p>
    <w:p w:rsidR="00637089" w:rsidRDefault="00637089" w:rsidP="00637089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програми: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15FD" w:rsidRPr="002915FD" w:rsidRDefault="002915FD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915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#include </w:t>
      </w:r>
      <w:r w:rsidRPr="0029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9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climits</w:t>
      </w:r>
      <w:proofErr w:type="spellEnd"/>
      <w:r w:rsidRPr="0029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bookmarkStart w:id="0" w:name="_GoBack"/>
      <w:bookmarkEnd w:id="0"/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m, s;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по умолчанию;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370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370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параметром</w:t>
      </w:r>
      <w:r w:rsidRPr="006370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values_h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values_m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values_s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 =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values_h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 =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values_m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values_s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 объект с адресом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значение переменных объекта равны: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 часов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values_h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Введено минут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values_m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Введено секунд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values_s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370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  <w:r w:rsidRPr="006370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 =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 =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Создана копия объекта с адресом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значение переменных копии объекта равны: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Часов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Минут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Секунд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 (с уведомлением об уничтожении объекта);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Запущен деструктор для уничтожения объекта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с информацией про объект;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 с адресом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имеет следующие значения переменных: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 часов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Введено минут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Введено секунд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values_h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 =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values_h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values_m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 =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values_m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values_s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 = </w:t>
      </w:r>
      <w:proofErr w:type="spellStart"/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values_s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fullMinutes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* 60 + m;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addSeconds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3600 * h + 60 * m + s + 5;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time / 3600;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 %= 3600;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time / 60;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60;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24) 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 %= 24;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"Наступили следующие сутки."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начала новых суток прошло: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prompt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70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INT_MIN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70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prompt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 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flush;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</w:t>
      </w:r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).good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(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N) &amp;&amp; (N &lt;= </w:t>
      </w:r>
      <w:r w:rsidRPr="006370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 ввод, повторите.\n"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637089" w:rsidRDefault="00637089" w:rsidP="0014781D">
      <w:pPr>
        <w:autoSpaceDE w:val="0"/>
        <w:autoSpaceDN w:val="0"/>
        <w:adjustRightInd w:val="0"/>
        <w:ind w:left="2832" w:firstLine="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вне допустимого диапазона значений. Повторите ввод.\n"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8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0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inputT.input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часы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23);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inputT.input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минуты"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59);</w:t>
      </w:r>
    </w:p>
    <w:p w:rsid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inputT.input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секунды"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0, 59);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Введенно</w:t>
      </w:r>
      <w:proofErr w:type="spellEnd"/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0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37089" w:rsidRPr="00637089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70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t(</w:t>
      </w:r>
      <w:proofErr w:type="gramEnd"/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h, m, s);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0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полных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минут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t.fullMinutes</w:t>
      </w:r>
      <w:proofErr w:type="spellEnd"/>
      <w:proofErr w:type="gram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минут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Текущее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добвления</w:t>
      </w:r>
      <w:proofErr w:type="spellEnd"/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147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proofErr w:type="gram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t.addSeconds</w:t>
      </w:r>
      <w:proofErr w:type="spellEnd"/>
      <w:proofErr w:type="gram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3AE5" w:rsidRPr="00B33AE5" w:rsidRDefault="00B33AE5" w:rsidP="00B33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3A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B33A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t1(t);</w:t>
      </w:r>
    </w:p>
    <w:p w:rsidR="00B33AE5" w:rsidRDefault="00B33AE5" w:rsidP="00B33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3A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t.</w:t>
      </w:r>
      <w:proofErr w:type="gramStart"/>
      <w:r w:rsidRPr="00B33A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B33A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3AE5" w:rsidRPr="00B33AE5" w:rsidRDefault="00B33AE5" w:rsidP="00B33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089" w:rsidRPr="0014781D" w:rsidRDefault="00637089" w:rsidP="0063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3A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37089" w:rsidRDefault="00637089" w:rsidP="00637089">
      <w:pPr>
        <w:spacing w:line="360" w:lineRule="auto"/>
        <w:ind w:firstLine="357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37089" w:rsidRDefault="00637089" w:rsidP="00637089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637089" w:rsidRDefault="00637089" w:rsidP="00637089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 w:rsidRPr="00637089">
        <w:rPr>
          <w:b/>
          <w:sz w:val="28"/>
          <w:szCs w:val="28"/>
          <w:lang w:val="uk-UA"/>
        </w:rPr>
        <w:t>Результати роботи програми:</w:t>
      </w:r>
    </w:p>
    <w:p w:rsidR="00705212" w:rsidRPr="00705212" w:rsidRDefault="00705212" w:rsidP="00637089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705212">
        <w:rPr>
          <w:sz w:val="28"/>
          <w:szCs w:val="28"/>
          <w:lang w:val="uk-UA"/>
        </w:rPr>
        <w:t xml:space="preserve">Введено </w:t>
      </w:r>
      <w:r>
        <w:rPr>
          <w:sz w:val="28"/>
          <w:szCs w:val="28"/>
          <w:lang w:val="uk-UA"/>
        </w:rPr>
        <w:t>значення параметрів, які відповідають допустимому діапазону:</w:t>
      </w:r>
    </w:p>
    <w:p w:rsidR="00637089" w:rsidRDefault="00B33AE5" w:rsidP="00637089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>
            <wp:extent cx="59436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12" w:rsidRPr="00705212" w:rsidRDefault="00705212" w:rsidP="00705212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705212">
        <w:rPr>
          <w:sz w:val="28"/>
          <w:szCs w:val="28"/>
          <w:lang w:val="uk-UA"/>
        </w:rPr>
        <w:t xml:space="preserve">Введено </w:t>
      </w:r>
      <w:r>
        <w:rPr>
          <w:sz w:val="28"/>
          <w:szCs w:val="28"/>
          <w:lang w:val="uk-UA"/>
        </w:rPr>
        <w:t>значення параметрів, при яких виконання функції №2 «</w:t>
      </w:r>
      <w:r w:rsidRPr="00D43D49">
        <w:rPr>
          <w:sz w:val="28"/>
          <w:szCs w:val="28"/>
          <w:lang w:val="uk-UA"/>
        </w:rPr>
        <w:t>Збільшити час на 5</w:t>
      </w:r>
      <w:r>
        <w:rPr>
          <w:sz w:val="28"/>
          <w:szCs w:val="28"/>
          <w:lang w:val="uk-UA"/>
        </w:rPr>
        <w:t xml:space="preserve"> </w:t>
      </w:r>
      <w:r w:rsidRPr="00D43D49">
        <w:rPr>
          <w:sz w:val="28"/>
          <w:szCs w:val="28"/>
          <w:lang w:val="uk-UA"/>
        </w:rPr>
        <w:t>секун</w:t>
      </w:r>
      <w:r>
        <w:rPr>
          <w:sz w:val="28"/>
          <w:szCs w:val="28"/>
          <w:lang w:val="uk-UA"/>
        </w:rPr>
        <w:t>д» веде до переходу на наступну добу:</w:t>
      </w:r>
    </w:p>
    <w:p w:rsidR="00B33AE5" w:rsidRDefault="00B33AE5" w:rsidP="00637089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>
            <wp:extent cx="59340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A4" w:rsidRDefault="00477AA4" w:rsidP="00637089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B33AE5" w:rsidRDefault="00705212" w:rsidP="00637089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 w:rsidRPr="00705212">
        <w:rPr>
          <w:sz w:val="28"/>
          <w:szCs w:val="28"/>
          <w:lang w:val="uk-UA"/>
        </w:rPr>
        <w:lastRenderedPageBreak/>
        <w:t xml:space="preserve">Введено </w:t>
      </w:r>
      <w:r>
        <w:rPr>
          <w:sz w:val="28"/>
          <w:szCs w:val="28"/>
          <w:lang w:val="uk-UA"/>
        </w:rPr>
        <w:t>значення параметрів, які не відповідають допустимому діапазону:</w:t>
      </w:r>
    </w:p>
    <w:p w:rsidR="00B33AE5" w:rsidRDefault="00705212" w:rsidP="00637089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4259580</wp:posOffset>
                </wp:positionV>
                <wp:extent cx="6153150" cy="5304390"/>
                <wp:effectExtent l="0" t="0" r="0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5304390"/>
                          <a:chOff x="47625" y="259216"/>
                          <a:chExt cx="6153150" cy="5987726"/>
                        </a:xfrm>
                      </wpg:grpSpPr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85725" y="1638300"/>
                            <a:ext cx="4991100" cy="361950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47625" y="2600325"/>
                            <a:ext cx="5867400" cy="361950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47625" y="3000375"/>
                            <a:ext cx="4648200" cy="361950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47625" y="3457575"/>
                            <a:ext cx="3848100" cy="466725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: вверх 10"/>
                        <wps:cNvSpPr/>
                        <wps:spPr>
                          <a:xfrm>
                            <a:off x="3762375" y="688131"/>
                            <a:ext cx="104775" cy="940639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: вниз 11"/>
                        <wps:cNvSpPr/>
                        <wps:spPr>
                          <a:xfrm>
                            <a:off x="5514975" y="2990729"/>
                            <a:ext cx="114300" cy="220979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трелка: вниз 12"/>
                        <wps:cNvSpPr/>
                        <wps:spPr>
                          <a:xfrm>
                            <a:off x="1228726" y="3943021"/>
                            <a:ext cx="76200" cy="145567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: вниз 13"/>
                        <wps:cNvSpPr/>
                        <wps:spPr>
                          <a:xfrm>
                            <a:off x="4295776" y="3371220"/>
                            <a:ext cx="104774" cy="196296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2581275" y="259216"/>
                            <a:ext cx="23336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94348" w:rsidRPr="00D43D49" w:rsidRDefault="00994348" w:rsidP="00994348">
                              <w:pPr>
                                <w:pStyle w:val="1"/>
                                <w:tabs>
                                  <w:tab w:val="left" w:pos="360"/>
                                </w:tabs>
                                <w:spacing w:line="360" w:lineRule="auto"/>
                                <w:jc w:val="both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</w:t>
                              </w:r>
                              <w:r w:rsidRPr="00D43D49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онструктор з параметр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ом</w:t>
                              </w:r>
                            </w:p>
                            <w:p w:rsidR="00994348" w:rsidRDefault="009943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4914900" y="5229214"/>
                            <a:ext cx="1285875" cy="6414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94348" w:rsidRDefault="00994348" w:rsidP="00994348">
                              <w:pPr>
                                <w:pStyle w:val="1"/>
                                <w:tabs>
                                  <w:tab w:val="left" w:pos="360"/>
                                </w:tabs>
                                <w:jc w:val="center"/>
                              </w:pPr>
                              <w:r w:rsidRPr="00994348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Конструктор копіювання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743325" y="5456369"/>
                            <a:ext cx="1257300" cy="79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94348" w:rsidRDefault="00994348" w:rsidP="00994348">
                              <w:pPr>
                                <w:pStyle w:val="1"/>
                                <w:tabs>
                                  <w:tab w:val="left" w:pos="360"/>
                                </w:tabs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</w:t>
                              </w:r>
                              <w:r w:rsidRPr="00D43D49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яд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ок</w:t>
                              </w:r>
                              <w:r w:rsidRPr="00D43D49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з інформацією про об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’</w:t>
                              </w:r>
                              <w:r w:rsidRPr="00D43D49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єкт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47625" y="5435595"/>
                            <a:ext cx="247650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94348" w:rsidRPr="00994348" w:rsidRDefault="00994348" w:rsidP="00994348">
                              <w:pPr>
                                <w:pStyle w:val="1"/>
                                <w:tabs>
                                  <w:tab w:val="left" w:pos="360"/>
                                </w:tabs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Д</w:t>
                              </w:r>
                              <w:r w:rsidRPr="00D43D49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еструктор (з повідомленням про знищення об’єкта)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left:0;text-align:left;margin-left:15.45pt;margin-top:335.4pt;width:484.5pt;height:417.65pt;z-index:251678720;mso-width-relative:margin;mso-height-relative:margin" coordorigin="476,2592" coordsize="61531,59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2cJQYAAAovAAAOAAAAZHJzL2Uyb0RvYy54bWzsWluP1DYUfq/U/2DlvUxs5zpiFm2hiyoh&#10;QEDFszeTzERK4tTx7sz2CVr1CaQ+9Lmq+g9QKSpiC/0LmX/UY8fJDOkMu1xKKc2OlI3j+/H5js/t&#10;4qVlnqHjWFQpLyYWvmBbKC4iPk2L2cT66s7BZ4GFKsmKKct4EU+sk7iyLu19+snFRTmOCZ/zbBoL&#10;BIMU1XhRTqy5lOV4NKqieZyz6gIv4wIqEy5yJqEoZqOpYAsYPc9GxLa90YKLaSl4FFcVfL3SVFp7&#10;evwkiSN5I0mqWKJsYsHapH4K/TxUz9HeRTaeCVbO08gsg73BKnKWFjBpN9QVJhk6EunfhsrTSPCK&#10;J/JCxPMRT5I0ivUeYDfY7u3mquBHpd7LbLyYlR2ZgLQ9Or3xsNH145sCpVM4OzipguVwRvWPq3ur&#10;7+o/4fcIwWeg0aKcjaHpVVHeLm8K82HWlNS2l4nI1X/YEFpq6p501I2XEkXw0cMuxS4cQgR1LrUd&#10;Ghr6R3M4JNXP8T3iWgjqiRsS7DXHE82/2DpEGPg+0W1G7QpGaqHduhYlMFW1plv1dnS7PWdlrI+j&#10;UsQwdPM6sv0MZPuh/qN+AcR7XL+oT1cP6+f10/rZGK3u1880UR/Xp/UT+Pp89aB+gnTD09UDpHeh&#10;lgvjdhSuxhUQewt5A9c3ZMIeDahtyNgS2glDjOGjJjT1cAhEhyPriMTGpajk1ZjnSL1MLGCzYnoL&#10;sKJZmB1fq2TTvm2n1lDwgzTL4DsbZwVaqCNyYBJVrniWTlWtLojZ4eVMoGMGkDs4sOHPzL7RDNaS&#10;FbAkteVmk/pNnmRxM8GtOAGuBJYgzQxKHsTdsCyK4kLipmrOpnEzm7s5WdtDbzwrYEA1cgKr7MY2&#10;A7Qtm0HasRsKmPaqa6zFSdfZbP1VnbseemZeyK5znhZcbNtZBrsyMzftWyI1pFFUOuTTE+A9wRth&#10;VpXRQQrHeI1V8iYTIL3g5EEiyxvwSDIOJ8XNm4XmXHyz7btqD+CAWgstQBpOrOrrIyZiC2VfFgCb&#10;EDuOEp+64AD7QUFs1hxu1hRH+WUOp49B9peRflXtZda+JoLnd0Fw76tZoYoVEcw9sSIp2sJl2Uhp&#10;EP1RvL+vm4HILJm8VtwuIzW4oqri0DvLu0yUhpcloOA6b6HKxj1ubtqqngXfP5I8STWrr+lq6A1i&#10;Q0m99yA//HchP3zFNGq555IfG2LWs20KskTDupUfbuD5Ctr/kvx4FaIGETKIkEaTG0TIWgVZa25v&#10;oYIYPe+1RQioHzb1eyLE8ZwA1PMPSYSQQQtR+s+ghQxayBYrJnwXWkj4hloIBY0Sfi9rITRwgs6K&#10;cTxPmTyNZtwam6118o9YMdu0kNbWHLSQQQsZtJDO4GgdSHDdGwfSL6tvV/fAz3FaP6sfjVH9K/ye&#10;gP/je4S1M+DclgoFh5BSLpRLyAsCTLV1DLa4cQhh2/FVtXIphY7tUS2Cdns6jsp9IfhCm449y1D5&#10;Q1pjW7td1CKrwSMxeCSMe+J/45HA4LfZCWTl0PwdQZPXcTi4LnZCA2MShrZPNE43cIwd5cbUOCbE&#10;Dv3wDCBP+aIYoBwpj+LgXATGGZyLW4MTmJwNZW0Yn/tGxoQEKuqibmQaAmpJ70qGG7tFMnZc1/O1&#10;Y2H3lTwgeQgTDGGCjRh2G7swkGy1a3o2kulrXcoOCV3fN0imPgC7F0fUyrXTXMo49EjotQbwDgt8&#10;gPIA5QHKZ0MZMGX065/qR/VvkGfxdHV/9RBhpwdgJJefcwiCd9r2joQA4gaYtPr1RuZEayYTSqnO&#10;rFB2MgXgww39al/aGckAGx4wCP+/7CtbG4wvtWqSBjwKyQhN+NWkE2xPBZDLw6WxMD7ieLf830W7&#10;MThrtvO+9u5uqKHn5X0HchMUPyuF1CUE0oY0ijZsSxK4Qesk8hzs2DpavlsjFR8C8zc5Wa08GDDw&#10;EWV8QF7bDgz008DOiwHqO1SlcWgMOK5Hvb5/hbh+52DxQxtK/4ELQGOgM08HDHxMGFinPfV0oH4q&#10;03kxsE5qch3qumEvnEigHvIDG2tGI+CscOIHcwt0Zt2AgPeDAJ1FDAnXOnXUJIerjO7Nsg4VrVPY&#10;9/4CAAD//wMAUEsDBBQABgAIAAAAIQDJSY3H4AAAAAsBAAAPAAAAZHJzL2Rvd25yZXYueG1sTI/B&#10;SsNAEIbvgu+wjODN7sbSaGM2pRT1VIS2gnjbZqdJaHY2ZLdJ+vaOJ53bMB//fH++mlwrBuxD40lD&#10;MlMgkEpvG6o0fB7eHp5BhGjImtYTarhigFVxe5ObzPqRdjjsYyU4hEJmNNQxdpmUoazRmTDzHRLf&#10;Tr53JvLaV9L2ZuRw18pHpVLpTEP8oTYdbmosz/uL0/A+mnE9T16H7fm0uX4fFh9f2wS1vr+b1i8g&#10;Ik7xD4ZffVaHgp2O/kI2iFbDXC2Z1JA+Ka7AwJIHxJHJhUoTkEUu/3cofgAAAP//AwBQSwECLQAU&#10;AAYACAAAACEAtoM4kv4AAADhAQAAEwAAAAAAAAAAAAAAAAAAAAAAW0NvbnRlbnRfVHlwZXNdLnht&#10;bFBLAQItABQABgAIAAAAIQA4/SH/1gAAAJQBAAALAAAAAAAAAAAAAAAAAC8BAABfcmVscy8ucmVs&#10;c1BLAQItABQABgAIAAAAIQCAbs2cJQYAAAovAAAOAAAAAAAAAAAAAAAAAC4CAABkcnMvZTJvRG9j&#10;LnhtbFBLAQItABQABgAIAAAAIQDJSY3H4AAAAAsBAAAPAAAAAAAAAAAAAAAAAH8IAABkcnMvZG93&#10;bnJldi54bWxQSwUGAAAAAAQABADzAAAAjAkAAAAA&#10;">
                <v:roundrect id="Прямоугольник: скругленные углы 6" o:spid="_x0000_s1027" style="position:absolute;left:857;top:16383;width:49911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tmmvgAAANoAAAAPAAAAZHJzL2Rvd25yZXYueG1sRI/NCsIw&#10;EITvgu8QVvCmqR6qVqOIoHj1B8Hb0qxtsdmUJtrq0xtB8DjMzDfMYtWaUjypdoVlBaNhBII4tbrg&#10;TMH5tB1MQTiPrLG0TApe5GC17HYWmGjb8IGeR5+JAGGXoILc+yqR0qU5GXRDWxEH72Zrgz7IOpO6&#10;xibATSnHURRLgwWHhRwr2uSU3o8Po+Byt9Xuaia+edPuPJpdcZ/GsVL9Xrueg/DU+n/4195rBTF8&#10;r4QbIJcfAAAA//8DAFBLAQItABQABgAIAAAAIQDb4fbL7gAAAIUBAAATAAAAAAAAAAAAAAAAAAAA&#10;AABbQ29udGVudF9UeXBlc10ueG1sUEsBAi0AFAAGAAgAAAAhAFr0LFu/AAAAFQEAAAsAAAAAAAAA&#10;AAAAAAAAHwEAAF9yZWxzLy5yZWxzUEsBAi0AFAAGAAgAAAAhAHbS2aa+AAAA2gAAAA8AAAAAAAAA&#10;AAAAAAAABwIAAGRycy9kb3ducmV2LnhtbFBLBQYAAAAAAwADALcAAADyAgAAAAA=&#10;" filled="f" strokecolor="red" strokeweight="2pt">
                  <v:stroke joinstyle="miter"/>
                </v:roundrect>
                <v:roundrect id="Прямоугольник: скругленные углы 7" o:spid="_x0000_s1028" style="position:absolute;left:476;top:26003;width:58674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EqwAAAANoAAAAPAAAAZHJzL2Rvd25yZXYueG1sRI9Pi8Iw&#10;FMTvgt8hPMGLrGld/EPXKCII3qQqe342b5ti81KaqPXbbwTB4zAzv2GW687W4k6trxwrSMcJCOLC&#10;6YpLBefT7msBwgdkjbVjUvAkD+tVv7fETLsH53Q/hlJECPsMFZgQmkxKXxiy6MeuIY7en2sthijb&#10;UuoWHxFuazlJkpm0WHFcMNjQ1lBxPd6sggmm2++5SUeHnHbTS67p1xxIqeGg2/yACNSFT/jd3msF&#10;c3hdiTdArv4BAAD//wMAUEsBAi0AFAAGAAgAAAAhANvh9svuAAAAhQEAABMAAAAAAAAAAAAAAAAA&#10;AAAAAFtDb250ZW50X1R5cGVzXS54bWxQSwECLQAUAAYACAAAACEAWvQsW78AAAAVAQAACwAAAAAA&#10;AAAAAAAAAAAfAQAAX3JlbHMvLnJlbHNQSwECLQAUAAYACAAAACEAobUxKsAAAADaAAAADwAAAAAA&#10;AAAAAAAAAAAHAgAAZHJzL2Rvd25yZXYueG1sUEsFBgAAAAADAAMAtwAAAPQCAAAAAA==&#10;" filled="f" strokecolor="#4472c4 [3204]" strokeweight="2pt">
                  <v:stroke joinstyle="miter"/>
                </v:roundrect>
                <v:roundrect id="Прямоугольник: скругленные углы 8" o:spid="_x0000_s1029" style="position:absolute;left:476;top:30003;width:46482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70wAAAANoAAAAPAAAAZHJzL2Rvd25yZXYueG1sRE9Na8JA&#10;EL0X/A/LCN7qxh4kja4iSiU3qa0Fb0N2TILZ2ZAdNfrruwfB4+N9z5e9a9SVulB7NjAZJ6CIC29r&#10;Lg38/ny9p6CCIFtsPJOBOwVYLgZvc8ysv/E3XfdSqhjCIUMDlUibaR2KihyGsW+JI3fynUOJsCu1&#10;7fAWw12jP5Jkqh3WHBsqbGldUXHeX5yB6edF7ptdmh7zvD7IYfU32T6cMaNhv5qBEurlJX66c2sg&#10;bo1X4g3Qi38AAAD//wMAUEsBAi0AFAAGAAgAAAAhANvh9svuAAAAhQEAABMAAAAAAAAAAAAAAAAA&#10;AAAAAFtDb250ZW50X1R5cGVzXS54bWxQSwECLQAUAAYACAAAACEAWvQsW78AAAAVAQAACwAAAAAA&#10;AAAAAAAAAAAfAQAAX3JlbHMvLnJlbHNQSwECLQAUAAYACAAAACEAUFU+9MAAAADaAAAADwAAAAAA&#10;AAAAAAAAAAAHAgAAZHJzL2Rvd25yZXYueG1sUEsFBgAAAAADAAMAtwAAAPQCAAAAAA==&#10;" filled="f" strokecolor="#ed7d31 [3205]" strokeweight="2pt">
                  <v:stroke joinstyle="miter"/>
                </v:roundrect>
                <v:roundrect id="Прямоугольник: скругленные углы 9" o:spid="_x0000_s1030" style="position:absolute;left:476;top:34575;width:38481;height: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spwwAAANoAAAAPAAAAZHJzL2Rvd25yZXYueG1sRI/NisIw&#10;FIX3wrxDuANuRFNdiFONIgPCbByw6oi7a3Nti81NaWLbeXsjCC4P5+fjLFadKUVDtSssKxiPIhDE&#10;qdUFZwoO+81wBsJ5ZI2lZVLwTw5Wy4/eAmNtW95Rk/hMhBF2MSrIva9iKV2ak0E3shVx8K62NuiD&#10;rDOpa2zDuCnlJIqm0mDBgZBjRd85pbfkbgL393gYb3bJ4NS0F75st+fJH52V6n926zkIT51/h1/t&#10;H63gC55Xwg2QywcAAAD//wMAUEsBAi0AFAAGAAgAAAAhANvh9svuAAAAhQEAABMAAAAAAAAAAAAA&#10;AAAAAAAAAFtDb250ZW50X1R5cGVzXS54bWxQSwECLQAUAAYACAAAACEAWvQsW78AAAAVAQAACwAA&#10;AAAAAAAAAAAAAAAfAQAAX3JlbHMvLnJlbHNQSwECLQAUAAYACAAAACEA1iRrKcMAAADaAAAADwAA&#10;AAAAAAAAAAAAAAAHAgAAZHJzL2Rvd25yZXYueG1sUEsFBgAAAAADAAMAtwAAAPcCAAAAAA==&#10;" filled="f" strokecolor="#70ad47 [3209]" strokeweight="2pt">
                  <v:stroke joinstyle="miter"/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: вверх 10" o:spid="_x0000_s1031" type="#_x0000_t68" style="position:absolute;left:37623;top:6881;width:1048;height:9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6sYxQAAANsAAAAPAAAAZHJzL2Rvd25yZXYueG1sRI9Ba8JA&#10;EIXvBf/DMgVvdWMPIqlrEGtRSlG0vfQ2zU6TaHY2ZDcm/fedg+BthvfmvW8W2eBqdaU2VJ4NTCcJ&#10;KOLc24oLA1+fb09zUCEiW6w9k4E/CpAtRw8LTK3v+UjXUyyUhHBI0UAZY5NqHfKSHIaJb4hF+/Wt&#10;wyhrW2jbYi/hrtbPSTLTDiuWhhIbWpeUX06dM/D90+/nTOca31+3nT9+HPrN9GDM+HFYvYCKNMS7&#10;+Xa9s4Iv9PKLDKCX/wAAAP//AwBQSwECLQAUAAYACAAAACEA2+H2y+4AAACFAQAAEwAAAAAAAAAA&#10;AAAAAAAAAAAAW0NvbnRlbnRfVHlwZXNdLnhtbFBLAQItABQABgAIAAAAIQBa9CxbvwAAABUBAAAL&#10;AAAAAAAAAAAAAAAAAB8BAABfcmVscy8ucmVsc1BLAQItABQABgAIAAAAIQCoN6sYxQAAANsAAAAP&#10;AAAAAAAAAAAAAAAAAAcCAABkcnMvZG93bnJldi54bWxQSwUGAAAAAAMAAwC3AAAA+QIAAAAA&#10;" adj="1203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1" o:spid="_x0000_s1032" type="#_x0000_t67" style="position:absolute;left:55149;top:29907;width:1143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HOxAAAANsAAAAPAAAAZHJzL2Rvd25yZXYueG1sRE9Na8JA&#10;EL0L/odlhF7EbCy0aMwqIi2U6qG1Ih6H7JgEs7Mhu02iv94VCr3N431OuupNJVpqXGlZwTSKQRBn&#10;VpecKzj8vE9mIJxH1lhZJgVXcrBaDgcpJtp2/E3t3ucihLBLUEHhfZ1I6bKCDLrI1sSBO9vGoA+w&#10;yaVusAvhppLPcfwqDZYcGgqsaVNQdtn/GgWXl8+z+ZqfTrPt7diux7vDpuvflHoa9esFCE+9/xf/&#10;uT90mD+Fxy/hALm8AwAA//8DAFBLAQItABQABgAIAAAAIQDb4fbL7gAAAIUBAAATAAAAAAAAAAAA&#10;AAAAAAAAAABbQ29udGVudF9UeXBlc10ueG1sUEsBAi0AFAAGAAgAAAAhAFr0LFu/AAAAFQEAAAsA&#10;AAAAAAAAAAAAAAAAHwEAAF9yZWxzLy5yZWxzUEsBAi0AFAAGAAgAAAAhAMZCoc7EAAAA2wAAAA8A&#10;AAAAAAAAAAAAAAAABwIAAGRycy9kb3ducmV2LnhtbFBLBQYAAAAAAwADALcAAAD4AgAAAAA=&#10;" adj="21041" fillcolor="#4472c4 [3204]" strokecolor="#1f3763 [1604]" strokeweight="1pt"/>
                <v:shape id="Стрелка: вниз 12" o:spid="_x0000_s1033" type="#_x0000_t67" style="position:absolute;left:12287;top:39430;width:762;height:14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PVwgAAANsAAAAPAAAAZHJzL2Rvd25yZXYueG1sRE9Na8JA&#10;EL0L/odlhN50o5SiqZtQBKW0ejAttMchO02WZmdDdo1pf70rCN7m8T5nnQ+2ET113jhWMJ8lIIhL&#10;pw1XCj4/ttMlCB+QNTaOScEfeciz8WiNqXZnPlJfhErEEPYpKqhDaFMpfVmTRT9zLXHkflxnMUTY&#10;VVJ3eI7htpGLJHmSFg3Hhhpb2tRU/hYnq2D31i8TjV/FdnWocD98m//Hd6PUw2R4eQYRaAh38c39&#10;quP8BVx/iQfI7AIAAP//AwBQSwECLQAUAAYACAAAACEA2+H2y+4AAACFAQAAEwAAAAAAAAAAAAAA&#10;AAAAAAAAW0NvbnRlbnRfVHlwZXNdLnhtbFBLAQItABQABgAIAAAAIQBa9CxbvwAAABUBAAALAAAA&#10;AAAAAAAAAAAAAB8BAABfcmVscy8ucmVsc1BLAQItABQABgAIAAAAIQDE+iPVwgAAANsAAAAPAAAA&#10;AAAAAAAAAAAAAAcCAABkcnMvZG93bnJldi54bWxQSwUGAAAAAAMAAwC3AAAA9gIAAAAA&#10;" adj="21035" fillcolor="#4472c4 [3204]" strokecolor="#1f3763 [1604]" strokeweight="1pt"/>
                <v:shape id="Стрелка: вниз 13" o:spid="_x0000_s1034" type="#_x0000_t67" style="position:absolute;left:42957;top:33712;width:1048;height:19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wEmwgAAANsAAAAPAAAAZHJzL2Rvd25yZXYueG1sRE9La4NA&#10;EL4H+h+WKfSWrG2hiMkmhECh1FM1z9voTlTizoq7Vfvvu4VCbvPxPWe1mUwrBupdY1nB8yICQVxa&#10;3XClYJ+/z2MQziNrbC2Tgh9ysFk/zFaYaDvyFw2Zr0QIYZeggtr7LpHSlTUZdAvbEQfuanuDPsC+&#10;krrHMYSbVr5E0Zs02HBoqLGjXU3lLfs2Cg76mh1z93mJCz4d03OR7l2RKvX0OG2XIDxN/i7+d3/o&#10;MP8V/n4JB8j1LwAAAP//AwBQSwECLQAUAAYACAAAACEA2+H2y+4AAACFAQAAEwAAAAAAAAAAAAAA&#10;AAAAAAAAW0NvbnRlbnRfVHlwZXNdLnhtbFBLAQItABQABgAIAAAAIQBa9CxbvwAAABUBAAALAAAA&#10;AAAAAAAAAAAAAB8BAABfcmVscy8ucmVsc1BLAQItABQABgAIAAAAIQB2fwEmwgAAANsAAAAPAAAA&#10;AAAAAAAAAAAAAAcCAABkcnMvZG93bnJldi54bWxQSwUGAAAAAAMAAwC3AAAA9gIAAAAA&#10;" adj="21024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35" type="#_x0000_t202" style="position:absolute;left:25812;top:2592;width:2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994348" w:rsidRPr="00D43D49" w:rsidRDefault="00994348" w:rsidP="00994348">
                        <w:pPr>
                          <w:pStyle w:val="1"/>
                          <w:tabs>
                            <w:tab w:val="left" w:pos="360"/>
                          </w:tabs>
                          <w:spacing w:line="360" w:lineRule="auto"/>
                          <w:jc w:val="both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</w:t>
                        </w:r>
                        <w:r w:rsidRPr="00D43D49">
                          <w:rPr>
                            <w:sz w:val="28"/>
                            <w:szCs w:val="28"/>
                            <w:lang w:val="uk-UA"/>
                          </w:rPr>
                          <w:t>онструктор з параметр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ом</w:t>
                        </w:r>
                      </w:p>
                      <w:p w:rsidR="00994348" w:rsidRDefault="00994348"/>
                    </w:txbxContent>
                  </v:textbox>
                </v:shape>
                <v:shape id="Надпись 15" o:spid="_x0000_s1036" type="#_x0000_t202" style="position:absolute;left:49149;top:52292;width:12858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994348" w:rsidRDefault="00994348" w:rsidP="00994348">
                        <w:pPr>
                          <w:pStyle w:val="1"/>
                          <w:tabs>
                            <w:tab w:val="left" w:pos="360"/>
                          </w:tabs>
                          <w:jc w:val="center"/>
                        </w:pPr>
                        <w:r w:rsidRPr="00994348">
                          <w:rPr>
                            <w:sz w:val="28"/>
                            <w:szCs w:val="28"/>
                            <w:lang w:val="uk-UA"/>
                          </w:rPr>
                          <w:t>Конструктор копіювання</w:t>
                        </w:r>
                      </w:p>
                    </w:txbxContent>
                  </v:textbox>
                </v:shape>
                <v:shape id="Надпись 16" o:spid="_x0000_s1037" type="#_x0000_t202" style="position:absolute;left:37433;top:54563;width:12573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994348" w:rsidRDefault="00994348" w:rsidP="00994348">
                        <w:pPr>
                          <w:pStyle w:val="1"/>
                          <w:tabs>
                            <w:tab w:val="left" w:pos="360"/>
                          </w:tabs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Р</w:t>
                        </w:r>
                        <w:r w:rsidRPr="00D43D49">
                          <w:rPr>
                            <w:sz w:val="28"/>
                            <w:szCs w:val="28"/>
                            <w:lang w:val="uk-UA"/>
                          </w:rPr>
                          <w:t>яд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ок</w:t>
                        </w:r>
                        <w:r w:rsidRPr="00D43D49">
                          <w:rPr>
                            <w:sz w:val="28"/>
                            <w:szCs w:val="28"/>
                            <w:lang w:val="uk-UA"/>
                          </w:rPr>
                          <w:t xml:space="preserve"> з інформацією про об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’</w:t>
                        </w:r>
                        <w:r w:rsidRPr="00D43D49">
                          <w:rPr>
                            <w:sz w:val="28"/>
                            <w:szCs w:val="28"/>
                            <w:lang w:val="uk-UA"/>
                          </w:rPr>
                          <w:t>єкт</w:t>
                        </w:r>
                      </w:p>
                    </w:txbxContent>
                  </v:textbox>
                </v:shape>
                <v:shape id="Надпись 17" o:spid="_x0000_s1038" type="#_x0000_t202" style="position:absolute;left:476;top:54355;width:24765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994348" w:rsidRPr="00994348" w:rsidRDefault="00994348" w:rsidP="00994348">
                        <w:pPr>
                          <w:pStyle w:val="1"/>
                          <w:tabs>
                            <w:tab w:val="left" w:pos="360"/>
                          </w:tabs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Д</w:t>
                        </w:r>
                        <w:r w:rsidRPr="00D43D49">
                          <w:rPr>
                            <w:sz w:val="28"/>
                            <w:szCs w:val="28"/>
                            <w:lang w:val="uk-UA"/>
                          </w:rPr>
                          <w:t>еструктор (з повідомленням про знищення об’єкта)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AE5">
        <w:rPr>
          <w:b/>
          <w:noProof/>
          <w:sz w:val="28"/>
          <w:szCs w:val="28"/>
          <w:lang w:val="uk-UA"/>
        </w:rPr>
        <w:drawing>
          <wp:inline distT="0" distB="0" distL="0" distR="0">
            <wp:extent cx="538162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E5" w:rsidRDefault="00B33AE5" w:rsidP="00637089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B33AE5" w:rsidRPr="00B33AE5" w:rsidRDefault="00705212" w:rsidP="00637089">
      <w:pPr>
        <w:spacing w:line="360" w:lineRule="auto"/>
        <w:ind w:firstLine="357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3857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14" cy="38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AE5" w:rsidRPr="00B33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C0D"/>
    <w:multiLevelType w:val="hybridMultilevel"/>
    <w:tmpl w:val="AD8A240E"/>
    <w:lvl w:ilvl="0" w:tplc="D872182C">
      <w:start w:val="1"/>
      <w:numFmt w:val="bullet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2A2C0C23"/>
    <w:multiLevelType w:val="hybridMultilevel"/>
    <w:tmpl w:val="A64085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EF870F0"/>
    <w:multiLevelType w:val="hybridMultilevel"/>
    <w:tmpl w:val="04B6015C"/>
    <w:lvl w:ilvl="0" w:tplc="D872182C">
      <w:start w:val="1"/>
      <w:numFmt w:val="bullet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9"/>
    <w:rsid w:val="0014781D"/>
    <w:rsid w:val="002747AB"/>
    <w:rsid w:val="002915FD"/>
    <w:rsid w:val="00477AA4"/>
    <w:rsid w:val="0056019F"/>
    <w:rsid w:val="00637089"/>
    <w:rsid w:val="00705212"/>
    <w:rsid w:val="00806DD4"/>
    <w:rsid w:val="00994348"/>
    <w:rsid w:val="00B2670B"/>
    <w:rsid w:val="00B33AE5"/>
    <w:rsid w:val="00D43D49"/>
    <w:rsid w:val="00E5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B28C"/>
  <w15:chartTrackingRefBased/>
  <w15:docId w15:val="{5DC1E0F4-77D7-4BB7-9A8D-149A4FA6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D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43D4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43D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D43D4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D4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Гук</dc:creator>
  <cp:keywords/>
  <dc:description/>
  <cp:lastModifiedBy>Богдан Гук</cp:lastModifiedBy>
  <cp:revision>5</cp:revision>
  <dcterms:created xsi:type="dcterms:W3CDTF">2021-02-14T09:07:00Z</dcterms:created>
  <dcterms:modified xsi:type="dcterms:W3CDTF">2021-02-14T10:16:00Z</dcterms:modified>
</cp:coreProperties>
</file>