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59" w:rsidRPr="0046497F" w:rsidRDefault="00437E05" w:rsidP="0046497F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ru-UA"/>
        </w:rPr>
      </w:pPr>
      <w:r w:rsidRPr="0046497F">
        <w:rPr>
          <w:rFonts w:ascii="Arial" w:hAnsi="Arial" w:cs="Arial"/>
          <w:b/>
          <w:sz w:val="32"/>
          <w:szCs w:val="32"/>
          <w:lang w:val="ru-UA"/>
        </w:rPr>
        <w:t>Тестовое задание.</w:t>
      </w:r>
    </w:p>
    <w:p w:rsidR="0046497F" w:rsidRDefault="0046497F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</w:p>
    <w:p w:rsidR="00437E05" w:rsidRPr="0046497F" w:rsidRDefault="00437E05" w:rsidP="0046497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ru-UA"/>
        </w:rPr>
      </w:pPr>
      <w:bookmarkStart w:id="0" w:name="_GoBack"/>
      <w:bookmarkEnd w:id="0"/>
      <w:r w:rsidRPr="0046497F">
        <w:rPr>
          <w:rFonts w:ascii="Arial" w:hAnsi="Arial" w:cs="Arial"/>
          <w:b/>
          <w:sz w:val="28"/>
          <w:szCs w:val="28"/>
          <w:lang w:val="ru-UA"/>
        </w:rPr>
        <w:t>Одноэкранный лендинг(а-ля визитка)</w:t>
      </w:r>
    </w:p>
    <w:p w:rsidR="00437E05" w:rsidRDefault="00437E05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</w:p>
    <w:p w:rsidR="0046497F" w:rsidRDefault="00437E05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 xml:space="preserve">Задача: </w:t>
      </w:r>
    </w:p>
    <w:p w:rsidR="009202C1" w:rsidRDefault="00437E05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 xml:space="preserve">Сверстать </w:t>
      </w:r>
      <w:r w:rsidR="009202C1">
        <w:rPr>
          <w:rFonts w:ascii="Arial" w:hAnsi="Arial" w:cs="Arial"/>
          <w:b/>
          <w:sz w:val="24"/>
          <w:szCs w:val="24"/>
          <w:lang w:val="ru-UA"/>
        </w:rPr>
        <w:t xml:space="preserve">лендинг соответственно </w:t>
      </w:r>
      <w:r w:rsidR="009202C1">
        <w:rPr>
          <w:rFonts w:ascii="Arial" w:hAnsi="Arial" w:cs="Arial"/>
          <w:b/>
          <w:sz w:val="24"/>
          <w:szCs w:val="24"/>
        </w:rPr>
        <w:t>PSD-</w:t>
      </w:r>
      <w:r w:rsidR="009202C1">
        <w:rPr>
          <w:rFonts w:ascii="Arial" w:hAnsi="Arial" w:cs="Arial"/>
          <w:b/>
          <w:sz w:val="24"/>
          <w:szCs w:val="24"/>
          <w:lang w:val="ru-UA"/>
        </w:rPr>
        <w:t>макету.</w:t>
      </w:r>
    </w:p>
    <w:p w:rsidR="0046497F" w:rsidRDefault="0046497F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</w:p>
    <w:p w:rsidR="0046497F" w:rsidRDefault="00FA0650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 xml:space="preserve">Обязательные требования: </w:t>
      </w:r>
    </w:p>
    <w:p w:rsidR="00FA0650" w:rsidRDefault="0046497F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1.</w:t>
      </w:r>
      <w:r w:rsidR="009202C1">
        <w:rPr>
          <w:rFonts w:ascii="Arial" w:hAnsi="Arial" w:cs="Arial"/>
          <w:b/>
          <w:sz w:val="24"/>
          <w:szCs w:val="24"/>
          <w:lang w:val="ru-UA"/>
        </w:rPr>
        <w:t>Лендинг должен быть адаптивным(</w:t>
      </w:r>
      <w:r w:rsidR="00FA0650">
        <w:rPr>
          <w:rFonts w:ascii="Arial" w:hAnsi="Arial" w:cs="Arial"/>
          <w:b/>
          <w:sz w:val="24"/>
          <w:szCs w:val="24"/>
          <w:lang w:val="ru-UA"/>
        </w:rPr>
        <w:t>минимальная ширина</w:t>
      </w:r>
      <w:r w:rsidR="009202C1">
        <w:rPr>
          <w:rFonts w:ascii="Arial" w:hAnsi="Arial" w:cs="Arial"/>
          <w:b/>
          <w:sz w:val="24"/>
          <w:szCs w:val="24"/>
          <w:lang w:val="ru-UA"/>
        </w:rPr>
        <w:t xml:space="preserve"> 320</w:t>
      </w:r>
      <w:proofErr w:type="spellStart"/>
      <w:r w:rsidR="00FA0650">
        <w:rPr>
          <w:rFonts w:ascii="Arial" w:hAnsi="Arial" w:cs="Arial"/>
          <w:b/>
          <w:sz w:val="24"/>
          <w:szCs w:val="24"/>
        </w:rPr>
        <w:t>px</w:t>
      </w:r>
      <w:proofErr w:type="spellEnd"/>
      <w:r w:rsidR="00FA0650">
        <w:rPr>
          <w:rFonts w:ascii="Arial" w:hAnsi="Arial" w:cs="Arial"/>
          <w:b/>
          <w:sz w:val="24"/>
          <w:szCs w:val="24"/>
        </w:rPr>
        <w:t xml:space="preserve"> </w:t>
      </w:r>
      <w:r w:rsidR="009202C1">
        <w:rPr>
          <w:rFonts w:ascii="Arial" w:hAnsi="Arial" w:cs="Arial"/>
          <w:b/>
          <w:sz w:val="24"/>
          <w:szCs w:val="24"/>
          <w:lang w:val="ru-UA"/>
        </w:rPr>
        <w:t xml:space="preserve">– </w:t>
      </w:r>
      <w:proofErr w:type="spellStart"/>
      <w:r w:rsidR="009202C1">
        <w:rPr>
          <w:rFonts w:ascii="Arial" w:hAnsi="Arial" w:cs="Arial"/>
          <w:b/>
          <w:sz w:val="24"/>
          <w:szCs w:val="24"/>
        </w:rPr>
        <w:t>iphone</w:t>
      </w:r>
      <w:proofErr w:type="spellEnd"/>
      <w:r w:rsidR="009202C1">
        <w:rPr>
          <w:rFonts w:ascii="Arial" w:hAnsi="Arial" w:cs="Arial"/>
          <w:b/>
          <w:sz w:val="24"/>
          <w:szCs w:val="24"/>
        </w:rPr>
        <w:t xml:space="preserve"> 5</w:t>
      </w:r>
      <w:r w:rsidR="00FA065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FA0650">
        <w:rPr>
          <w:rFonts w:ascii="Arial" w:hAnsi="Arial" w:cs="Arial"/>
          <w:b/>
          <w:sz w:val="24"/>
          <w:szCs w:val="24"/>
        </w:rPr>
        <w:t>iphone</w:t>
      </w:r>
      <w:proofErr w:type="spellEnd"/>
      <w:r w:rsidR="00FA0650">
        <w:rPr>
          <w:rFonts w:ascii="Arial" w:hAnsi="Arial" w:cs="Arial"/>
          <w:b/>
          <w:sz w:val="24"/>
          <w:szCs w:val="24"/>
        </w:rPr>
        <w:t xml:space="preserve"> SE,</w:t>
      </w:r>
      <w:r w:rsidR="00FA0650">
        <w:rPr>
          <w:rFonts w:ascii="Arial" w:hAnsi="Arial" w:cs="Arial"/>
          <w:b/>
          <w:sz w:val="24"/>
          <w:szCs w:val="24"/>
          <w:lang w:val="ru-UA"/>
        </w:rPr>
        <w:t xml:space="preserve"> </w:t>
      </w:r>
      <w:r w:rsidR="00FA0650">
        <w:rPr>
          <w:rFonts w:ascii="Arial" w:hAnsi="Arial" w:cs="Arial"/>
          <w:b/>
          <w:sz w:val="24"/>
          <w:szCs w:val="24"/>
        </w:rPr>
        <w:t>etc..</w:t>
      </w:r>
      <w:r w:rsidR="009202C1">
        <w:rPr>
          <w:rFonts w:ascii="Arial" w:hAnsi="Arial" w:cs="Arial"/>
          <w:b/>
          <w:sz w:val="24"/>
          <w:szCs w:val="24"/>
          <w:lang w:val="ru-UA"/>
        </w:rPr>
        <w:t xml:space="preserve">) </w:t>
      </w:r>
    </w:p>
    <w:p w:rsidR="009202C1" w:rsidRPr="0046497F" w:rsidRDefault="0046497F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2.</w:t>
      </w:r>
      <w:r w:rsidR="00D67601">
        <w:rPr>
          <w:rFonts w:ascii="Arial" w:hAnsi="Arial" w:cs="Arial"/>
          <w:b/>
          <w:sz w:val="24"/>
          <w:szCs w:val="24"/>
          <w:lang w:val="ru-UA"/>
        </w:rPr>
        <w:t>М</w:t>
      </w:r>
      <w:r w:rsidR="009202C1">
        <w:rPr>
          <w:rFonts w:ascii="Arial" w:hAnsi="Arial" w:cs="Arial"/>
          <w:b/>
          <w:sz w:val="24"/>
          <w:szCs w:val="24"/>
          <w:lang w:val="ru-UA"/>
        </w:rPr>
        <w:t>обильная версия</w:t>
      </w:r>
      <w:r>
        <w:rPr>
          <w:rFonts w:ascii="Arial" w:hAnsi="Arial" w:cs="Arial"/>
          <w:b/>
          <w:sz w:val="24"/>
          <w:szCs w:val="24"/>
          <w:lang w:val="ru-UA"/>
        </w:rPr>
        <w:t xml:space="preserve"> и </w:t>
      </w:r>
      <w:r>
        <w:rPr>
          <w:rFonts w:ascii="Arial" w:hAnsi="Arial" w:cs="Arial"/>
          <w:b/>
          <w:sz w:val="24"/>
          <w:szCs w:val="24"/>
        </w:rPr>
        <w:t>tablet version</w:t>
      </w:r>
      <w:r w:rsidR="009202C1">
        <w:rPr>
          <w:rFonts w:ascii="Arial" w:hAnsi="Arial" w:cs="Arial"/>
          <w:b/>
          <w:sz w:val="24"/>
          <w:szCs w:val="24"/>
          <w:lang w:val="ru-UA"/>
        </w:rPr>
        <w:t xml:space="preserve"> на </w:t>
      </w:r>
      <w:r w:rsidR="00CF657E">
        <w:rPr>
          <w:rFonts w:ascii="Arial" w:hAnsi="Arial" w:cs="Arial"/>
          <w:b/>
          <w:sz w:val="24"/>
          <w:szCs w:val="24"/>
          <w:lang w:val="ru-UA"/>
        </w:rPr>
        <w:t>В</w:t>
      </w:r>
      <w:r w:rsidR="009202C1">
        <w:rPr>
          <w:rFonts w:ascii="Arial" w:hAnsi="Arial" w:cs="Arial"/>
          <w:b/>
          <w:sz w:val="24"/>
          <w:szCs w:val="24"/>
          <w:lang w:val="ru-UA"/>
        </w:rPr>
        <w:t xml:space="preserve">аше усмотрение(Проверка на </w:t>
      </w:r>
      <w:r w:rsidR="009202C1">
        <w:rPr>
          <w:rFonts w:ascii="Arial" w:hAnsi="Arial" w:cs="Arial"/>
          <w:b/>
          <w:sz w:val="24"/>
          <w:szCs w:val="24"/>
        </w:rPr>
        <w:t>responsive coding)</w:t>
      </w:r>
      <w:r w:rsidR="00D6760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  <w:lang w:val="ru-UA"/>
        </w:rPr>
        <w:t>Главное, чтобы все было аккуратно и презентабельно смотрелось.</w:t>
      </w:r>
    </w:p>
    <w:p w:rsidR="00D67601" w:rsidRPr="00D67601" w:rsidRDefault="0046497F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3.</w:t>
      </w:r>
      <w:r w:rsidR="00D67601">
        <w:rPr>
          <w:rFonts w:ascii="Arial" w:hAnsi="Arial" w:cs="Arial"/>
          <w:b/>
          <w:sz w:val="24"/>
          <w:szCs w:val="24"/>
          <w:lang w:val="ru-UA"/>
        </w:rPr>
        <w:t>Ховер эффекты при наведении на кнопки</w:t>
      </w:r>
      <w:r>
        <w:rPr>
          <w:rFonts w:ascii="Arial" w:hAnsi="Arial" w:cs="Arial"/>
          <w:b/>
          <w:sz w:val="24"/>
          <w:szCs w:val="24"/>
          <w:lang w:val="ru-UA"/>
        </w:rPr>
        <w:t xml:space="preserve"> на Ваше усмотрение. Главное, чтобы они были</w:t>
      </w:r>
      <w:r w:rsidR="00CF657E">
        <w:rPr>
          <w:rFonts w:ascii="Arial" w:hAnsi="Arial" w:cs="Arial"/>
          <w:b/>
          <w:sz w:val="24"/>
          <w:szCs w:val="24"/>
          <w:lang w:val="ru-UA"/>
        </w:rPr>
        <w:t>.</w:t>
      </w:r>
    </w:p>
    <w:p w:rsidR="009202C1" w:rsidRPr="009202C1" w:rsidRDefault="009202C1" w:rsidP="00C3741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202C1" w:rsidRDefault="00D67601" w:rsidP="00C37419">
      <w:p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Дополнительные баллы</w:t>
      </w:r>
      <w:r w:rsidR="00CF657E">
        <w:rPr>
          <w:rFonts w:ascii="Arial" w:hAnsi="Arial" w:cs="Arial"/>
          <w:b/>
          <w:sz w:val="24"/>
          <w:szCs w:val="24"/>
          <w:lang w:val="ru-UA"/>
        </w:rPr>
        <w:t xml:space="preserve"> начисляются за</w:t>
      </w:r>
      <w:r>
        <w:rPr>
          <w:rFonts w:ascii="Arial" w:hAnsi="Arial" w:cs="Arial"/>
          <w:b/>
          <w:sz w:val="24"/>
          <w:szCs w:val="24"/>
          <w:lang w:val="ru-UA"/>
        </w:rPr>
        <w:t>:</w:t>
      </w:r>
    </w:p>
    <w:p w:rsidR="00D67601" w:rsidRPr="00D67601" w:rsidRDefault="00D67601" w:rsidP="00D6760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 xml:space="preserve">Использование </w:t>
      </w:r>
      <w:proofErr w:type="spellStart"/>
      <w:r>
        <w:rPr>
          <w:rFonts w:ascii="Arial" w:hAnsi="Arial" w:cs="Arial"/>
          <w:b/>
          <w:sz w:val="24"/>
          <w:szCs w:val="24"/>
        </w:rPr>
        <w:t>PixelPerfect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extension(for Chrome, for Firefox etc. – в </w:t>
      </w:r>
      <w:proofErr w:type="spellStart"/>
      <w:r>
        <w:rPr>
          <w:rFonts w:ascii="Arial" w:hAnsi="Arial" w:cs="Arial"/>
          <w:b/>
          <w:sz w:val="24"/>
          <w:szCs w:val="24"/>
        </w:rPr>
        <w:t>зависимости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от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Вашего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браузера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D67601" w:rsidRDefault="00D67601" w:rsidP="00D6760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Реализаци</w:t>
      </w:r>
      <w:r w:rsidR="00CF657E">
        <w:rPr>
          <w:rFonts w:ascii="Arial" w:hAnsi="Arial" w:cs="Arial"/>
          <w:b/>
          <w:sz w:val="24"/>
          <w:szCs w:val="24"/>
          <w:lang w:val="ru-UA"/>
        </w:rPr>
        <w:t>ю</w:t>
      </w:r>
      <w:r>
        <w:rPr>
          <w:rFonts w:ascii="Arial" w:hAnsi="Arial" w:cs="Arial"/>
          <w:b/>
          <w:sz w:val="24"/>
          <w:szCs w:val="24"/>
          <w:lang w:val="ru-UA"/>
        </w:rPr>
        <w:t xml:space="preserve"> функционала “</w:t>
      </w:r>
      <w:r>
        <w:rPr>
          <w:rFonts w:ascii="Arial" w:hAnsi="Arial" w:cs="Arial"/>
          <w:b/>
          <w:sz w:val="24"/>
          <w:szCs w:val="24"/>
        </w:rPr>
        <w:t xml:space="preserve">Copy Code”. </w:t>
      </w:r>
      <w:r>
        <w:rPr>
          <w:rFonts w:ascii="Arial" w:hAnsi="Arial" w:cs="Arial"/>
          <w:b/>
          <w:sz w:val="24"/>
          <w:szCs w:val="24"/>
          <w:lang w:val="ru-UA"/>
        </w:rPr>
        <w:t>При нажатии на</w:t>
      </w:r>
      <w:r w:rsidR="00FA0650">
        <w:rPr>
          <w:rFonts w:ascii="Arial" w:hAnsi="Arial" w:cs="Arial"/>
          <w:b/>
          <w:sz w:val="24"/>
          <w:szCs w:val="24"/>
          <w:lang w:val="ru-UA"/>
        </w:rPr>
        <w:t xml:space="preserve"> “</w:t>
      </w:r>
      <w:r w:rsidR="00FA0650">
        <w:rPr>
          <w:rFonts w:ascii="Arial" w:hAnsi="Arial" w:cs="Arial"/>
          <w:b/>
          <w:sz w:val="24"/>
          <w:szCs w:val="24"/>
        </w:rPr>
        <w:t xml:space="preserve">Copy Code”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A0650">
        <w:rPr>
          <w:rFonts w:ascii="Arial" w:hAnsi="Arial" w:cs="Arial"/>
          <w:b/>
          <w:sz w:val="24"/>
          <w:szCs w:val="24"/>
          <w:lang w:val="ru-UA"/>
        </w:rPr>
        <w:t>т</w:t>
      </w:r>
      <w:r>
        <w:rPr>
          <w:rFonts w:ascii="Arial" w:hAnsi="Arial" w:cs="Arial"/>
          <w:b/>
          <w:sz w:val="24"/>
          <w:szCs w:val="24"/>
          <w:lang w:val="ru-UA"/>
        </w:rPr>
        <w:t>екст “</w:t>
      </w:r>
      <w:proofErr w:type="spellStart"/>
      <w:r>
        <w:rPr>
          <w:rFonts w:ascii="Arial" w:hAnsi="Arial" w:cs="Arial"/>
          <w:b/>
          <w:sz w:val="24"/>
          <w:szCs w:val="24"/>
        </w:rPr>
        <w:t>Witcher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>
        <w:rPr>
          <w:rFonts w:ascii="Arial" w:hAnsi="Arial" w:cs="Arial"/>
          <w:b/>
          <w:sz w:val="24"/>
          <w:szCs w:val="24"/>
          <w:lang w:val="ru-UA"/>
        </w:rPr>
        <w:t xml:space="preserve">должен копироваться в буфер обмена, чтобы его потом можно было куда-нибудь вставить с помощью </w:t>
      </w:r>
      <w:proofErr w:type="spellStart"/>
      <w:r>
        <w:rPr>
          <w:rFonts w:ascii="Arial" w:hAnsi="Arial" w:cs="Arial"/>
          <w:b/>
          <w:sz w:val="24"/>
          <w:szCs w:val="24"/>
        </w:rPr>
        <w:t>Ctrl+V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D67601" w:rsidRDefault="00CF657E" w:rsidP="00D6760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Разнообразные анимационные еф</w:t>
      </w:r>
      <w:r w:rsidR="0046497F">
        <w:rPr>
          <w:rFonts w:ascii="Arial" w:hAnsi="Arial" w:cs="Arial"/>
          <w:b/>
          <w:sz w:val="24"/>
          <w:szCs w:val="24"/>
          <w:lang w:val="ru-UA"/>
        </w:rPr>
        <w:t>фекты.</w:t>
      </w:r>
    </w:p>
    <w:p w:rsidR="00CF657E" w:rsidRDefault="00CF657E" w:rsidP="00D6760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Параллакс-еффект</w:t>
      </w:r>
      <w:r w:rsidR="0046497F">
        <w:rPr>
          <w:rFonts w:ascii="Arial" w:hAnsi="Arial" w:cs="Arial"/>
          <w:b/>
          <w:sz w:val="24"/>
          <w:szCs w:val="24"/>
          <w:lang w:val="ru-UA"/>
        </w:rPr>
        <w:t>.</w:t>
      </w:r>
    </w:p>
    <w:p w:rsidR="00CF657E" w:rsidRDefault="00CF657E" w:rsidP="00D6760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Правильно</w:t>
      </w:r>
      <w:r w:rsidR="00FA0650">
        <w:rPr>
          <w:rFonts w:ascii="Arial" w:hAnsi="Arial" w:cs="Arial"/>
          <w:b/>
          <w:sz w:val="24"/>
          <w:szCs w:val="24"/>
          <w:lang w:val="ru-UA"/>
        </w:rPr>
        <w:t>е</w:t>
      </w:r>
      <w:r>
        <w:rPr>
          <w:rFonts w:ascii="Arial" w:hAnsi="Arial" w:cs="Arial"/>
          <w:b/>
          <w:sz w:val="24"/>
          <w:szCs w:val="24"/>
          <w:lang w:val="ru-UA"/>
        </w:rPr>
        <w:t xml:space="preserve"> и Кроссбраузерное подключение нужных шрифтов (в </w:t>
      </w:r>
      <w:r>
        <w:rPr>
          <w:rFonts w:ascii="Arial" w:hAnsi="Arial" w:cs="Arial"/>
          <w:b/>
          <w:sz w:val="24"/>
          <w:szCs w:val="24"/>
        </w:rPr>
        <w:t>IE11</w:t>
      </w:r>
      <w:r>
        <w:rPr>
          <w:rFonts w:ascii="Arial" w:hAnsi="Arial" w:cs="Arial"/>
          <w:b/>
          <w:sz w:val="24"/>
          <w:szCs w:val="24"/>
          <w:lang w:val="ru-UA"/>
        </w:rPr>
        <w:t xml:space="preserve"> и </w:t>
      </w:r>
      <w:r>
        <w:rPr>
          <w:rFonts w:ascii="Arial" w:hAnsi="Arial" w:cs="Arial"/>
          <w:b/>
          <w:sz w:val="24"/>
          <w:szCs w:val="24"/>
        </w:rPr>
        <w:t xml:space="preserve">Safari </w:t>
      </w:r>
      <w:r>
        <w:rPr>
          <w:rFonts w:ascii="Arial" w:hAnsi="Arial" w:cs="Arial"/>
          <w:b/>
          <w:sz w:val="24"/>
          <w:szCs w:val="24"/>
          <w:lang w:val="ru-UA"/>
        </w:rPr>
        <w:t>должно работать:)</w:t>
      </w:r>
      <w:r w:rsidR="00FA0650">
        <w:rPr>
          <w:rFonts w:ascii="Arial" w:hAnsi="Arial" w:cs="Arial"/>
          <w:b/>
          <w:sz w:val="24"/>
          <w:szCs w:val="24"/>
          <w:lang w:val="ru-UA"/>
        </w:rPr>
        <w:t xml:space="preserve"> Изначальный шрифт в архиве. Если нужны другие расширения шрифта, можно пользоваться конвертерами шрифтов.</w:t>
      </w:r>
    </w:p>
    <w:p w:rsidR="00437E05" w:rsidRPr="00E9354A" w:rsidRDefault="00FA0650" w:rsidP="00C3741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4"/>
          <w:szCs w:val="24"/>
          <w:lang w:val="ru-UA"/>
        </w:rPr>
      </w:pPr>
      <w:r>
        <w:rPr>
          <w:rFonts w:ascii="Arial" w:hAnsi="Arial" w:cs="Arial"/>
          <w:b/>
          <w:sz w:val="24"/>
          <w:szCs w:val="24"/>
          <w:lang w:val="ru-UA"/>
        </w:rPr>
        <w:t>Разработка и сборка проекта с помощью сборщика (</w:t>
      </w:r>
      <w:r>
        <w:rPr>
          <w:rFonts w:ascii="Arial" w:hAnsi="Arial" w:cs="Arial"/>
          <w:b/>
          <w:sz w:val="24"/>
          <w:szCs w:val="24"/>
        </w:rPr>
        <w:t xml:space="preserve">Gulp, </w:t>
      </w:r>
      <w:proofErr w:type="spellStart"/>
      <w:r>
        <w:rPr>
          <w:rFonts w:ascii="Arial" w:hAnsi="Arial" w:cs="Arial"/>
          <w:b/>
          <w:sz w:val="24"/>
          <w:szCs w:val="24"/>
        </w:rPr>
        <w:t>Webpack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etc.)</w:t>
      </w:r>
    </w:p>
    <w:sectPr w:rsidR="00437E05" w:rsidRPr="00E9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47138"/>
    <w:multiLevelType w:val="hybridMultilevel"/>
    <w:tmpl w:val="67EE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58A9"/>
    <w:multiLevelType w:val="hybridMultilevel"/>
    <w:tmpl w:val="67EE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19"/>
    <w:rsid w:val="00380C59"/>
    <w:rsid w:val="00437E05"/>
    <w:rsid w:val="0046497F"/>
    <w:rsid w:val="009202C1"/>
    <w:rsid w:val="00C37419"/>
    <w:rsid w:val="00CA7961"/>
    <w:rsid w:val="00CF657E"/>
    <w:rsid w:val="00D67601"/>
    <w:rsid w:val="00E9354A"/>
    <w:rsid w:val="00FA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A6D6"/>
  <w15:chartTrackingRefBased/>
  <w15:docId w15:val="{1615F207-99B2-4F56-B8BA-FD3DFD4C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E950D2FC.dotm</Template>
  <TotalTime>347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2019-03-20T09:59:00Z</dcterms:created>
  <dcterms:modified xsi:type="dcterms:W3CDTF">2019-04-15T15:10:00Z</dcterms:modified>
</cp:coreProperties>
</file>