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60B6576" w14:paraId="2961ECF6" wp14:textId="7EE1CE3F">
      <w:pPr>
        <w:spacing w:line="276" w:lineRule="auto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p xmlns:wp14="http://schemas.microsoft.com/office/word/2010/wordml" w:rsidP="260B6576" w14:paraId="3EFDB5E5" wp14:textId="17785718">
      <w:pPr>
        <w:pStyle w:val="Normal"/>
        <w:spacing w:line="276" w:lineRule="auto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p xmlns:wp14="http://schemas.microsoft.com/office/word/2010/wordml" w:rsidP="260B6576" w14:paraId="0032963C" wp14:textId="7EBE8758">
      <w:pPr>
        <w:pStyle w:val="Normal"/>
        <w:spacing w:line="276" w:lineRule="auto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p xmlns:wp14="http://schemas.microsoft.com/office/word/2010/wordml" w:rsidP="260B6576" w14:paraId="643D60F2" wp14:textId="0CBDF29D">
      <w:pPr>
        <w:pStyle w:val="Normal"/>
        <w:spacing w:line="276" w:lineRule="auto"/>
        <w:jc w:val="center"/>
      </w:pPr>
      <w:r>
        <w:drawing>
          <wp:inline xmlns:wp14="http://schemas.microsoft.com/office/word/2010/wordprocessingDrawing" wp14:editId="7656BC58" wp14:anchorId="602CB5B2">
            <wp:extent cx="4572000" cy="952500"/>
            <wp:effectExtent l="0" t="0" r="0" b="0"/>
            <wp:docPr id="1077130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1ee282355848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60B6576" w14:paraId="13E42712" wp14:textId="5F75004D">
      <w:pPr>
        <w:spacing w:line="276" w:lineRule="auto"/>
        <w:jc w:val="center"/>
      </w:pPr>
      <w:r w:rsidRPr="260B6576" w:rsidR="260B6576">
        <w:rPr>
          <w:rFonts w:ascii="Calibri" w:hAnsi="Calibri" w:eastAsia="Calibri" w:cs="Calibri"/>
          <w:noProof w:val="0"/>
          <w:sz w:val="40"/>
          <w:szCs w:val="40"/>
          <w:lang w:val="en-US"/>
        </w:rPr>
        <w:t>Алгоритми та структури даних</w:t>
      </w:r>
    </w:p>
    <w:p xmlns:wp14="http://schemas.microsoft.com/office/word/2010/wordml" w:rsidP="260B6576" w14:paraId="073478EB" wp14:textId="6D204FA1">
      <w:pPr>
        <w:spacing w:line="276" w:lineRule="auto"/>
        <w:jc w:val="center"/>
      </w:pPr>
      <w:r w:rsidRPr="260B6576" w:rsidR="260B6576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Лабораторна робота №1</w:t>
      </w:r>
    </w:p>
    <w:p xmlns:wp14="http://schemas.microsoft.com/office/word/2010/wordml" w:rsidP="260B6576" w14:paraId="63E65524" wp14:textId="6085E3B7">
      <w:pPr>
        <w:spacing w:line="276" w:lineRule="auto"/>
        <w:jc w:val="center"/>
      </w:pPr>
      <w:r w:rsidRPr="260B6576" w:rsidR="260B6576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“Дослідження базових конструкцій мови </w:t>
      </w:r>
    </w:p>
    <w:p xmlns:wp14="http://schemas.microsoft.com/office/word/2010/wordml" w:rsidP="260B6576" w14:paraId="2C078E63" wp14:textId="3E7BC204">
      <w:pPr>
        <w:pStyle w:val="Normal"/>
        <w:spacing w:line="276" w:lineRule="auto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proofErr w:type="spellStart"/>
      <w:r w:rsidRPr="260B6576" w:rsidR="260B6576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програмування</w:t>
      </w:r>
      <w:proofErr w:type="spellEnd"/>
      <w:r w:rsidRPr="260B6576" w:rsidR="260B6576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С/C++”</w:t>
      </w:r>
      <w:r w:rsidRPr="260B6576" w:rsidR="260B6576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</w:t>
      </w:r>
    </w:p>
    <w:p w:rsidR="260B6576" w:rsidP="260B6576" w:rsidRDefault="260B6576" w14:paraId="564D2AEA" w14:textId="156D7B6C">
      <w:pPr>
        <w:pStyle w:val="Normal"/>
        <w:spacing w:line="276" w:lineRule="auto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p w:rsidR="260B6576" w:rsidP="260B6576" w:rsidRDefault="260B6576" w14:paraId="11C49F12" w14:textId="2544B5FE">
      <w:pPr>
        <w:pStyle w:val="Normal"/>
        <w:spacing w:line="276" w:lineRule="auto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p w:rsidR="260B6576" w:rsidP="260B6576" w:rsidRDefault="260B6576" w14:paraId="44E68A7A" w14:textId="4F109A74">
      <w:pPr>
        <w:pStyle w:val="Normal"/>
        <w:spacing w:line="276" w:lineRule="auto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proofErr w:type="spellStart"/>
      <w:r w:rsidRPr="260B6576" w:rsidR="260B6576">
        <w:rPr>
          <w:rFonts w:ascii="Calibri" w:hAnsi="Calibri" w:eastAsia="Calibri" w:cs="Calibri"/>
          <w:noProof w:val="0"/>
          <w:sz w:val="40"/>
          <w:szCs w:val="40"/>
          <w:lang w:val="en-US"/>
        </w:rPr>
        <w:t>Робота</w:t>
      </w:r>
      <w:proofErr w:type="spellEnd"/>
      <w:r w:rsidRPr="260B6576" w:rsidR="260B6576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: </w:t>
      </w:r>
      <w:proofErr w:type="spellStart"/>
      <w:r w:rsidRPr="260B6576" w:rsidR="260B6576">
        <w:rPr>
          <w:rFonts w:ascii="Calibri" w:hAnsi="Calibri" w:eastAsia="Calibri" w:cs="Calibri"/>
          <w:noProof w:val="0"/>
          <w:sz w:val="40"/>
          <w:szCs w:val="40"/>
          <w:lang w:val="en-US"/>
        </w:rPr>
        <w:t>Лещинського</w:t>
      </w:r>
      <w:proofErr w:type="spellEnd"/>
      <w:r w:rsidRPr="260B6576" w:rsidR="260B6576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Б.Д. </w:t>
      </w:r>
      <w:proofErr w:type="spellStart"/>
      <w:r w:rsidRPr="260B6576" w:rsidR="260B6576">
        <w:rPr>
          <w:rFonts w:ascii="Calibri" w:hAnsi="Calibri" w:eastAsia="Calibri" w:cs="Calibri"/>
          <w:noProof w:val="0"/>
          <w:sz w:val="40"/>
          <w:szCs w:val="40"/>
          <w:lang w:val="en-US"/>
        </w:rPr>
        <w:t>группа</w:t>
      </w:r>
      <w:proofErr w:type="spellEnd"/>
      <w:r w:rsidRPr="260B6576" w:rsidR="260B6576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КА-07</w:t>
      </w:r>
    </w:p>
    <w:p w:rsidR="260B6576" w:rsidP="260B6576" w:rsidRDefault="260B6576" w14:paraId="7EA4119F" w14:textId="7D003C3F">
      <w:pPr>
        <w:pStyle w:val="Normal"/>
        <w:spacing w:line="276" w:lineRule="auto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260B6576" w:rsidR="260B6576">
        <w:rPr>
          <w:rFonts w:ascii="Calibri" w:hAnsi="Calibri" w:eastAsia="Calibri" w:cs="Calibri"/>
          <w:noProof w:val="0"/>
          <w:sz w:val="40"/>
          <w:szCs w:val="40"/>
          <w:lang w:val="en-US"/>
        </w:rPr>
        <w:t>28.09.2020</w:t>
      </w:r>
    </w:p>
    <w:p w:rsidR="260B6576" w:rsidP="260B6576" w:rsidRDefault="260B6576" w14:paraId="4D258526" w14:textId="651FAF77">
      <w:pPr>
        <w:pStyle w:val="Normal"/>
        <w:spacing w:line="276" w:lineRule="auto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p w:rsidR="260B6576" w:rsidP="260B6576" w:rsidRDefault="260B6576" w14:paraId="5AB39DF1" w14:textId="0B8B39A9">
      <w:pPr>
        <w:pStyle w:val="Normal"/>
        <w:spacing w:line="276" w:lineRule="auto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proofErr w:type="spellStart"/>
      <w:r w:rsidRPr="260B6576" w:rsidR="260B6576">
        <w:rPr>
          <w:rFonts w:ascii="Calibri" w:hAnsi="Calibri" w:eastAsia="Calibri" w:cs="Calibri"/>
          <w:noProof w:val="0"/>
          <w:sz w:val="40"/>
          <w:szCs w:val="40"/>
          <w:lang w:val="en-US"/>
        </w:rPr>
        <w:t>Варіант</w:t>
      </w:r>
      <w:proofErr w:type="spellEnd"/>
      <w:r w:rsidRPr="260B6576" w:rsidR="260B6576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14</w:t>
      </w:r>
    </w:p>
    <w:p w:rsidR="260B6576" w:rsidP="260B6576" w:rsidRDefault="260B6576" w14:paraId="0723767C" w14:textId="1BA05D0F">
      <w:pPr>
        <w:pStyle w:val="Normal"/>
        <w:spacing w:line="276" w:lineRule="auto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p w:rsidR="260B6576" w:rsidP="260B6576" w:rsidRDefault="260B6576" w14:paraId="7A5C5782" w14:textId="5EA4EF3B">
      <w:pPr>
        <w:pStyle w:val="Normal"/>
        <w:spacing w:line="276" w:lineRule="auto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p w:rsidR="260B6576" w:rsidP="260B6576" w:rsidRDefault="260B6576" w14:paraId="72EB9E6B" w14:textId="698840B9">
      <w:pPr>
        <w:pStyle w:val="Normal"/>
        <w:spacing w:line="276" w:lineRule="auto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p w:rsidR="260B6576" w:rsidP="260B6576" w:rsidRDefault="260B6576" w14:paraId="4F25BA95" w14:textId="27F94722">
      <w:pPr>
        <w:spacing w:line="276" w:lineRule="auto"/>
        <w:jc w:val="left"/>
      </w:pPr>
      <w:r w:rsidRPr="260B6576" w:rsidR="260B657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Мета роботи</w:t>
      </w:r>
      <w:r w:rsidRPr="260B6576" w:rsidR="260B6576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260B6576" w:rsidR="260B6576">
        <w:rPr>
          <w:rFonts w:ascii="Calibri" w:hAnsi="Calibri" w:eastAsia="Calibri" w:cs="Calibri"/>
          <w:noProof w:val="0"/>
          <w:sz w:val="32"/>
          <w:szCs w:val="32"/>
          <w:lang w:val="uk"/>
        </w:rPr>
        <w:t>:</w:t>
      </w:r>
    </w:p>
    <w:p w:rsidR="260B6576" w:rsidP="260B6576" w:rsidRDefault="260B6576" w14:paraId="1404949D" w14:textId="41428724">
      <w:pPr>
        <w:spacing w:line="276" w:lineRule="auto"/>
        <w:ind w:firstLine="708"/>
        <w:jc w:val="left"/>
      </w:pPr>
      <w:r w:rsidRPr="260B6576" w:rsidR="260B6576">
        <w:rPr>
          <w:rFonts w:ascii="Calibri" w:hAnsi="Calibri" w:eastAsia="Calibri" w:cs="Calibri"/>
          <w:noProof w:val="0"/>
          <w:sz w:val="32"/>
          <w:szCs w:val="32"/>
          <w:lang w:val="en-US"/>
        </w:rPr>
        <w:t>Набути навичок програмування мовою С/C++. Ознайомитись і дослідити на практиці її базові елементи та конструкції, такі як змінні, елементарні оператори, умовні оператори, цикли, масиви та функції.</w:t>
      </w:r>
    </w:p>
    <w:p w:rsidR="260B6576" w:rsidP="260B6576" w:rsidRDefault="260B6576" w14:paraId="31CA22E3" w14:textId="5C7EB036">
      <w:pPr>
        <w:pStyle w:val="Normal"/>
        <w:spacing w:line="276" w:lineRule="auto"/>
        <w:jc w:val="left"/>
        <w:rPr>
          <w:rFonts w:ascii="Calibri" w:hAnsi="Calibri" w:eastAsia="Calibri" w:cs="Calibri"/>
          <w:noProof w:val="0"/>
          <w:sz w:val="32"/>
          <w:szCs w:val="32"/>
          <w:lang w:val="uk"/>
        </w:rPr>
      </w:pPr>
      <w:r w:rsidR="260B6576">
        <w:rPr/>
        <w:t xml:space="preserve"> </w:t>
      </w:r>
      <w:r w:rsidRPr="260B6576" w:rsidR="260B657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Хід виконання роботи:</w:t>
      </w:r>
    </w:p>
    <w:p w:rsidR="260B6576" w:rsidP="260B6576" w:rsidRDefault="260B6576" w14:paraId="138391E1" w14:textId="7517703B">
      <w:pPr>
        <w:spacing w:line="276" w:lineRule="auto"/>
        <w:jc w:val="center"/>
      </w:pPr>
      <w:r w:rsidRPr="260B6576" w:rsidR="260B657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Задача №1</w:t>
      </w:r>
    </w:p>
    <w:p w:rsidR="260B6576" w:rsidP="260B6576" w:rsidRDefault="260B6576" w14:paraId="6E1F51EA" w14:textId="6E97E3D9">
      <w:pPr>
        <w:pStyle w:val="Normal"/>
        <w:spacing w:line="276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uk"/>
        </w:rPr>
      </w:pPr>
      <w:r w:rsidRPr="260B6576" w:rsidR="260B657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Умова:</w:t>
      </w:r>
      <w:r w:rsidRPr="260B6576" w:rsidR="260B6576">
        <w:rPr>
          <w:rFonts w:ascii="Calibri" w:hAnsi="Calibri" w:eastAsia="Calibri" w:cs="Calibri"/>
          <w:noProof w:val="0"/>
          <w:sz w:val="32"/>
          <w:szCs w:val="32"/>
          <w:lang w:val="uk"/>
        </w:rPr>
        <w:t xml:space="preserve"> Дано два дійсних числа x та y. Обчислити значення виразу:</w:t>
      </w:r>
    </w:p>
    <w:p w:rsidR="260B6576" w:rsidP="260B6576" w:rsidRDefault="260B6576" w14:paraId="4628FF9C" w14:textId="68D567A8">
      <w:pPr>
        <w:pStyle w:val="Normal"/>
        <w:spacing w:line="276" w:lineRule="auto"/>
        <w:jc w:val="center"/>
      </w:pPr>
      <w:r>
        <w:drawing>
          <wp:inline wp14:editId="69FF491E" wp14:anchorId="14819847">
            <wp:extent cx="1876425" cy="638175"/>
            <wp:effectExtent l="0" t="0" r="0" b="0"/>
            <wp:docPr id="1425334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2725c9b6044d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B6576" w:rsidP="260B6576" w:rsidRDefault="260B6576" w14:paraId="5DDEB1C4" w14:textId="7843E78C">
      <w:pPr>
        <w:pStyle w:val="Normal"/>
        <w:spacing w:line="276" w:lineRule="auto"/>
        <w:jc w:val="center"/>
      </w:pPr>
      <w:r>
        <w:drawing>
          <wp:inline wp14:editId="500C22EE" wp14:anchorId="3FE4FB23">
            <wp:extent cx="4572000" cy="3810000"/>
            <wp:effectExtent l="0" t="0" r="0" b="0"/>
            <wp:docPr id="620062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248fb7924041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B6576" w:rsidP="260B6576" w:rsidRDefault="260B6576" w14:paraId="38904DF0" w14:textId="627DCD53">
      <w:pPr>
        <w:pStyle w:val="Normal"/>
        <w:spacing w:line="276" w:lineRule="auto"/>
        <w:jc w:val="center"/>
      </w:pPr>
    </w:p>
    <w:p w:rsidR="260B6576" w:rsidP="260B6576" w:rsidRDefault="260B6576" w14:paraId="65A96988" w14:textId="2859A359">
      <w:pPr>
        <w:pStyle w:val="Normal"/>
        <w:spacing w:line="276" w:lineRule="auto"/>
        <w:jc w:val="center"/>
      </w:pPr>
      <w:r>
        <w:drawing>
          <wp:inline wp14:editId="01995DED" wp14:anchorId="09F45198">
            <wp:extent cx="3562350" cy="1524000"/>
            <wp:effectExtent l="0" t="0" r="0" b="0"/>
            <wp:docPr id="965746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d29a7a5ce64d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B6576" w:rsidP="260B6576" w:rsidRDefault="260B6576" w14:paraId="4A62ECD1" w14:textId="0EB1E1F4">
      <w:pPr>
        <w:spacing w:line="276" w:lineRule="auto"/>
        <w:jc w:val="center"/>
      </w:pPr>
      <w:r w:rsidRPr="260B6576" w:rsidR="260B657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Задача №2</w:t>
      </w:r>
    </w:p>
    <w:p w:rsidR="260B6576" w:rsidP="260B6576" w:rsidRDefault="260B6576" w14:paraId="35022C3F" w14:textId="4011EED7">
      <w:pPr>
        <w:pStyle w:val="Normal"/>
        <w:spacing w:line="276" w:lineRule="auto"/>
        <w:jc w:val="center"/>
      </w:pPr>
      <w:proofErr w:type="spellStart"/>
      <w:r w:rsidRPr="260B6576" w:rsidR="260B657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Умова</w:t>
      </w:r>
      <w:proofErr w:type="spellEnd"/>
      <w:r w:rsidRPr="260B6576" w:rsidR="260B657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:</w:t>
      </w:r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>Дано</w:t>
      </w:r>
      <w:proofErr w:type="spellEnd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>три</w:t>
      </w:r>
      <w:proofErr w:type="spellEnd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>цілих</w:t>
      </w:r>
      <w:proofErr w:type="spellEnd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>числа</w:t>
      </w:r>
      <w:proofErr w:type="spellEnd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proofErr w:type="spellStart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>Якщо</w:t>
      </w:r>
      <w:proofErr w:type="spellEnd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>хоча</w:t>
      </w:r>
      <w:proofErr w:type="spellEnd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б </w:t>
      </w:r>
      <w:proofErr w:type="spellStart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>одне</w:t>
      </w:r>
      <w:proofErr w:type="spellEnd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з </w:t>
      </w:r>
      <w:proofErr w:type="spellStart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>них</w:t>
      </w:r>
      <w:proofErr w:type="spellEnd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>дорівнює</w:t>
      </w:r>
      <w:proofErr w:type="spellEnd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>нулю</w:t>
      </w:r>
      <w:proofErr w:type="spellEnd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>знайти</w:t>
      </w:r>
      <w:proofErr w:type="spellEnd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>їх</w:t>
      </w:r>
      <w:proofErr w:type="spellEnd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>суму</w:t>
      </w:r>
      <w:proofErr w:type="spellEnd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proofErr w:type="spellStart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>Інакше</w:t>
      </w:r>
      <w:proofErr w:type="spellEnd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>знайти</w:t>
      </w:r>
      <w:proofErr w:type="spellEnd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>їх</w:t>
      </w:r>
      <w:proofErr w:type="spellEnd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>добуток</w:t>
      </w:r>
      <w:proofErr w:type="spellEnd"/>
      <w:r w:rsidRPr="260B6576" w:rsidR="260B657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60B6576" w:rsidP="260B6576" w:rsidRDefault="260B6576" w14:paraId="20E0345B" w14:textId="0310738D">
      <w:pPr>
        <w:pStyle w:val="Normal"/>
        <w:spacing w:line="276" w:lineRule="auto"/>
        <w:jc w:val="center"/>
      </w:pPr>
      <w:r>
        <w:drawing>
          <wp:inline wp14:editId="08AB442D" wp14:anchorId="19F82722">
            <wp:extent cx="4381500" cy="3638550"/>
            <wp:effectExtent l="0" t="0" r="0" b="0"/>
            <wp:docPr id="1915155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5b2bd9b4b547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B6576" w:rsidP="260B6576" w:rsidRDefault="260B6576" w14:paraId="4AA01E4A" w14:textId="0439F21B">
      <w:pPr>
        <w:pStyle w:val="Normal"/>
        <w:spacing w:line="276" w:lineRule="auto"/>
        <w:jc w:val="center"/>
      </w:pPr>
      <w:r>
        <w:drawing>
          <wp:inline wp14:editId="55A64674" wp14:anchorId="2FFB6554">
            <wp:extent cx="3552825" cy="2028825"/>
            <wp:effectExtent l="0" t="0" r="0" b="0"/>
            <wp:docPr id="1761795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ce0c7e8b5b42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B6576" w:rsidP="260B6576" w:rsidRDefault="260B6576" w14:paraId="7880A9FB" w14:textId="2519C3F5">
      <w:pPr>
        <w:pStyle w:val="Normal"/>
        <w:spacing w:line="276" w:lineRule="auto"/>
        <w:jc w:val="center"/>
        <w:rPr>
          <w:sz w:val="28"/>
          <w:szCs w:val="28"/>
        </w:rPr>
      </w:pPr>
      <w:proofErr w:type="spellStart"/>
      <w:r w:rsidRPr="260B6576" w:rsidR="260B6576">
        <w:rPr>
          <w:sz w:val="28"/>
          <w:szCs w:val="28"/>
        </w:rPr>
        <w:t>Перший</w:t>
      </w:r>
      <w:proofErr w:type="spellEnd"/>
      <w:r w:rsidRPr="260B6576" w:rsidR="260B6576">
        <w:rPr>
          <w:sz w:val="28"/>
          <w:szCs w:val="28"/>
        </w:rPr>
        <w:t xml:space="preserve"> </w:t>
      </w:r>
      <w:proofErr w:type="spellStart"/>
      <w:r w:rsidRPr="260B6576" w:rsidR="260B6576">
        <w:rPr>
          <w:sz w:val="28"/>
          <w:szCs w:val="28"/>
        </w:rPr>
        <w:t>результат</w:t>
      </w:r>
      <w:proofErr w:type="spellEnd"/>
      <w:r w:rsidRPr="260B6576" w:rsidR="260B6576">
        <w:rPr>
          <w:sz w:val="28"/>
          <w:szCs w:val="28"/>
        </w:rPr>
        <w:t xml:space="preserve"> </w:t>
      </w:r>
      <w:proofErr w:type="spellStart"/>
      <w:r w:rsidRPr="260B6576" w:rsidR="260B6576">
        <w:rPr>
          <w:sz w:val="28"/>
          <w:szCs w:val="28"/>
        </w:rPr>
        <w:t>программи</w:t>
      </w:r>
      <w:proofErr w:type="spellEnd"/>
      <w:r w:rsidRPr="260B6576" w:rsidR="260B6576">
        <w:rPr>
          <w:sz w:val="28"/>
          <w:szCs w:val="28"/>
        </w:rPr>
        <w:t xml:space="preserve"> </w:t>
      </w:r>
      <w:proofErr w:type="spellStart"/>
      <w:r w:rsidRPr="260B6576" w:rsidR="260B6576">
        <w:rPr>
          <w:sz w:val="28"/>
          <w:szCs w:val="28"/>
        </w:rPr>
        <w:t>за</w:t>
      </w:r>
      <w:proofErr w:type="spellEnd"/>
      <w:r w:rsidRPr="260B6576" w:rsidR="260B6576">
        <w:rPr>
          <w:sz w:val="28"/>
          <w:szCs w:val="28"/>
        </w:rPr>
        <w:t xml:space="preserve"> </w:t>
      </w:r>
      <w:proofErr w:type="spellStart"/>
      <w:r w:rsidRPr="260B6576" w:rsidR="260B6576">
        <w:rPr>
          <w:sz w:val="28"/>
          <w:szCs w:val="28"/>
        </w:rPr>
        <w:t>умови</w:t>
      </w:r>
      <w:proofErr w:type="spellEnd"/>
      <w:r w:rsidRPr="260B6576" w:rsidR="260B6576">
        <w:rPr>
          <w:sz w:val="28"/>
          <w:szCs w:val="28"/>
        </w:rPr>
        <w:t xml:space="preserve"> else, а </w:t>
      </w:r>
      <w:proofErr w:type="spellStart"/>
      <w:r w:rsidRPr="260B6576" w:rsidR="260B6576">
        <w:rPr>
          <w:sz w:val="28"/>
          <w:szCs w:val="28"/>
        </w:rPr>
        <w:t>другий</w:t>
      </w:r>
      <w:proofErr w:type="spellEnd"/>
      <w:r w:rsidRPr="260B6576" w:rsidR="260B6576">
        <w:rPr>
          <w:sz w:val="28"/>
          <w:szCs w:val="28"/>
        </w:rPr>
        <w:t xml:space="preserve"> </w:t>
      </w:r>
      <w:proofErr w:type="spellStart"/>
      <w:r w:rsidRPr="260B6576" w:rsidR="260B6576">
        <w:rPr>
          <w:sz w:val="28"/>
          <w:szCs w:val="28"/>
        </w:rPr>
        <w:t>за</w:t>
      </w:r>
      <w:proofErr w:type="spellEnd"/>
      <w:r w:rsidRPr="260B6576" w:rsidR="260B6576">
        <w:rPr>
          <w:sz w:val="28"/>
          <w:szCs w:val="28"/>
        </w:rPr>
        <w:t xml:space="preserve"> if </w:t>
      </w:r>
      <w:proofErr w:type="spellStart"/>
      <w:r w:rsidRPr="260B6576" w:rsidR="260B6576">
        <w:rPr>
          <w:sz w:val="28"/>
          <w:szCs w:val="28"/>
        </w:rPr>
        <w:t>відповідно</w:t>
      </w:r>
      <w:proofErr w:type="spellEnd"/>
    </w:p>
    <w:p w:rsidR="260B6576" w:rsidP="260B6576" w:rsidRDefault="260B6576" w14:paraId="555B4076" w14:textId="644CA5D1">
      <w:pPr>
        <w:pStyle w:val="Normal"/>
        <w:spacing w:line="276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0B6576" w:rsidR="260B657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Задача №3</w:t>
      </w:r>
    </w:p>
    <w:p w:rsidR="260B6576" w:rsidP="260B6576" w:rsidRDefault="260B6576" w14:paraId="4ACA2595" w14:textId="3B3C9B37">
      <w:pPr>
        <w:pStyle w:val="Normal"/>
        <w:spacing w:line="276" w:lineRule="auto"/>
        <w:jc w:val="center"/>
      </w:pPr>
      <w:r w:rsidRPr="260B6576" w:rsidR="260B657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 xml:space="preserve">Умова: </w:t>
      </w:r>
      <w:r w:rsidRPr="260B6576" w:rsidR="260B6576">
        <w:rPr>
          <w:rFonts w:ascii="Calibri" w:hAnsi="Calibri" w:eastAsia="Calibri" w:cs="Calibri"/>
          <w:noProof w:val="0"/>
          <w:sz w:val="32"/>
          <w:szCs w:val="32"/>
          <w:lang w:val="uk"/>
        </w:rPr>
        <w:t>За заданою формулою</w:t>
      </w:r>
    </w:p>
    <w:p w:rsidR="260B6576" w:rsidP="260B6576" w:rsidRDefault="260B6576" w14:paraId="196ED5AF" w14:textId="14040816">
      <w:pPr>
        <w:pStyle w:val="Normal"/>
        <w:spacing w:line="276" w:lineRule="auto"/>
        <w:jc w:val="center"/>
      </w:pPr>
      <w:r w:rsidRPr="260B6576" w:rsidR="260B6576">
        <w:rPr>
          <w:rFonts w:ascii="Calibri" w:hAnsi="Calibri" w:eastAsia="Calibri" w:cs="Calibri"/>
          <w:noProof w:val="0"/>
          <w:sz w:val="32"/>
          <w:szCs w:val="32"/>
          <w:lang w:val="uk"/>
        </w:rPr>
        <w:t xml:space="preserve"> </w:t>
      </w:r>
      <w:r>
        <w:drawing>
          <wp:inline wp14:editId="2832CE2E" wp14:anchorId="797B1F82">
            <wp:extent cx="1571625" cy="466725"/>
            <wp:effectExtent l="0" t="0" r="0" b="0"/>
            <wp:docPr id="660623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9cdc4b785f42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B6576" w:rsidP="260B6576" w:rsidRDefault="260B6576" w14:paraId="14DC3622" w14:textId="346C5DDC">
      <w:pPr>
        <w:pStyle w:val="Normal"/>
        <w:spacing w:line="276" w:lineRule="auto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</w:pPr>
      <w:r w:rsidRPr="260B6576" w:rsidR="260B6576">
        <w:rPr>
          <w:rFonts w:ascii="Calibri" w:hAnsi="Calibri" w:eastAsia="Calibri" w:cs="Calibri"/>
          <w:noProof w:val="0"/>
          <w:sz w:val="32"/>
          <w:szCs w:val="32"/>
          <w:lang w:val="uk"/>
        </w:rPr>
        <w:t xml:space="preserve"> k -го члена ряду скласти програму обчислення суми всіх членів ряду, не менших заданого числа 𝜀.</w:t>
      </w:r>
    </w:p>
    <w:p w:rsidR="260B6576" w:rsidP="260B6576" w:rsidRDefault="260B6576" w14:paraId="70EAA92D" w14:textId="42D42524">
      <w:pPr>
        <w:pStyle w:val="Normal"/>
        <w:spacing w:line="276" w:lineRule="auto"/>
        <w:jc w:val="center"/>
      </w:pPr>
      <w:r>
        <w:drawing>
          <wp:inline wp14:editId="10C7DBAB" wp14:anchorId="7BBD11DC">
            <wp:extent cx="4572000" cy="3143250"/>
            <wp:effectExtent l="0" t="0" r="0" b="0"/>
            <wp:docPr id="259455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d9da5057704b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B6576" w:rsidP="260B6576" w:rsidRDefault="260B6576" w14:paraId="752BF74E" w14:textId="5B8BF64E">
      <w:pPr>
        <w:pStyle w:val="Normal"/>
        <w:spacing w:line="276" w:lineRule="auto"/>
        <w:jc w:val="center"/>
      </w:pPr>
      <w:r>
        <w:drawing>
          <wp:inline wp14:editId="294E3B5F" wp14:anchorId="41C49E64">
            <wp:extent cx="3571875" cy="1143000"/>
            <wp:effectExtent l="0" t="0" r="0" b="0"/>
            <wp:docPr id="1455646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cb0836f4394b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B6576" w:rsidP="260B6576" w:rsidRDefault="260B6576" w14:paraId="172DC576" w14:textId="7B8FF699">
      <w:pPr>
        <w:pStyle w:val="Normal"/>
        <w:spacing w:line="276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0B6576" w:rsidR="260B657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Задача №4</w:t>
      </w:r>
    </w:p>
    <w:p w:rsidR="260B6576" w:rsidP="260B6576" w:rsidRDefault="260B6576" w14:paraId="4115CAD0" w14:textId="254CA362">
      <w:pPr>
        <w:pStyle w:val="Normal"/>
        <w:spacing w:line="276" w:lineRule="auto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</w:pPr>
      <w:r w:rsidRPr="260B6576" w:rsidR="260B657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Умова:</w:t>
      </w:r>
      <w:r w:rsidRPr="260B6576" w:rsidR="260B6576">
        <w:rPr>
          <w:rFonts w:ascii="Calibri" w:hAnsi="Calibri" w:eastAsia="Calibri" w:cs="Calibri"/>
          <w:noProof w:val="0"/>
          <w:sz w:val="32"/>
          <w:szCs w:val="32"/>
          <w:lang w:val="uk"/>
        </w:rPr>
        <w:t xml:space="preserve"> Дано масив дійсних чисел розміром 16. Елементи в якому будуть: 𝑎0 , . . . , 𝑎15. Знайти 𝑚𝑎𝑥(𝑎0 + 𝑎15, 𝑎1 + 𝑎14, . . . , 𝑎 + 𝑎8).</w:t>
      </w:r>
    </w:p>
    <w:p w:rsidR="260B6576" w:rsidP="260B6576" w:rsidRDefault="260B6576" w14:paraId="0501F6FE" w14:textId="606EEC01">
      <w:pPr>
        <w:pStyle w:val="Normal"/>
        <w:spacing w:line="276" w:lineRule="auto"/>
        <w:jc w:val="center"/>
      </w:pPr>
    </w:p>
    <w:p w:rsidR="260B6576" w:rsidP="260B6576" w:rsidRDefault="260B6576" w14:paraId="5008CC1E" w14:textId="2A1584D2">
      <w:pPr>
        <w:pStyle w:val="Normal"/>
        <w:spacing w:line="276" w:lineRule="auto"/>
        <w:jc w:val="center"/>
      </w:pPr>
      <w:r>
        <w:drawing>
          <wp:inline wp14:editId="0C57733A" wp14:anchorId="0E9CA3C9">
            <wp:extent cx="5915025" cy="4350008"/>
            <wp:effectExtent l="0" t="0" r="0" b="0"/>
            <wp:docPr id="1689543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b06e36363d4e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3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B6576" w:rsidP="260B6576" w:rsidRDefault="260B6576" w14:paraId="61F0181E" w14:textId="05E97815">
      <w:pPr>
        <w:pStyle w:val="Normal"/>
        <w:spacing w:line="276" w:lineRule="auto"/>
        <w:jc w:val="center"/>
      </w:pPr>
      <w:r>
        <w:drawing>
          <wp:inline wp14:editId="518557D1" wp14:anchorId="1192C5A8">
            <wp:extent cx="3990975" cy="1704975"/>
            <wp:effectExtent l="0" t="0" r="0" b="0"/>
            <wp:docPr id="463415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5243382a564a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B6576" w:rsidP="260B6576" w:rsidRDefault="260B6576" w14:paraId="450548FC" w14:textId="5A619F44">
      <w:pPr>
        <w:pStyle w:val="Normal"/>
        <w:spacing w:line="276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0B6576" w:rsidR="260B657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Задача №5</w:t>
      </w:r>
    </w:p>
    <w:p w:rsidR="260B6576" w:rsidP="260B6576" w:rsidRDefault="260B6576" w14:paraId="4D1371BC" w14:textId="13BD530F">
      <w:pPr>
        <w:pStyle w:val="Normal"/>
        <w:spacing w:line="276" w:lineRule="auto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</w:pPr>
      <w:r w:rsidRPr="260B6576" w:rsidR="260B657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Умова:</w:t>
      </w:r>
      <w:r w:rsidRPr="260B6576" w:rsidR="260B6576">
        <w:rPr>
          <w:rFonts w:ascii="Calibri" w:hAnsi="Calibri" w:eastAsia="Calibri" w:cs="Calibri"/>
          <w:noProof w:val="0"/>
          <w:sz w:val="32"/>
          <w:szCs w:val="32"/>
          <w:lang w:val="uk"/>
        </w:rPr>
        <w:t xml:space="preserve"> Знайти максимальне значення функції </w:t>
      </w:r>
    </w:p>
    <w:p w:rsidR="260B6576" w:rsidP="260B6576" w:rsidRDefault="260B6576" w14:paraId="1D971CB0" w14:textId="586DD32C">
      <w:pPr>
        <w:pStyle w:val="Normal"/>
        <w:spacing w:line="276" w:lineRule="auto"/>
        <w:jc w:val="center"/>
      </w:pPr>
      <w:r>
        <w:drawing>
          <wp:inline wp14:editId="64A69A7D" wp14:anchorId="660A10FD">
            <wp:extent cx="2400300" cy="333375"/>
            <wp:effectExtent l="0" t="0" r="0" b="0"/>
            <wp:docPr id="483767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b4c592c3964f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B6576" w:rsidP="260B6576" w:rsidRDefault="260B6576" w14:paraId="7853D1B0" w14:textId="24E10289">
      <w:pPr>
        <w:pStyle w:val="Normal"/>
        <w:spacing w:line="276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>на</w:t>
      </w:r>
      <w:proofErr w:type="spellEnd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>відрізку</w:t>
      </w:r>
      <w:proofErr w:type="spellEnd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[-3,4], </w:t>
      </w:r>
      <w:proofErr w:type="spellStart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>пошук</w:t>
      </w:r>
      <w:proofErr w:type="spellEnd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>виконувати</w:t>
      </w:r>
      <w:proofErr w:type="spellEnd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з </w:t>
      </w:r>
      <w:proofErr w:type="spellStart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>кроком</w:t>
      </w:r>
      <w:proofErr w:type="spellEnd"/>
      <w:r w:rsidRPr="260B6576" w:rsidR="260B657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0.5.</w:t>
      </w:r>
    </w:p>
    <w:p w:rsidR="260B6576" w:rsidP="260B6576" w:rsidRDefault="260B6576" w14:paraId="1008610B" w14:textId="029B50EB">
      <w:pPr>
        <w:pStyle w:val="Normal"/>
        <w:spacing w:line="276" w:lineRule="auto"/>
        <w:jc w:val="center"/>
      </w:pPr>
      <w:r>
        <w:drawing>
          <wp:inline wp14:editId="19762D68" wp14:anchorId="20F5F7A0">
            <wp:extent cx="5229225" cy="3529727"/>
            <wp:effectExtent l="0" t="0" r="0" b="0"/>
            <wp:docPr id="1589121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5f8b0a9ab243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2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B6576" w:rsidP="260B6576" w:rsidRDefault="260B6576" w14:paraId="089B1F98" w14:textId="10861FAF">
      <w:pPr>
        <w:pStyle w:val="Normal"/>
        <w:spacing w:line="276" w:lineRule="auto"/>
        <w:jc w:val="center"/>
      </w:pPr>
      <w:r>
        <w:drawing>
          <wp:inline wp14:editId="2E788968" wp14:anchorId="49692218">
            <wp:extent cx="3714750" cy="904875"/>
            <wp:effectExtent l="0" t="0" r="0" b="0"/>
            <wp:docPr id="284963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3601e1de9f4d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B6576" w:rsidP="260B6576" w:rsidRDefault="260B6576" w14:paraId="29F807ED" w14:textId="5DC74AEB">
      <w:pPr>
        <w:spacing w:line="276" w:lineRule="auto"/>
        <w:jc w:val="center"/>
      </w:pPr>
      <w:r w:rsidRPr="260B6576" w:rsidR="260B657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 xml:space="preserve">Висновок: </w:t>
      </w:r>
    </w:p>
    <w:p w:rsidR="260B6576" w:rsidP="260B6576" w:rsidRDefault="260B6576" w14:paraId="1827E3F7" w14:textId="70FA87BB">
      <w:pPr>
        <w:spacing w:line="276" w:lineRule="auto"/>
        <w:ind w:firstLine="708"/>
        <w:jc w:val="center"/>
      </w:pPr>
      <w:r w:rsidRPr="260B6576" w:rsidR="260B657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 xml:space="preserve">         </w:t>
      </w:r>
      <w:r w:rsidRPr="260B6576" w:rsidR="260B6576">
        <w:rPr>
          <w:rFonts w:ascii="Calibri" w:hAnsi="Calibri" w:eastAsia="Calibri" w:cs="Calibri"/>
          <w:noProof w:val="0"/>
          <w:sz w:val="32"/>
          <w:szCs w:val="32"/>
          <w:lang w:val="uk"/>
        </w:rPr>
        <w:t>Я н</w:t>
      </w:r>
      <w:r w:rsidRPr="260B6576" w:rsidR="260B6576">
        <w:rPr>
          <w:rFonts w:ascii="Calibri" w:hAnsi="Calibri" w:eastAsia="Calibri" w:cs="Calibri"/>
          <w:noProof w:val="0"/>
          <w:sz w:val="32"/>
          <w:szCs w:val="32"/>
          <w:lang w:val="en-US"/>
        </w:rPr>
        <w:t>абу</w:t>
      </w:r>
      <w:r w:rsidRPr="260B6576" w:rsidR="260B6576">
        <w:rPr>
          <w:rFonts w:ascii="Calibri" w:hAnsi="Calibri" w:eastAsia="Calibri" w:cs="Calibri"/>
          <w:noProof w:val="0"/>
          <w:sz w:val="32"/>
          <w:szCs w:val="32"/>
          <w:lang w:val="uk"/>
        </w:rPr>
        <w:t>в</w:t>
      </w:r>
      <w:r w:rsidRPr="260B6576" w:rsidR="260B6576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навичок програмування мовою С/C++. Ознайоми</w:t>
      </w:r>
      <w:r w:rsidRPr="260B6576" w:rsidR="260B6576">
        <w:rPr>
          <w:rFonts w:ascii="Calibri" w:hAnsi="Calibri" w:eastAsia="Calibri" w:cs="Calibri"/>
          <w:noProof w:val="0"/>
          <w:sz w:val="32"/>
          <w:szCs w:val="32"/>
          <w:lang w:val="uk"/>
        </w:rPr>
        <w:t>вся</w:t>
      </w:r>
      <w:r w:rsidRPr="260B6576" w:rsidR="260B6576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і досліди</w:t>
      </w:r>
      <w:r w:rsidRPr="260B6576" w:rsidR="260B6576">
        <w:rPr>
          <w:rFonts w:ascii="Calibri" w:hAnsi="Calibri" w:eastAsia="Calibri" w:cs="Calibri"/>
          <w:noProof w:val="0"/>
          <w:sz w:val="32"/>
          <w:szCs w:val="32"/>
          <w:lang w:val="uk"/>
        </w:rPr>
        <w:t>в</w:t>
      </w:r>
      <w:r w:rsidRPr="260B6576" w:rsidR="260B6576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на практиці її базові елементи та конструкції, такі як змінні, елементарні оператори, умовні оператори, цикли, масиви та функції.</w:t>
      </w:r>
    </w:p>
    <w:p w:rsidR="260B6576" w:rsidP="260B6576" w:rsidRDefault="260B6576" w14:paraId="1DC46697" w14:textId="6F763EDB">
      <w:pPr>
        <w:pStyle w:val="Normal"/>
        <w:spacing w:line="276" w:lineRule="auto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6545F42"/>
  <w15:docId w15:val="{3a725c35-3e59-4cbb-a690-5a559023b2a4}"/>
  <w:rsids>
    <w:rsidRoot w:val="76545F42"/>
    <w:rsid w:val="260B6576"/>
    <w:rsid w:val="76545F4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a1ee28235584869" /><Relationship Type="http://schemas.openxmlformats.org/officeDocument/2006/relationships/image" Target="/media/image2.png" Id="R9a2725c9b6044d06" /><Relationship Type="http://schemas.openxmlformats.org/officeDocument/2006/relationships/image" Target="/media/image3.png" Id="R3e248fb7924041a6" /><Relationship Type="http://schemas.openxmlformats.org/officeDocument/2006/relationships/image" Target="/media/image4.png" Id="Ra1d29a7a5ce64dd7" /><Relationship Type="http://schemas.openxmlformats.org/officeDocument/2006/relationships/image" Target="/media/image5.png" Id="Rda5b2bd9b4b547fc" /><Relationship Type="http://schemas.openxmlformats.org/officeDocument/2006/relationships/image" Target="/media/image6.png" Id="Rddce0c7e8b5b42c2" /><Relationship Type="http://schemas.openxmlformats.org/officeDocument/2006/relationships/image" Target="/media/image7.png" Id="Rf69cdc4b785f42ff" /><Relationship Type="http://schemas.openxmlformats.org/officeDocument/2006/relationships/image" Target="/media/image8.png" Id="Rbcd9da5057704bbb" /><Relationship Type="http://schemas.openxmlformats.org/officeDocument/2006/relationships/image" Target="/media/image9.png" Id="R1acb0836f4394b55" /><Relationship Type="http://schemas.openxmlformats.org/officeDocument/2006/relationships/image" Target="/media/imagea.png" Id="R62b06e36363d4eb8" /><Relationship Type="http://schemas.openxmlformats.org/officeDocument/2006/relationships/image" Target="/media/imageb.png" Id="Rd65243382a564a7a" /><Relationship Type="http://schemas.openxmlformats.org/officeDocument/2006/relationships/image" Target="/media/imagec.png" Id="R8fb4c592c3964f65" /><Relationship Type="http://schemas.openxmlformats.org/officeDocument/2006/relationships/image" Target="/media/imaged.png" Id="R615f8b0a9ab24326" /><Relationship Type="http://schemas.openxmlformats.org/officeDocument/2006/relationships/image" Target="/media/imagee.png" Id="R3f3601e1de9f4d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2020-09-28T15:40:49.1226384Z</dcterms:created>
  <dcterms:modified xsi:type="dcterms:W3CDTF">2020-09-28T16:54:01.4629187Z</dcterms:modified>
  <dc:creator>Bogdan Laschinskiy</dc:creator>
  <lastModifiedBy>Bogdan Laschinskiy</lastModifiedBy>
</coreProperties>
</file>