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ADCA1B" w14:paraId="62AB52B5" wp14:textId="212338B1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НАЦІОНАЛЬНИЙ ТЕХНІЧНИЙ УНІВЕРСИТЕТ УКРАЇНИ «КИЇВСЬКИЙ</w:t>
      </w:r>
    </w:p>
    <w:p xmlns:wp14="http://schemas.microsoft.com/office/word/2010/wordml" w:rsidP="21ADCA1B" w14:paraId="110CEC99" wp14:textId="07DA4E13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ПОЛІТЕХНІЧНИЙ ІНСТИТУТ імені ІГОРЯ СІКОРСЬКОГО</w:t>
      </w: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»</w:t>
      </w:r>
    </w:p>
    <w:p xmlns:wp14="http://schemas.microsoft.com/office/word/2010/wordml" w:rsidP="21ADCA1B" w14:paraId="7DD5B761" wp14:textId="7ECD731D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Інститут прикладного системного аналізу</w:t>
      </w:r>
    </w:p>
    <w:p xmlns:wp14="http://schemas.microsoft.com/office/word/2010/wordml" w:rsidP="21ADCA1B" w14:paraId="253D9078" wp14:textId="7321A2AC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Кафедра математичних методів системного аналізу</w:t>
      </w:r>
    </w:p>
    <w:p xmlns:wp14="http://schemas.microsoft.com/office/word/2010/wordml" w:rsidP="21ADCA1B" w14:paraId="61667ED0" wp14:textId="4EDBFC24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20510ACE" wp14:textId="00213503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2D0A9FFF" wp14:textId="511E5EF3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2C280ECD" wp14:textId="435FA6E0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Звіт </w:t>
      </w:r>
    </w:p>
    <w:p xmlns:wp14="http://schemas.microsoft.com/office/word/2010/wordml" w:rsidP="21ADCA1B" w14:paraId="7F3EA70F" wp14:textId="7D4D5B9E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про виконання лабораторної роботи №4</w:t>
      </w:r>
    </w:p>
    <w:p xmlns:wp14="http://schemas.microsoft.com/office/word/2010/wordml" w:rsidP="21ADCA1B" w14:paraId="48138C56" wp14:textId="37A4130F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з дисципліни «Алгоритмізація та програмування»</w:t>
      </w:r>
    </w:p>
    <w:p xmlns:wp14="http://schemas.microsoft.com/office/word/2010/wordml" w:rsidP="21ADCA1B" w14:paraId="24E9B365" wp14:textId="4393E857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48D9A26D" wp14:textId="3C889D1C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7928311B" wp14:textId="41A649D3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0108A421" wp14:textId="6AB5BB67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0AFC1503" wp14:textId="61C4751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Виконав:</w:t>
      </w:r>
    </w:p>
    <w:p xmlns:wp14="http://schemas.microsoft.com/office/word/2010/wordml" w:rsidP="21ADCA1B" w14:paraId="7559FFAD" wp14:textId="5C21F03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студент I курсу, группи КА-07</w:t>
      </w:r>
    </w:p>
    <w:p xmlns:wp14="http://schemas.microsoft.com/office/word/2010/wordml" w:rsidP="21ADCA1B" w14:paraId="29D50C2C" wp14:textId="7784D10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Лещинський Богдан Денисович</w:t>
      </w:r>
    </w:p>
    <w:p xmlns:wp14="http://schemas.microsoft.com/office/word/2010/wordml" w:rsidP="21ADCA1B" w14:paraId="6B1E6C33" wp14:textId="4F1599DC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Прийняв: </w:t>
      </w:r>
    </w:p>
    <w:p xmlns:wp14="http://schemas.microsoft.com/office/word/2010/wordml" w:rsidP="21ADCA1B" w14:paraId="0BD04276" wp14:textId="7FB4DC1A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к.т.н., доцент Безносик О. Ю.</w:t>
      </w:r>
    </w:p>
    <w:p xmlns:wp14="http://schemas.microsoft.com/office/word/2010/wordml" w:rsidP="21ADCA1B" w14:paraId="725FD70C" wp14:textId="07F7E7F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6594A60A" wp14:textId="0E7FEE63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092F1DC9" wp14:textId="06AF89A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ADCA1B" w14:paraId="7E3CAEF0" wp14:textId="0BAD4779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ADCA1B" w:rsidR="21ADCA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Київ – 2020</w:t>
      </w:r>
    </w:p>
    <w:p xmlns:wp14="http://schemas.microsoft.com/office/word/2010/wordml" w:rsidP="21ADCA1B" w14:paraId="2C078E63" wp14:textId="075A10B2">
      <w:pPr>
        <w:pStyle w:val="Normal"/>
      </w:pPr>
    </w:p>
    <w:p w:rsidR="21ADCA1B" w:rsidP="21ADCA1B" w:rsidRDefault="21ADCA1B" w14:paraId="4BB3C681" w14:textId="24E5B725">
      <w:pPr>
        <w:pStyle w:val="Normal"/>
      </w:pPr>
    </w:p>
    <w:p w:rsidR="21ADCA1B" w:rsidP="21ADCA1B" w:rsidRDefault="21ADCA1B" w14:paraId="195835F3" w14:textId="358583F0">
      <w:pPr>
        <w:pStyle w:val="Normal"/>
      </w:pPr>
    </w:p>
    <w:p w:rsidR="21ADCA1B" w:rsidP="21ADCA1B" w:rsidRDefault="21ADCA1B" w14:paraId="6166DBF2" w14:textId="54460F1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Завдання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1ADCA1B" w:rsidR="21ADCA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1ADCA1B" w:rsidP="21ADCA1B" w:rsidRDefault="21ADCA1B" w14:paraId="1C21538B" w14:textId="206E05A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Дані </w:t>
      </w:r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>дійсні</w:t>
      </w:r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>числа</w:t>
      </w:r>
      <w:proofErr w:type="spellEnd"/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al, а</w:t>
      </w:r>
      <w:proofErr w:type="gramStart"/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>2,...</w:t>
      </w:r>
      <w:proofErr w:type="gramEnd"/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а2n. </w:t>
      </w:r>
      <w:proofErr w:type="spellStart"/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>Отримати</w:t>
      </w:r>
      <w:proofErr w:type="spellEnd"/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а1, an+1, а2, an+</w:t>
      </w:r>
      <w:proofErr w:type="gramStart"/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>2,...</w:t>
      </w:r>
      <w:proofErr w:type="gramEnd"/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>,an, а2n.</w:t>
      </w:r>
    </w:p>
    <w:p w:rsidR="21ADCA1B" w:rsidP="21ADCA1B" w:rsidRDefault="21ADCA1B" w14:paraId="51109E35" w14:textId="1F2333BB">
      <w:pPr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Аналіз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умови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задачі</w:t>
      </w:r>
      <w:proofErr w:type="spellEnd"/>
    </w:p>
    <w:p w:rsidR="21ADCA1B" w:rsidP="21ADCA1B" w:rsidRDefault="21ADCA1B" w14:paraId="2AB2C0DB" w14:textId="34DE3BF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  <w:r w:rsidRPr="21ADCA1B" w:rsidR="21ADCA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Виходячи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умови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задачі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можна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сказати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що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задачі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нелінійним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оскільки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будуть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використовуватися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цикли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заповнення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масиву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переставлення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елементів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у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ньому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його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друку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у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консоль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Вхідна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змінна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одна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n.</w:t>
      </w:r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Вихідних змінних n - елементи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масивую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данних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вхідної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змінної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 - </w:t>
      </w: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цілі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числа</w:t>
      </w:r>
      <w:proofErr w:type="spellEnd"/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int.</w:t>
      </w:r>
    </w:p>
    <w:p w:rsidR="21ADCA1B" w:rsidP="21ADCA1B" w:rsidRDefault="21ADCA1B" w14:paraId="44380734" w14:textId="05348DE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Блок схема алгоритму для завдання 1 представлена на рисунку 1:</w:t>
      </w:r>
    </w:p>
    <w:p w:rsidR="21ADCA1B" w:rsidP="21ADCA1B" w:rsidRDefault="21ADCA1B" w14:paraId="3E8A3835" w14:textId="5C7BFB00">
      <w:pPr>
        <w:pStyle w:val="Normal"/>
        <w:jc w:val="both"/>
      </w:pPr>
      <w:r w:rsidR="21ADCA1B">
        <w:rPr/>
        <w:t xml:space="preserve">                                                  </w:t>
      </w:r>
      <w:r>
        <w:drawing>
          <wp:inline wp14:editId="693EB29F" wp14:anchorId="39F25D8C">
            <wp:extent cx="2228850" cy="3752850"/>
            <wp:effectExtent l="0" t="0" r="0" b="0"/>
            <wp:docPr id="1251463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d614b9840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CA1B" w:rsidP="21ADCA1B" w:rsidRDefault="21ADCA1B" w14:paraId="154DFBF7" w14:textId="48D501CB">
      <w:pPr>
        <w:pStyle w:val="Normal"/>
      </w:pPr>
      <w:r w:rsidR="21ADCA1B">
        <w:rPr/>
        <w:t xml:space="preserve">                                                   </w:t>
      </w:r>
      <w:r>
        <w:drawing>
          <wp:inline wp14:editId="14AB99AC" wp14:anchorId="2822FDC5">
            <wp:extent cx="2276475" cy="3714750"/>
            <wp:effectExtent l="0" t="0" r="0" b="0"/>
            <wp:docPr id="1954494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11b782606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ADCA1B">
        <w:rPr/>
        <w:t xml:space="preserve"> </w:t>
      </w:r>
    </w:p>
    <w:p w:rsidR="21ADCA1B" w:rsidP="21ADCA1B" w:rsidRDefault="21ADCA1B" w14:paraId="787E42AF" w14:textId="535A6B02">
      <w:pPr>
        <w:pStyle w:val="Normal"/>
      </w:pPr>
      <w:r w:rsidR="21ADCA1B">
        <w:rPr/>
        <w:t xml:space="preserve">                                                                               </w:t>
      </w:r>
      <w:proofErr w:type="spellStart"/>
      <w:r w:rsidR="21ADCA1B">
        <w:rPr/>
        <w:t>Рис</w:t>
      </w:r>
      <w:proofErr w:type="spellEnd"/>
      <w:r w:rsidR="21ADCA1B">
        <w:rPr/>
        <w:t>. 1</w:t>
      </w:r>
    </w:p>
    <w:p w:rsidR="21ADCA1B" w:rsidP="21ADCA1B" w:rsidRDefault="21ADCA1B" w14:paraId="6E19EC57" w14:textId="475BE517">
      <w:pPr>
        <w:spacing w:after="160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Код программи:</w:t>
      </w:r>
    </w:p>
    <w:p w:rsidR="21ADCA1B" w:rsidP="21ADCA1B" w:rsidRDefault="21ADCA1B" w14:paraId="2AC4EC4C" w14:textId="00336C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&lt;stdio.h&gt;</w:t>
      </w:r>
    </w:p>
    <w:p w:rsidR="21ADCA1B" w:rsidP="21ADCA1B" w:rsidRDefault="21ADCA1B" w14:paraId="76323082" w14:textId="5906B4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&lt;time.h&gt;</w:t>
      </w:r>
    </w:p>
    <w:p w:rsidR="21ADCA1B" w:rsidP="21ADCA1B" w:rsidRDefault="21ADCA1B" w14:paraId="3F5295E5" w14:textId="554A89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&lt;stdlib.h&gt;</w:t>
      </w:r>
    </w:p>
    <w:p w:rsidR="21ADCA1B" w:rsidP="21ADCA1B" w:rsidRDefault="21ADCA1B" w14:paraId="429EA06E" w14:textId="2A4AE445">
      <w:pPr>
        <w:spacing w:line="285" w:lineRule="exact"/>
        <w:rPr>
          <w:color w:val="auto"/>
        </w:rPr>
      </w:pPr>
      <w:r>
        <w:br/>
      </w:r>
    </w:p>
    <w:p w:rsidR="21ADCA1B" w:rsidP="21ADCA1B" w:rsidRDefault="21ADCA1B" w14:paraId="749743D1" w14:textId="391D7C8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21ADCA1B" w:rsidP="21ADCA1B" w:rsidRDefault="21ADCA1B" w14:paraId="22648C29" w14:textId="1CA6C3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srand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time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));</w:t>
      </w:r>
    </w:p>
    <w:p w:rsidR="21ADCA1B" w:rsidP="21ADCA1B" w:rsidRDefault="21ADCA1B" w14:paraId="5C2F5507" w14:textId="221C64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1ADCA1B" w:rsidP="21ADCA1B" w:rsidRDefault="21ADCA1B" w14:paraId="0A79A9DF" w14:textId="441270B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1ADCA1B" w:rsidP="21ADCA1B" w:rsidRDefault="21ADCA1B" w14:paraId="442FDED9" w14:textId="6B317D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an even number of 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`s 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elements :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"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1ADCA1B" w:rsidP="21ADCA1B" w:rsidRDefault="21ADCA1B" w14:paraId="058F91E1" w14:textId="5269BD9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1ADCA1B" w:rsidP="21ADCA1B" w:rsidRDefault="21ADCA1B" w14:paraId="7C926652" w14:textId="267E55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array1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];</w:t>
      </w:r>
    </w:p>
    <w:p w:rsidR="21ADCA1B" w:rsidP="21ADCA1B" w:rsidRDefault="21ADCA1B" w14:paraId="594D0CF6" w14:textId="00DB8D7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array2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];</w:t>
      </w:r>
    </w:p>
    <w:p w:rsidR="21ADCA1B" w:rsidP="21ADCA1B" w:rsidRDefault="21ADCA1B" w14:paraId="7E0A2D09" w14:textId="349092B4">
      <w:pPr>
        <w:spacing w:line="285" w:lineRule="exact"/>
        <w:rPr>
          <w:color w:val="auto"/>
        </w:rPr>
      </w:pPr>
      <w:r>
        <w:br/>
      </w:r>
    </w:p>
    <w:p w:rsidR="21ADCA1B" w:rsidP="21ADCA1B" w:rsidRDefault="21ADCA1B" w14:paraId="4054C08A" w14:textId="1DE05E7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21ADCA1B" w:rsidP="21ADCA1B" w:rsidRDefault="21ADCA1B" w14:paraId="46B56BFE" w14:textId="7A641C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array1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]=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rand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)%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1ADCA1B" w:rsidP="21ADCA1B" w:rsidRDefault="21ADCA1B" w14:paraId="64146226" w14:textId="197F29F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"%d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\t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]);</w:t>
      </w:r>
    </w:p>
    <w:p w:rsidR="21ADCA1B" w:rsidP="21ADCA1B" w:rsidRDefault="21ADCA1B" w14:paraId="1F548FC8" w14:textId="2AF1C42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1ADCA1B" w:rsidP="21ADCA1B" w:rsidRDefault="21ADCA1B" w14:paraId="41E5D6ED" w14:textId="62EFEB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"The resorted array: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1ADCA1B" w:rsidP="21ADCA1B" w:rsidRDefault="21ADCA1B" w14:paraId="6A87FCC0" w14:textId="448E62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++) {</w:t>
      </w:r>
    </w:p>
    <w:p w:rsidR="21ADCA1B" w:rsidP="21ADCA1B" w:rsidRDefault="21ADCA1B" w14:paraId="58E0A9D0" w14:textId="17CBE1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array2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=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array1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];</w:t>
      </w:r>
    </w:p>
    <w:p w:rsidR="21ADCA1B" w:rsidP="21ADCA1B" w:rsidRDefault="21ADCA1B" w14:paraId="503511ED" w14:textId="042B61E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array2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=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array1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];</w:t>
      </w:r>
    </w:p>
    <w:p w:rsidR="21ADCA1B" w:rsidP="21ADCA1B" w:rsidRDefault="21ADCA1B" w14:paraId="3F807289" w14:textId="2977256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1ADCA1B" w:rsidP="21ADCA1B" w:rsidRDefault="21ADCA1B" w14:paraId="739A4369" w14:textId="319DC8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21ADCA1B" w:rsidP="21ADCA1B" w:rsidRDefault="21ADCA1B" w14:paraId="05D13C50" w14:textId="35C0FE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"%d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\t</w:t>
      </w:r>
      <w:proofErr w:type="gram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</w:t>
      </w:r>
      <w:proofErr w:type="gram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]);</w:t>
      </w:r>
    </w:p>
    <w:p w:rsidR="21ADCA1B" w:rsidP="21ADCA1B" w:rsidRDefault="21ADCA1B" w14:paraId="3B0741EC" w14:textId="03719B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1ADCA1B" w:rsidP="21ADCA1B" w:rsidRDefault="21ADCA1B" w14:paraId="3CB49EAC" w14:textId="0474042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getchar</w:t>
      </w:r>
      <w:proofErr w:type="spellEnd"/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();</w:t>
      </w:r>
    </w:p>
    <w:p w:rsidR="21ADCA1B" w:rsidP="21ADCA1B" w:rsidRDefault="21ADCA1B" w14:paraId="39C8CF88" w14:textId="2154CB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1ADCA1B" w:rsidP="21ADCA1B" w:rsidRDefault="21ADCA1B" w14:paraId="5A967D08" w14:textId="000DF72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1ADCA1B" w:rsidP="21ADCA1B" w:rsidRDefault="21ADCA1B" w14:paraId="130302E4" w14:textId="3F1670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1ADCA1B" w:rsidR="21ADCA1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21ADCA1B" w:rsidP="21ADCA1B" w:rsidRDefault="21ADCA1B" w14:paraId="27D434D5" w14:textId="63A98E33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21ADCA1B" w:rsidR="21ADCA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Результат роботи програми представлентй на рисунку 2:</w:t>
      </w:r>
    </w:p>
    <w:p w:rsidR="21ADCA1B" w:rsidP="21ADCA1B" w:rsidRDefault="21ADCA1B" w14:paraId="278AA4DD" w14:textId="49565246">
      <w:pPr>
        <w:pStyle w:val="Normal"/>
        <w:spacing w:line="285" w:lineRule="exact"/>
      </w:pPr>
      <w:r w:rsidR="21ADCA1B">
        <w:rPr/>
        <w:t xml:space="preserve">          </w:t>
      </w:r>
      <w:r>
        <w:drawing>
          <wp:inline wp14:editId="468479A0" wp14:anchorId="1D1F7E5F">
            <wp:extent cx="5019675" cy="545356"/>
            <wp:effectExtent l="0" t="0" r="0" b="0"/>
            <wp:docPr id="85037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eec722a4c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CA1B" w:rsidP="21ADCA1B" w:rsidRDefault="21ADCA1B" w14:paraId="015D7A81" w14:textId="66E379F9">
      <w:pPr>
        <w:pStyle w:val="Normal"/>
        <w:spacing w:line="285" w:lineRule="exact"/>
        <w:ind w:firstLine="0"/>
      </w:pPr>
      <w:r w:rsidR="21ADCA1B">
        <w:rPr/>
        <w:t xml:space="preserve">                                                                               Рис.2</w:t>
      </w:r>
    </w:p>
    <w:p w:rsidR="21ADCA1B" w:rsidP="21ADCA1B" w:rsidRDefault="21ADCA1B" w14:paraId="04949C6B" w14:textId="6E76F65E">
      <w:pPr>
        <w:pStyle w:val="Normal"/>
        <w:spacing w:line="285" w:lineRule="exact"/>
        <w:ind w:firstLine="0"/>
        <w:rPr>
          <w:sz w:val="28"/>
          <w:szCs w:val="28"/>
        </w:rPr>
      </w:pPr>
      <w:proofErr w:type="spellStart"/>
      <w:r w:rsidRPr="21ADCA1B" w:rsidR="21ADCA1B">
        <w:rPr>
          <w:sz w:val="28"/>
          <w:szCs w:val="28"/>
        </w:rPr>
        <w:t>Висновки</w:t>
      </w:r>
      <w:proofErr w:type="spellEnd"/>
      <w:r w:rsidRPr="21ADCA1B" w:rsidR="21ADCA1B">
        <w:rPr>
          <w:sz w:val="28"/>
          <w:szCs w:val="28"/>
        </w:rPr>
        <w:t>:</w:t>
      </w:r>
    </w:p>
    <w:p w:rsidR="21ADCA1B" w:rsidP="21ADCA1B" w:rsidRDefault="21ADCA1B" w14:paraId="0D8773DB" w14:textId="4A62C4D2">
      <w:pPr>
        <w:pStyle w:val="Normal"/>
        <w:spacing w:line="30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  <w:r w:rsidRPr="21ADCA1B" w:rsidR="21ADCA1B">
        <w:rPr>
          <w:sz w:val="28"/>
          <w:szCs w:val="28"/>
        </w:rPr>
        <w:t xml:space="preserve">   </w:t>
      </w:r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 ході виконання лабораторної роботи №4 було розроблено алгоритм розв’язку задачі із переставлення елементів масиву за заданим правилом. Алгоритм є циклічним: використовується оператор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for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для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назначення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едементів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масивів,а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також для їх виведення у консоль.</w:t>
      </w:r>
      <w:r w:rsidRPr="21ADCA1B" w:rsidR="21ADCA1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Усі дані мають тип – ціле число </w:t>
      </w:r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: кількість елементів масиву і елементи самого масиву. Для виведення використовується </w:t>
      </w:r>
      <w:proofErr w:type="spellStart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форматоване</w:t>
      </w:r>
      <w:proofErr w:type="spellEnd"/>
      <w:r w:rsidRPr="21ADCA1B" w:rsidR="21ADCA1B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виведення.</w:t>
      </w:r>
    </w:p>
    <w:p w:rsidR="21ADCA1B" w:rsidP="21ADCA1B" w:rsidRDefault="21ADCA1B" w14:paraId="1CB4E8AE" w14:textId="74E2E069">
      <w:pPr>
        <w:pStyle w:val="Normal"/>
        <w:spacing w:line="285" w:lineRule="exact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p w:rsidR="21ADCA1B" w:rsidP="21ADCA1B" w:rsidRDefault="21ADCA1B" w14:paraId="705FD6D4" w14:textId="4D130A78">
      <w:pPr>
        <w:pStyle w:val="Normal"/>
      </w:pPr>
    </w:p>
    <w:p w:rsidR="21ADCA1B" w:rsidP="21ADCA1B" w:rsidRDefault="21ADCA1B" w14:paraId="628EB623" w14:textId="0FEB63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E22F8B"/>
  <w15:docId w15:val="{7634b31e-dd0d-46ba-867b-0424918e34b0}"/>
  <w:rsids>
    <w:rsidRoot w:val="29E22F8B"/>
    <w:rsid w:val="21ADCA1B"/>
    <w:rsid w:val="29E22F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1bd614b98404ad7" /><Relationship Type="http://schemas.openxmlformats.org/officeDocument/2006/relationships/image" Target="/media/image2.png" Id="R49811b7826064cce" /><Relationship Type="http://schemas.openxmlformats.org/officeDocument/2006/relationships/image" Target="/media/image3.png" Id="Rc36eec722a4c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2020-11-12T08:37:49.9668011Z</dcterms:created>
  <dcterms:modified xsi:type="dcterms:W3CDTF">2020-11-12T10:01:54.4207290Z</dcterms:modified>
  <dc:creator>Bogdan Laschinskiy</dc:creator>
  <lastModifiedBy>Bogdan Laschinskiy</lastModifiedBy>
</coreProperties>
</file>