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372" w:rsidRDefault="00187056" w:rsidP="00187056">
      <w:pPr>
        <w:pStyle w:val="1"/>
        <w:rPr>
          <w:lang w:val="en-US"/>
        </w:rPr>
      </w:pPr>
      <w:r>
        <w:rPr>
          <w:lang w:val="en-US"/>
        </w:rPr>
        <w:t>Storage</w:t>
      </w:r>
    </w:p>
    <w:p w:rsidR="00772E81" w:rsidRPr="00772E81" w:rsidRDefault="00772E81" w:rsidP="00187056">
      <w:pPr>
        <w:rPr>
          <w:lang w:val="en-US"/>
        </w:rPr>
      </w:pPr>
      <w:r>
        <w:t xml:space="preserve">СКБД – </w:t>
      </w:r>
      <w:r>
        <w:rPr>
          <w:lang w:val="en-US"/>
        </w:rPr>
        <w:t>MS SQL Server.</w:t>
      </w:r>
    </w:p>
    <w:p w:rsidR="00187056" w:rsidRDefault="00187056" w:rsidP="00187056">
      <w:r>
        <w:t>Діаграма бази даних:</w:t>
      </w:r>
    </w:p>
    <w:p w:rsidR="00187056" w:rsidRDefault="00187056" w:rsidP="00187056">
      <w:r>
        <w:rPr>
          <w:noProof/>
          <w:lang w:eastAsia="uk-UA"/>
        </w:rPr>
        <w:drawing>
          <wp:inline distT="0" distB="0" distL="0" distR="0">
            <wp:extent cx="6120765" cy="3698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56" w:rsidRDefault="00187056" w:rsidP="00187056">
      <w:r>
        <w:t>Цілісність бази даних забезпечується за допомогою таких концепцій:</w:t>
      </w:r>
    </w:p>
    <w:p w:rsidR="007C3F90" w:rsidRPr="007C3F90" w:rsidRDefault="007C3F90" w:rsidP="00187056">
      <w:pPr>
        <w:pStyle w:val="a3"/>
        <w:numPr>
          <w:ilvl w:val="0"/>
          <w:numId w:val="1"/>
        </w:numPr>
      </w:pPr>
      <w:proofErr w:type="spellStart"/>
      <w:r>
        <w:rPr>
          <w:b/>
        </w:rPr>
        <w:t>Атомарність</w:t>
      </w:r>
      <w:proofErr w:type="spellEnd"/>
      <w:r>
        <w:rPr>
          <w:b/>
        </w:rPr>
        <w:t xml:space="preserve"> даних</w:t>
      </w:r>
      <w:r>
        <w:t xml:space="preserve"> – кожне поле кожної таблиці може містити нероздільну у даному контексті (атомарну) одиницю інформації.</w:t>
      </w:r>
    </w:p>
    <w:p w:rsidR="00187056" w:rsidRDefault="00187056" w:rsidP="00187056">
      <w:pPr>
        <w:pStyle w:val="a3"/>
        <w:numPr>
          <w:ilvl w:val="0"/>
          <w:numId w:val="1"/>
        </w:numPr>
      </w:pPr>
      <w:r w:rsidRPr="00687B10">
        <w:rPr>
          <w:b/>
        </w:rPr>
        <w:t>Первинний ключ</w:t>
      </w:r>
      <w:r>
        <w:t xml:space="preserve"> (</w:t>
      </w:r>
      <w:r>
        <w:rPr>
          <w:lang w:val="en-US"/>
        </w:rPr>
        <w:t>Primary</w:t>
      </w:r>
      <w:r w:rsidRPr="00187056">
        <w:t xml:space="preserve"> </w:t>
      </w:r>
      <w:r>
        <w:rPr>
          <w:lang w:val="en-US"/>
        </w:rPr>
        <w:t>Key</w:t>
      </w:r>
      <w:r w:rsidRPr="00187056">
        <w:t xml:space="preserve">) – </w:t>
      </w:r>
      <w:r>
        <w:t xml:space="preserve">кожна таблиця, що представляє певну сутність, має первинний ключ – унікальний ідентифікатор </w:t>
      </w:r>
      <w:r w:rsidRPr="00187056">
        <w:t>(</w:t>
      </w:r>
      <w:r>
        <w:t>колонка</w:t>
      </w:r>
      <w:r w:rsidRPr="00187056">
        <w:t xml:space="preserve"> </w:t>
      </w:r>
      <w:r>
        <w:rPr>
          <w:lang w:val="en-US"/>
        </w:rPr>
        <w:t>Id</w:t>
      </w:r>
      <w:r>
        <w:t>)</w:t>
      </w:r>
      <w:r w:rsidRPr="00187056">
        <w:t>.</w:t>
      </w:r>
      <w:r>
        <w:t xml:space="preserve"> Таблиці</w:t>
      </w:r>
      <w:r w:rsidR="00687B10">
        <w:t>, що забезпечують зв’язок багато-до-багатьох, не мають первинного ключа</w:t>
      </w:r>
      <w:r w:rsidR="007C3F90">
        <w:t>, лише зовнішні</w:t>
      </w:r>
      <w:r w:rsidR="00687B10">
        <w:t>.</w:t>
      </w:r>
    </w:p>
    <w:p w:rsidR="00687B10" w:rsidRPr="00687B10" w:rsidRDefault="00687B10" w:rsidP="00187056">
      <w:pPr>
        <w:pStyle w:val="a3"/>
        <w:numPr>
          <w:ilvl w:val="0"/>
          <w:numId w:val="1"/>
        </w:numPr>
      </w:pPr>
      <w:r w:rsidRPr="00687B10">
        <w:rPr>
          <w:b/>
        </w:rPr>
        <w:t>Зовнішній ключ</w:t>
      </w:r>
      <w:r>
        <w:t xml:space="preserve"> (</w:t>
      </w:r>
      <w:r>
        <w:rPr>
          <w:lang w:val="en-US"/>
        </w:rPr>
        <w:t>Foreign</w:t>
      </w:r>
      <w:r w:rsidRPr="00687B10">
        <w:t xml:space="preserve"> </w:t>
      </w:r>
      <w:r>
        <w:rPr>
          <w:lang w:val="en-US"/>
        </w:rPr>
        <w:t>key</w:t>
      </w:r>
      <w:r w:rsidRPr="00687B10">
        <w:t xml:space="preserve">) </w:t>
      </w:r>
      <w:r>
        <w:t xml:space="preserve">– кожна таблиця, що має зв’язок один-до-одного чи один-до-багатьох з іншою таблицею має зовнішній ключ, що вказує на первинний ключ іншої таблиці. Якщо такого зв’язку для певного запису не існує, поле зовнішнього ключа має значення </w:t>
      </w:r>
      <w:r>
        <w:rPr>
          <w:lang w:val="en-US"/>
        </w:rPr>
        <w:t>null</w:t>
      </w:r>
      <w:r w:rsidRPr="00687B10">
        <w:rPr>
          <w:lang w:val="ru-RU"/>
        </w:rPr>
        <w:t>.</w:t>
      </w:r>
    </w:p>
    <w:p w:rsidR="00687B10" w:rsidRDefault="00323DA3" w:rsidP="00187056">
      <w:pPr>
        <w:pStyle w:val="a3"/>
        <w:numPr>
          <w:ilvl w:val="0"/>
          <w:numId w:val="1"/>
        </w:numPr>
      </w:pPr>
      <w:r>
        <w:rPr>
          <w:b/>
        </w:rPr>
        <w:t>Нормалізація</w:t>
      </w:r>
      <w:r>
        <w:t xml:space="preserve"> – база даних виконує умови 5НФ.</w:t>
      </w:r>
    </w:p>
    <w:p w:rsidR="00323DA3" w:rsidRPr="0007477A" w:rsidRDefault="00323DA3" w:rsidP="00187056">
      <w:pPr>
        <w:pStyle w:val="a3"/>
        <w:numPr>
          <w:ilvl w:val="0"/>
          <w:numId w:val="1"/>
        </w:numPr>
        <w:rPr>
          <w:b/>
        </w:rPr>
      </w:pPr>
      <w:r w:rsidRPr="00323DA3">
        <w:rPr>
          <w:b/>
        </w:rPr>
        <w:t>Обмеження</w:t>
      </w:r>
      <w:r>
        <w:t xml:space="preserve"> – для збереження коректності моделі даних, на певні колонки таблиць накладені додаткові обмеження (Як, наприклад, </w:t>
      </w:r>
      <w:r>
        <w:rPr>
          <w:lang w:val="en-US"/>
        </w:rPr>
        <w:t>NOT</w:t>
      </w:r>
      <w:r w:rsidRPr="00323DA3">
        <w:t xml:space="preserve"> </w:t>
      </w:r>
      <w:r>
        <w:rPr>
          <w:lang w:val="en-US"/>
        </w:rPr>
        <w:t>NULL</w:t>
      </w:r>
      <w:r w:rsidRPr="00323DA3">
        <w:t xml:space="preserve"> </w:t>
      </w:r>
      <w:r>
        <w:t>на певні зовнішні ключі)</w:t>
      </w:r>
      <w:r w:rsidR="008375BE">
        <w:t>.</w:t>
      </w:r>
    </w:p>
    <w:p w:rsidR="005D2B28" w:rsidRPr="00A21455" w:rsidRDefault="0007477A" w:rsidP="005D2B28">
      <w:pPr>
        <w:pStyle w:val="1"/>
      </w:pPr>
      <w:r>
        <w:rPr>
          <w:lang w:val="en-US"/>
        </w:rPr>
        <w:t>Resiliency</w:t>
      </w:r>
      <w:r w:rsidRPr="00181797">
        <w:t xml:space="preserve"> </w:t>
      </w:r>
      <w:r>
        <w:rPr>
          <w:lang w:val="en-US"/>
        </w:rPr>
        <w:t>model</w:t>
      </w:r>
    </w:p>
    <w:p w:rsidR="005934AB" w:rsidRPr="00A21455" w:rsidRDefault="005934AB" w:rsidP="005934AB">
      <w:pPr>
        <w:pStyle w:val="1"/>
      </w:pPr>
      <w:r>
        <w:rPr>
          <w:lang w:val="en-US"/>
        </w:rPr>
        <w:t>RMA</w:t>
      </w:r>
    </w:p>
    <w:p w:rsidR="00607CE6" w:rsidRPr="00A21455" w:rsidRDefault="00607CE6" w:rsidP="00607CE6">
      <w:proofErr w:type="spellStart"/>
      <w:r w:rsidRPr="00A21455">
        <w:t>Azure</w:t>
      </w:r>
      <w:proofErr w:type="spellEnd"/>
      <w:r w:rsidRPr="00A21455">
        <w:t xml:space="preserve"> </w:t>
      </w:r>
      <w:r w:rsidR="00A21455" w:rsidRPr="00A21455">
        <w:t xml:space="preserve">надає можливість розгортати додаток </w:t>
      </w:r>
      <w:r w:rsidRPr="00A21455">
        <w:t>в хмарних сервісах.</w:t>
      </w:r>
    </w:p>
    <w:p w:rsidR="00607CE6" w:rsidRPr="00A21455" w:rsidRDefault="00A21455" w:rsidP="00A21455">
      <w:pPr>
        <w:pStyle w:val="a3"/>
        <w:ind w:left="0"/>
      </w:pPr>
      <w:r>
        <w:t>Для підвищення стійкості</w:t>
      </w:r>
      <w:r w:rsidR="00607CE6" w:rsidRPr="00607CE6">
        <w:t xml:space="preserve"> </w:t>
      </w:r>
      <w:r>
        <w:t xml:space="preserve">додатку різні його сервіси </w:t>
      </w:r>
      <w:r w:rsidR="00607CE6" w:rsidRPr="00607CE6">
        <w:t xml:space="preserve">можуть </w:t>
      </w:r>
      <w:r>
        <w:t>знаходитись</w:t>
      </w:r>
      <w:r w:rsidR="00607CE6" w:rsidRPr="00607CE6">
        <w:t xml:space="preserve"> на різних</w:t>
      </w:r>
      <w:r>
        <w:t xml:space="preserve"> фізичних серверах. Я</w:t>
      </w:r>
      <w:r w:rsidR="00607CE6" w:rsidRPr="00607CE6">
        <w:t>кщо з одним сервісом щось станеться</w:t>
      </w:r>
      <w:r>
        <w:t>, інші далі будуть</w:t>
      </w:r>
      <w:r w:rsidR="00607CE6" w:rsidRPr="00607CE6">
        <w:t xml:space="preserve"> </w:t>
      </w:r>
      <w:r>
        <w:t>доступні</w:t>
      </w:r>
      <w:r w:rsidR="00607CE6" w:rsidRPr="00A21455">
        <w:t>.</w:t>
      </w:r>
    </w:p>
    <w:p w:rsidR="005934AB" w:rsidRPr="00CD504F" w:rsidRDefault="00061CBC" w:rsidP="00607CE6">
      <w:pPr>
        <w:spacing w:line="256" w:lineRule="auto"/>
      </w:pPr>
      <w:r>
        <w:rPr>
          <w:noProof/>
          <w:lang w:eastAsia="uk-UA"/>
        </w:rPr>
        <w:lastRenderedPageBreak/>
        <w:drawing>
          <wp:inline distT="0" distB="0" distL="0" distR="0" wp14:anchorId="33394F2C" wp14:editId="383D6522">
            <wp:extent cx="6120765" cy="3054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5D" w:rsidRDefault="00582D5D" w:rsidP="00607CE6">
      <w:pPr>
        <w:spacing w:line="256" w:lineRule="auto"/>
      </w:pPr>
    </w:p>
    <w:p w:rsidR="007350F9" w:rsidRPr="007350F9" w:rsidRDefault="007350F9" w:rsidP="007350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96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"/>
        <w:gridCol w:w="1713"/>
        <w:gridCol w:w="2183"/>
        <w:gridCol w:w="2262"/>
        <w:gridCol w:w="3240"/>
      </w:tblGrid>
      <w:tr w:rsidR="00B760A4" w:rsidRPr="007350F9" w:rsidTr="00D6111D">
        <w:tc>
          <w:tcPr>
            <w:tcW w:w="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ID</w:t>
            </w:r>
          </w:p>
        </w:tc>
        <w:tc>
          <w:tcPr>
            <w:tcW w:w="17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Component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/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Dependency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Interaction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Failure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Short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Failure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Description</w:t>
            </w:r>
            <w:proofErr w:type="spellEnd"/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Response</w:t>
            </w:r>
            <w:proofErr w:type="spellEnd"/>
          </w:p>
        </w:tc>
      </w:tr>
      <w:tr w:rsidR="00D6111D" w:rsidRPr="007350F9" w:rsidTr="00D6111D">
        <w:tc>
          <w:tcPr>
            <w:tcW w:w="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  <w:r w:rsidRPr="007350F9">
              <w:rPr>
                <w:color w:val="000000" w:themeColor="text1"/>
              </w:rPr>
              <w:t>1</w:t>
            </w:r>
          </w:p>
        </w:tc>
        <w:tc>
          <w:tcPr>
            <w:tcW w:w="17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CE276E" w:rsidRDefault="00CE276E" w:rsidP="00D6111D">
            <w:pPr>
              <w:jc w:val="center"/>
              <w:rPr>
                <w:color w:val="000000" w:themeColor="text1"/>
                <w:lang w:val="en-US"/>
              </w:rPr>
            </w:pPr>
            <w:r w:rsidRPr="00D6111D">
              <w:rPr>
                <w:color w:val="000000" w:themeColor="text1"/>
                <w:lang w:val="en-US"/>
              </w:rPr>
              <w:t>Web Server -&gt; Web Site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CE276E" w:rsidRDefault="00CE276E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Веб </w:t>
            </w:r>
            <w:proofErr w:type="spellStart"/>
            <w:r>
              <w:rPr>
                <w:color w:val="000000" w:themeColor="text1"/>
              </w:rPr>
              <w:t>сторіка</w:t>
            </w:r>
            <w:proofErr w:type="spellEnd"/>
            <w:r>
              <w:rPr>
                <w:color w:val="000000" w:themeColor="text1"/>
              </w:rPr>
              <w:t xml:space="preserve"> не можу бети завантажена</w:t>
            </w:r>
            <w:r w:rsidR="00D6111D">
              <w:rPr>
                <w:color w:val="000000" w:themeColor="text1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D6111D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Через помилку на стороні </w:t>
            </w:r>
            <w:proofErr w:type="spellStart"/>
            <w:r>
              <w:rPr>
                <w:color w:val="000000" w:themeColor="text1"/>
              </w:rPr>
              <w:t>бд</w:t>
            </w:r>
            <w:proofErr w:type="spellEnd"/>
            <w:r>
              <w:rPr>
                <w:color w:val="000000" w:themeColor="text1"/>
              </w:rPr>
              <w:t xml:space="preserve">. Або на стороні фронт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  <w:r>
              <w:rPr>
                <w:color w:val="000000" w:themeColor="text1"/>
              </w:rPr>
              <w:t xml:space="preserve"> чи бек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  <w:r>
              <w:rPr>
                <w:color w:val="000000" w:themeColor="text1"/>
              </w:rPr>
              <w:t>. При якому неможливо побачити, що відбувається на сайті.</w:t>
            </w: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B760A4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Дати запит на </w:t>
            </w:r>
            <w:proofErr w:type="spellStart"/>
            <w:r>
              <w:rPr>
                <w:color w:val="000000" w:themeColor="text1"/>
              </w:rPr>
              <w:t>перезавантажання</w:t>
            </w:r>
            <w:proofErr w:type="spellEnd"/>
            <w:r>
              <w:rPr>
                <w:color w:val="000000" w:themeColor="text1"/>
              </w:rPr>
              <w:t xml:space="preserve"> одного з компонентів. Перезавантажити  </w:t>
            </w:r>
            <w:proofErr w:type="spellStart"/>
            <w:r>
              <w:rPr>
                <w:color w:val="000000" w:themeColor="text1"/>
              </w:rPr>
              <w:t>бд</w:t>
            </w:r>
            <w:proofErr w:type="spellEnd"/>
            <w:r>
              <w:rPr>
                <w:color w:val="000000" w:themeColor="text1"/>
              </w:rPr>
              <w:t xml:space="preserve">, фронт та бек </w:t>
            </w:r>
            <w:proofErr w:type="spellStart"/>
            <w:r>
              <w:rPr>
                <w:color w:val="000000" w:themeColor="text1"/>
              </w:rPr>
              <w:t>енд</w:t>
            </w:r>
            <w:proofErr w:type="spellEnd"/>
            <w:r>
              <w:rPr>
                <w:color w:val="000000" w:themeColor="text1"/>
              </w:rPr>
              <w:t xml:space="preserve">. І повторно дати запит на сайт для його відображення. </w:t>
            </w:r>
          </w:p>
        </w:tc>
      </w:tr>
      <w:tr w:rsidR="00D6111D" w:rsidRPr="007350F9" w:rsidTr="00D6111D">
        <w:tc>
          <w:tcPr>
            <w:tcW w:w="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  <w:r w:rsidRPr="007350F9">
              <w:rPr>
                <w:color w:val="000000" w:themeColor="text1"/>
              </w:rPr>
              <w:t>2</w:t>
            </w:r>
          </w:p>
        </w:tc>
        <w:tc>
          <w:tcPr>
            <w:tcW w:w="17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B760A4" w:rsidRDefault="00D6111D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Web</w:t>
            </w:r>
            <w:r w:rsidRPr="00B760A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Site</w:t>
            </w:r>
            <w:r w:rsidRPr="00B760A4">
              <w:rPr>
                <w:color w:val="000000" w:themeColor="text1"/>
              </w:rPr>
              <w:t xml:space="preserve"> -&gt; </w:t>
            </w:r>
            <w:r>
              <w:rPr>
                <w:color w:val="000000" w:themeColor="text1"/>
                <w:lang w:val="en-US"/>
              </w:rPr>
              <w:t>Web</w:t>
            </w:r>
            <w:r w:rsidRPr="00B760A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D6111D" w:rsidRDefault="00D6111D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Помилка завантаження веб інтерфейсу для відображення сайту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D6111D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Неможливість завантаження веб інтерфейсу сайту. Фронт </w:t>
            </w:r>
            <w:proofErr w:type="spellStart"/>
            <w:r>
              <w:rPr>
                <w:color w:val="000000" w:themeColor="text1"/>
              </w:rPr>
              <w:t>енд</w:t>
            </w:r>
            <w:proofErr w:type="spellEnd"/>
            <w:r>
              <w:rPr>
                <w:color w:val="000000" w:themeColor="text1"/>
              </w:rPr>
              <w:t xml:space="preserve"> не відповідає на запити.</w:t>
            </w: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B760A4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Спробувати </w:t>
            </w:r>
            <w:proofErr w:type="spellStart"/>
            <w:r>
              <w:rPr>
                <w:color w:val="000000" w:themeColor="text1"/>
              </w:rPr>
              <w:t>підвантажити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закешовані</w:t>
            </w:r>
            <w:proofErr w:type="spellEnd"/>
            <w:r>
              <w:rPr>
                <w:color w:val="000000" w:themeColor="text1"/>
              </w:rPr>
              <w:t xml:space="preserve"> файли фронт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  <w:r>
              <w:rPr>
                <w:color w:val="000000" w:themeColor="text1"/>
              </w:rPr>
              <w:t xml:space="preserve">, якщо не виходить </w:t>
            </w:r>
            <w:proofErr w:type="spellStart"/>
            <w:r>
              <w:rPr>
                <w:color w:val="000000" w:themeColor="text1"/>
              </w:rPr>
              <w:t>підвантажити</w:t>
            </w:r>
            <w:proofErr w:type="spellEnd"/>
            <w:r>
              <w:rPr>
                <w:color w:val="000000" w:themeColor="text1"/>
              </w:rPr>
              <w:t xml:space="preserve"> сайт без інтерфейсу. Якщо і це не вийшло перезавантажити фронт </w:t>
            </w:r>
            <w:proofErr w:type="spellStart"/>
            <w:r>
              <w:rPr>
                <w:color w:val="000000" w:themeColor="text1"/>
              </w:rPr>
              <w:t>енд</w:t>
            </w:r>
            <w:proofErr w:type="spellEnd"/>
            <w:r>
              <w:rPr>
                <w:color w:val="000000" w:themeColor="text1"/>
              </w:rPr>
              <w:t xml:space="preserve"> і повторно дати запит на сайт для його відображення.</w:t>
            </w:r>
          </w:p>
        </w:tc>
      </w:tr>
      <w:tr w:rsidR="00D6111D" w:rsidRPr="007350F9" w:rsidTr="00D6111D">
        <w:tc>
          <w:tcPr>
            <w:tcW w:w="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9C16DB" w:rsidRDefault="00D6111D" w:rsidP="00D6111D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Web Site -&gt; Database component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9C16DB" w:rsidRDefault="00D6111D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Помилка завантаження бази даних для повного функціонування сайту, а також показ всіх компонентів на сайті.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B760A4" w:rsidP="00B760A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БД не може </w:t>
            </w:r>
            <w:proofErr w:type="spellStart"/>
            <w:r>
              <w:rPr>
                <w:color w:val="000000" w:themeColor="text1"/>
              </w:rPr>
              <w:t>підвантажится</w:t>
            </w:r>
            <w:proofErr w:type="spellEnd"/>
            <w:r>
              <w:rPr>
                <w:color w:val="000000" w:themeColor="text1"/>
              </w:rPr>
              <w:t xml:space="preserve"> до веб інтерфейсу і видає порожню </w:t>
            </w:r>
            <w:proofErr w:type="spellStart"/>
            <w:r>
              <w:rPr>
                <w:color w:val="000000" w:themeColor="text1"/>
              </w:rPr>
              <w:t>сторіку</w:t>
            </w:r>
            <w:proofErr w:type="spellEnd"/>
            <w:r w:rsidR="009C16DB">
              <w:rPr>
                <w:color w:val="000000" w:themeColor="text1"/>
              </w:rPr>
              <w:t>.</w:t>
            </w: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B760A4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Підтягнути сайт, щоб було відомо чи він взагалі працює</w:t>
            </w:r>
            <w:r w:rsidR="009C16DB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 xml:space="preserve"> Після того спробувати знову дати запит до БД, щоб можна було перезавантажити її. Після цього дати повторний запит для відображення сайту.</w:t>
            </w:r>
          </w:p>
        </w:tc>
      </w:tr>
      <w:tr w:rsidR="00D6111D" w:rsidRPr="007350F9" w:rsidTr="00D6111D">
        <w:tc>
          <w:tcPr>
            <w:tcW w:w="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7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D6111D" w:rsidRDefault="00D6111D" w:rsidP="00D6111D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Database -&gt; Azure SQL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D6111D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Неможливість завантаження бази даних. При чому ламається весь бек </w:t>
            </w:r>
            <w:proofErr w:type="spellStart"/>
            <w:r>
              <w:rPr>
                <w:color w:val="000000" w:themeColor="text1"/>
              </w:rPr>
              <w:t>енд</w:t>
            </w:r>
            <w:proofErr w:type="spellEnd"/>
            <w:r>
              <w:rPr>
                <w:color w:val="000000" w:themeColor="text1"/>
              </w:rPr>
              <w:t xml:space="preserve">. Та неможливість </w:t>
            </w:r>
            <w:r>
              <w:rPr>
                <w:color w:val="000000" w:themeColor="text1"/>
              </w:rPr>
              <w:lastRenderedPageBreak/>
              <w:t>відображення.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B760A4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БД. Не може </w:t>
            </w:r>
            <w:proofErr w:type="spellStart"/>
            <w:r>
              <w:rPr>
                <w:color w:val="000000" w:themeColor="text1"/>
              </w:rPr>
              <w:t>підвантажитсия</w:t>
            </w:r>
            <w:proofErr w:type="spellEnd"/>
            <w:r>
              <w:rPr>
                <w:color w:val="000000" w:themeColor="text1"/>
              </w:rPr>
              <w:t xml:space="preserve"> взагалі, що призводить до помилки, яка не дозволить запустити </w:t>
            </w:r>
            <w:r>
              <w:rPr>
                <w:color w:val="000000" w:themeColor="text1"/>
              </w:rPr>
              <w:lastRenderedPageBreak/>
              <w:t>сайт взагалі.</w:t>
            </w: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350F9" w:rsidRPr="007350F9" w:rsidRDefault="00B760A4" w:rsidP="00D6111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Дати повторний запит на сервер з БД. Якщо </w:t>
            </w:r>
            <w:r w:rsidR="00DA4627">
              <w:rPr>
                <w:color w:val="000000" w:themeColor="text1"/>
              </w:rPr>
              <w:t xml:space="preserve">запит не відбувається, то спробувати перезавантажити сервер. Якщо і це не допомогло то дати запит спеціалістам, щоб </w:t>
            </w:r>
            <w:proofErr w:type="spellStart"/>
            <w:r w:rsidR="00DA4627">
              <w:rPr>
                <w:color w:val="000000" w:themeColor="text1"/>
              </w:rPr>
              <w:lastRenderedPageBreak/>
              <w:t>пофіксили</w:t>
            </w:r>
            <w:proofErr w:type="spellEnd"/>
            <w:r w:rsidR="00DA4627">
              <w:rPr>
                <w:color w:val="000000" w:themeColor="text1"/>
              </w:rPr>
              <w:t xml:space="preserve"> проблему.</w:t>
            </w:r>
          </w:p>
        </w:tc>
      </w:tr>
    </w:tbl>
    <w:p w:rsidR="005934AB" w:rsidRPr="00B760A4" w:rsidRDefault="005934AB" w:rsidP="009C16DB">
      <w:pPr>
        <w:jc w:val="right"/>
        <w:rPr>
          <w:rFonts w:ascii="Arial" w:hAnsi="Arial" w:cs="Arial"/>
          <w:sz w:val="28"/>
          <w:szCs w:val="28"/>
          <w:lang w:val="ru-RU"/>
        </w:rPr>
      </w:pPr>
    </w:p>
    <w:p w:rsidR="009C16DB" w:rsidRPr="009C16DB" w:rsidRDefault="009C16DB" w:rsidP="009C16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2877"/>
        <w:gridCol w:w="1221"/>
        <w:gridCol w:w="1073"/>
        <w:gridCol w:w="1137"/>
        <w:gridCol w:w="1430"/>
        <w:gridCol w:w="469"/>
      </w:tblGrid>
      <w:tr w:rsidR="00DA4627" w:rsidRPr="009C16DB" w:rsidTr="009C16DB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Component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/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Dependency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Interaction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Failure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Short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Portion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Affected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Detection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Resolution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Likelihood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Risk</w:t>
            </w:r>
            <w:proofErr w:type="spellEnd"/>
          </w:p>
        </w:tc>
      </w:tr>
      <w:tr w:rsidR="00DA4627" w:rsidRPr="009C16DB" w:rsidTr="00DA4627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CE276E" w:rsidRDefault="00D6111D" w:rsidP="00DA4627">
            <w:pPr>
              <w:jc w:val="center"/>
              <w:rPr>
                <w:color w:val="000000" w:themeColor="text1"/>
                <w:lang w:val="en-US"/>
              </w:rPr>
            </w:pPr>
            <w:r w:rsidRPr="00D6111D">
              <w:rPr>
                <w:color w:val="000000" w:themeColor="text1"/>
                <w:lang w:val="en-US"/>
              </w:rPr>
              <w:t>Web Server -&gt; Web Site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CE276E" w:rsidRDefault="00D6111D" w:rsidP="00DA462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Веб </w:t>
            </w:r>
            <w:proofErr w:type="spellStart"/>
            <w:r>
              <w:rPr>
                <w:color w:val="000000" w:themeColor="text1"/>
              </w:rPr>
              <w:t>сторіка</w:t>
            </w:r>
            <w:proofErr w:type="spellEnd"/>
            <w:r>
              <w:rPr>
                <w:color w:val="000000" w:themeColor="text1"/>
              </w:rPr>
              <w:t xml:space="preserve"> не можу бети завантажена.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Не працює сайте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DA4627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>К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і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>лька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 xml:space="preserve"> секунд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Менше 1 хв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Ймовірно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6111D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</w:tr>
      <w:tr w:rsidR="00DA4627" w:rsidRPr="009C16DB" w:rsidTr="00DA4627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D6111D" w:rsidRDefault="00DA4627" w:rsidP="00DA462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Web Site -&gt; Web Interface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D6111D" w:rsidRDefault="00DA4627" w:rsidP="00DA462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Помилка завантаження веб інтерфейсу для відображення сайту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Не працює інтерфейс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Default="00DA4627" w:rsidP="00DA4627">
            <w:pPr>
              <w:jc w:val="center"/>
            </w:pPr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>К</w:t>
            </w:r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і</w:t>
            </w:r>
            <w:proofErr w:type="spellStart"/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>лька</w:t>
            </w:r>
            <w:proofErr w:type="spellEnd"/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 xml:space="preserve"> секунд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Менше 1 хв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Ймовірно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bookmarkStart w:id="0" w:name="_GoBack"/>
        <w:bookmarkEnd w:id="0"/>
      </w:tr>
      <w:tr w:rsidR="00DA4627" w:rsidRPr="009C16DB" w:rsidTr="00DA4627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Web Site -&gt; Database component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Помилка завантаження бази даних для повного функціонування сайту, а також показ всіх компонентів на сайті.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Не працює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бд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Default="00DA4627" w:rsidP="00DA4627">
            <w:pPr>
              <w:jc w:val="center"/>
            </w:pPr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>К</w:t>
            </w:r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і</w:t>
            </w:r>
            <w:proofErr w:type="spellStart"/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>лька</w:t>
            </w:r>
            <w:proofErr w:type="spellEnd"/>
            <w:r w:rsidRPr="005C34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uk-UA"/>
              </w:rPr>
              <w:t xml:space="preserve"> секунд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Менше 1 хв 30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сек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Ймовірно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</w:tr>
      <w:tr w:rsidR="00DA4627" w:rsidRPr="009C16DB" w:rsidTr="00DA4627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D6111D" w:rsidRDefault="00D6111D" w:rsidP="00DA462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Database -&gt; Azure SQL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7350F9" w:rsidRDefault="00D6111D" w:rsidP="00DA462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Неможливість завантаження бази даних. При чому ламається весь бек </w:t>
            </w:r>
            <w:proofErr w:type="spellStart"/>
            <w:r>
              <w:rPr>
                <w:color w:val="000000" w:themeColor="text1"/>
              </w:rPr>
              <w:t>енд</w:t>
            </w:r>
            <w:proofErr w:type="spellEnd"/>
            <w:r>
              <w:rPr>
                <w:color w:val="000000" w:themeColor="text1"/>
              </w:rPr>
              <w:t>. Та неможливість відображення.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Не працює сервер з БД.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До хвилини і більше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Більше 5 хв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6111D" w:rsidRPr="009C16DB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Малоймовірно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A4627" w:rsidRDefault="00DA4627" w:rsidP="00DA4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  <w:p w:rsidR="00DA4627" w:rsidRDefault="00DA4627" w:rsidP="00DA4627">
            <w:pPr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</w:p>
          <w:p w:rsidR="00D6111D" w:rsidRPr="00DA4627" w:rsidRDefault="00D6111D" w:rsidP="00DA4627">
            <w:pPr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</w:p>
        </w:tc>
      </w:tr>
    </w:tbl>
    <w:p w:rsidR="009C16DB" w:rsidRPr="00DA4627" w:rsidRDefault="009C16DB" w:rsidP="009C16DB">
      <w:pPr>
        <w:jc w:val="right"/>
        <w:rPr>
          <w:rFonts w:ascii="Arial" w:hAnsi="Arial" w:cs="Arial"/>
          <w:sz w:val="28"/>
          <w:szCs w:val="28"/>
          <w:lang w:val="ru-RU"/>
        </w:rPr>
      </w:pPr>
    </w:p>
    <w:p w:rsidR="005934AB" w:rsidRDefault="000B62EB" w:rsidP="005934AB">
      <w:r>
        <w:t>Система працює таким чином: користувач</w:t>
      </w:r>
      <w:r w:rsidR="005934AB">
        <w:t xml:space="preserve"> </w:t>
      </w:r>
      <w:r>
        <w:t xml:space="preserve">відкриває у браузері клієнтську частину системи, що </w:t>
      </w:r>
      <w:proofErr w:type="spellStart"/>
      <w:r>
        <w:t>хоститься</w:t>
      </w:r>
      <w:proofErr w:type="spellEnd"/>
      <w:r>
        <w:t xml:space="preserve"> на сервері </w:t>
      </w:r>
      <w:r>
        <w:rPr>
          <w:lang w:val="en-US"/>
        </w:rPr>
        <w:t>Azure</w:t>
      </w:r>
      <w:r w:rsidRPr="000B62EB">
        <w:rPr>
          <w:lang w:val="ru-RU"/>
        </w:rPr>
        <w:t>.</w:t>
      </w:r>
      <w:r>
        <w:t xml:space="preserve"> Для отримання та відображення відповідних даних клієнтська частина відсилає запити на </w:t>
      </w:r>
      <w:r>
        <w:rPr>
          <w:lang w:val="en-US"/>
        </w:rPr>
        <w:t>API</w:t>
      </w:r>
      <w:r>
        <w:t xml:space="preserve">, що також </w:t>
      </w:r>
      <w:proofErr w:type="spellStart"/>
      <w:r>
        <w:t>хоститься</w:t>
      </w:r>
      <w:proofErr w:type="spellEnd"/>
      <w:r>
        <w:t xml:space="preserve"> на </w:t>
      </w:r>
      <w:r>
        <w:rPr>
          <w:lang w:val="en-US"/>
        </w:rPr>
        <w:t>Azure</w:t>
      </w:r>
      <w:r w:rsidRPr="000B62EB">
        <w:rPr>
          <w:lang w:val="ru-RU"/>
        </w:rPr>
        <w:t xml:space="preserve">. </w:t>
      </w:r>
      <w:r>
        <w:t>У свою чергу,</w:t>
      </w:r>
      <w:r w:rsidRPr="000B62EB">
        <w:rPr>
          <w:lang w:val="ru-RU"/>
        </w:rPr>
        <w:t xml:space="preserve"> </w:t>
      </w:r>
      <w:r>
        <w:rPr>
          <w:lang w:val="en-US"/>
        </w:rPr>
        <w:t>API</w:t>
      </w:r>
      <w:r w:rsidRPr="000B62EB">
        <w:rPr>
          <w:lang w:val="ru-RU"/>
        </w:rPr>
        <w:t xml:space="preserve"> </w:t>
      </w:r>
      <w:proofErr w:type="spellStart"/>
      <w:r>
        <w:t>комунікує</w:t>
      </w:r>
      <w:proofErr w:type="spellEnd"/>
      <w:r>
        <w:t xml:space="preserve"> з базою даних </w:t>
      </w:r>
      <w:r>
        <w:rPr>
          <w:lang w:val="en-US"/>
        </w:rPr>
        <w:t>Azure</w:t>
      </w:r>
      <w:r w:rsidRPr="000B62EB">
        <w:rPr>
          <w:lang w:val="ru-RU"/>
        </w:rPr>
        <w:t xml:space="preserve"> </w:t>
      </w:r>
      <w:r>
        <w:rPr>
          <w:lang w:val="en-US"/>
        </w:rPr>
        <w:t>SQL</w:t>
      </w:r>
      <w:r w:rsidR="008E710D">
        <w:rPr>
          <w:lang w:val="ru-RU"/>
        </w:rPr>
        <w:t xml:space="preserve"> </w:t>
      </w:r>
      <w:r w:rsidR="008E710D">
        <w:rPr>
          <w:lang w:val="en-US"/>
        </w:rPr>
        <w:t>Database</w:t>
      </w:r>
      <w:r>
        <w:rPr>
          <w:lang w:val="ru-RU"/>
        </w:rPr>
        <w:t>.</w:t>
      </w:r>
      <w:r w:rsidR="005934AB">
        <w:t xml:space="preserve"> </w:t>
      </w:r>
    </w:p>
    <w:p w:rsidR="005934AB" w:rsidRDefault="005934AB" w:rsidP="005934AB">
      <w:pPr>
        <w:pStyle w:val="1"/>
      </w:pPr>
      <w:r>
        <w:rPr>
          <w:lang w:val="en-US"/>
        </w:rPr>
        <w:t>CID</w:t>
      </w:r>
    </w:p>
    <w:p w:rsidR="005934AB" w:rsidRDefault="009661D7" w:rsidP="005934AB">
      <w:r>
        <w:t>Т</w:t>
      </w:r>
      <w:r w:rsidR="005934AB">
        <w:t>ак в</w:t>
      </w:r>
      <w:r w:rsidR="007B14A1">
        <w:t>иглядає діаграма взаємодії:</w:t>
      </w:r>
    </w:p>
    <w:p w:rsidR="005934AB" w:rsidRDefault="002A79C8" w:rsidP="005934AB">
      <w:r>
        <w:rPr>
          <w:noProof/>
          <w:lang w:eastAsia="uk-UA"/>
        </w:rPr>
        <w:lastRenderedPageBreak/>
        <w:drawing>
          <wp:inline distT="0" distB="0" distL="0" distR="0" wp14:anchorId="335E5BA4" wp14:editId="5BBD45C3">
            <wp:extent cx="6120765" cy="43573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AB" w:rsidRPr="00363507" w:rsidRDefault="005934AB" w:rsidP="005934AB">
      <w:pPr>
        <w:rPr>
          <w:lang w:val="ru-RU"/>
        </w:rPr>
      </w:pPr>
    </w:p>
    <w:p w:rsidR="005D2B28" w:rsidRDefault="005D2B28" w:rsidP="005D2B28">
      <w:pPr>
        <w:pStyle w:val="1"/>
        <w:rPr>
          <w:lang w:val="en-US"/>
        </w:rPr>
      </w:pPr>
      <w:r>
        <w:rPr>
          <w:lang w:val="en-US"/>
        </w:rPr>
        <w:t>Security</w:t>
      </w:r>
    </w:p>
    <w:p w:rsidR="00CE276E" w:rsidRPr="00CE276E" w:rsidRDefault="00CE276E" w:rsidP="00CE276E">
      <w:proofErr w:type="spellStart"/>
      <w:r w:rsidRPr="00CE276E">
        <w:t>Threat</w:t>
      </w:r>
      <w:proofErr w:type="spellEnd"/>
      <w:r w:rsidRPr="00CE276E">
        <w:t xml:space="preserve"> </w:t>
      </w:r>
      <w:proofErr w:type="spellStart"/>
      <w:r w:rsidRPr="00CE276E">
        <w:t>Model</w:t>
      </w:r>
      <w:proofErr w:type="spellEnd"/>
      <w:r w:rsidRPr="00CE276E">
        <w:t xml:space="preserve"> </w:t>
      </w:r>
      <w:proofErr w:type="spellStart"/>
      <w:r w:rsidRPr="00CE276E">
        <w:t>Summary</w:t>
      </w:r>
      <w:proofErr w:type="spellEnd"/>
      <w:r w:rsidRPr="00CE276E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299"/>
      </w:tblGrid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Not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Started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56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Not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Applicable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0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Needs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Investigation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1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Mitigation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Implemented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1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Total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58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Total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Migrated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0</w:t>
            </w:r>
          </w:p>
        </w:tc>
      </w:tr>
    </w:tbl>
    <w:p w:rsidR="00CE276E" w:rsidRPr="00CE276E" w:rsidRDefault="00CE276E" w:rsidP="00CE276E">
      <w:pPr>
        <w:rPr>
          <w:lang w:val="en-US"/>
        </w:rPr>
      </w:pPr>
    </w:p>
    <w:p w:rsidR="00CE276E" w:rsidRPr="00CE276E" w:rsidRDefault="00CE276E" w:rsidP="00CE276E">
      <w:r w:rsidRPr="00CE276E">
        <w:t xml:space="preserve">1.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may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unauthorized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API </w:t>
      </w:r>
      <w:proofErr w:type="spellStart"/>
      <w:r w:rsidRPr="00CE276E">
        <w:t>due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poor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control</w:t>
      </w:r>
      <w:proofErr w:type="spellEnd"/>
      <w:r w:rsidRPr="00CE276E">
        <w:t xml:space="preserve"> </w:t>
      </w:r>
      <w:proofErr w:type="spellStart"/>
      <w:r w:rsidRPr="00CE276E">
        <w:t>checks</w:t>
      </w:r>
      <w:proofErr w:type="spellEnd"/>
    </w:p>
    <w:p w:rsidR="00CE276E" w:rsidRPr="00CE276E" w:rsidRDefault="00CE276E" w:rsidP="00CE276E">
      <w:r w:rsidRPr="00CE276E">
        <w:t xml:space="preserve">2.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sensitive</w:t>
      </w:r>
      <w:proofErr w:type="spellEnd"/>
      <w:r w:rsidRPr="00CE276E">
        <w:t xml:space="preserve"> </w:t>
      </w:r>
      <w:proofErr w:type="spellStart"/>
      <w:r w:rsidRPr="00CE276E">
        <w:t>information</w:t>
      </w:r>
      <w:proofErr w:type="spellEnd"/>
      <w:r w:rsidRPr="00CE276E">
        <w:t xml:space="preserve"> </w:t>
      </w:r>
      <w:proofErr w:type="spellStart"/>
      <w:r w:rsidRPr="00CE276E">
        <w:t>from</w:t>
      </w:r>
      <w:proofErr w:type="spellEnd"/>
      <w:r w:rsidRPr="00CE276E">
        <w:t xml:space="preserve"> </w:t>
      </w:r>
      <w:proofErr w:type="spellStart"/>
      <w:r w:rsidRPr="00CE276E">
        <w:t>an</w:t>
      </w:r>
      <w:proofErr w:type="spellEnd"/>
      <w:r w:rsidRPr="00CE276E">
        <w:t xml:space="preserve"> API </w:t>
      </w:r>
      <w:proofErr w:type="spellStart"/>
      <w:r w:rsidRPr="00CE276E">
        <w:t>through</w:t>
      </w:r>
      <w:proofErr w:type="spellEnd"/>
      <w:r w:rsidRPr="00CE276E">
        <w:t xml:space="preserve"> </w:t>
      </w:r>
      <w:proofErr w:type="spellStart"/>
      <w:r w:rsidRPr="00CE276E">
        <w:t>error</w:t>
      </w:r>
      <w:proofErr w:type="spellEnd"/>
      <w:r w:rsidRPr="00CE276E">
        <w:t xml:space="preserve"> </w:t>
      </w:r>
      <w:proofErr w:type="spellStart"/>
      <w:r w:rsidRPr="00CE276E">
        <w:t>messages</w:t>
      </w:r>
      <w:proofErr w:type="spellEnd"/>
    </w:p>
    <w:p w:rsidR="00CE276E" w:rsidRPr="00CE276E" w:rsidRDefault="00CE276E" w:rsidP="00CE276E">
      <w:r w:rsidRPr="00CE276E">
        <w:t xml:space="preserve">3.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sensitive</w:t>
      </w:r>
      <w:proofErr w:type="spellEnd"/>
      <w:r w:rsidRPr="00CE276E">
        <w:t xml:space="preserve"> </w:t>
      </w:r>
      <w:proofErr w:type="spellStart"/>
      <w:r w:rsidRPr="00CE276E">
        <w:t>data</w:t>
      </w:r>
      <w:proofErr w:type="spellEnd"/>
      <w:r w:rsidRPr="00CE276E">
        <w:t xml:space="preserve"> by </w:t>
      </w:r>
      <w:proofErr w:type="spellStart"/>
      <w:r w:rsidRPr="00CE276E">
        <w:t>sniffing</w:t>
      </w:r>
      <w:proofErr w:type="spellEnd"/>
      <w:r w:rsidRPr="00CE276E">
        <w:t xml:space="preserve"> </w:t>
      </w:r>
      <w:proofErr w:type="spellStart"/>
      <w:r w:rsidRPr="00CE276E">
        <w:t>traffic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API</w:t>
      </w:r>
    </w:p>
    <w:p w:rsidR="00CE276E" w:rsidRPr="00CE276E" w:rsidRDefault="00CE276E" w:rsidP="00CE276E">
      <w:r w:rsidRPr="00CE276E">
        <w:t xml:space="preserve">4.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sensitive</w:t>
      </w:r>
      <w:proofErr w:type="spellEnd"/>
      <w:r w:rsidRPr="00CE276E">
        <w:t xml:space="preserve"> </w:t>
      </w:r>
      <w:proofErr w:type="spellStart"/>
      <w:r w:rsidRPr="00CE276E">
        <w:t>data</w:t>
      </w:r>
      <w:proofErr w:type="spellEnd"/>
      <w:r w:rsidRPr="00CE276E">
        <w:t xml:space="preserve"> </w:t>
      </w:r>
      <w:proofErr w:type="spellStart"/>
      <w:r w:rsidRPr="00CE276E">
        <w:t>stored</w:t>
      </w:r>
      <w:proofErr w:type="spellEnd"/>
      <w:r w:rsidRPr="00CE276E">
        <w:t xml:space="preserve"> </w:t>
      </w:r>
      <w:proofErr w:type="spellStart"/>
      <w:r w:rsidRPr="00CE276E">
        <w:t>in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</w:t>
      </w:r>
      <w:proofErr w:type="spellStart"/>
      <w:r w:rsidRPr="00CE276E">
        <w:t>API's</w:t>
      </w:r>
      <w:proofErr w:type="spellEnd"/>
      <w:r w:rsidRPr="00CE276E">
        <w:t xml:space="preserve"> </w:t>
      </w:r>
      <w:proofErr w:type="spellStart"/>
      <w:r w:rsidRPr="00CE276E">
        <w:t>config</w:t>
      </w:r>
      <w:proofErr w:type="spellEnd"/>
      <w:r w:rsidRPr="00CE276E">
        <w:t xml:space="preserve"> </w:t>
      </w:r>
      <w:proofErr w:type="spellStart"/>
      <w:r w:rsidRPr="00CE276E">
        <w:t>files</w:t>
      </w:r>
      <w:proofErr w:type="spellEnd"/>
    </w:p>
    <w:p w:rsidR="00CE276E" w:rsidRPr="00CE276E" w:rsidRDefault="00CE276E" w:rsidP="00CE276E">
      <w:r w:rsidRPr="00CE276E">
        <w:t xml:space="preserve">5. </w:t>
      </w:r>
      <w:proofErr w:type="spellStart"/>
      <w:r w:rsidRPr="00CE276E">
        <w:t>Attacker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deny</w:t>
      </w:r>
      <w:proofErr w:type="spellEnd"/>
      <w:r w:rsidRPr="00CE276E">
        <w:t xml:space="preserve"> a </w:t>
      </w:r>
      <w:proofErr w:type="spellStart"/>
      <w:r w:rsidRPr="00CE276E">
        <w:t>malicious</w:t>
      </w:r>
      <w:proofErr w:type="spellEnd"/>
      <w:r w:rsidRPr="00CE276E">
        <w:t xml:space="preserve"> </w:t>
      </w:r>
      <w:proofErr w:type="spellStart"/>
      <w:r w:rsidRPr="00CE276E">
        <w:t>act</w:t>
      </w:r>
      <w:proofErr w:type="spellEnd"/>
      <w:r w:rsidRPr="00CE276E">
        <w:t xml:space="preserve"> </w:t>
      </w:r>
      <w:proofErr w:type="spellStart"/>
      <w:r w:rsidRPr="00CE276E">
        <w:t>on</w:t>
      </w:r>
      <w:proofErr w:type="spellEnd"/>
      <w:r w:rsidRPr="00CE276E">
        <w:t xml:space="preserve"> </w:t>
      </w:r>
      <w:proofErr w:type="spellStart"/>
      <w:r w:rsidRPr="00CE276E">
        <w:t>an</w:t>
      </w:r>
      <w:proofErr w:type="spellEnd"/>
      <w:r w:rsidRPr="00CE276E">
        <w:t xml:space="preserve"> API </w:t>
      </w:r>
      <w:proofErr w:type="spellStart"/>
      <w:r w:rsidRPr="00CE276E">
        <w:t>leading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repudiation</w:t>
      </w:r>
      <w:proofErr w:type="spellEnd"/>
      <w:r w:rsidRPr="00CE276E">
        <w:t xml:space="preserve"> </w:t>
      </w:r>
      <w:proofErr w:type="spellStart"/>
      <w:r w:rsidRPr="00CE276E">
        <w:t>issue</w:t>
      </w:r>
      <w:proofErr w:type="spellEnd"/>
    </w:p>
    <w:p w:rsidR="00CE276E" w:rsidRPr="00CE276E" w:rsidRDefault="00CE276E" w:rsidP="00CE276E">
      <w:r w:rsidRPr="00CE276E">
        <w:t xml:space="preserve">6.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may</w:t>
      </w:r>
      <w:proofErr w:type="spellEnd"/>
      <w:r w:rsidRPr="00CE276E">
        <w:t xml:space="preserve"> </w:t>
      </w:r>
      <w:proofErr w:type="spellStart"/>
      <w:r w:rsidRPr="00CE276E">
        <w:t>spoof</w:t>
      </w:r>
      <w:proofErr w:type="spellEnd"/>
      <w:r w:rsidRPr="00CE276E">
        <w:t xml:space="preserve"> </w:t>
      </w:r>
      <w:proofErr w:type="spellStart"/>
      <w:r w:rsidRPr="00CE276E">
        <w:t>Client</w:t>
      </w:r>
      <w:proofErr w:type="spellEnd"/>
      <w:r w:rsidRPr="00CE276E">
        <w:t xml:space="preserve"> </w:t>
      </w:r>
      <w:proofErr w:type="spellStart"/>
      <w:r w:rsidRPr="00CE276E">
        <w:t>App</w:t>
      </w:r>
      <w:proofErr w:type="spellEnd"/>
      <w:r w:rsidRPr="00CE276E">
        <w:t xml:space="preserve"> </w:t>
      </w:r>
      <w:proofErr w:type="spellStart"/>
      <w:r w:rsidRPr="00CE276E">
        <w:t>and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API</w:t>
      </w:r>
    </w:p>
    <w:p w:rsidR="00CE276E" w:rsidRPr="00CE276E" w:rsidRDefault="00CE276E" w:rsidP="00CE276E">
      <w:r w:rsidRPr="00CE276E">
        <w:t xml:space="preserve">7.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may</w:t>
      </w:r>
      <w:proofErr w:type="spellEnd"/>
      <w:r w:rsidRPr="00CE276E">
        <w:t xml:space="preserve"> </w:t>
      </w:r>
      <w:proofErr w:type="spellStart"/>
      <w:r w:rsidRPr="00CE276E">
        <w:t>inject</w:t>
      </w:r>
      <w:proofErr w:type="spellEnd"/>
      <w:r w:rsidRPr="00CE276E">
        <w:t xml:space="preserve"> </w:t>
      </w:r>
      <w:proofErr w:type="spellStart"/>
      <w:r w:rsidRPr="00CE276E">
        <w:t>malicious</w:t>
      </w:r>
      <w:proofErr w:type="spellEnd"/>
      <w:r w:rsidRPr="00CE276E">
        <w:t xml:space="preserve"> </w:t>
      </w:r>
      <w:proofErr w:type="spellStart"/>
      <w:r w:rsidRPr="00CE276E">
        <w:t>inputs</w:t>
      </w:r>
      <w:proofErr w:type="spellEnd"/>
      <w:r w:rsidRPr="00CE276E">
        <w:t xml:space="preserve"> </w:t>
      </w:r>
      <w:proofErr w:type="spellStart"/>
      <w:r w:rsidRPr="00CE276E">
        <w:t>into</w:t>
      </w:r>
      <w:proofErr w:type="spellEnd"/>
      <w:r w:rsidRPr="00CE276E">
        <w:t xml:space="preserve"> </w:t>
      </w:r>
      <w:proofErr w:type="spellStart"/>
      <w:r w:rsidRPr="00CE276E">
        <w:t>an</w:t>
      </w:r>
      <w:proofErr w:type="spellEnd"/>
      <w:r w:rsidRPr="00CE276E">
        <w:t xml:space="preserve"> API </w:t>
      </w:r>
      <w:proofErr w:type="spellStart"/>
      <w:r w:rsidRPr="00CE276E">
        <w:t>and</w:t>
      </w:r>
      <w:proofErr w:type="spellEnd"/>
      <w:r w:rsidRPr="00CE276E">
        <w:t xml:space="preserve"> </w:t>
      </w:r>
      <w:proofErr w:type="spellStart"/>
      <w:r w:rsidRPr="00CE276E">
        <w:t>affect</w:t>
      </w:r>
      <w:proofErr w:type="spellEnd"/>
      <w:r w:rsidRPr="00CE276E">
        <w:t xml:space="preserve"> </w:t>
      </w:r>
      <w:proofErr w:type="spellStart"/>
      <w:r w:rsidRPr="00CE276E">
        <w:t>downstream</w:t>
      </w:r>
      <w:proofErr w:type="spellEnd"/>
      <w:r w:rsidRPr="00CE276E">
        <w:t xml:space="preserve"> </w:t>
      </w:r>
      <w:proofErr w:type="spellStart"/>
      <w:r w:rsidRPr="00CE276E">
        <w:t>processes</w:t>
      </w:r>
      <w:proofErr w:type="spellEnd"/>
    </w:p>
    <w:p w:rsidR="00CE276E" w:rsidRPr="00CE276E" w:rsidRDefault="00CE276E" w:rsidP="00CE276E">
      <w:r w:rsidRPr="00CE276E">
        <w:lastRenderedPageBreak/>
        <w:t xml:space="preserve">8.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sensitive</w:t>
      </w:r>
      <w:proofErr w:type="spellEnd"/>
      <w:r w:rsidRPr="00CE276E">
        <w:t xml:space="preserve"> </w:t>
      </w:r>
      <w:proofErr w:type="spellStart"/>
      <w:r w:rsidRPr="00CE276E">
        <w:t>data</w:t>
      </w:r>
      <w:proofErr w:type="spellEnd"/>
      <w:r w:rsidRPr="00CE276E">
        <w:t xml:space="preserve"> by </w:t>
      </w:r>
      <w:proofErr w:type="spellStart"/>
      <w:r w:rsidRPr="00CE276E">
        <w:t>performing</w:t>
      </w:r>
      <w:proofErr w:type="spellEnd"/>
      <w:r w:rsidRPr="00CE276E">
        <w:t xml:space="preserve"> SQL </w:t>
      </w:r>
      <w:proofErr w:type="spellStart"/>
      <w:r w:rsidRPr="00CE276E">
        <w:t>injection</w:t>
      </w:r>
      <w:proofErr w:type="spellEnd"/>
      <w:r w:rsidRPr="00CE276E">
        <w:t xml:space="preserve"> </w:t>
      </w:r>
      <w:proofErr w:type="spellStart"/>
      <w:r w:rsidRPr="00CE276E">
        <w:t>through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API</w:t>
      </w:r>
    </w:p>
    <w:p w:rsidR="00CE276E" w:rsidRPr="00CE276E" w:rsidRDefault="00CE276E" w:rsidP="00CE276E">
      <w:proofErr w:type="spellStart"/>
      <w:r w:rsidRPr="00CE276E">
        <w:t>Interaction</w:t>
      </w:r>
      <w:proofErr w:type="spellEnd"/>
      <w:r w:rsidRPr="00CE276E">
        <w:t xml:space="preserve">: HTTPS </w:t>
      </w:r>
      <w:proofErr w:type="spellStart"/>
      <w:r w:rsidRPr="00CE276E">
        <w:t>Request</w:t>
      </w:r>
      <w:proofErr w:type="spellEnd"/>
    </w:p>
    <w:p w:rsidR="00CE276E" w:rsidRDefault="00CE276E" w:rsidP="00CE276E">
      <w:r>
        <w:rPr>
          <w:noProof/>
          <w:lang w:eastAsia="uk-UA"/>
        </w:rPr>
        <w:drawing>
          <wp:inline distT="0" distB="0" distL="0" distR="0" wp14:anchorId="0E07C924" wp14:editId="20C0F218">
            <wp:extent cx="4086225" cy="1743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6E" w:rsidRPr="00CE276E" w:rsidRDefault="00CE276E" w:rsidP="00CE276E">
      <w:r w:rsidRPr="00CE276E">
        <w:t xml:space="preserve">9.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sensitive</w:t>
      </w:r>
      <w:proofErr w:type="spellEnd"/>
      <w:r w:rsidRPr="00CE276E">
        <w:t xml:space="preserve"> </w:t>
      </w:r>
      <w:proofErr w:type="spellStart"/>
      <w:r w:rsidRPr="00CE276E">
        <w:t>data</w:t>
      </w:r>
      <w:proofErr w:type="spellEnd"/>
      <w:r w:rsidRPr="00CE276E">
        <w:t xml:space="preserve"> </w:t>
      </w:r>
      <w:proofErr w:type="spellStart"/>
      <w:r w:rsidRPr="00CE276E">
        <w:t>stored</w:t>
      </w:r>
      <w:proofErr w:type="spellEnd"/>
      <w:r w:rsidRPr="00CE276E">
        <w:t xml:space="preserve"> </w:t>
      </w:r>
      <w:proofErr w:type="spellStart"/>
      <w:r w:rsidRPr="00CE276E">
        <w:t>in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</w:t>
      </w:r>
      <w:proofErr w:type="spellStart"/>
      <w:r w:rsidRPr="00CE276E">
        <w:t>App's</w:t>
      </w:r>
      <w:proofErr w:type="spellEnd"/>
      <w:r w:rsidRPr="00CE276E">
        <w:t xml:space="preserve"> </w:t>
      </w:r>
      <w:proofErr w:type="spellStart"/>
      <w:r w:rsidRPr="00CE276E">
        <w:t>config</w:t>
      </w:r>
      <w:proofErr w:type="spellEnd"/>
      <w:r w:rsidRPr="00CE276E">
        <w:t xml:space="preserve"> </w:t>
      </w:r>
      <w:proofErr w:type="spellStart"/>
      <w:r w:rsidRPr="00CE276E">
        <w:t>files</w:t>
      </w:r>
      <w:proofErr w:type="spellEnd"/>
    </w:p>
    <w:p w:rsidR="00CE276E" w:rsidRPr="00CE276E" w:rsidRDefault="00CE276E" w:rsidP="00CE276E">
      <w:r w:rsidRPr="00CE276E">
        <w:t xml:space="preserve">10.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sensitive</w:t>
      </w:r>
      <w:proofErr w:type="spellEnd"/>
      <w:r w:rsidRPr="00CE276E">
        <w:t xml:space="preserve"> </w:t>
      </w:r>
      <w:proofErr w:type="spellStart"/>
      <w:r w:rsidRPr="00CE276E">
        <w:t>data</w:t>
      </w:r>
      <w:proofErr w:type="spellEnd"/>
      <w:r w:rsidRPr="00CE276E">
        <w:t xml:space="preserve"> by </w:t>
      </w:r>
      <w:proofErr w:type="spellStart"/>
      <w:r w:rsidRPr="00CE276E">
        <w:t>performing</w:t>
      </w:r>
      <w:proofErr w:type="spellEnd"/>
      <w:r w:rsidRPr="00CE276E">
        <w:t xml:space="preserve"> SQL </w:t>
      </w:r>
      <w:proofErr w:type="spellStart"/>
      <w:r w:rsidRPr="00CE276E">
        <w:t>injection</w:t>
      </w:r>
      <w:proofErr w:type="spellEnd"/>
      <w:r w:rsidRPr="00CE276E">
        <w:t xml:space="preserve"> </w:t>
      </w:r>
      <w:proofErr w:type="spellStart"/>
      <w:r w:rsidRPr="00CE276E">
        <w:t>through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</w:t>
      </w:r>
      <w:proofErr w:type="spellStart"/>
      <w:r w:rsidRPr="00CE276E">
        <w:t>App</w:t>
      </w:r>
      <w:proofErr w:type="spellEnd"/>
    </w:p>
    <w:p w:rsidR="00CE276E" w:rsidRPr="00CE276E" w:rsidRDefault="00CE276E" w:rsidP="00CE276E">
      <w:r w:rsidRPr="00CE276E">
        <w:t xml:space="preserve">11.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attacker</w:t>
      </w:r>
      <w:proofErr w:type="spellEnd"/>
      <w:r w:rsidRPr="00CE276E">
        <w:t xml:space="preserve"> </w:t>
      </w:r>
      <w:proofErr w:type="spellStart"/>
      <w:r w:rsidRPr="00CE276E">
        <w:t>steals</w:t>
      </w:r>
      <w:proofErr w:type="spellEnd"/>
      <w:r w:rsidRPr="00CE276E">
        <w:t xml:space="preserve"> </w:t>
      </w:r>
      <w:proofErr w:type="spellStart"/>
      <w:r w:rsidRPr="00CE276E">
        <w:t>messages</w:t>
      </w:r>
      <w:proofErr w:type="spellEnd"/>
      <w:r w:rsidRPr="00CE276E">
        <w:t xml:space="preserve"> </w:t>
      </w:r>
      <w:proofErr w:type="spellStart"/>
      <w:r w:rsidRPr="00CE276E">
        <w:t>off</w:t>
      </w:r>
      <w:proofErr w:type="spellEnd"/>
      <w:r w:rsidRPr="00CE276E">
        <w:t xml:space="preserve"> </w:t>
      </w:r>
      <w:proofErr w:type="spellStart"/>
      <w:r w:rsidRPr="00CE276E">
        <w:t>the</w:t>
      </w:r>
      <w:proofErr w:type="spellEnd"/>
      <w:r w:rsidRPr="00CE276E">
        <w:t xml:space="preserve"> </w:t>
      </w:r>
      <w:proofErr w:type="spellStart"/>
      <w:r w:rsidRPr="00CE276E">
        <w:t>network</w:t>
      </w:r>
      <w:proofErr w:type="spellEnd"/>
      <w:r w:rsidRPr="00CE276E">
        <w:t xml:space="preserve"> </w:t>
      </w:r>
      <w:proofErr w:type="spellStart"/>
      <w:r w:rsidRPr="00CE276E">
        <w:t>and</w:t>
      </w:r>
      <w:proofErr w:type="spellEnd"/>
      <w:r w:rsidRPr="00CE276E">
        <w:t xml:space="preserve"> </w:t>
      </w:r>
      <w:proofErr w:type="spellStart"/>
      <w:r w:rsidRPr="00CE276E">
        <w:t>replays</w:t>
      </w:r>
      <w:proofErr w:type="spellEnd"/>
      <w:r w:rsidRPr="00CE276E">
        <w:t xml:space="preserve"> </w:t>
      </w:r>
      <w:proofErr w:type="spellStart"/>
      <w:r w:rsidRPr="00CE276E">
        <w:t>them</w:t>
      </w:r>
      <w:proofErr w:type="spellEnd"/>
      <w:r w:rsidRPr="00CE276E">
        <w:t xml:space="preserve"> </w:t>
      </w:r>
      <w:proofErr w:type="spellStart"/>
      <w:r w:rsidRPr="00CE276E">
        <w:t>in</w:t>
      </w:r>
      <w:proofErr w:type="spellEnd"/>
      <w:r w:rsidRPr="00CE276E">
        <w:t xml:space="preserve"> </w:t>
      </w:r>
      <w:proofErr w:type="spellStart"/>
      <w:r w:rsidRPr="00CE276E">
        <w:t>order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steal</w:t>
      </w:r>
      <w:proofErr w:type="spellEnd"/>
      <w:r w:rsidRPr="00CE276E">
        <w:t xml:space="preserve"> a </w:t>
      </w:r>
      <w:proofErr w:type="spellStart"/>
      <w:r w:rsidRPr="00CE276E">
        <w:t>user's</w:t>
      </w:r>
      <w:proofErr w:type="spellEnd"/>
      <w:r w:rsidRPr="00CE276E">
        <w:t xml:space="preserve"> </w:t>
      </w:r>
      <w:proofErr w:type="spellStart"/>
      <w:r w:rsidRPr="00CE276E">
        <w:t>session</w:t>
      </w:r>
      <w:proofErr w:type="spellEnd"/>
    </w:p>
    <w:p w:rsidR="00CE276E" w:rsidRPr="00CE276E" w:rsidRDefault="00CE276E" w:rsidP="00CE276E">
      <w:r w:rsidRPr="00CE276E">
        <w:t xml:space="preserve">12.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deface</w:t>
      </w:r>
      <w:proofErr w:type="spellEnd"/>
      <w:r w:rsidRPr="00CE276E">
        <w:t xml:space="preserve"> </w:t>
      </w:r>
      <w:proofErr w:type="spellStart"/>
      <w:r w:rsidRPr="00CE276E">
        <w:t>the</w:t>
      </w:r>
      <w:proofErr w:type="spellEnd"/>
      <w:r w:rsidRPr="00CE276E">
        <w:t xml:space="preserve"> </w:t>
      </w:r>
      <w:proofErr w:type="spellStart"/>
      <w:r w:rsidRPr="00CE276E">
        <w:t>target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</w:t>
      </w:r>
      <w:proofErr w:type="spellStart"/>
      <w:r w:rsidRPr="00CE276E">
        <w:t>application</w:t>
      </w:r>
      <w:proofErr w:type="spellEnd"/>
      <w:r w:rsidRPr="00CE276E">
        <w:t xml:space="preserve"> by </w:t>
      </w:r>
      <w:proofErr w:type="spellStart"/>
      <w:r w:rsidRPr="00CE276E">
        <w:t>injecting</w:t>
      </w:r>
      <w:proofErr w:type="spellEnd"/>
      <w:r w:rsidRPr="00CE276E">
        <w:t xml:space="preserve"> </w:t>
      </w:r>
      <w:proofErr w:type="spellStart"/>
      <w:r w:rsidRPr="00CE276E">
        <w:t>malicious</w:t>
      </w:r>
      <w:proofErr w:type="spellEnd"/>
      <w:r w:rsidRPr="00CE276E">
        <w:t xml:space="preserve"> </w:t>
      </w:r>
      <w:proofErr w:type="spellStart"/>
      <w:r w:rsidRPr="00CE276E">
        <w:t>code</w:t>
      </w:r>
      <w:proofErr w:type="spellEnd"/>
      <w:r w:rsidRPr="00CE276E">
        <w:t xml:space="preserve"> </w:t>
      </w:r>
      <w:proofErr w:type="spellStart"/>
      <w:r w:rsidRPr="00CE276E">
        <w:t>or</w:t>
      </w:r>
      <w:proofErr w:type="spellEnd"/>
      <w:r w:rsidRPr="00CE276E">
        <w:t xml:space="preserve"> </w:t>
      </w:r>
      <w:proofErr w:type="spellStart"/>
      <w:r w:rsidRPr="00CE276E">
        <w:t>uploading</w:t>
      </w:r>
      <w:proofErr w:type="spellEnd"/>
      <w:r w:rsidRPr="00CE276E">
        <w:t xml:space="preserve"> </w:t>
      </w:r>
      <w:proofErr w:type="spellStart"/>
      <w:r w:rsidRPr="00CE276E">
        <w:t>dangerous</w:t>
      </w:r>
      <w:proofErr w:type="spellEnd"/>
      <w:r w:rsidRPr="00CE276E">
        <w:t xml:space="preserve"> </w:t>
      </w:r>
      <w:proofErr w:type="spellStart"/>
      <w:r w:rsidRPr="00CE276E">
        <w:t>files</w:t>
      </w:r>
      <w:proofErr w:type="spellEnd"/>
    </w:p>
    <w:p w:rsidR="00CE276E" w:rsidRPr="00CE276E" w:rsidRDefault="00CE276E" w:rsidP="00CE276E">
      <w:r w:rsidRPr="00CE276E">
        <w:t xml:space="preserve">13.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may</w:t>
      </w:r>
      <w:proofErr w:type="spellEnd"/>
      <w:r w:rsidRPr="00CE276E">
        <w:t xml:space="preserve"> </w:t>
      </w:r>
      <w:proofErr w:type="spellStart"/>
      <w:r w:rsidRPr="00CE276E">
        <w:t>spoof</w:t>
      </w:r>
      <w:proofErr w:type="spellEnd"/>
      <w:r w:rsidRPr="00CE276E">
        <w:t xml:space="preserve"> </w:t>
      </w:r>
      <w:proofErr w:type="spellStart"/>
      <w:r w:rsidRPr="00CE276E">
        <w:t>Browser</w:t>
      </w:r>
      <w:proofErr w:type="spellEnd"/>
      <w:r w:rsidRPr="00CE276E">
        <w:t xml:space="preserve"> </w:t>
      </w:r>
      <w:proofErr w:type="spellStart"/>
      <w:r w:rsidRPr="00CE276E">
        <w:t>and</w:t>
      </w:r>
      <w:proofErr w:type="spellEnd"/>
      <w:r w:rsidRPr="00CE276E">
        <w:t xml:space="preserve"> </w:t>
      </w:r>
      <w:proofErr w:type="spellStart"/>
      <w:r w:rsidRPr="00CE276E">
        <w:t>gain</w:t>
      </w:r>
      <w:proofErr w:type="spellEnd"/>
      <w:r w:rsidRPr="00CE276E">
        <w:t xml:space="preserve"> </w:t>
      </w:r>
      <w:proofErr w:type="spellStart"/>
      <w:r w:rsidRPr="00CE276E">
        <w:t>access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Web</w:t>
      </w:r>
      <w:proofErr w:type="spellEnd"/>
      <w:r w:rsidRPr="00CE276E">
        <w:t xml:space="preserve"> </w:t>
      </w:r>
      <w:proofErr w:type="spellStart"/>
      <w:r w:rsidRPr="00CE276E">
        <w:t>Application</w:t>
      </w:r>
      <w:proofErr w:type="spellEnd"/>
    </w:p>
    <w:p w:rsidR="00CE276E" w:rsidRPr="00CE276E" w:rsidRDefault="00CE276E" w:rsidP="00CE276E">
      <w:r w:rsidRPr="00CE276E">
        <w:t xml:space="preserve">14. </w:t>
      </w:r>
      <w:proofErr w:type="spellStart"/>
      <w:r w:rsidRPr="00CE276E">
        <w:t>An</w:t>
      </w:r>
      <w:proofErr w:type="spellEnd"/>
      <w:r w:rsidRPr="00CE276E">
        <w:t xml:space="preserve"> </w:t>
      </w:r>
      <w:proofErr w:type="spellStart"/>
      <w:r w:rsidRPr="00CE276E">
        <w:t>adversary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create</w:t>
      </w:r>
      <w:proofErr w:type="spellEnd"/>
      <w:r w:rsidRPr="00CE276E">
        <w:t xml:space="preserve"> a </w:t>
      </w:r>
      <w:proofErr w:type="spellStart"/>
      <w:r w:rsidRPr="00CE276E">
        <w:t>fake</w:t>
      </w:r>
      <w:proofErr w:type="spellEnd"/>
      <w:r w:rsidRPr="00CE276E">
        <w:t xml:space="preserve"> </w:t>
      </w:r>
      <w:proofErr w:type="spellStart"/>
      <w:r w:rsidRPr="00CE276E">
        <w:t>website</w:t>
      </w:r>
      <w:proofErr w:type="spellEnd"/>
      <w:r w:rsidRPr="00CE276E">
        <w:t xml:space="preserve"> </w:t>
      </w:r>
      <w:proofErr w:type="spellStart"/>
      <w:r w:rsidRPr="00CE276E">
        <w:t>and</w:t>
      </w:r>
      <w:proofErr w:type="spellEnd"/>
      <w:r w:rsidRPr="00CE276E">
        <w:t xml:space="preserve"> </w:t>
      </w:r>
      <w:proofErr w:type="spellStart"/>
      <w:r w:rsidRPr="00CE276E">
        <w:t>launch</w:t>
      </w:r>
      <w:proofErr w:type="spellEnd"/>
      <w:r w:rsidRPr="00CE276E">
        <w:t xml:space="preserve"> </w:t>
      </w:r>
      <w:proofErr w:type="spellStart"/>
      <w:r w:rsidRPr="00CE276E">
        <w:t>phishing</w:t>
      </w:r>
      <w:proofErr w:type="spellEnd"/>
      <w:r w:rsidRPr="00CE276E">
        <w:t xml:space="preserve"> </w:t>
      </w:r>
      <w:proofErr w:type="spellStart"/>
      <w:r w:rsidRPr="00CE276E">
        <w:t>attacks</w:t>
      </w:r>
      <w:proofErr w:type="spellEnd"/>
    </w:p>
    <w:p w:rsidR="00CE276E" w:rsidRPr="00CE276E" w:rsidRDefault="00CE276E" w:rsidP="00CE276E">
      <w:r w:rsidRPr="00CE276E">
        <w:t xml:space="preserve">15. </w:t>
      </w:r>
      <w:proofErr w:type="spellStart"/>
      <w:r w:rsidRPr="00CE276E">
        <w:t>Attackers</w:t>
      </w:r>
      <w:proofErr w:type="spellEnd"/>
      <w:r w:rsidRPr="00CE276E">
        <w:t xml:space="preserve"> </w:t>
      </w:r>
      <w:proofErr w:type="spellStart"/>
      <w:r w:rsidRPr="00CE276E">
        <w:t>can</w:t>
      </w:r>
      <w:proofErr w:type="spellEnd"/>
      <w:r w:rsidRPr="00CE276E">
        <w:t xml:space="preserve"> </w:t>
      </w:r>
      <w:proofErr w:type="spellStart"/>
      <w:r w:rsidRPr="00CE276E">
        <w:t>steal</w:t>
      </w:r>
      <w:proofErr w:type="spellEnd"/>
      <w:r w:rsidRPr="00CE276E">
        <w:t xml:space="preserve"> </w:t>
      </w:r>
      <w:proofErr w:type="spellStart"/>
      <w:r w:rsidRPr="00CE276E">
        <w:t>user</w:t>
      </w:r>
      <w:proofErr w:type="spellEnd"/>
      <w:r w:rsidRPr="00CE276E">
        <w:t xml:space="preserve"> </w:t>
      </w:r>
      <w:proofErr w:type="spellStart"/>
      <w:r w:rsidRPr="00CE276E">
        <w:t>session</w:t>
      </w:r>
      <w:proofErr w:type="spellEnd"/>
      <w:r w:rsidRPr="00CE276E">
        <w:t xml:space="preserve"> </w:t>
      </w:r>
      <w:proofErr w:type="spellStart"/>
      <w:r w:rsidRPr="00CE276E">
        <w:t>cookies</w:t>
      </w:r>
      <w:proofErr w:type="spellEnd"/>
      <w:r w:rsidRPr="00CE276E">
        <w:t xml:space="preserve"> </w:t>
      </w:r>
      <w:proofErr w:type="spellStart"/>
      <w:r w:rsidRPr="00CE276E">
        <w:t>due</w:t>
      </w:r>
      <w:proofErr w:type="spellEnd"/>
      <w:r w:rsidRPr="00CE276E">
        <w:t xml:space="preserve"> </w:t>
      </w:r>
      <w:proofErr w:type="spellStart"/>
      <w:r w:rsidRPr="00CE276E">
        <w:t>to</w:t>
      </w:r>
      <w:proofErr w:type="spellEnd"/>
      <w:r w:rsidRPr="00CE276E">
        <w:t xml:space="preserve"> </w:t>
      </w:r>
      <w:proofErr w:type="spellStart"/>
      <w:r w:rsidRPr="00CE276E">
        <w:t>insecure</w:t>
      </w:r>
      <w:proofErr w:type="spellEnd"/>
      <w:r w:rsidRPr="00CE276E">
        <w:t xml:space="preserve"> </w:t>
      </w:r>
      <w:proofErr w:type="spellStart"/>
      <w:r w:rsidRPr="00CE276E">
        <w:t>cookie</w:t>
      </w:r>
      <w:proofErr w:type="spellEnd"/>
      <w:r w:rsidRPr="00CE276E">
        <w:t xml:space="preserve"> </w:t>
      </w:r>
      <w:proofErr w:type="spellStart"/>
      <w:r w:rsidRPr="00CE276E">
        <w:t>attributes</w:t>
      </w:r>
      <w:proofErr w:type="spellEnd"/>
    </w:p>
    <w:p w:rsidR="00CE276E" w:rsidRPr="00CE276E" w:rsidRDefault="00CE276E" w:rsidP="00CE276E"/>
    <w:p w:rsidR="00CE276E" w:rsidRPr="00CE276E" w:rsidRDefault="00CE276E" w:rsidP="00CE276E"/>
    <w:p w:rsidR="007E1F5D" w:rsidRPr="00F00379" w:rsidRDefault="007E1F5D" w:rsidP="007E1F5D">
      <w:pPr>
        <w:rPr>
          <w:lang w:val="en-US"/>
        </w:rPr>
      </w:pPr>
      <w:r>
        <w:rPr>
          <w:lang w:val="en-US"/>
        </w:rPr>
        <w:t xml:space="preserve">Threat model </w:t>
      </w:r>
      <w:r>
        <w:t>діаграма</w:t>
      </w:r>
      <w:r>
        <w:rPr>
          <w:lang w:val="en-US"/>
        </w:rPr>
        <w:t xml:space="preserve"> </w:t>
      </w:r>
      <w:r>
        <w:t>системи:</w:t>
      </w:r>
    </w:p>
    <w:p w:rsidR="007E1F5D" w:rsidRDefault="007E1F5D" w:rsidP="007E1F5D">
      <w:r>
        <w:rPr>
          <w:noProof/>
          <w:lang w:eastAsia="uk-UA"/>
        </w:rPr>
        <w:drawing>
          <wp:inline distT="0" distB="0" distL="0" distR="0" wp14:anchorId="55D1D683" wp14:editId="34C21C90">
            <wp:extent cx="6120765" cy="1856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6E" w:rsidRPr="00CE276E" w:rsidRDefault="00CE276E" w:rsidP="00CE276E">
      <w:proofErr w:type="spellStart"/>
      <w:r w:rsidRPr="00CE276E">
        <w:t>Diagram</w:t>
      </w:r>
      <w:proofErr w:type="spellEnd"/>
      <w:r w:rsidRPr="00CE276E">
        <w:t xml:space="preserve"> 1 </w:t>
      </w:r>
      <w:proofErr w:type="spellStart"/>
      <w:r w:rsidRPr="00CE276E">
        <w:t>Diagram</w:t>
      </w:r>
      <w:proofErr w:type="spellEnd"/>
      <w:r w:rsidRPr="00CE276E">
        <w:t xml:space="preserve"> </w:t>
      </w:r>
      <w:proofErr w:type="spellStart"/>
      <w:r w:rsidRPr="00CE276E">
        <w:t>Summary</w:t>
      </w:r>
      <w:proofErr w:type="spellEnd"/>
      <w:r w:rsidRPr="00CE276E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299"/>
      </w:tblGrid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Not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Started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56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Not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Applicable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0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Needs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Investigation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1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Mitigation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Implemented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1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t>Total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58</w:t>
            </w:r>
          </w:p>
        </w:tc>
      </w:tr>
      <w:tr w:rsidR="00CE276E" w:rsidRPr="00CE276E" w:rsidTr="00CE276E">
        <w:trPr>
          <w:tblCellSpacing w:w="15" w:type="dxa"/>
        </w:trPr>
        <w:tc>
          <w:tcPr>
            <w:tcW w:w="0" w:type="auto"/>
            <w:hideMark/>
          </w:tcPr>
          <w:p w:rsidR="00CE276E" w:rsidRPr="00CE276E" w:rsidRDefault="00CE276E">
            <w:proofErr w:type="spellStart"/>
            <w:r w:rsidRPr="00CE276E">
              <w:lastRenderedPageBreak/>
              <w:t>Total</w:t>
            </w:r>
            <w:proofErr w:type="spellEnd"/>
            <w:r w:rsidRPr="00CE276E">
              <w:t xml:space="preserve"> </w:t>
            </w:r>
            <w:proofErr w:type="spellStart"/>
            <w:r w:rsidRPr="00CE276E">
              <w:t>Migrated</w:t>
            </w:r>
            <w:proofErr w:type="spellEnd"/>
          </w:p>
        </w:tc>
        <w:tc>
          <w:tcPr>
            <w:tcW w:w="0" w:type="auto"/>
            <w:hideMark/>
          </w:tcPr>
          <w:p w:rsidR="00CE276E" w:rsidRPr="00CE276E" w:rsidRDefault="00CE276E">
            <w:r w:rsidRPr="00CE276E">
              <w:t>0</w:t>
            </w:r>
          </w:p>
        </w:tc>
      </w:tr>
    </w:tbl>
    <w:p w:rsidR="00CE276E" w:rsidRDefault="00CE276E" w:rsidP="007E1F5D"/>
    <w:p w:rsidR="007E1F5D" w:rsidRPr="007E1F5D" w:rsidRDefault="007E1F5D" w:rsidP="007E1F5D">
      <w:r>
        <w:t xml:space="preserve">На базі діаграми формується </w:t>
      </w:r>
      <w:r>
        <w:rPr>
          <w:lang w:val="en-US"/>
        </w:rPr>
        <w:t>security report.</w:t>
      </w:r>
    </w:p>
    <w:p w:rsidR="00B363DF" w:rsidRPr="00181797" w:rsidRDefault="00B363DF" w:rsidP="00B363DF">
      <w:pPr>
        <w:pStyle w:val="1"/>
      </w:pPr>
      <w:r>
        <w:rPr>
          <w:lang w:val="en-US"/>
        </w:rPr>
        <w:t>Monitoring</w:t>
      </w:r>
    </w:p>
    <w:p w:rsidR="00B363DF" w:rsidRDefault="00B363DF" w:rsidP="00B363DF">
      <w:r>
        <w:t>Ми включили у свій проект моніторинг. І ось такі результати ми отримали. При першому підключенні.</w:t>
      </w:r>
    </w:p>
    <w:p w:rsidR="00B363DF" w:rsidRDefault="00B363DF" w:rsidP="00B363DF">
      <w:r>
        <w:t>Це час відповіді серверу підчас підключення до сайту.</w:t>
      </w:r>
    </w:p>
    <w:p w:rsidR="00B363DF" w:rsidRDefault="00B363DF" w:rsidP="00B363DF">
      <w:r>
        <w:t>Друге це кількість запитів на сервер. У даний мент вийшло що запитів було 3.</w:t>
      </w:r>
    </w:p>
    <w:p w:rsidR="00B363DF" w:rsidRDefault="003223B2" w:rsidP="00B363DF">
      <w:r>
        <w:rPr>
          <w:noProof/>
          <w:lang w:eastAsia="uk-UA"/>
        </w:rPr>
        <w:drawing>
          <wp:inline distT="0" distB="0" distL="0" distR="0" wp14:anchorId="5B32C88D" wp14:editId="4644A815">
            <wp:extent cx="5419725" cy="3486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3DF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-76835</wp:posOffset>
            </wp:positionH>
            <wp:positionV relativeFrom="paragraph">
              <wp:posOffset>3571875</wp:posOffset>
            </wp:positionV>
            <wp:extent cx="4933950" cy="3286125"/>
            <wp:effectExtent l="0" t="0" r="0" b="9525"/>
            <wp:wrapThrough wrapText="bothSides">
              <wp:wrapPolygon edited="0">
                <wp:start x="0" y="0"/>
                <wp:lineTo x="0" y="21537"/>
                <wp:lineTo x="21517" y="21537"/>
                <wp:lineTo x="2151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D5D" w:rsidRDefault="00582D5D" w:rsidP="00B363DF"/>
    <w:p w:rsidR="00582D5D" w:rsidRDefault="00582D5D" w:rsidP="00B363DF"/>
    <w:p w:rsidR="00582D5D" w:rsidRDefault="00582D5D" w:rsidP="00B363DF"/>
    <w:p w:rsidR="00582D5D" w:rsidRDefault="00582D5D" w:rsidP="00B363DF"/>
    <w:p w:rsidR="00582D5D" w:rsidRDefault="00582D5D" w:rsidP="00B363DF"/>
    <w:p w:rsidR="00B363DF" w:rsidRDefault="00B363DF" w:rsidP="00B363DF">
      <w:r>
        <w:t xml:space="preserve">Вже після перезавантаження сайту з усіма фіксами час відклику серверу збільшився. </w:t>
      </w:r>
    </w:p>
    <w:p w:rsidR="00B363DF" w:rsidRDefault="00B363DF" w:rsidP="00B363DF">
      <w:r>
        <w:rPr>
          <w:noProof/>
          <w:lang w:eastAsia="uk-UA"/>
        </w:rPr>
        <w:lastRenderedPageBreak/>
        <w:drawing>
          <wp:inline distT="0" distB="0" distL="0" distR="0" wp14:anchorId="014493E1" wp14:editId="3DAD58F2">
            <wp:extent cx="4352925" cy="3295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63DF" w:rsidRDefault="00B363DF" w:rsidP="00B363DF">
      <w:r>
        <w:t>А також стався перший збій, що на діаграмі можна побачити</w:t>
      </w:r>
    </w:p>
    <w:p w:rsidR="00B363DF" w:rsidRDefault="00B363DF" w:rsidP="00B363DF">
      <w:r>
        <w:rPr>
          <w:noProof/>
          <w:lang w:eastAsia="uk-UA"/>
        </w:rPr>
        <w:drawing>
          <wp:inline distT="0" distB="0" distL="0" distR="0" wp14:anchorId="514B3EF3" wp14:editId="707E0055">
            <wp:extent cx="4362450" cy="3257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1" w:rsidRDefault="007C5781" w:rsidP="00B363DF">
      <w:r>
        <w:t>Перевірка унікальних входів.</w:t>
      </w:r>
    </w:p>
    <w:p w:rsidR="007C5781" w:rsidRDefault="007C5781" w:rsidP="00B363DF">
      <w:r>
        <w:rPr>
          <w:noProof/>
          <w:lang w:eastAsia="uk-UA"/>
        </w:rPr>
        <w:lastRenderedPageBreak/>
        <w:drawing>
          <wp:inline distT="0" distB="0" distL="0" distR="0" wp14:anchorId="6E724898" wp14:editId="647A18E3">
            <wp:extent cx="4448175" cy="3219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97" w:rsidRDefault="00181797" w:rsidP="00B363DF">
      <w:r>
        <w:rPr>
          <w:noProof/>
          <w:lang w:eastAsia="uk-UA"/>
        </w:rPr>
        <w:drawing>
          <wp:inline distT="0" distB="0" distL="0" distR="0" wp14:anchorId="742E3B51" wp14:editId="03F17502">
            <wp:extent cx="6120765" cy="14077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7C" w:rsidRDefault="003C1F7C" w:rsidP="00B363DF">
      <w:r>
        <w:rPr>
          <w:noProof/>
          <w:lang w:eastAsia="uk-UA"/>
        </w:rPr>
        <w:drawing>
          <wp:inline distT="0" distB="0" distL="0" distR="0" wp14:anchorId="3E8EDD91" wp14:editId="1445954D">
            <wp:extent cx="6120765" cy="357632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7C" w:rsidRDefault="003C1F7C" w:rsidP="00B363DF">
      <w:r>
        <w:rPr>
          <w:noProof/>
          <w:lang w:eastAsia="uk-UA"/>
        </w:rPr>
        <w:drawing>
          <wp:inline distT="0" distB="0" distL="0" distR="0" wp14:anchorId="7C6F12C7" wp14:editId="11B11D42">
            <wp:extent cx="6120765" cy="4292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7C" w:rsidRDefault="003C1F7C" w:rsidP="00B363DF">
      <w:r>
        <w:rPr>
          <w:noProof/>
          <w:lang w:eastAsia="uk-UA"/>
        </w:rPr>
        <w:lastRenderedPageBreak/>
        <w:drawing>
          <wp:inline distT="0" distB="0" distL="0" distR="0" wp14:anchorId="310F5E54" wp14:editId="1305138C">
            <wp:extent cx="6120765" cy="37280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4F" w:rsidRDefault="00CD504F" w:rsidP="00B363D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2"/>
        <w:gridCol w:w="3285"/>
        <w:gridCol w:w="5216"/>
      </w:tblGrid>
      <w:tr w:rsidR="00CD504F" w:rsidTr="00CD504F">
        <w:tc>
          <w:tcPr>
            <w:tcW w:w="552" w:type="dxa"/>
          </w:tcPr>
          <w:p w:rsidR="00CD504F" w:rsidRPr="00CD504F" w:rsidRDefault="00CD504F" w:rsidP="00B363DF">
            <w:r>
              <w:rPr>
                <w:lang w:val="ru-RU"/>
              </w:rPr>
              <w:t>№</w:t>
            </w:r>
          </w:p>
        </w:tc>
        <w:tc>
          <w:tcPr>
            <w:tcW w:w="3285" w:type="dxa"/>
          </w:tcPr>
          <w:p w:rsidR="00CD504F" w:rsidRDefault="00CD504F" w:rsidP="00B363DF">
            <w:r>
              <w:t>Помилка</w:t>
            </w:r>
          </w:p>
        </w:tc>
        <w:tc>
          <w:tcPr>
            <w:tcW w:w="5216" w:type="dxa"/>
          </w:tcPr>
          <w:p w:rsidR="00CD504F" w:rsidRDefault="00CD504F" w:rsidP="00B363DF">
            <w:r>
              <w:t>Її вирішення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85" w:type="dxa"/>
          </w:tcPr>
          <w:p w:rsidR="00CD504F" w:rsidRDefault="00CD504F" w:rsidP="00B363DF">
            <w:r>
              <w:t xml:space="preserve">Помилка </w:t>
            </w:r>
            <w:proofErr w:type="spellStart"/>
            <w:r>
              <w:t>бд</w:t>
            </w:r>
            <w:proofErr w:type="spellEnd"/>
            <w:r>
              <w:t>.</w:t>
            </w:r>
          </w:p>
        </w:tc>
        <w:tc>
          <w:tcPr>
            <w:tcW w:w="5216" w:type="dxa"/>
          </w:tcPr>
          <w:p w:rsidR="00CD504F" w:rsidRDefault="00CD504F" w:rsidP="00CD504F">
            <w:proofErr w:type="spellStart"/>
            <w:r w:rsidRPr="00CD504F">
              <w:t>Бекенд</w:t>
            </w:r>
            <w:proofErr w:type="spellEnd"/>
            <w:r w:rsidRPr="00CD504F">
              <w:t xml:space="preserve"> частині спробувати </w:t>
            </w:r>
            <w:proofErr w:type="spellStart"/>
            <w:r w:rsidRPr="00CD504F">
              <w:t>здійнити</w:t>
            </w:r>
            <w:proofErr w:type="spellEnd"/>
            <w:r w:rsidRPr="00CD504F">
              <w:t xml:space="preserve"> повторний запит і лише тоді дати відповідь клієнтській частині</w:t>
            </w:r>
          </w:p>
          <w:p w:rsidR="00CD504F" w:rsidRDefault="00CD504F" w:rsidP="00CD504F">
            <w:r>
              <w:t>Повідомлення користувачу перезавантажити сторінку. Повідомлення розробнику на пошту про помилку і негайне її вирішення.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2</w:t>
            </w:r>
          </w:p>
        </w:tc>
        <w:tc>
          <w:tcPr>
            <w:tcW w:w="3285" w:type="dxa"/>
          </w:tcPr>
          <w:p w:rsidR="00CD504F" w:rsidRDefault="00CD504F" w:rsidP="00B363DF">
            <w:r>
              <w:t>Помилка авторизації</w:t>
            </w:r>
          </w:p>
        </w:tc>
        <w:tc>
          <w:tcPr>
            <w:tcW w:w="5216" w:type="dxa"/>
          </w:tcPr>
          <w:p w:rsidR="00CD504F" w:rsidRDefault="00CD504F" w:rsidP="00B363DF">
            <w:r>
              <w:t>Повідомити користувачу, що неправильність логіну та паролю.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3</w:t>
            </w:r>
          </w:p>
        </w:tc>
        <w:tc>
          <w:tcPr>
            <w:tcW w:w="3285" w:type="dxa"/>
          </w:tcPr>
          <w:p w:rsidR="00CD504F" w:rsidRPr="00CD504F" w:rsidRDefault="00CD504F" w:rsidP="00B363DF">
            <w:r>
              <w:t xml:space="preserve">Помилка </w:t>
            </w:r>
            <w:r>
              <w:rPr>
                <w:lang w:val="en-US"/>
              </w:rPr>
              <w:t>Front-End</w:t>
            </w:r>
          </w:p>
        </w:tc>
        <w:tc>
          <w:tcPr>
            <w:tcW w:w="5216" w:type="dxa"/>
          </w:tcPr>
          <w:p w:rsidR="00CD504F" w:rsidRDefault="00CD504F" w:rsidP="00B363DF">
            <w:r w:rsidRPr="00CD504F">
              <w:t xml:space="preserve">Спробувати відкрити сторінку якщо вона була раніше </w:t>
            </w:r>
            <w:proofErr w:type="spellStart"/>
            <w:r w:rsidRPr="00CD504F">
              <w:t>закешована</w:t>
            </w:r>
            <w:proofErr w:type="spellEnd"/>
            <w:r w:rsidRPr="00CD504F">
              <w:t xml:space="preserve"> (функція </w:t>
            </w:r>
            <w:proofErr w:type="spellStart"/>
            <w:r w:rsidRPr="00CD504F">
              <w:t>React</w:t>
            </w:r>
            <w:proofErr w:type="spellEnd"/>
            <w:r w:rsidRPr="00CD504F">
              <w:t xml:space="preserve"> JS роботи в </w:t>
            </w:r>
            <w:proofErr w:type="spellStart"/>
            <w:r w:rsidRPr="00CD504F">
              <w:t>офлайн</w:t>
            </w:r>
            <w:proofErr w:type="spellEnd"/>
            <w:r w:rsidRPr="00CD504F">
              <w:t xml:space="preserve"> режимі)</w:t>
            </w:r>
            <w:r>
              <w:t>.</w:t>
            </w:r>
          </w:p>
          <w:p w:rsidR="00CD504F" w:rsidRDefault="00CD504F" w:rsidP="00B363DF">
            <w:r>
              <w:t xml:space="preserve">Повідомити користувачу перезавантажити сторінку. Відправити запит розробнику про помилку. 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4</w:t>
            </w:r>
          </w:p>
        </w:tc>
        <w:tc>
          <w:tcPr>
            <w:tcW w:w="3285" w:type="dxa"/>
          </w:tcPr>
          <w:p w:rsidR="00CD504F" w:rsidRPr="003C1F7C" w:rsidRDefault="00CD504F" w:rsidP="00B363DF">
            <w:r>
              <w:t xml:space="preserve">Помилка </w:t>
            </w:r>
            <w:r w:rsidRPr="003C1F7C">
              <w:t>Back-End</w:t>
            </w:r>
          </w:p>
        </w:tc>
        <w:tc>
          <w:tcPr>
            <w:tcW w:w="5216" w:type="dxa"/>
          </w:tcPr>
          <w:p w:rsidR="003C1F7C" w:rsidRDefault="003C1F7C" w:rsidP="00B363DF">
            <w:r w:rsidRPr="003C1F7C">
              <w:t xml:space="preserve">Спробувати повторно обробити запит через деякий проміжок часу інакше повідомити користувача та відправити відповідний код про помилку на клієнтську частину. Клієнтській частині спробувати відкрити </w:t>
            </w:r>
            <w:proofErr w:type="spellStart"/>
            <w:r w:rsidRPr="003C1F7C">
              <w:t>закешовану</w:t>
            </w:r>
            <w:proofErr w:type="spellEnd"/>
            <w:r w:rsidRPr="003C1F7C">
              <w:t xml:space="preserve"> відповідь даного запиту.</w:t>
            </w:r>
          </w:p>
          <w:p w:rsidR="00CD504F" w:rsidRPr="00CD504F" w:rsidRDefault="00CD504F" w:rsidP="00B363DF">
            <w:r>
              <w:t>Відправити запит розробнику на телефон(пошту) про помилку і негайне її виправлення.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5</w:t>
            </w:r>
          </w:p>
        </w:tc>
        <w:tc>
          <w:tcPr>
            <w:tcW w:w="3285" w:type="dxa"/>
          </w:tcPr>
          <w:p w:rsidR="00CD504F" w:rsidRDefault="00CD504F" w:rsidP="00B363DF">
            <w:r>
              <w:t xml:space="preserve">Помилка </w:t>
            </w:r>
            <w:proofErr w:type="spellStart"/>
            <w:r>
              <w:t>аунтентифікації</w:t>
            </w:r>
            <w:proofErr w:type="spellEnd"/>
            <w:r>
              <w:t>.</w:t>
            </w:r>
          </w:p>
        </w:tc>
        <w:tc>
          <w:tcPr>
            <w:tcW w:w="5216" w:type="dxa"/>
          </w:tcPr>
          <w:p w:rsidR="003C1F7C" w:rsidRDefault="003C1F7C" w:rsidP="00B363DF">
            <w:r w:rsidRPr="003C1F7C">
              <w:t xml:space="preserve">Повідомити користувачу про помилку автентифікації попросити </w:t>
            </w:r>
            <w:proofErr w:type="spellStart"/>
            <w:r w:rsidRPr="003C1F7C">
              <w:t>перехавантаити</w:t>
            </w:r>
            <w:proofErr w:type="spellEnd"/>
            <w:r w:rsidRPr="003C1F7C">
              <w:t xml:space="preserve"> сторінку та </w:t>
            </w:r>
            <w:proofErr w:type="spellStart"/>
            <w:r w:rsidRPr="003C1F7C">
              <w:t>перелогуватися</w:t>
            </w:r>
            <w:proofErr w:type="spellEnd"/>
            <w:r>
              <w:t>.</w:t>
            </w:r>
          </w:p>
          <w:p w:rsidR="00CD504F" w:rsidRDefault="00CD504F" w:rsidP="00B363DF">
            <w:r>
              <w:t>Повідомити про помилку і неможливість зареєстрованого користувача зайти розробнику на пошту чи телефон.</w:t>
            </w:r>
          </w:p>
        </w:tc>
      </w:tr>
    </w:tbl>
    <w:p w:rsidR="00CD504F" w:rsidRDefault="00CD504F" w:rsidP="00B363DF"/>
    <w:p w:rsidR="00196139" w:rsidRPr="00CD504F" w:rsidRDefault="00196139" w:rsidP="00196139">
      <w:pPr>
        <w:pStyle w:val="1"/>
        <w:rPr>
          <w:lang w:val="ru-RU"/>
        </w:rPr>
      </w:pPr>
      <w:r>
        <w:rPr>
          <w:lang w:val="en-US"/>
        </w:rPr>
        <w:lastRenderedPageBreak/>
        <w:t>Telemetry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5BD8589B" wp14:editId="15CC0927">
            <wp:extent cx="4876800" cy="3695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 xml:space="preserve">Це у нас метрика яка відповідає за те чи програма в даний момент ввімкнена і працює чи ні.  Як ми бачимо 2 різні підйоми. Це означає що в проміжок в 1 хв сайт був 1 раз </w:t>
      </w:r>
      <w:proofErr w:type="spellStart"/>
      <w:r>
        <w:t>перезапущений</w:t>
      </w:r>
      <w:proofErr w:type="spellEnd"/>
      <w:r>
        <w:t>. Ми можемо дивитися в момент роботи сайту. Але з періодичністю змін 1 хв.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4F87E4A6" wp14:editId="2B5B9916">
            <wp:extent cx="4029075" cy="3924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>Також ми можемо побачити кількість</w:t>
      </w:r>
      <w:r>
        <w:tab/>
        <w:t xml:space="preserve"> запитів та повідомлень під час запуску нашого сайту та звернення до цього серверу.</w:t>
      </w:r>
    </w:p>
    <w:p w:rsidR="00BC27C2" w:rsidRDefault="00BC27C2" w:rsidP="00BC27C2">
      <w:r>
        <w:rPr>
          <w:noProof/>
          <w:lang w:eastAsia="uk-UA"/>
        </w:rPr>
        <w:lastRenderedPageBreak/>
        <w:drawing>
          <wp:inline distT="0" distB="0" distL="0" distR="0" wp14:anchorId="740CA03B" wp14:editId="236BDCF7">
            <wp:extent cx="2295525" cy="3771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>Тут показано самі аргументи (1 штука) який під’єднаний таким чином що під час запуску проект на сервер Ажуру подається сигнал, що такий то аргумент почав працювати.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7C08A800" wp14:editId="7321F1A5">
            <wp:extent cx="2667000" cy="3409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C27C2" w:rsidRDefault="00BC27C2" w:rsidP="00BC27C2">
      <w:r>
        <w:t>Тут показана сума всіх телеметричних запитів. Тут їх від 1 до 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2"/>
        <w:gridCol w:w="3285"/>
        <w:gridCol w:w="5216"/>
      </w:tblGrid>
      <w:tr w:rsidR="003C1F7C" w:rsidTr="0066255E">
        <w:tc>
          <w:tcPr>
            <w:tcW w:w="552" w:type="dxa"/>
          </w:tcPr>
          <w:p w:rsidR="003C1F7C" w:rsidRPr="00CD504F" w:rsidRDefault="003C1F7C" w:rsidP="0066255E">
            <w:r>
              <w:rPr>
                <w:lang w:val="ru-RU"/>
              </w:rPr>
              <w:t>№</w:t>
            </w:r>
          </w:p>
        </w:tc>
        <w:tc>
          <w:tcPr>
            <w:tcW w:w="3285" w:type="dxa"/>
          </w:tcPr>
          <w:p w:rsidR="003C1F7C" w:rsidRDefault="003C1F7C" w:rsidP="0066255E">
            <w:r>
              <w:t>Помилка</w:t>
            </w:r>
          </w:p>
        </w:tc>
        <w:tc>
          <w:tcPr>
            <w:tcW w:w="5216" w:type="dxa"/>
          </w:tcPr>
          <w:p w:rsidR="003C1F7C" w:rsidRDefault="003C1F7C" w:rsidP="0066255E">
            <w:r>
              <w:t>Її вирішення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85" w:type="dxa"/>
          </w:tcPr>
          <w:p w:rsidR="003C1F7C" w:rsidRDefault="00C87977" w:rsidP="0066255E">
            <w:r>
              <w:t>Помилка запиту до серверу.</w:t>
            </w:r>
          </w:p>
        </w:tc>
        <w:tc>
          <w:tcPr>
            <w:tcW w:w="5216" w:type="dxa"/>
          </w:tcPr>
          <w:p w:rsidR="003C1F7C" w:rsidRDefault="00C87977" w:rsidP="0066255E">
            <w:r>
              <w:t>Спробувати зробити, ще один запит. Якщо не виходить то п</w:t>
            </w:r>
            <w:r w:rsidR="003C1F7C">
              <w:t>овідомлення розробнику на пошту про помилку і негайне її вирішення.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r>
              <w:t>2</w:t>
            </w:r>
          </w:p>
        </w:tc>
        <w:tc>
          <w:tcPr>
            <w:tcW w:w="3285" w:type="dxa"/>
          </w:tcPr>
          <w:p w:rsidR="003C1F7C" w:rsidRDefault="00C87977" w:rsidP="00C87977">
            <w:r>
              <w:t>Помилка запиту до сайту.</w:t>
            </w:r>
          </w:p>
        </w:tc>
        <w:tc>
          <w:tcPr>
            <w:tcW w:w="5216" w:type="dxa"/>
          </w:tcPr>
          <w:p w:rsidR="003C1F7C" w:rsidRDefault="00C87977" w:rsidP="0066255E">
            <w:r>
              <w:t>Повідомлення розробнику на пошту про помилку і негайне її вирішення.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r>
              <w:t>3</w:t>
            </w:r>
          </w:p>
        </w:tc>
        <w:tc>
          <w:tcPr>
            <w:tcW w:w="3285" w:type="dxa"/>
          </w:tcPr>
          <w:p w:rsidR="003C1F7C" w:rsidRPr="00C87977" w:rsidRDefault="003C1F7C" w:rsidP="0066255E">
            <w:r>
              <w:t xml:space="preserve">Помилка </w:t>
            </w:r>
            <w:proofErr w:type="spellStart"/>
            <w:r w:rsidR="00C87977" w:rsidRPr="00C87977">
              <w:rPr>
                <w:lang w:val="ru-RU"/>
              </w:rPr>
              <w:t>запиту</w:t>
            </w:r>
            <w:proofErr w:type="spellEnd"/>
            <w:r w:rsidR="00C87977" w:rsidRPr="00C87977">
              <w:rPr>
                <w:lang w:val="ru-RU"/>
              </w:rPr>
              <w:t xml:space="preserve"> </w:t>
            </w:r>
            <w:r w:rsidR="00C87977">
              <w:t>до БД</w:t>
            </w:r>
          </w:p>
        </w:tc>
        <w:tc>
          <w:tcPr>
            <w:tcW w:w="5216" w:type="dxa"/>
          </w:tcPr>
          <w:p w:rsidR="003C1F7C" w:rsidRDefault="00C87977" w:rsidP="0066255E">
            <w:r>
              <w:t xml:space="preserve">Спробувати повторно дати запит до </w:t>
            </w:r>
            <w:proofErr w:type="spellStart"/>
            <w:r>
              <w:t>Бд</w:t>
            </w:r>
            <w:proofErr w:type="spellEnd"/>
            <w:r>
              <w:t xml:space="preserve">. Якщо не виходить повідомити про помилку адміністратору </w:t>
            </w:r>
            <w:r>
              <w:lastRenderedPageBreak/>
              <w:t>БД на пошту чи телефон.</w:t>
            </w:r>
            <w:r w:rsidR="003C1F7C">
              <w:t xml:space="preserve"> </w:t>
            </w:r>
          </w:p>
        </w:tc>
      </w:tr>
      <w:tr w:rsidR="003C1F7C" w:rsidRPr="00CD504F" w:rsidTr="0066255E">
        <w:tc>
          <w:tcPr>
            <w:tcW w:w="552" w:type="dxa"/>
          </w:tcPr>
          <w:p w:rsidR="003C1F7C" w:rsidRDefault="003C1F7C" w:rsidP="0066255E">
            <w:r>
              <w:t>4</w:t>
            </w:r>
          </w:p>
        </w:tc>
        <w:tc>
          <w:tcPr>
            <w:tcW w:w="3285" w:type="dxa"/>
          </w:tcPr>
          <w:p w:rsidR="003C1F7C" w:rsidRPr="00C87977" w:rsidRDefault="00C87977" w:rsidP="0066255E">
            <w:r>
              <w:t>Падіння сайту</w:t>
            </w:r>
          </w:p>
        </w:tc>
        <w:tc>
          <w:tcPr>
            <w:tcW w:w="5216" w:type="dxa"/>
          </w:tcPr>
          <w:p w:rsidR="003C1F7C" w:rsidRPr="007350F9" w:rsidRDefault="00C87977" w:rsidP="0066255E">
            <w:r>
              <w:t xml:space="preserve">Спробувати </w:t>
            </w:r>
            <w:proofErr w:type="spellStart"/>
            <w:r>
              <w:t>реконектнути</w:t>
            </w:r>
            <w:proofErr w:type="spellEnd"/>
            <w:r>
              <w:t xml:space="preserve"> користувача, та перезавантажити </w:t>
            </w:r>
            <w:r>
              <w:rPr>
                <w:lang w:val="en-US"/>
              </w:rPr>
              <w:t>Front</w:t>
            </w:r>
            <w:r w:rsidRPr="00C87977">
              <w:t xml:space="preserve"> + </w:t>
            </w:r>
            <w:r>
              <w:rPr>
                <w:lang w:val="en-US"/>
              </w:rPr>
              <w:t>Back</w:t>
            </w:r>
            <w:r w:rsidRPr="00C87977">
              <w:t xml:space="preserve"> </w:t>
            </w:r>
            <w:proofErr w:type="spellStart"/>
            <w:r>
              <w:t>енди</w:t>
            </w:r>
            <w:proofErr w:type="spellEnd"/>
            <w:r>
              <w:t>. Якщо не вийде то повідомити про помилку розробнику</w:t>
            </w:r>
            <w:r w:rsidR="00917BD9">
              <w:t xml:space="preserve"> про помилку на пошту чи телефон.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r>
              <w:t>5</w:t>
            </w:r>
          </w:p>
        </w:tc>
        <w:tc>
          <w:tcPr>
            <w:tcW w:w="3285" w:type="dxa"/>
          </w:tcPr>
          <w:p w:rsidR="003C1F7C" w:rsidRDefault="003C1F7C" w:rsidP="0066255E"/>
        </w:tc>
        <w:tc>
          <w:tcPr>
            <w:tcW w:w="5216" w:type="dxa"/>
          </w:tcPr>
          <w:p w:rsidR="003C1F7C" w:rsidRPr="00C87977" w:rsidRDefault="003C1F7C" w:rsidP="0066255E"/>
        </w:tc>
      </w:tr>
    </w:tbl>
    <w:p w:rsidR="003C1F7C" w:rsidRPr="00B363DF" w:rsidRDefault="003C1F7C" w:rsidP="00BC27C2"/>
    <w:p w:rsidR="002029FA" w:rsidRDefault="002029FA" w:rsidP="002029FA">
      <w:pPr>
        <w:pStyle w:val="1"/>
      </w:pPr>
    </w:p>
    <w:p w:rsidR="002029FA" w:rsidRDefault="002029FA" w:rsidP="002029FA"/>
    <w:p w:rsidR="002029FA" w:rsidRPr="002029FA" w:rsidRDefault="002029FA" w:rsidP="002029FA"/>
    <w:p w:rsidR="002029FA" w:rsidRPr="00C87977" w:rsidRDefault="002029FA" w:rsidP="002029FA">
      <w:pPr>
        <w:pStyle w:val="1"/>
      </w:pPr>
      <w:r>
        <w:rPr>
          <w:lang w:val="en-US"/>
        </w:rPr>
        <w:t>Deployment</w:t>
      </w:r>
    </w:p>
    <w:p w:rsidR="002029FA" w:rsidRPr="008B3AF7" w:rsidRDefault="002029FA" w:rsidP="002029FA">
      <w:r>
        <w:t xml:space="preserve">Для </w:t>
      </w:r>
      <w:proofErr w:type="spellStart"/>
      <w:r>
        <w:t>деплойменту</w:t>
      </w:r>
      <w:proofErr w:type="spellEnd"/>
      <w:r>
        <w:t xml:space="preserve"> проекту було використано сервіс </w:t>
      </w:r>
      <w:r w:rsidRPr="0057785A">
        <w:rPr>
          <w:b/>
          <w:lang w:val="en-US"/>
        </w:rPr>
        <w:t>Microsoft</w:t>
      </w:r>
      <w:r w:rsidRPr="00C87977">
        <w:rPr>
          <w:b/>
        </w:rPr>
        <w:t xml:space="preserve"> </w:t>
      </w:r>
      <w:r w:rsidRPr="0057785A">
        <w:rPr>
          <w:b/>
          <w:lang w:val="en-US"/>
        </w:rPr>
        <w:t>Azure</w:t>
      </w:r>
      <w:r w:rsidRPr="00C87977">
        <w:t xml:space="preserve">. </w:t>
      </w:r>
      <w:r>
        <w:t>Відповідно здійснено реєстрацію на сайті</w:t>
      </w:r>
      <w:r w:rsidRPr="00A65764">
        <w:t xml:space="preserve"> </w:t>
      </w:r>
      <w:hyperlink r:id="rId24" w:history="1">
        <w:r>
          <w:rPr>
            <w:rStyle w:val="a7"/>
          </w:rPr>
          <w:t>https://azure.microsoft.com/</w:t>
        </w:r>
      </w:hyperlink>
      <w:r>
        <w:t xml:space="preserve"> після чого було переадресовано на портал в якому здійснюється керування сервісами, базами даних та іншими ресурсами. Спочатку було створено базу даних, для цього створено відповідну групу </w:t>
      </w:r>
      <w:proofErr w:type="spellStart"/>
      <w:r w:rsidRPr="0057785A">
        <w:rPr>
          <w:b/>
          <w:lang w:val="en-US"/>
        </w:rPr>
        <w:t>DataBase</w:t>
      </w:r>
      <w:proofErr w:type="spellEnd"/>
      <w:r>
        <w:rPr>
          <w:b/>
        </w:rPr>
        <w:t xml:space="preserve"> </w:t>
      </w:r>
      <w:r w:rsidRPr="0057785A">
        <w:t xml:space="preserve">з використанням функції </w:t>
      </w:r>
      <w:r>
        <w:rPr>
          <w:b/>
          <w:lang w:val="en-US"/>
        </w:rPr>
        <w:t>Create</w:t>
      </w:r>
      <w:r w:rsidRPr="008B3AF7">
        <w:rPr>
          <w:b/>
        </w:rPr>
        <w:t xml:space="preserve"> </w:t>
      </w:r>
      <w:r>
        <w:rPr>
          <w:b/>
          <w:lang w:val="en-US"/>
        </w:rPr>
        <w:t>New</w:t>
      </w:r>
      <w:r w:rsidRPr="008B3AF7">
        <w:rPr>
          <w:b/>
        </w:rPr>
        <w:t xml:space="preserve"> </w:t>
      </w:r>
      <w:r>
        <w:rPr>
          <w:b/>
          <w:lang w:val="en-US"/>
        </w:rPr>
        <w:t>Group</w:t>
      </w:r>
      <w:r w:rsidRPr="008B3AF7">
        <w:rPr>
          <w:b/>
        </w:rPr>
        <w:t>.</w:t>
      </w:r>
    </w:p>
    <w:p w:rsidR="002029FA" w:rsidRDefault="002029FA" w:rsidP="002029FA">
      <w:pPr>
        <w:rPr>
          <w:noProof/>
          <w:lang w:eastAsia="uk-UA"/>
        </w:rPr>
      </w:pPr>
      <w:r>
        <w:t xml:space="preserve">Після чого скориставшись функцією </w:t>
      </w:r>
      <w:r w:rsidRPr="00A65764">
        <w:rPr>
          <w:b/>
          <w:lang w:val="en-US"/>
        </w:rPr>
        <w:t>Create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New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Resource</w:t>
      </w:r>
      <w:r w:rsidRPr="008B3AF7">
        <w:t xml:space="preserve"> </w:t>
      </w:r>
      <w:r>
        <w:t xml:space="preserve">вибравши тип </w:t>
      </w:r>
      <w:r w:rsidRPr="00A65764">
        <w:rPr>
          <w:b/>
          <w:lang w:val="en-US"/>
        </w:rPr>
        <w:t>SQL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Server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Database</w:t>
      </w:r>
      <w:r w:rsidRPr="008B3AF7">
        <w:t xml:space="preserve"> </w:t>
      </w:r>
      <w:r>
        <w:t>і задавши відповідну назву, користувача та пароль створюється база даних.</w:t>
      </w:r>
      <w:r w:rsidRPr="0057785A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5EF58C9" wp14:editId="6A2DCC84">
            <wp:extent cx="6106795" cy="2753995"/>
            <wp:effectExtent l="0" t="0" r="8255" b="8255"/>
            <wp:docPr id="13" name="Рисунок 13" descr="C:\Users\Bohdan\Downloads\2015\78803491_485509105655652_2104581043586596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Downloads\2015\78803491_485509105655652_2104581043586596864_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pPr>
        <w:rPr>
          <w:noProof/>
          <w:lang w:eastAsia="uk-UA"/>
        </w:rPr>
      </w:pPr>
      <w:r>
        <w:rPr>
          <w:noProof/>
          <w:lang w:eastAsia="uk-UA"/>
        </w:rPr>
        <w:t xml:space="preserve">Легко можна побачити, що база даних знаходиться за адресою </w:t>
      </w:r>
      <w:r w:rsidRPr="00D0194A">
        <w:rPr>
          <w:b/>
          <w:noProof/>
          <w:lang w:val="en-US" w:eastAsia="uk-UA"/>
        </w:rPr>
        <w:t>moviestoresql</w:t>
      </w:r>
      <w:r w:rsidRPr="008B3AF7">
        <w:rPr>
          <w:b/>
          <w:noProof/>
          <w:lang w:eastAsia="uk-UA"/>
        </w:rPr>
        <w:t>1.</w:t>
      </w:r>
      <w:r w:rsidRPr="00D0194A">
        <w:rPr>
          <w:b/>
          <w:noProof/>
          <w:lang w:val="en-US" w:eastAsia="uk-UA"/>
        </w:rPr>
        <w:t>database</w:t>
      </w:r>
      <w:r w:rsidRPr="008B3AF7">
        <w:rPr>
          <w:b/>
          <w:noProof/>
          <w:lang w:eastAsia="uk-UA"/>
        </w:rPr>
        <w:t>.</w:t>
      </w:r>
      <w:r w:rsidRPr="00D0194A">
        <w:rPr>
          <w:b/>
          <w:noProof/>
          <w:lang w:val="en-US" w:eastAsia="uk-UA"/>
        </w:rPr>
        <w:t>windows</w:t>
      </w:r>
      <w:r w:rsidRPr="008B3AF7">
        <w:rPr>
          <w:b/>
          <w:noProof/>
          <w:lang w:eastAsia="uk-UA"/>
        </w:rPr>
        <w:t>.</w:t>
      </w:r>
      <w:r w:rsidRPr="00D0194A">
        <w:rPr>
          <w:b/>
          <w:noProof/>
          <w:lang w:val="en-US" w:eastAsia="uk-UA"/>
        </w:rPr>
        <w:t>net</w:t>
      </w:r>
      <w:r w:rsidRPr="008B3AF7">
        <w:rPr>
          <w:b/>
          <w:noProof/>
          <w:lang w:eastAsia="uk-UA"/>
        </w:rPr>
        <w:t xml:space="preserve"> </w:t>
      </w:r>
      <w:r>
        <w:rPr>
          <w:noProof/>
          <w:lang w:eastAsia="uk-UA"/>
        </w:rPr>
        <w:t xml:space="preserve">відповідно можна доступитися до неї з використанням </w:t>
      </w:r>
      <w:r w:rsidRPr="00A65764">
        <w:rPr>
          <w:b/>
          <w:noProof/>
          <w:lang w:val="en-US" w:eastAsia="uk-UA"/>
        </w:rPr>
        <w:t>Microsoft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SQL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Server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Management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Studio</w:t>
      </w:r>
      <w:r>
        <w:rPr>
          <w:noProof/>
          <w:lang w:eastAsia="uk-UA"/>
        </w:rPr>
        <w:t>, відповідно ствоивший дамп нашої бази можна задеплоїти БД на відповідний сервер.</w:t>
      </w:r>
    </w:p>
    <w:p w:rsidR="002029FA" w:rsidRDefault="002029FA" w:rsidP="002029F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A0BD850" wp14:editId="337678A3">
            <wp:extent cx="6096465" cy="2964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8363" cy="29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FA" w:rsidRDefault="002029FA" w:rsidP="002029FA">
      <w:pPr>
        <w:rPr>
          <w:b/>
          <w:lang w:val="en-US"/>
        </w:rPr>
      </w:pPr>
      <w:r>
        <w:t xml:space="preserve">Наступним кроком є </w:t>
      </w:r>
      <w:proofErr w:type="spellStart"/>
      <w:r>
        <w:t>деплоймент</w:t>
      </w:r>
      <w:proofErr w:type="spellEnd"/>
      <w:r>
        <w:t xml:space="preserve"> </w:t>
      </w:r>
      <w:r w:rsidRPr="008335BC">
        <w:rPr>
          <w:b/>
          <w:lang w:val="en-US"/>
        </w:rPr>
        <w:t>Web API</w:t>
      </w:r>
      <w:r>
        <w:rPr>
          <w:lang w:val="en-US"/>
        </w:rPr>
        <w:t xml:space="preserve"> </w:t>
      </w:r>
      <w:r>
        <w:t xml:space="preserve">рівня для цього також створимо відповідну групу, а сам процес </w:t>
      </w:r>
      <w:proofErr w:type="spellStart"/>
      <w:r>
        <w:t>деплойменту</w:t>
      </w:r>
      <w:proofErr w:type="spellEnd"/>
      <w:r>
        <w:t xml:space="preserve"> виконаємо з використанням </w:t>
      </w:r>
      <w:r w:rsidRPr="00D0194A">
        <w:rPr>
          <w:b/>
          <w:lang w:val="en-US"/>
        </w:rPr>
        <w:t>Microsoft Visual Studio</w:t>
      </w:r>
      <w:r>
        <w:rPr>
          <w:b/>
          <w:lang w:val="en-US"/>
        </w:rPr>
        <w:t>.</w:t>
      </w:r>
      <w:r>
        <w:rPr>
          <w:b/>
        </w:rPr>
        <w:t xml:space="preserve"> </w:t>
      </w:r>
      <w:r w:rsidRPr="008335BC">
        <w:t xml:space="preserve">Спочатку модифікуємо конфігурацію для використання </w:t>
      </w:r>
      <w:r>
        <w:t>уже готової</w:t>
      </w:r>
      <w:r w:rsidRPr="008335BC">
        <w:t xml:space="preserve"> БД</w:t>
      </w:r>
      <w:r>
        <w:rPr>
          <w:b/>
        </w:rPr>
        <w:t>.</w:t>
      </w:r>
      <w:r w:rsidRPr="008B3AF7">
        <w:rPr>
          <w:b/>
          <w:lang w:val="ru-RU"/>
        </w:rPr>
        <w:t xml:space="preserve"> </w:t>
      </w:r>
      <w:r>
        <w:t>Далі</w:t>
      </w:r>
      <w:r w:rsidRPr="00D0194A">
        <w:t xml:space="preserve"> в меню</w:t>
      </w:r>
      <w:r>
        <w:rPr>
          <w:b/>
        </w:rPr>
        <w:t xml:space="preserve"> </w:t>
      </w:r>
      <w:r>
        <w:rPr>
          <w:b/>
          <w:lang w:val="en-US"/>
        </w:rPr>
        <w:t xml:space="preserve">Build </w:t>
      </w:r>
      <w:r>
        <w:t>вибираємо</w:t>
      </w:r>
      <w:r w:rsidRPr="00D0194A">
        <w:t xml:space="preserve"> опцію</w:t>
      </w:r>
      <w:r>
        <w:rPr>
          <w:b/>
        </w:rPr>
        <w:t xml:space="preserve"> </w:t>
      </w:r>
      <w:r>
        <w:rPr>
          <w:b/>
          <w:lang w:val="en-US"/>
        </w:rPr>
        <w:t>Publish.</w:t>
      </w:r>
    </w:p>
    <w:p w:rsidR="002029FA" w:rsidRDefault="002029FA" w:rsidP="002029FA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2FEDD8E" wp14:editId="66867058">
            <wp:extent cx="5036820" cy="283330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498" cy="28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 xml:space="preserve">Після цього заходимо у свій </w:t>
      </w:r>
      <w:r w:rsidRPr="00A65764">
        <w:rPr>
          <w:b/>
          <w:lang w:val="en-US"/>
        </w:rPr>
        <w:t>Azure</w:t>
      </w:r>
      <w:r>
        <w:rPr>
          <w:lang w:val="en-US"/>
        </w:rPr>
        <w:t xml:space="preserve"> </w:t>
      </w:r>
      <w:r>
        <w:t>профіль, вибираємо відповідні налаштування і зберігаємо.</w:t>
      </w:r>
    </w:p>
    <w:p w:rsidR="002029FA" w:rsidRDefault="002029FA" w:rsidP="002029FA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E90BF0D" wp14:editId="21FE42D2">
            <wp:extent cx="5044440" cy="2755750"/>
            <wp:effectExtent l="0" t="0" r="3810" b="6985"/>
            <wp:docPr id="18" name="Рисунок 18" descr="C:\Users\Bohdan\AppData\Local\Microsoft\Windows\INetCache\Content.Word\ap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hdan\AppData\Local\Microsoft\Windows\INetCache\Content.Word\api_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78" cy="27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 xml:space="preserve">Вводимо назву аплікації, вибираємо групу та сервер на який бажаємо здійснити </w:t>
      </w:r>
      <w:proofErr w:type="spellStart"/>
      <w:r>
        <w:t>деплоймент</w:t>
      </w:r>
      <w:proofErr w:type="spellEnd"/>
      <w:r>
        <w:t>.</w:t>
      </w:r>
    </w:p>
    <w:p w:rsidR="002029FA" w:rsidRDefault="002029FA" w:rsidP="002029FA">
      <w:pPr>
        <w:jc w:val="center"/>
      </w:pPr>
      <w:r>
        <w:rPr>
          <w:noProof/>
          <w:lang w:eastAsia="uk-UA"/>
        </w:rPr>
        <w:drawing>
          <wp:inline distT="0" distB="0" distL="0" distR="0">
            <wp:extent cx="4244340" cy="3125677"/>
            <wp:effectExtent l="0" t="0" r="3810" b="0"/>
            <wp:docPr id="22" name="Рисунок 22" descr="C:\Users\Bohdan\AppData\Local\Microsoft\Windows\INetCache\Content.Word\ap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AppData\Local\Microsoft\Windows\INetCache\Content.Word\api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2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 w:rsidRPr="008335BC">
        <w:t xml:space="preserve">Після чого нажимаємо </w:t>
      </w:r>
      <w:r w:rsidRPr="008335BC">
        <w:rPr>
          <w:b/>
          <w:lang w:val="en-US"/>
        </w:rPr>
        <w:t>Create</w:t>
      </w:r>
      <w:r w:rsidRPr="008B3AF7">
        <w:t xml:space="preserve"> </w:t>
      </w:r>
      <w:r>
        <w:t>і чекаємо до</w:t>
      </w:r>
      <w:r w:rsidRPr="008335BC">
        <w:t xml:space="preserve">ки проект </w:t>
      </w:r>
      <w:proofErr w:type="spellStart"/>
      <w:r w:rsidRPr="008335BC">
        <w:t>збілдиться</w:t>
      </w:r>
      <w:proofErr w:type="spellEnd"/>
      <w:r w:rsidRPr="008335BC">
        <w:t xml:space="preserve"> і </w:t>
      </w:r>
      <w:proofErr w:type="spellStart"/>
      <w:r w:rsidRPr="008335BC">
        <w:t>задеплоїться</w:t>
      </w:r>
      <w:proofErr w:type="spellEnd"/>
      <w:r w:rsidRPr="008335BC">
        <w:t xml:space="preserve"> на</w:t>
      </w:r>
      <w:r>
        <w:t xml:space="preserve"> відповідний</w:t>
      </w:r>
      <w:r w:rsidRPr="008335BC">
        <w:t xml:space="preserve"> сервіс. Посилання за яким</w:t>
      </w:r>
      <w:r>
        <w:t xml:space="preserve"> він</w:t>
      </w:r>
      <w:r w:rsidRPr="008335BC">
        <w:t xml:space="preserve"> буде</w:t>
      </w:r>
      <w:r>
        <w:t xml:space="preserve"> доступний </w:t>
      </w:r>
      <w:r w:rsidRPr="008B3AF7">
        <w:rPr>
          <w:lang w:val="ru-RU"/>
        </w:rPr>
        <w:t xml:space="preserve">– </w:t>
      </w:r>
      <w:r w:rsidRPr="008335BC">
        <w:t>це</w:t>
      </w:r>
      <w:r w:rsidRPr="008B3AF7">
        <w:rPr>
          <w:lang w:val="ru-RU"/>
        </w:rPr>
        <w:t xml:space="preserve"> </w:t>
      </w:r>
      <w:hyperlink r:id="rId30" w:history="1">
        <w:r w:rsidRPr="008335BC">
          <w:rPr>
            <w:rStyle w:val="a7"/>
          </w:rPr>
          <w:t>https://moviestoreapi.azurewebsites.net/</w:t>
        </w:r>
      </w:hyperlink>
      <w:r w:rsidRPr="008335BC">
        <w:t xml:space="preserve"> яке відкриється одразу по завершенню процесу </w:t>
      </w:r>
      <w:proofErr w:type="spellStart"/>
      <w:r w:rsidRPr="008335BC">
        <w:t>деплойменту</w:t>
      </w:r>
      <w:proofErr w:type="spellEnd"/>
      <w:r w:rsidRPr="008335BC">
        <w:t>. Для перевірки правильності роботи</w:t>
      </w:r>
      <w:r>
        <w:t xml:space="preserve"> сайту скористаємось </w:t>
      </w:r>
      <w:r w:rsidRPr="008335BC">
        <w:t xml:space="preserve">програмою </w:t>
      </w:r>
      <w:r w:rsidRPr="00A65764">
        <w:rPr>
          <w:b/>
          <w:lang w:val="en-US"/>
        </w:rPr>
        <w:t>Postman</w:t>
      </w:r>
      <w:r w:rsidRPr="008B3AF7">
        <w:t>.</w:t>
      </w:r>
      <w:r w:rsidRPr="008335BC">
        <w:t xml:space="preserve"> Як можна бачити, на відповідний </w:t>
      </w:r>
      <w:r w:rsidRPr="00A65764">
        <w:rPr>
          <w:b/>
          <w:i/>
          <w:lang w:val="en-US"/>
        </w:rPr>
        <w:t>GET</w:t>
      </w:r>
      <w:r w:rsidRPr="008B3AF7">
        <w:t xml:space="preserve"> </w:t>
      </w:r>
      <w:r w:rsidRPr="008335BC">
        <w:t xml:space="preserve">запит </w:t>
      </w:r>
      <w:r w:rsidRPr="00A65764">
        <w:rPr>
          <w:b/>
          <w:lang w:val="en-US"/>
        </w:rPr>
        <w:t>API</w:t>
      </w:r>
      <w:r w:rsidRPr="008B3AF7">
        <w:t xml:space="preserve"> </w:t>
      </w:r>
      <w:r w:rsidRPr="008335BC">
        <w:t xml:space="preserve">повернуло відповідь, </w:t>
      </w:r>
      <w:proofErr w:type="spellStart"/>
      <w:r w:rsidRPr="008335BC">
        <w:t>одже</w:t>
      </w:r>
      <w:proofErr w:type="spellEnd"/>
      <w:r w:rsidRPr="008335BC">
        <w:t xml:space="preserve"> зв’язка </w:t>
      </w:r>
      <w:r w:rsidRPr="00A65764">
        <w:rPr>
          <w:b/>
          <w:lang w:val="en-US"/>
        </w:rPr>
        <w:t>API</w:t>
      </w:r>
      <w:r w:rsidRPr="008B3AF7">
        <w:t xml:space="preserve"> </w:t>
      </w:r>
      <w:r w:rsidRPr="008335BC">
        <w:t xml:space="preserve">рівня з базою даних працює правильно і все </w:t>
      </w:r>
      <w:r>
        <w:t>добре</w:t>
      </w:r>
      <w:r w:rsidRPr="008335BC">
        <w:t xml:space="preserve"> </w:t>
      </w:r>
      <w:proofErr w:type="spellStart"/>
      <w:r w:rsidRPr="008335BC">
        <w:t>сконфігуровано</w:t>
      </w:r>
      <w:proofErr w:type="spellEnd"/>
      <w:r w:rsidRPr="008335BC">
        <w:t>.</w:t>
      </w:r>
    </w:p>
    <w:p w:rsidR="002029FA" w:rsidRDefault="002029FA" w:rsidP="002029FA">
      <w:r>
        <w:rPr>
          <w:noProof/>
          <w:lang w:eastAsia="uk-UA"/>
        </w:rPr>
        <w:lastRenderedPageBreak/>
        <w:drawing>
          <wp:inline distT="0" distB="0" distL="0" distR="0">
            <wp:extent cx="6118860" cy="2750820"/>
            <wp:effectExtent l="0" t="0" r="0" b="0"/>
            <wp:docPr id="21" name="Рисунок 21" descr="C:\Users\Bohdan\AppData\Local\Microsoft\Windows\INetCache\Content.Word\api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api_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Pr="008335BC" w:rsidRDefault="002029FA" w:rsidP="002029FA">
      <w:r>
        <w:t xml:space="preserve">Для </w:t>
      </w:r>
      <w:proofErr w:type="spellStart"/>
      <w:r>
        <w:t>деплойменту</w:t>
      </w:r>
      <w:proofErr w:type="spellEnd"/>
      <w:r>
        <w:t xml:space="preserve"> клієнтської частини аналогічним чином використано </w:t>
      </w:r>
      <w:r w:rsidRPr="00A65764">
        <w:rPr>
          <w:b/>
          <w:lang w:val="en-US"/>
        </w:rPr>
        <w:t>Microsoft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Visual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Studio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Code</w:t>
      </w:r>
      <w:r w:rsidRPr="008B3AF7">
        <w:rPr>
          <w:b/>
        </w:rPr>
        <w:t xml:space="preserve"> </w:t>
      </w:r>
      <w:r>
        <w:t xml:space="preserve">з встановленими </w:t>
      </w:r>
      <w:proofErr w:type="spellStart"/>
      <w:r>
        <w:t>плагінами</w:t>
      </w:r>
      <w:proofErr w:type="spellEnd"/>
      <w:r>
        <w:t xml:space="preserve"> для роботи з </w:t>
      </w:r>
      <w:r w:rsidRPr="00A65764">
        <w:rPr>
          <w:b/>
          <w:lang w:val="en-US"/>
        </w:rPr>
        <w:t>Azure</w:t>
      </w:r>
      <w:r w:rsidRPr="008B3AF7">
        <w:t xml:space="preserve"> </w:t>
      </w:r>
      <w:r>
        <w:t xml:space="preserve">сервісами. Спочатку модифікується конфігурацію для зв’язку з уже </w:t>
      </w:r>
      <w:proofErr w:type="spellStart"/>
      <w:r>
        <w:t>задеплоїним</w:t>
      </w:r>
      <w:proofErr w:type="spellEnd"/>
      <w:r>
        <w:t xml:space="preserve"> </w:t>
      </w:r>
      <w:r>
        <w:rPr>
          <w:lang w:val="en-US"/>
        </w:rPr>
        <w:t>API</w:t>
      </w:r>
      <w:r w:rsidRPr="008B3AF7">
        <w:rPr>
          <w:lang w:val="ru-RU"/>
        </w:rPr>
        <w:t xml:space="preserve"> </w:t>
      </w:r>
      <w:r>
        <w:t xml:space="preserve">рівнем. Далі задається назва проекту, створюється новий проект і відбувається </w:t>
      </w:r>
      <w:proofErr w:type="spellStart"/>
      <w:r>
        <w:t>деплоймент</w:t>
      </w:r>
      <w:proofErr w:type="spellEnd"/>
      <w:r>
        <w:t>.</w:t>
      </w:r>
    </w:p>
    <w:p w:rsidR="002029FA" w:rsidRDefault="002029FA" w:rsidP="002029FA">
      <w:r>
        <w:rPr>
          <w:noProof/>
          <w:lang w:eastAsia="uk-UA"/>
        </w:rPr>
        <w:drawing>
          <wp:inline distT="0" distB="0" distL="0" distR="0">
            <wp:extent cx="6111240" cy="3406140"/>
            <wp:effectExtent l="0" t="0" r="3810" b="3810"/>
            <wp:docPr id="20" name="Рисунок 20" descr="C:\Users\Bohdan\AppData\Local\Microsoft\Windows\INetCache\Content.Word\clien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hdan\AppData\Local\Microsoft\Windows\INetCache\Content.Word\client_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>Як бачимо все успішно завершено і сайт знаходиться за посиланням</w:t>
      </w:r>
      <w:r w:rsidRPr="008B3AF7">
        <w:rPr>
          <w:lang w:val="ru-RU"/>
        </w:rPr>
        <w:t xml:space="preserve"> </w:t>
      </w:r>
      <w:hyperlink r:id="rId33" w:history="1">
        <w:r>
          <w:rPr>
            <w:rStyle w:val="a7"/>
          </w:rPr>
          <w:t>https://moviestoreclient.azurewebsites.net/</w:t>
        </w:r>
      </w:hyperlink>
      <w:r w:rsidRPr="008B3AF7">
        <w:rPr>
          <w:lang w:val="ru-RU"/>
        </w:rPr>
        <w:t xml:space="preserve"> </w:t>
      </w:r>
      <w:r>
        <w:t xml:space="preserve">для перевірки </w:t>
      </w:r>
      <w:proofErr w:type="spellStart"/>
      <w:r>
        <w:t>робочості</w:t>
      </w:r>
      <w:proofErr w:type="spellEnd"/>
      <w:r>
        <w:t xml:space="preserve">  якого скористаємося браузером.</w:t>
      </w:r>
    </w:p>
    <w:p w:rsidR="002029FA" w:rsidRDefault="002029FA" w:rsidP="002029FA">
      <w:r>
        <w:rPr>
          <w:noProof/>
          <w:lang w:eastAsia="uk-UA"/>
        </w:rPr>
        <w:lastRenderedPageBreak/>
        <w:drawing>
          <wp:inline distT="0" distB="0" distL="0" distR="0">
            <wp:extent cx="6118860" cy="3200400"/>
            <wp:effectExtent l="0" t="0" r="0" b="0"/>
            <wp:docPr id="19" name="Рисунок 19" descr="C:\Users\Bohdan\AppData\Local\Microsoft\Windows\INetCache\Content.Word\clien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hdan\AppData\Local\Microsoft\Windows\INetCache\Content.Word\client_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Pr="00A65764" w:rsidRDefault="002029FA" w:rsidP="002029FA">
      <w:r>
        <w:t xml:space="preserve">Як бачимо клієнтська частина працює правильно, отримує відповідь від </w:t>
      </w:r>
      <w:r>
        <w:rPr>
          <w:lang w:val="en-US"/>
        </w:rPr>
        <w:t>AP</w:t>
      </w:r>
      <w:r>
        <w:t>І</w:t>
      </w:r>
      <w:r w:rsidRPr="008B3AF7">
        <w:t xml:space="preserve"> </w:t>
      </w:r>
      <w:r>
        <w:t xml:space="preserve">рівня та підтягує з нього картинки.  Отже усі рівні сайту працюють правильно і </w:t>
      </w:r>
      <w:proofErr w:type="spellStart"/>
      <w:r>
        <w:t>деплоймент</w:t>
      </w:r>
      <w:proofErr w:type="spellEnd"/>
      <w:r>
        <w:t xml:space="preserve"> успішний.</w:t>
      </w:r>
    </w:p>
    <w:p w:rsidR="00B363DF" w:rsidRPr="00B363DF" w:rsidRDefault="00B363DF" w:rsidP="00B363DF"/>
    <w:sectPr w:rsidR="00B363DF" w:rsidRPr="00B363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D61738"/>
    <w:multiLevelType w:val="hybridMultilevel"/>
    <w:tmpl w:val="E57415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B55"/>
    <w:rsid w:val="00061CBC"/>
    <w:rsid w:val="0007477A"/>
    <w:rsid w:val="000B62EB"/>
    <w:rsid w:val="00181797"/>
    <w:rsid w:val="00187056"/>
    <w:rsid w:val="00196139"/>
    <w:rsid w:val="002029FA"/>
    <w:rsid w:val="002A79C8"/>
    <w:rsid w:val="00310372"/>
    <w:rsid w:val="003223B2"/>
    <w:rsid w:val="00323DA3"/>
    <w:rsid w:val="00363507"/>
    <w:rsid w:val="003C1F7C"/>
    <w:rsid w:val="00553265"/>
    <w:rsid w:val="00582D5D"/>
    <w:rsid w:val="005934AB"/>
    <w:rsid w:val="005D2B28"/>
    <w:rsid w:val="005D6F58"/>
    <w:rsid w:val="00607CE6"/>
    <w:rsid w:val="00687B10"/>
    <w:rsid w:val="00690559"/>
    <w:rsid w:val="007350F9"/>
    <w:rsid w:val="00772E81"/>
    <w:rsid w:val="007B14A1"/>
    <w:rsid w:val="007C3F90"/>
    <w:rsid w:val="007C5781"/>
    <w:rsid w:val="007E1F5D"/>
    <w:rsid w:val="008375BE"/>
    <w:rsid w:val="008B3AF7"/>
    <w:rsid w:val="008E710D"/>
    <w:rsid w:val="00917BD9"/>
    <w:rsid w:val="009661D7"/>
    <w:rsid w:val="009C16DB"/>
    <w:rsid w:val="00A21455"/>
    <w:rsid w:val="00AF2B55"/>
    <w:rsid w:val="00B363DF"/>
    <w:rsid w:val="00B760A4"/>
    <w:rsid w:val="00BC27C2"/>
    <w:rsid w:val="00C87977"/>
    <w:rsid w:val="00CD504F"/>
    <w:rsid w:val="00CE276E"/>
    <w:rsid w:val="00D6111D"/>
    <w:rsid w:val="00DA4627"/>
    <w:rsid w:val="00F0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F31BA6-149C-48F0-B555-73E6D8939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70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7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70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87056"/>
    <w:pPr>
      <w:ind w:left="720"/>
      <w:contextualSpacing/>
    </w:pPr>
  </w:style>
  <w:style w:type="table" w:styleId="a4">
    <w:name w:val="Table Grid"/>
    <w:basedOn w:val="a1"/>
    <w:uiPriority w:val="39"/>
    <w:rsid w:val="005934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02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2029F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2029FA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735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CE27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CE27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moviestoreclient.azurewebsites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zure.microsoft.com/" TargetMode="External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moviestoreapi.azurewebsites.net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53098-F16C-4060-8586-D1B4CC451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16</Pages>
  <Words>6950</Words>
  <Characters>3963</Characters>
  <Application>Microsoft Office Word</Application>
  <DocSecurity>0</DocSecurity>
  <Lines>33</Lines>
  <Paragraphs>21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Влад Бучелла</cp:lastModifiedBy>
  <cp:revision>6</cp:revision>
  <dcterms:created xsi:type="dcterms:W3CDTF">2019-12-12T21:50:00Z</dcterms:created>
  <dcterms:modified xsi:type="dcterms:W3CDTF">2019-12-23T20:59:00Z</dcterms:modified>
</cp:coreProperties>
</file>