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1B" w:rsidRDefault="00177915">
      <w:pPr>
        <w:pStyle w:val="1"/>
        <w:spacing w:before="67"/>
        <w:ind w:left="3203" w:right="3782" w:firstLine="0"/>
        <w:jc w:val="center"/>
      </w:pPr>
      <w:r>
        <w:t>Лабораторна робота №1.</w:t>
      </w:r>
    </w:p>
    <w:p w:rsidR="006D2C1B" w:rsidRDefault="00177915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6D2C1B" w:rsidRDefault="006D2C1B">
      <w:pPr>
        <w:pStyle w:val="a3"/>
        <w:spacing w:before="8"/>
        <w:ind w:left="0"/>
        <w:rPr>
          <w:b/>
          <w:sz w:val="13"/>
        </w:rPr>
      </w:pPr>
    </w:p>
    <w:p w:rsidR="006D2C1B" w:rsidRDefault="00177915">
      <w:pPr>
        <w:pStyle w:val="a4"/>
        <w:numPr>
          <w:ilvl w:val="0"/>
          <w:numId w:val="5"/>
        </w:numPr>
        <w:tabs>
          <w:tab w:val="left" w:pos="357"/>
        </w:tabs>
        <w:spacing w:before="87"/>
        <w:ind w:left="356" w:hanging="241"/>
        <w:rPr>
          <w:sz w:val="28"/>
        </w:rPr>
      </w:pPr>
      <w:r>
        <w:rPr>
          <w:sz w:val="28"/>
        </w:rPr>
        <w:t>Розробка власних утилітарних</w:t>
      </w:r>
      <w:r>
        <w:rPr>
          <w:spacing w:val="-1"/>
          <w:sz w:val="28"/>
        </w:rPr>
        <w:t xml:space="preserve"> </w:t>
      </w:r>
      <w:r>
        <w:rPr>
          <w:sz w:val="28"/>
        </w:rPr>
        <w:t>класів.</w:t>
      </w:r>
    </w:p>
    <w:p w:rsidR="006D2C1B" w:rsidRDefault="00177915">
      <w:pPr>
        <w:pStyle w:val="a4"/>
        <w:numPr>
          <w:ilvl w:val="0"/>
          <w:numId w:val="5"/>
        </w:numPr>
        <w:tabs>
          <w:tab w:val="left" w:pos="357"/>
        </w:tabs>
        <w:spacing w:before="254" w:line="271" w:lineRule="auto"/>
        <w:ind w:right="1035" w:firstLine="0"/>
        <w:rPr>
          <w:sz w:val="28"/>
        </w:rPr>
      </w:pPr>
      <w:r>
        <w:rPr>
          <w:sz w:val="28"/>
        </w:rPr>
        <w:t>Набуття навичок вирішення прикладних задач з використанням масивів</w:t>
      </w:r>
      <w:r>
        <w:rPr>
          <w:spacing w:val="-39"/>
          <w:sz w:val="28"/>
        </w:rPr>
        <w:t xml:space="preserve"> </w:t>
      </w:r>
      <w:r>
        <w:rPr>
          <w:sz w:val="28"/>
        </w:rPr>
        <w:t>і рядків.</w:t>
      </w:r>
    </w:p>
    <w:p w:rsidR="006D2C1B" w:rsidRDefault="00177915">
      <w:pPr>
        <w:pStyle w:val="a4"/>
        <w:numPr>
          <w:ilvl w:val="0"/>
          <w:numId w:val="5"/>
        </w:numPr>
        <w:tabs>
          <w:tab w:val="left" w:pos="357"/>
        </w:tabs>
        <w:spacing w:before="213" w:line="276" w:lineRule="auto"/>
        <w:ind w:right="1657" w:firstLine="0"/>
        <w:rPr>
          <w:sz w:val="28"/>
        </w:rPr>
      </w:pPr>
      <w:r>
        <w:rPr>
          <w:sz w:val="28"/>
        </w:rPr>
        <w:t>Реалізація діалогового режиму роботи з користувачем в</w:t>
      </w:r>
      <w:r>
        <w:rPr>
          <w:spacing w:val="-32"/>
          <w:sz w:val="28"/>
        </w:rPr>
        <w:t xml:space="preserve"> </w:t>
      </w:r>
      <w:r>
        <w:rPr>
          <w:sz w:val="28"/>
        </w:rPr>
        <w:t>консольних програмах мовою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>.</w:t>
      </w:r>
    </w:p>
    <w:p w:rsidR="006D2C1B" w:rsidRDefault="006D2C1B">
      <w:pPr>
        <w:pStyle w:val="a3"/>
        <w:spacing w:before="1"/>
        <w:ind w:left="0"/>
        <w:rPr>
          <w:sz w:val="32"/>
        </w:rPr>
      </w:pPr>
    </w:p>
    <w:p w:rsidR="006D2C1B" w:rsidRDefault="00177915">
      <w:pPr>
        <w:pStyle w:val="1"/>
        <w:numPr>
          <w:ilvl w:val="1"/>
          <w:numId w:val="5"/>
        </w:numPr>
        <w:tabs>
          <w:tab w:val="left" w:pos="1106"/>
        </w:tabs>
      </w:pPr>
      <w:r>
        <w:t>Вимоги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35"/>
        </w:tabs>
        <w:spacing w:before="249" w:line="273" w:lineRule="auto"/>
        <w:ind w:right="689" w:firstLine="706"/>
        <w:jc w:val="both"/>
        <w:rPr>
          <w:sz w:val="28"/>
        </w:rPr>
      </w:pPr>
      <w:r>
        <w:rPr>
          <w:sz w:val="28"/>
        </w:rPr>
        <w:t xml:space="preserve">Розробити та продемонструвати консольну програму мовою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в середовищі </w:t>
      </w:r>
      <w:proofErr w:type="spellStart"/>
      <w:r>
        <w:rPr>
          <w:sz w:val="28"/>
        </w:rPr>
        <w:t>Eclipse</w:t>
      </w:r>
      <w:proofErr w:type="spellEnd"/>
      <w:r>
        <w:rPr>
          <w:sz w:val="28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</w:t>
      </w:r>
      <w:r>
        <w:rPr>
          <w:spacing w:val="-3"/>
          <w:sz w:val="28"/>
        </w:rPr>
        <w:t xml:space="preserve"> </w:t>
      </w:r>
      <w:r>
        <w:rPr>
          <w:sz w:val="28"/>
        </w:rPr>
        <w:t>групи.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269"/>
        </w:tabs>
        <w:spacing w:before="213" w:line="276" w:lineRule="auto"/>
        <w:ind w:right="875" w:firstLine="706"/>
        <w:jc w:val="both"/>
        <w:rPr>
          <w:sz w:val="28"/>
        </w:rPr>
      </w:pPr>
      <w:r>
        <w:rPr>
          <w:sz w:val="28"/>
        </w:rPr>
        <w:t>Використовуючи програму рішення завдання відповідно до прикладної задачі забезпечити обробку команд користувача у вигляді текстового меню: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03"/>
        </w:tabs>
        <w:spacing w:line="320" w:lineRule="exact"/>
        <w:ind w:hanging="270"/>
        <w:rPr>
          <w:sz w:val="28"/>
        </w:rPr>
      </w:pPr>
      <w:r>
        <w:rPr>
          <w:sz w:val="28"/>
        </w:rPr>
        <w:t>введення</w:t>
      </w:r>
      <w:r>
        <w:rPr>
          <w:spacing w:val="-19"/>
          <w:sz w:val="28"/>
        </w:rPr>
        <w:t xml:space="preserve"> </w:t>
      </w:r>
      <w:r>
        <w:rPr>
          <w:sz w:val="28"/>
        </w:rPr>
        <w:t>даних;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17"/>
        </w:tabs>
        <w:spacing w:before="53"/>
        <w:ind w:left="1816" w:hanging="284"/>
        <w:rPr>
          <w:sz w:val="28"/>
        </w:rPr>
      </w:pPr>
      <w:r>
        <w:rPr>
          <w:sz w:val="28"/>
        </w:rPr>
        <w:t>перегляд</w:t>
      </w:r>
      <w:r>
        <w:rPr>
          <w:spacing w:val="-18"/>
          <w:sz w:val="28"/>
        </w:rPr>
        <w:t xml:space="preserve"> </w:t>
      </w:r>
      <w:r>
        <w:rPr>
          <w:sz w:val="28"/>
        </w:rPr>
        <w:t>даних;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02"/>
        </w:tabs>
        <w:spacing w:before="48"/>
        <w:ind w:left="1801"/>
        <w:rPr>
          <w:sz w:val="28"/>
        </w:rPr>
      </w:pP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обчислень;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17"/>
        </w:tabs>
        <w:spacing w:before="47"/>
        <w:ind w:left="1816" w:hanging="284"/>
        <w:rPr>
          <w:sz w:val="28"/>
        </w:rPr>
      </w:pPr>
      <w:r>
        <w:rPr>
          <w:sz w:val="28"/>
        </w:rPr>
        <w:t>відображення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результату;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02"/>
        </w:tabs>
        <w:spacing w:before="48"/>
        <w:ind w:left="1801"/>
        <w:rPr>
          <w:sz w:val="28"/>
        </w:rPr>
      </w:pPr>
      <w:r>
        <w:rPr>
          <w:sz w:val="28"/>
        </w:rPr>
        <w:t>завершення програми і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35"/>
          <w:tab w:val="left" w:pos="5307"/>
        </w:tabs>
        <w:spacing w:before="47" w:line="271" w:lineRule="auto"/>
        <w:ind w:right="695" w:firstLine="706"/>
        <w:rPr>
          <w:sz w:val="28"/>
        </w:rPr>
      </w:pPr>
      <w:r>
        <w:rPr>
          <w:sz w:val="28"/>
        </w:rPr>
        <w:t>Забезпечити</w:t>
      </w:r>
      <w:r>
        <w:rPr>
          <w:spacing w:val="25"/>
          <w:sz w:val="28"/>
        </w:rPr>
        <w:t xml:space="preserve"> </w:t>
      </w:r>
      <w:r>
        <w:rPr>
          <w:sz w:val="28"/>
        </w:rPr>
        <w:t>обробку</w:t>
      </w:r>
      <w:r>
        <w:rPr>
          <w:spacing w:val="20"/>
          <w:sz w:val="28"/>
        </w:rPr>
        <w:t xml:space="preserve"> </w:t>
      </w:r>
      <w:r>
        <w:rPr>
          <w:sz w:val="28"/>
        </w:rPr>
        <w:t>параметрів</w:t>
      </w:r>
      <w:r>
        <w:rPr>
          <w:sz w:val="28"/>
        </w:rPr>
        <w:tab/>
        <w:t>командного рядка для визначення режиму 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програми: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802"/>
        </w:tabs>
        <w:spacing w:before="214" w:line="273" w:lineRule="auto"/>
        <w:ind w:left="822" w:right="699" w:firstLine="710"/>
        <w:jc w:val="both"/>
        <w:rPr>
          <w:sz w:val="28"/>
        </w:rPr>
      </w:pPr>
      <w:r>
        <w:rPr>
          <w:sz w:val="28"/>
        </w:rPr>
        <w:t>параметр “-h” чи “-</w:t>
      </w:r>
      <w:proofErr w:type="spellStart"/>
      <w:r>
        <w:rPr>
          <w:sz w:val="28"/>
        </w:rPr>
        <w:t>help</w:t>
      </w:r>
      <w:proofErr w:type="spellEnd"/>
      <w:r>
        <w:rPr>
          <w:sz w:val="28"/>
        </w:rPr>
        <w:t>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рядка);</w:t>
      </w:r>
    </w:p>
    <w:p w:rsidR="006D2C1B" w:rsidRDefault="00177915">
      <w:pPr>
        <w:pStyle w:val="a4"/>
        <w:numPr>
          <w:ilvl w:val="1"/>
          <w:numId w:val="4"/>
        </w:numPr>
        <w:tabs>
          <w:tab w:val="left" w:pos="1961"/>
        </w:tabs>
        <w:spacing w:before="210" w:line="276" w:lineRule="auto"/>
        <w:ind w:left="822" w:right="696" w:firstLine="710"/>
        <w:jc w:val="both"/>
        <w:rPr>
          <w:sz w:val="28"/>
        </w:rPr>
      </w:pPr>
      <w:r>
        <w:rPr>
          <w:sz w:val="28"/>
        </w:rPr>
        <w:t>параметр “-d” чи “-</w:t>
      </w:r>
      <w:proofErr w:type="spellStart"/>
      <w:r>
        <w:rPr>
          <w:sz w:val="28"/>
        </w:rPr>
        <w:t>debug</w:t>
      </w:r>
      <w:proofErr w:type="spellEnd"/>
      <w:r>
        <w:rPr>
          <w:sz w:val="28"/>
        </w:rPr>
        <w:t>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</w:t>
      </w:r>
      <w:r>
        <w:rPr>
          <w:spacing w:val="-9"/>
          <w:sz w:val="28"/>
        </w:rPr>
        <w:t xml:space="preserve"> </w:t>
      </w:r>
      <w:r>
        <w:rPr>
          <w:sz w:val="28"/>
        </w:rPr>
        <w:t>ін.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06"/>
        </w:tabs>
        <w:spacing w:before="195"/>
        <w:ind w:left="1105" w:hanging="284"/>
        <w:rPr>
          <w:sz w:val="28"/>
        </w:rPr>
      </w:pPr>
      <w:r>
        <w:rPr>
          <w:sz w:val="28"/>
        </w:rPr>
        <w:t>При вирішенні прикладних задач використовувати  латинку</w:t>
      </w:r>
      <w:r>
        <w:rPr>
          <w:spacing w:val="-23"/>
          <w:sz w:val="28"/>
        </w:rPr>
        <w:t xml:space="preserve"> </w:t>
      </w:r>
      <w:r>
        <w:rPr>
          <w:sz w:val="28"/>
        </w:rPr>
        <w:t>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68"/>
          <w:tab w:val="left" w:pos="7396"/>
        </w:tabs>
        <w:spacing w:before="254" w:line="271" w:lineRule="auto"/>
        <w:ind w:right="691" w:firstLine="706"/>
        <w:rPr>
          <w:sz w:val="28"/>
        </w:rPr>
      </w:pPr>
      <w:r>
        <w:rPr>
          <w:sz w:val="28"/>
        </w:rPr>
        <w:t>Продемонструвати  використання</w:t>
      </w:r>
      <w:r>
        <w:rPr>
          <w:spacing w:val="53"/>
          <w:sz w:val="28"/>
        </w:rPr>
        <w:t xml:space="preserve"> </w:t>
      </w:r>
      <w:r>
        <w:rPr>
          <w:sz w:val="28"/>
        </w:rPr>
        <w:t>об’єктів</w:t>
      </w:r>
      <w:r>
        <w:rPr>
          <w:spacing w:val="59"/>
          <w:sz w:val="28"/>
        </w:rPr>
        <w:t xml:space="preserve"> </w:t>
      </w:r>
      <w:r>
        <w:rPr>
          <w:sz w:val="28"/>
        </w:rPr>
        <w:t>класу</w:t>
      </w:r>
      <w:r>
        <w:rPr>
          <w:sz w:val="28"/>
        </w:rPr>
        <w:tab/>
      </w:r>
      <w:proofErr w:type="spellStart"/>
      <w:r>
        <w:rPr>
          <w:sz w:val="28"/>
        </w:rPr>
        <w:t>StringBuilder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 xml:space="preserve">або </w:t>
      </w:r>
      <w:proofErr w:type="spellStart"/>
      <w:r>
        <w:rPr>
          <w:sz w:val="28"/>
        </w:rPr>
        <w:t>StringBuffer</w:t>
      </w:r>
      <w:proofErr w:type="spellEnd"/>
      <w:r>
        <w:rPr>
          <w:spacing w:val="6"/>
          <w:sz w:val="28"/>
        </w:rPr>
        <w:t xml:space="preserve"> </w:t>
      </w:r>
      <w:r>
        <w:rPr>
          <w:sz w:val="28"/>
        </w:rPr>
        <w:t>.</w:t>
      </w:r>
    </w:p>
    <w:p w:rsidR="006D2C1B" w:rsidRDefault="006D2C1B">
      <w:pPr>
        <w:spacing w:line="271" w:lineRule="auto"/>
        <w:rPr>
          <w:sz w:val="28"/>
        </w:rPr>
        <w:sectPr w:rsidR="006D2C1B">
          <w:type w:val="continuous"/>
          <w:pgSz w:w="11910" w:h="16840"/>
          <w:pgMar w:top="1040" w:right="440" w:bottom="280" w:left="1300" w:header="708" w:footer="708" w:gutter="0"/>
          <w:cols w:space="720"/>
        </w:sectPr>
      </w:pPr>
    </w:p>
    <w:p w:rsidR="006D2C1B" w:rsidRDefault="00177915">
      <w:pPr>
        <w:pStyle w:val="a4"/>
        <w:numPr>
          <w:ilvl w:val="0"/>
          <w:numId w:val="4"/>
        </w:numPr>
        <w:tabs>
          <w:tab w:val="left" w:pos="1125"/>
        </w:tabs>
        <w:spacing w:before="67" w:line="276" w:lineRule="auto"/>
        <w:ind w:right="692" w:firstLine="706"/>
        <w:jc w:val="both"/>
        <w:rPr>
          <w:sz w:val="28"/>
        </w:rPr>
      </w:pPr>
      <w:r>
        <w:rPr>
          <w:sz w:val="28"/>
        </w:rPr>
        <w:lastRenderedPageBreak/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>
        <w:rPr>
          <w:sz w:val="28"/>
        </w:rPr>
        <w:t>Helper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) та для обробки даних використовувати відповідні статичні</w:t>
      </w:r>
      <w:r>
        <w:rPr>
          <w:spacing w:val="-18"/>
          <w:sz w:val="28"/>
        </w:rPr>
        <w:t xml:space="preserve"> </w:t>
      </w:r>
      <w:r>
        <w:rPr>
          <w:sz w:val="28"/>
        </w:rPr>
        <w:t>методи.</w:t>
      </w:r>
    </w:p>
    <w:p w:rsidR="006D2C1B" w:rsidRDefault="00177915">
      <w:pPr>
        <w:pStyle w:val="a4"/>
        <w:numPr>
          <w:ilvl w:val="0"/>
          <w:numId w:val="4"/>
        </w:numPr>
        <w:tabs>
          <w:tab w:val="left" w:pos="1135"/>
        </w:tabs>
        <w:spacing w:before="201" w:line="278" w:lineRule="auto"/>
        <w:ind w:right="691" w:firstLine="710"/>
        <w:jc w:val="both"/>
        <w:rPr>
          <w:sz w:val="28"/>
        </w:rPr>
      </w:pPr>
      <w:r>
        <w:rPr>
          <w:sz w:val="28"/>
        </w:rPr>
        <w:t xml:space="preserve">Забороняється використовувати засоби обробки регулярних виразів: класи пакету </w:t>
      </w:r>
      <w:proofErr w:type="spellStart"/>
      <w:r>
        <w:rPr>
          <w:sz w:val="28"/>
        </w:rPr>
        <w:t>java.util.regex</w:t>
      </w:r>
      <w:proofErr w:type="spellEnd"/>
      <w:r>
        <w:rPr>
          <w:sz w:val="28"/>
        </w:rPr>
        <w:t xml:space="preserve"> ( </w:t>
      </w:r>
      <w:proofErr w:type="spellStart"/>
      <w:r>
        <w:rPr>
          <w:sz w:val="28"/>
        </w:rPr>
        <w:t>Pattern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Matcher</w:t>
      </w:r>
      <w:proofErr w:type="spellEnd"/>
      <w:r>
        <w:rPr>
          <w:sz w:val="28"/>
        </w:rPr>
        <w:t xml:space="preserve"> та ін.), а також відповідні методи класу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( </w:t>
      </w:r>
      <w:proofErr w:type="spellStart"/>
      <w:r>
        <w:rPr>
          <w:sz w:val="28"/>
        </w:rPr>
        <w:t>matches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replace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replaceFirst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replaceAll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split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).</w:t>
      </w:r>
    </w:p>
    <w:p w:rsidR="006D2C1B" w:rsidRDefault="006D2C1B">
      <w:pPr>
        <w:pStyle w:val="a3"/>
        <w:spacing w:before="6"/>
        <w:ind w:left="0"/>
        <w:rPr>
          <w:sz w:val="31"/>
        </w:rPr>
      </w:pPr>
    </w:p>
    <w:p w:rsidR="006D2C1B" w:rsidRDefault="00177915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:rsidR="006D2C1B" w:rsidRDefault="004F255D">
      <w:pPr>
        <w:pStyle w:val="a3"/>
        <w:spacing w:before="250"/>
        <w:ind w:left="827"/>
      </w:pPr>
      <w:proofErr w:type="spellStart"/>
      <w:r>
        <w:t>Волський</w:t>
      </w:r>
      <w:proofErr w:type="spellEnd"/>
      <w:r>
        <w:t xml:space="preserve"> Богдан</w:t>
      </w:r>
      <w:r w:rsidR="00177915">
        <w:t>, КН-108, номер варіанту</w:t>
      </w:r>
      <w:r w:rsidR="00FF1F46">
        <w:t xml:space="preserve"> </w:t>
      </w:r>
      <w:r w:rsidR="00177915">
        <w:t>– .</w:t>
      </w:r>
    </w:p>
    <w:p w:rsidR="006D2C1B" w:rsidRDefault="006D2C1B">
      <w:pPr>
        <w:pStyle w:val="a3"/>
        <w:spacing w:before="3"/>
        <w:ind w:left="0"/>
        <w:rPr>
          <w:sz w:val="36"/>
        </w:rPr>
      </w:pPr>
    </w:p>
    <w:p w:rsidR="004F255D" w:rsidRDefault="00177915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</w:p>
    <w:p w:rsidR="006D2C1B" w:rsidRPr="004F255D" w:rsidRDefault="004F255D" w:rsidP="004F255D">
      <w:pPr>
        <w:pStyle w:val="1"/>
        <w:tabs>
          <w:tab w:val="left" w:pos="1245"/>
        </w:tabs>
        <w:ind w:left="821" w:firstLine="0"/>
        <w:rPr>
          <w:b w:val="0"/>
        </w:rPr>
      </w:pPr>
      <w:r w:rsidRPr="004F255D">
        <w:rPr>
          <w:b w:val="0"/>
        </w:rPr>
        <w:t>Ввести текст. У кожному слові тексту k-ту літеру замінити заданим символом. Якщо k більше довжини слова, видати повідомлення та заміну не виконувати. Початкові дані та результат вивести у вигляді таблиці.</w:t>
      </w:r>
      <w:r w:rsidR="00FF1F46" w:rsidRPr="004F255D">
        <w:rPr>
          <w:b w:val="0"/>
        </w:rPr>
        <w:br/>
      </w:r>
    </w:p>
    <w:p w:rsidR="006D2C1B" w:rsidRPr="00FF1F46" w:rsidRDefault="00FF1F46" w:rsidP="00FF1F46">
      <w:pPr>
        <w:pStyle w:val="a3"/>
        <w:spacing w:before="10"/>
        <w:ind w:left="0" w:firstLine="720"/>
      </w:pPr>
      <w:r>
        <w:br/>
      </w:r>
    </w:p>
    <w:p w:rsidR="00FF1F46" w:rsidRDefault="00177915" w:rsidP="00FF1F46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6D2C1B" w:rsidRDefault="00FF1F46" w:rsidP="00FF1F46">
      <w:pPr>
        <w:pStyle w:val="a3"/>
        <w:spacing w:line="276" w:lineRule="auto"/>
        <w:ind w:right="692" w:firstLine="706"/>
        <w:jc w:val="both"/>
      </w:pPr>
      <w:r>
        <w:t xml:space="preserve">Програма розбиває текст на речення, перевіряє кожне слово та обробляє його відповідно до завдання, добавлено меню, </w:t>
      </w:r>
      <w:r w:rsidRPr="00FF1F46">
        <w:t xml:space="preserve">яке </w:t>
      </w:r>
      <w:r>
        <w:t>викликається за допомогою консольної команди -</w:t>
      </w:r>
      <w:r>
        <w:rPr>
          <w:lang w:val="en-US"/>
        </w:rPr>
        <w:t>h</w:t>
      </w:r>
      <w:r w:rsidRPr="00FF1F46">
        <w:t xml:space="preserve">(режим допомоги та </w:t>
      </w:r>
      <w:r>
        <w:t>інформації) та -</w:t>
      </w:r>
      <w:r>
        <w:rPr>
          <w:lang w:val="en-US"/>
        </w:rPr>
        <w:t>d</w:t>
      </w:r>
      <w:r w:rsidRPr="00FF1F46">
        <w:t>(</w:t>
      </w:r>
      <w:r>
        <w:rPr>
          <w:lang w:val="en-US"/>
        </w:rPr>
        <w:t>debug</w:t>
      </w:r>
      <w:r w:rsidRPr="00FF1F46">
        <w:t>) яке виведе на екран всі неправильні сл</w:t>
      </w:r>
      <w:r>
        <w:t>ова.</w:t>
      </w:r>
    </w:p>
    <w:p w:rsidR="006D2C1B" w:rsidRDefault="006D2C1B">
      <w:pPr>
        <w:pStyle w:val="a3"/>
        <w:spacing w:before="1"/>
        <w:ind w:left="0"/>
        <w:rPr>
          <w:sz w:val="32"/>
        </w:rPr>
      </w:pPr>
    </w:p>
    <w:p w:rsidR="006D2C1B" w:rsidRDefault="00177915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6D2C1B" w:rsidRDefault="00177915">
      <w:pPr>
        <w:pStyle w:val="a3"/>
        <w:spacing w:line="276" w:lineRule="auto"/>
        <w:ind w:right="688" w:firstLine="710"/>
        <w:jc w:val="both"/>
      </w:pPr>
      <w:r w:rsidRPr="00FF1F46">
        <w:t>Для</w:t>
      </w:r>
      <w:r>
        <w:t xml:space="preserve"> виконання завдання був використаний утилітарний клас </w:t>
      </w:r>
      <w:proofErr w:type="spellStart"/>
      <w:r w:rsidR="000C3FA5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US" w:eastAsia="en-US" w:bidi="ar-SA"/>
        </w:rPr>
        <w:t>func</w:t>
      </w:r>
      <w:proofErr w:type="spellEnd"/>
      <w:r>
        <w:t xml:space="preserve">, який містив певні статичні поля і методи необхідні для </w:t>
      </w:r>
      <w:r w:rsidR="00FF1F46">
        <w:t>перевірок</w:t>
      </w:r>
      <w:r>
        <w:t>.</w:t>
      </w:r>
    </w:p>
    <w:p w:rsidR="006D2C1B" w:rsidRDefault="006D2C1B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941F56" w:rsidRDefault="00941F56">
      <w:pPr>
        <w:pStyle w:val="a3"/>
        <w:spacing w:before="1"/>
        <w:ind w:left="0"/>
        <w:rPr>
          <w:sz w:val="32"/>
        </w:rPr>
      </w:pPr>
    </w:p>
    <w:p w:rsidR="006D2C1B" w:rsidRDefault="00177915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6D2C1B" w:rsidRDefault="00177915">
      <w:pPr>
        <w:pStyle w:val="a4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>Клас</w:t>
      </w:r>
      <w:r w:rsidR="000C3FA5">
        <w:rPr>
          <w:sz w:val="28"/>
          <w:lang w:val="en-US"/>
        </w:rPr>
        <w:t xml:space="preserve"> Main</w:t>
      </w:r>
      <w:r>
        <w:rPr>
          <w:spacing w:val="-3"/>
          <w:sz w:val="28"/>
        </w:rPr>
        <w:t xml:space="preserve">, </w:t>
      </w:r>
      <w:r>
        <w:rPr>
          <w:sz w:val="28"/>
        </w:rPr>
        <w:t>який містить 1 функцію –</w:t>
      </w:r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main</w:t>
      </w:r>
      <w:proofErr w:type="spellEnd"/>
      <w:r w:rsidR="00FF1F46" w:rsidRPr="00FF1F46">
        <w:rPr>
          <w:sz w:val="28"/>
        </w:rPr>
        <w:t>, тобто саме меню</w:t>
      </w:r>
      <w:r>
        <w:rPr>
          <w:sz w:val="28"/>
        </w:rPr>
        <w:t>.</w:t>
      </w:r>
    </w:p>
    <w:p w:rsidR="006D2C1B" w:rsidRPr="000C3FA5" w:rsidRDefault="00177915" w:rsidP="000C3FA5">
      <w:pPr>
        <w:pStyle w:val="a4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5"/>
        </w:rPr>
      </w:pPr>
      <w:r>
        <w:rPr>
          <w:sz w:val="28"/>
        </w:rPr>
        <w:t xml:space="preserve">Клас </w:t>
      </w:r>
      <w:proofErr w:type="spellStart"/>
      <w:r w:rsidR="000C3FA5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US" w:eastAsia="en-US" w:bidi="ar-SA"/>
        </w:rPr>
        <w:t>func</w:t>
      </w:r>
      <w:proofErr w:type="spellEnd"/>
      <w:r w:rsidR="00FF1F4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 w:bidi="ar-SA"/>
        </w:rPr>
        <w:t xml:space="preserve"> </w:t>
      </w:r>
      <w:r>
        <w:rPr>
          <w:sz w:val="28"/>
        </w:rPr>
        <w:t xml:space="preserve"> з статистичними полями та декількома функціями: </w:t>
      </w:r>
    </w:p>
    <w:p w:rsidR="000C3FA5" w:rsidRDefault="000C3FA5" w:rsidP="000C3FA5">
      <w:pPr>
        <w:pStyle w:val="a4"/>
        <w:tabs>
          <w:tab w:val="left" w:pos="1111"/>
        </w:tabs>
        <w:spacing w:before="48" w:line="276" w:lineRule="auto"/>
        <w:ind w:left="827" w:right="1325" w:firstLine="0"/>
        <w:rPr>
          <w:sz w:val="25"/>
        </w:rPr>
      </w:pPr>
    </w:p>
    <w:p w:rsidR="006D2C1B" w:rsidRDefault="00177915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:rsidR="00941F56" w:rsidRPr="000C3FA5" w:rsidRDefault="000C3FA5" w:rsidP="000C3FA5">
      <w:pPr>
        <w:pStyle w:val="a3"/>
        <w:spacing w:before="244"/>
        <w:ind w:left="827"/>
      </w:pPr>
      <w:bookmarkStart w:id="0" w:name="_GoBack"/>
      <w:r>
        <w:rPr>
          <w:noProof/>
        </w:rPr>
        <w:drawing>
          <wp:inline distT="0" distB="0" distL="0" distR="0" wp14:anchorId="1934E65D" wp14:editId="61C84B19">
            <wp:extent cx="5490210" cy="3888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985" cy="38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41F56" w:rsidRDefault="00941F56">
      <w:pPr>
        <w:pStyle w:val="a3"/>
        <w:spacing w:before="10"/>
        <w:ind w:left="0"/>
        <w:rPr>
          <w:sz w:val="20"/>
        </w:rPr>
      </w:pPr>
    </w:p>
    <w:p w:rsidR="00FF1F46" w:rsidRDefault="00FF1F46">
      <w:pPr>
        <w:pStyle w:val="a3"/>
        <w:spacing w:before="10"/>
        <w:ind w:left="0"/>
        <w:rPr>
          <w:sz w:val="20"/>
        </w:rPr>
      </w:pPr>
    </w:p>
    <w:p w:rsidR="006D2C1B" w:rsidRDefault="00177915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:rsidR="006D2C1B" w:rsidRPr="00002A8F" w:rsidRDefault="00002A8F">
      <w:pPr>
        <w:pStyle w:val="a3"/>
        <w:spacing w:before="250" w:line="271" w:lineRule="auto"/>
        <w:ind w:right="694" w:firstLine="710"/>
        <w:jc w:val="both"/>
      </w:pPr>
      <w:r>
        <w:t>Програма вико</w:t>
      </w:r>
      <w:r w:rsidR="00C130E7">
        <w:t>ристовується для заміни певної букви в кожному слові, будь-яким іншим символом.</w:t>
      </w:r>
    </w:p>
    <w:p w:rsidR="006D2C1B" w:rsidRDefault="00177915">
      <w:pPr>
        <w:pStyle w:val="1"/>
        <w:spacing w:before="218"/>
        <w:ind w:left="3203" w:right="3075" w:firstLine="0"/>
        <w:jc w:val="center"/>
      </w:pPr>
      <w:r>
        <w:t>ВИСНОВКИ</w:t>
      </w:r>
    </w:p>
    <w:p w:rsidR="006D2C1B" w:rsidRPr="00FF1F46" w:rsidRDefault="00C130E7">
      <w:pPr>
        <w:pStyle w:val="a3"/>
        <w:spacing w:before="42" w:line="276" w:lineRule="auto"/>
        <w:ind w:right="693" w:firstLine="710"/>
        <w:jc w:val="both"/>
      </w:pPr>
      <w:r>
        <w:t>Я навчився розробляти власні утилітарні класи а також реалізовувати діалоговий режим роботи</w:t>
      </w:r>
      <w:r w:rsidRPr="00C130E7">
        <w:t xml:space="preserve"> з користувачем в консольних програмах мовою </w:t>
      </w:r>
      <w:proofErr w:type="spellStart"/>
      <w:r w:rsidRPr="00C130E7">
        <w:t>Java</w:t>
      </w:r>
      <w:proofErr w:type="spellEnd"/>
      <w:r w:rsidRPr="00C130E7">
        <w:t>.</w:t>
      </w:r>
    </w:p>
    <w:sectPr w:rsidR="006D2C1B" w:rsidRPr="00FF1F46">
      <w:pgSz w:w="11910" w:h="16840"/>
      <w:pgMar w:top="1120" w:right="4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  <w:jc w:val="left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45E656C2"/>
    <w:multiLevelType w:val="hybridMultilevel"/>
    <w:tmpl w:val="26E43B12"/>
    <w:lvl w:ilvl="0" w:tplc="6C3E05B6">
      <w:start w:val="1"/>
      <w:numFmt w:val="decimal"/>
      <w:lvlText w:val="%1."/>
      <w:lvlJc w:val="left"/>
      <w:pPr>
        <w:ind w:left="116" w:hanging="3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5846CC5C">
      <w:start w:val="1"/>
      <w:numFmt w:val="lowerLetter"/>
      <w:lvlText w:val="%2."/>
      <w:lvlJc w:val="left"/>
      <w:pPr>
        <w:ind w:left="1802" w:hanging="26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 w:tplc="65A02688">
      <w:numFmt w:val="bullet"/>
      <w:lvlText w:val="•"/>
      <w:lvlJc w:val="left"/>
      <w:pPr>
        <w:ind w:left="1800" w:hanging="269"/>
      </w:pPr>
      <w:rPr>
        <w:rFonts w:hint="default"/>
        <w:lang w:val="uk-UA" w:eastAsia="uk-UA" w:bidi="uk-UA"/>
      </w:rPr>
    </w:lvl>
    <w:lvl w:ilvl="3" w:tplc="9E222096">
      <w:numFmt w:val="bullet"/>
      <w:lvlText w:val="•"/>
      <w:lvlJc w:val="left"/>
      <w:pPr>
        <w:ind w:left="2845" w:hanging="269"/>
      </w:pPr>
      <w:rPr>
        <w:rFonts w:hint="default"/>
        <w:lang w:val="uk-UA" w:eastAsia="uk-UA" w:bidi="uk-UA"/>
      </w:rPr>
    </w:lvl>
    <w:lvl w:ilvl="4" w:tplc="83B419E0">
      <w:numFmt w:val="bullet"/>
      <w:lvlText w:val="•"/>
      <w:lvlJc w:val="left"/>
      <w:pPr>
        <w:ind w:left="3891" w:hanging="269"/>
      </w:pPr>
      <w:rPr>
        <w:rFonts w:hint="default"/>
        <w:lang w:val="uk-UA" w:eastAsia="uk-UA" w:bidi="uk-UA"/>
      </w:rPr>
    </w:lvl>
    <w:lvl w:ilvl="5" w:tplc="04D0D826">
      <w:numFmt w:val="bullet"/>
      <w:lvlText w:val="•"/>
      <w:lvlJc w:val="left"/>
      <w:pPr>
        <w:ind w:left="4936" w:hanging="269"/>
      </w:pPr>
      <w:rPr>
        <w:rFonts w:hint="default"/>
        <w:lang w:val="uk-UA" w:eastAsia="uk-UA" w:bidi="uk-UA"/>
      </w:rPr>
    </w:lvl>
    <w:lvl w:ilvl="6" w:tplc="BF4427DE">
      <w:numFmt w:val="bullet"/>
      <w:lvlText w:val="•"/>
      <w:lvlJc w:val="left"/>
      <w:pPr>
        <w:ind w:left="5982" w:hanging="269"/>
      </w:pPr>
      <w:rPr>
        <w:rFonts w:hint="default"/>
        <w:lang w:val="uk-UA" w:eastAsia="uk-UA" w:bidi="uk-UA"/>
      </w:rPr>
    </w:lvl>
    <w:lvl w:ilvl="7" w:tplc="E6060510">
      <w:numFmt w:val="bullet"/>
      <w:lvlText w:val="•"/>
      <w:lvlJc w:val="left"/>
      <w:pPr>
        <w:ind w:left="7027" w:hanging="269"/>
      </w:pPr>
      <w:rPr>
        <w:rFonts w:hint="default"/>
        <w:lang w:val="uk-UA" w:eastAsia="uk-UA" w:bidi="uk-UA"/>
      </w:rPr>
    </w:lvl>
    <w:lvl w:ilvl="8" w:tplc="8E10A8F6">
      <w:numFmt w:val="bullet"/>
      <w:lvlText w:val="•"/>
      <w:lvlJc w:val="left"/>
      <w:pPr>
        <w:ind w:left="8073" w:hanging="269"/>
      </w:pPr>
      <w:rPr>
        <w:rFonts w:hint="default"/>
        <w:lang w:val="uk-UA" w:eastAsia="uk-UA" w:bidi="uk-UA"/>
      </w:rPr>
    </w:lvl>
  </w:abstractNum>
  <w:abstractNum w:abstractNumId="4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1B"/>
    <w:rsid w:val="00002A8F"/>
    <w:rsid w:val="000C3FA5"/>
    <w:rsid w:val="00177915"/>
    <w:rsid w:val="002272D6"/>
    <w:rsid w:val="004F255D"/>
    <w:rsid w:val="006D2C1B"/>
    <w:rsid w:val="00941F56"/>
    <w:rsid w:val="00A561D1"/>
    <w:rsid w:val="00C130E7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3724"/>
  <w15:docId w15:val="{E4A15626-E3C8-462F-8C24-DE72CF94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9"/>
    <w:qFormat/>
    <w:pPr>
      <w:ind w:left="1244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9"/>
      <w:ind w:left="11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6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F1F46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F1F46"/>
    <w:rPr>
      <w:rFonts w:ascii="Segoe UI" w:eastAsia="Times New Roman" w:hAnsi="Segoe UI" w:cs="Segoe UI"/>
      <w:sz w:val="18"/>
      <w:szCs w:val="1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1879</Words>
  <Characters>1072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Богдан Вольський</cp:lastModifiedBy>
  <cp:revision>3</cp:revision>
  <dcterms:created xsi:type="dcterms:W3CDTF">2019-03-27T17:40:00Z</dcterms:created>
  <dcterms:modified xsi:type="dcterms:W3CDTF">2019-03-27T18:13:00Z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2019-03-18T00:00:00Z</vt:filetime>
  </property>
</Properties>
</file>