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E0DE" w14:textId="77777777" w:rsidR="00F15775" w:rsidRPr="003B1796" w:rsidRDefault="00D304DC" w:rsidP="00F62138">
      <w:pPr>
        <w:spacing w:beforeLines="2000" w:before="4800" w:after="120"/>
        <w:ind w:left="4320"/>
        <w:rPr>
          <w:rFonts w:ascii="Arial" w:hAnsi="Arial" w:cs="Arial"/>
        </w:rPr>
      </w:pPr>
      <w:r w:rsidRPr="003B1796">
        <w:rPr>
          <w:rFonts w:ascii="Arial" w:hAnsi="Arial" w:cs="Arial"/>
        </w:rPr>
        <w:br w:type="textWrapping" w:clear="all"/>
      </w:r>
    </w:p>
    <w:p w14:paraId="519094D1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32A9EC8B" w14:textId="5D443CF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proofErr w:type="spellStart"/>
      <w:r w:rsidR="007C10FB">
        <w:rPr>
          <w:rFonts w:ascii="Arial" w:hAnsi="Arial" w:cs="Arial"/>
          <w:sz w:val="32"/>
        </w:rPr>
        <w:t>Skybot</w:t>
      </w:r>
      <w:proofErr w:type="spellEnd"/>
      <w:r w:rsidR="007C10FB">
        <w:rPr>
          <w:rFonts w:ascii="Arial" w:hAnsi="Arial" w:cs="Arial"/>
          <w:sz w:val="32"/>
        </w:rPr>
        <w:t xml:space="preserve"> web portal</w:t>
      </w:r>
      <w:r w:rsidRPr="003B1796">
        <w:rPr>
          <w:rFonts w:ascii="Arial" w:hAnsi="Arial" w:cs="Arial"/>
          <w:sz w:val="32"/>
        </w:rPr>
        <w:t>]</w:t>
      </w:r>
    </w:p>
    <w:p w14:paraId="3BE46970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>Test Plan</w:t>
      </w:r>
    </w:p>
    <w:p w14:paraId="44ADB877" w14:textId="1A0A4DBA" w:rsidR="00F15775" w:rsidRPr="003B1796" w:rsidRDefault="000A0F91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45263A" w:rsidRPr="003B1796">
        <w:rPr>
          <w:rFonts w:ascii="Arial" w:hAnsi="Arial" w:cs="Arial"/>
          <w:i/>
          <w:color w:val="808080"/>
          <w:sz w:val="20"/>
        </w:rPr>
        <w:t>Purpose: [</w:t>
      </w:r>
      <w:r w:rsidR="007C10FB">
        <w:rPr>
          <w:rFonts w:ascii="Arial" w:hAnsi="Arial" w:cs="Arial"/>
          <w:i/>
          <w:color w:val="808080"/>
          <w:sz w:val="20"/>
        </w:rPr>
        <w:t xml:space="preserve">prepare a systematic and </w:t>
      </w:r>
      <w:r w:rsidR="007C10FB">
        <w:rPr>
          <w:rFonts w:ascii="Arial" w:hAnsi="Arial" w:cs="Arial"/>
          <w:i/>
          <w:color w:val="808080"/>
          <w:sz w:val="20"/>
          <w:lang w:val="en-US"/>
        </w:rPr>
        <w:t xml:space="preserve">comprehensive </w:t>
      </w:r>
      <w:r w:rsidR="007C10FB">
        <w:rPr>
          <w:rFonts w:ascii="Arial" w:hAnsi="Arial" w:cs="Arial"/>
          <w:i/>
          <w:color w:val="808080"/>
          <w:sz w:val="20"/>
        </w:rPr>
        <w:t>test solution for web-portal</w:t>
      </w:r>
      <w:r w:rsidR="005F64C7">
        <w:rPr>
          <w:rFonts w:ascii="Arial" w:hAnsi="Arial" w:cs="Arial"/>
          <w:i/>
          <w:color w:val="808080"/>
          <w:sz w:val="20"/>
        </w:rPr>
        <w:t xml:space="preserve"> development</w:t>
      </w:r>
      <w:r w:rsidR="0045263A" w:rsidRPr="003B1796">
        <w:rPr>
          <w:rFonts w:ascii="Arial" w:hAnsi="Arial" w:cs="Arial"/>
          <w:i/>
          <w:color w:val="808080"/>
          <w:sz w:val="20"/>
        </w:rPr>
        <w:t>]</w:t>
      </w:r>
    </w:p>
    <w:p w14:paraId="578A91B5" w14:textId="77777777" w:rsidR="0066512E" w:rsidRPr="003B1796" w:rsidRDefault="0066512E" w:rsidP="0066512E">
      <w:pPr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2028"/>
        <w:gridCol w:w="4196"/>
      </w:tblGrid>
      <w:tr w:rsidR="00B60571" w:rsidRPr="003B1796" w14:paraId="1B07BF47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04BCD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22CDA07C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45926BD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1D3F28A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5CE5D303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1BF24" w14:textId="551ED96B" w:rsidR="00B60571" w:rsidRPr="003B1796" w:rsidRDefault="00997768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06.07.2024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E9255" w14:textId="0FC1838E" w:rsidR="00B60571" w:rsidRPr="003B1796" w:rsidRDefault="00997768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0A0F1" w14:textId="542250FC" w:rsidR="00B60571" w:rsidRPr="003B1796" w:rsidRDefault="00997768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t>Prykhodchenko Bohdan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B2421" w14:textId="391E97F9" w:rsidR="00B60571" w:rsidRPr="00997768" w:rsidRDefault="00997768" w:rsidP="0094385E">
            <w:pPr>
              <w:pStyle w:val="TableText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</w:rPr>
              <w:t xml:space="preserve">This is the Test Plan for </w:t>
            </w:r>
            <w:r w:rsidR="0099120F">
              <w:rPr>
                <w:rFonts w:ascii="Arial" w:hAnsi="Arial" w:cs="Arial"/>
                <w:sz w:val="20"/>
              </w:rPr>
              <w:t>the project “</w:t>
            </w:r>
            <w:proofErr w:type="spellStart"/>
            <w:r w:rsidRPr="00997768">
              <w:rPr>
                <w:rFonts w:ascii="Arial" w:hAnsi="Arial" w:cs="Arial"/>
                <w:b/>
                <w:bCs/>
                <w:sz w:val="20"/>
              </w:rPr>
              <w:t>Skybot</w:t>
            </w:r>
            <w:proofErr w:type="spellEnd"/>
            <w:r w:rsidRPr="00997768">
              <w:rPr>
                <w:rFonts w:ascii="Arial" w:hAnsi="Arial" w:cs="Arial"/>
                <w:b/>
                <w:bCs/>
                <w:sz w:val="20"/>
              </w:rPr>
              <w:t xml:space="preserve"> web portal</w:t>
            </w:r>
            <w:r w:rsidR="0099120F"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</w:tr>
      <w:tr w:rsidR="00B60571" w:rsidRPr="003B1796" w14:paraId="24E4DEFF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D0FCD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41305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AA83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43A7E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4D6A78A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BB3B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9DC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D796C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0645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4F77FD94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6209E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E0B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8102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6B100C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4947F972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69396CB8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5B0CB4AC" w14:textId="77777777" w:rsidR="009A7277" w:rsidRPr="003B1796" w:rsidRDefault="009A7277" w:rsidP="009647F5">
          <w:pPr>
            <w:pStyle w:val="af3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2AE9748A" w14:textId="78CEF514" w:rsidR="007D5B4D" w:rsidRDefault="00382AA2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171286084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1.</w:t>
            </w:r>
            <w:r w:rsidR="007D5B4D" w:rsidRPr="00893CC3">
              <w:rPr>
                <w:rStyle w:val="a7"/>
                <w:rFonts w:ascii="Arial" w:eastAsiaTheme="majorEastAsia" w:hAnsi="Arial" w:cs="Arial"/>
                <w:lang w:val="en-US"/>
              </w:rPr>
              <w:t xml:space="preserve"> Introduction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_Toc171286084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4</w:t>
            </w:r>
            <w:r w:rsidR="007D5B4D">
              <w:rPr>
                <w:webHidden/>
              </w:rPr>
              <w:fldChar w:fldCharType="end"/>
            </w:r>
          </w:hyperlink>
        </w:p>
        <w:p w14:paraId="59288921" w14:textId="0F834521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85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1.1. Purpose</w:t>
            </w:r>
            <w:r w:rsidR="007D5B4D" w:rsidRPr="00893CC3">
              <w:rPr>
                <w:rStyle w:val="a7"/>
                <w:rFonts w:ascii="Arial" w:eastAsiaTheme="majorEastAsia" w:hAnsi="Arial" w:cs="Arial"/>
                <w:lang w:val="en-US"/>
              </w:rPr>
              <w:t xml:space="preserve"> of the project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_Toc171286085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4</w:t>
            </w:r>
            <w:r w:rsidR="007D5B4D">
              <w:rPr>
                <w:webHidden/>
              </w:rPr>
              <w:fldChar w:fldCharType="end"/>
            </w:r>
          </w:hyperlink>
        </w:p>
        <w:p w14:paraId="03219D45" w14:textId="3CFB340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86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1.2. Purpose of the development team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_Toc171286086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4</w:t>
            </w:r>
            <w:r w:rsidR="007D5B4D">
              <w:rPr>
                <w:webHidden/>
              </w:rPr>
              <w:fldChar w:fldCharType="end"/>
            </w:r>
          </w:hyperlink>
        </w:p>
        <w:p w14:paraId="3B9B1138" w14:textId="27322784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87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1.3. Purpose of the QA team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_Toc171286087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4</w:t>
            </w:r>
            <w:r w:rsidR="007D5B4D">
              <w:rPr>
                <w:webHidden/>
              </w:rPr>
              <w:fldChar w:fldCharType="end"/>
            </w:r>
          </w:hyperlink>
        </w:p>
        <w:p w14:paraId="46F0712E" w14:textId="311DA996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088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2. Entry criteria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_Toc171286088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5</w:t>
            </w:r>
            <w:r w:rsidR="007D5B4D">
              <w:rPr>
                <w:webHidden/>
              </w:rPr>
              <w:fldChar w:fldCharType="end"/>
            </w:r>
          </w:hyperlink>
        </w:p>
        <w:p w14:paraId="1132C868" w14:textId="48270BAF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89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2.1.</w:t>
            </w:r>
            <w:r w:rsidR="007D5B4D" w:rsidRPr="00893CC3">
              <w:rPr>
                <w:rStyle w:val="a7"/>
                <w:rFonts w:eastAsiaTheme="majorEastAsia"/>
              </w:rPr>
              <w:t xml:space="preserve"> Agreed Requirements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_Toc171286089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5</w:t>
            </w:r>
            <w:r w:rsidR="007D5B4D">
              <w:rPr>
                <w:webHidden/>
              </w:rPr>
              <w:fldChar w:fldCharType="end"/>
            </w:r>
          </w:hyperlink>
        </w:p>
        <w:p w14:paraId="643EF753" w14:textId="1AA355B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0" w:history="1">
            <w:r w:rsidR="007D5B4D" w:rsidRPr="00893CC3">
              <w:rPr>
                <w:rStyle w:val="a7"/>
                <w:rFonts w:eastAsiaTheme="majorEastAsia"/>
              </w:rPr>
              <w:t>2.2. Readiness of Test Environment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_Toc171286090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5</w:t>
            </w:r>
            <w:r w:rsidR="007D5B4D">
              <w:rPr>
                <w:webHidden/>
              </w:rPr>
              <w:fldChar w:fldCharType="end"/>
            </w:r>
          </w:hyperlink>
        </w:p>
        <w:p w14:paraId="5EA3182C" w14:textId="3EA13970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1" w:history="1">
            <w:r w:rsidR="007D5B4D" w:rsidRPr="00893CC3">
              <w:rPr>
                <w:rStyle w:val="a7"/>
                <w:rFonts w:eastAsiaTheme="majorEastAsia"/>
              </w:rPr>
              <w:t>2.3. Readiness of the Testing Team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_Toc171286091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5</w:t>
            </w:r>
            <w:r w:rsidR="007D5B4D">
              <w:rPr>
                <w:webHidden/>
              </w:rPr>
              <w:fldChar w:fldCharType="end"/>
            </w:r>
          </w:hyperlink>
        </w:p>
        <w:p w14:paraId="31E334D7" w14:textId="09341BE8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2" w:history="1">
            <w:r w:rsidR="007D5B4D" w:rsidRPr="00893CC3">
              <w:rPr>
                <w:rStyle w:val="a7"/>
                <w:rFonts w:eastAsiaTheme="majorEastAsia"/>
              </w:rPr>
              <w:t>2.4. Test Data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_Toc171286092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5</w:t>
            </w:r>
            <w:r w:rsidR="007D5B4D">
              <w:rPr>
                <w:webHidden/>
              </w:rPr>
              <w:fldChar w:fldCharType="end"/>
            </w:r>
          </w:hyperlink>
        </w:p>
        <w:p w14:paraId="746EE24F" w14:textId="666197B9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093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3.</w:t>
            </w:r>
            <w:r w:rsidR="007D5B4D" w:rsidRPr="00893CC3">
              <w:rPr>
                <w:rStyle w:val="a7"/>
                <w:rFonts w:eastAsiaTheme="majorEastAsia"/>
              </w:rPr>
              <w:t xml:space="preserve"> Tests to be Performed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_Toc171286093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5CECF878" w14:textId="473FCED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4" w:history="1">
            <w:r w:rsidR="007D5B4D" w:rsidRPr="00893CC3">
              <w:rPr>
                <w:rStyle w:val="a7"/>
                <w:lang w:val="uk-UA" w:eastAsia="uk-UA"/>
              </w:rPr>
              <w:t>3.1.</w:t>
            </w:r>
            <w:r w:rsidR="007D5B4D" w:rsidRPr="00893CC3">
              <w:rPr>
                <w:rStyle w:val="a7"/>
                <w:rFonts w:eastAsiaTheme="majorEastAsia"/>
                <w:lang w:val="uk-UA" w:eastAsia="uk-UA"/>
              </w:rPr>
              <w:t xml:space="preserve"> Smoke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_Toc171286094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0A04F288" w14:textId="1EECDBB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5" w:history="1">
            <w:r w:rsidR="007D5B4D" w:rsidRPr="00893CC3">
              <w:rPr>
                <w:rStyle w:val="a7"/>
                <w:lang w:val="uk-UA" w:eastAsia="uk-UA"/>
              </w:rPr>
              <w:t>3.2. Functional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_Toc171286095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7AD90433" w14:textId="5041F658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6" w:history="1">
            <w:r w:rsidR="007D5B4D" w:rsidRPr="00893CC3">
              <w:rPr>
                <w:rStyle w:val="a7"/>
                <w:lang w:val="uk-UA" w:eastAsia="uk-UA"/>
              </w:rPr>
              <w:t>3.3. UI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_Toc171286096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72830C97" w14:textId="4E14B141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7" w:history="1">
            <w:r w:rsidR="007D5B4D" w:rsidRPr="00893CC3">
              <w:rPr>
                <w:rStyle w:val="a7"/>
                <w:lang w:val="uk-UA" w:eastAsia="uk-UA"/>
              </w:rPr>
              <w:t>3.4. Cross-Browser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_Toc171286097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2886E4A2" w14:textId="56828E97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8" w:history="1">
            <w:r w:rsidR="007D5B4D" w:rsidRPr="00893CC3">
              <w:rPr>
                <w:rStyle w:val="a7"/>
                <w:lang w:val="uk-UA" w:eastAsia="uk-UA"/>
              </w:rPr>
              <w:t>3.5. Cross-Platform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_Toc171286098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59FDE45B" w14:textId="7BC586CF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099" w:history="1">
            <w:r w:rsidR="007D5B4D" w:rsidRPr="00893CC3">
              <w:rPr>
                <w:rStyle w:val="a7"/>
                <w:lang w:val="uk-UA" w:eastAsia="uk-UA"/>
              </w:rPr>
              <w:t>3.6. Regression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_Toc171286099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7C2E582A" w14:textId="77A4758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0" w:history="1">
            <w:r w:rsidR="007D5B4D" w:rsidRPr="00893CC3">
              <w:rPr>
                <w:rStyle w:val="a7"/>
                <w:lang w:val="uk-UA" w:eastAsia="uk-UA"/>
              </w:rPr>
              <w:t>3.7. Performance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_Toc171286100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18F92CAF" w14:textId="5C597E49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1" w:history="1">
            <w:r w:rsidR="007D5B4D" w:rsidRPr="00893CC3">
              <w:rPr>
                <w:rStyle w:val="a7"/>
                <w:lang w:val="uk-UA" w:eastAsia="uk-UA"/>
              </w:rPr>
              <w:t>3.8. Security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_Toc171286101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6</w:t>
            </w:r>
            <w:r w:rsidR="007D5B4D">
              <w:rPr>
                <w:webHidden/>
              </w:rPr>
              <w:fldChar w:fldCharType="end"/>
            </w:r>
          </w:hyperlink>
        </w:p>
        <w:p w14:paraId="2A33FEEE" w14:textId="3DFEF5DE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102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4.</w:t>
            </w:r>
            <w:r w:rsidR="007D5B4D" w:rsidRPr="00893CC3">
              <w:rPr>
                <w:rStyle w:val="a7"/>
                <w:rFonts w:eastAsiaTheme="majorEastAsia"/>
              </w:rPr>
              <w:t xml:space="preserve"> Test Deliverables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_Toc171286102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7</w:t>
            </w:r>
            <w:r w:rsidR="007D5B4D">
              <w:rPr>
                <w:webHidden/>
              </w:rPr>
              <w:fldChar w:fldCharType="end"/>
            </w:r>
          </w:hyperlink>
        </w:p>
        <w:p w14:paraId="27C7C3A2" w14:textId="72930E88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3" w:history="1">
            <w:r w:rsidR="007D5B4D" w:rsidRPr="00893CC3">
              <w:rPr>
                <w:rStyle w:val="a7"/>
                <w:lang w:val="uk-UA" w:eastAsia="uk-UA"/>
              </w:rPr>
              <w:t>4.1. Checklists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_Toc171286103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7</w:t>
            </w:r>
            <w:r w:rsidR="007D5B4D">
              <w:rPr>
                <w:webHidden/>
              </w:rPr>
              <w:fldChar w:fldCharType="end"/>
            </w:r>
          </w:hyperlink>
        </w:p>
        <w:p w14:paraId="35A8E928" w14:textId="57999DD8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4" w:history="1">
            <w:r w:rsidR="007D5B4D" w:rsidRPr="00893CC3">
              <w:rPr>
                <w:rStyle w:val="a7"/>
                <w:lang w:val="uk-UA" w:eastAsia="uk-UA"/>
              </w:rPr>
              <w:t>4.2. Bug Reports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_Toc171286104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7</w:t>
            </w:r>
            <w:r w:rsidR="007D5B4D">
              <w:rPr>
                <w:webHidden/>
              </w:rPr>
              <w:fldChar w:fldCharType="end"/>
            </w:r>
          </w:hyperlink>
        </w:p>
        <w:p w14:paraId="2C056C10" w14:textId="2E4AE810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5" w:history="1">
            <w:r w:rsidR="007D5B4D" w:rsidRPr="00893CC3">
              <w:rPr>
                <w:rStyle w:val="a7"/>
                <w:lang w:val="uk-UA" w:eastAsia="uk-UA"/>
              </w:rPr>
              <w:t>4.3. Fixes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_Toc171286105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7</w:t>
            </w:r>
            <w:r w:rsidR="007D5B4D">
              <w:rPr>
                <w:webHidden/>
              </w:rPr>
              <w:fldChar w:fldCharType="end"/>
            </w:r>
          </w:hyperlink>
        </w:p>
        <w:p w14:paraId="670F750E" w14:textId="37CE9556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6" w:history="1">
            <w:r w:rsidR="007D5B4D" w:rsidRPr="00893CC3">
              <w:rPr>
                <w:rStyle w:val="a7"/>
                <w:lang w:val="uk-UA" w:eastAsia="uk-UA"/>
              </w:rPr>
              <w:t>4.4. Test Reports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_Toc171286106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7</w:t>
            </w:r>
            <w:r w:rsidR="007D5B4D">
              <w:rPr>
                <w:webHidden/>
              </w:rPr>
              <w:fldChar w:fldCharType="end"/>
            </w:r>
          </w:hyperlink>
        </w:p>
        <w:p w14:paraId="570A92B8" w14:textId="54648EB9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107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5.</w:t>
            </w:r>
            <w:r w:rsidR="007D5B4D" w:rsidRPr="00893CC3">
              <w:rPr>
                <w:rStyle w:val="a7"/>
                <w:rFonts w:eastAsiaTheme="majorEastAsia"/>
              </w:rPr>
              <w:t xml:space="preserve"> Environments Tests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_Toc171286107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8</w:t>
            </w:r>
            <w:r w:rsidR="007D5B4D">
              <w:rPr>
                <w:webHidden/>
              </w:rPr>
              <w:fldChar w:fldCharType="end"/>
            </w:r>
          </w:hyperlink>
        </w:p>
        <w:p w14:paraId="4BAB879E" w14:textId="2CE76A37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8" w:history="1">
            <w:r w:rsidR="007D5B4D" w:rsidRPr="00893CC3">
              <w:rPr>
                <w:rStyle w:val="a7"/>
                <w:lang w:val="uk-UA" w:eastAsia="uk-UA"/>
              </w:rPr>
              <w:t>5.1. Operating Systems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_Toc171286108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8</w:t>
            </w:r>
            <w:r w:rsidR="007D5B4D">
              <w:rPr>
                <w:webHidden/>
              </w:rPr>
              <w:fldChar w:fldCharType="end"/>
            </w:r>
          </w:hyperlink>
        </w:p>
        <w:p w14:paraId="0E7E8C06" w14:textId="5541C95A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09" w:history="1">
            <w:r w:rsidR="007D5B4D" w:rsidRPr="00893CC3">
              <w:rPr>
                <w:rStyle w:val="a7"/>
                <w:lang w:val="uk-UA" w:eastAsia="uk-UA"/>
              </w:rPr>
              <w:t>5.2. Browsers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_Toc171286109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8</w:t>
            </w:r>
            <w:r w:rsidR="007D5B4D">
              <w:rPr>
                <w:webHidden/>
              </w:rPr>
              <w:fldChar w:fldCharType="end"/>
            </w:r>
          </w:hyperlink>
        </w:p>
        <w:p w14:paraId="27CE6A91" w14:textId="0BA83144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0" w:history="1">
            <w:r w:rsidR="007D5B4D" w:rsidRPr="00893CC3">
              <w:rPr>
                <w:rStyle w:val="a7"/>
                <w:lang w:val="uk-UA" w:eastAsia="uk-UA"/>
              </w:rPr>
              <w:t>5.3. Cross-Browser Testing on Mobile OS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_Toc171286110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8</w:t>
            </w:r>
            <w:r w:rsidR="007D5B4D">
              <w:rPr>
                <w:webHidden/>
              </w:rPr>
              <w:fldChar w:fldCharType="end"/>
            </w:r>
          </w:hyperlink>
        </w:p>
        <w:p w14:paraId="34DB12D8" w14:textId="156AFA5C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111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6.</w:t>
            </w:r>
            <w:r w:rsidR="007D5B4D" w:rsidRPr="00893CC3">
              <w:rPr>
                <w:rStyle w:val="a7"/>
                <w:rFonts w:eastAsiaTheme="majorEastAsia"/>
              </w:rPr>
              <w:t xml:space="preserve"> Exit Criteria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_Toc171286111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9</w:t>
            </w:r>
            <w:r w:rsidR="007D5B4D">
              <w:rPr>
                <w:webHidden/>
              </w:rPr>
              <w:fldChar w:fldCharType="end"/>
            </w:r>
          </w:hyperlink>
        </w:p>
        <w:p w14:paraId="536EBDF6" w14:textId="16010267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2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6.1.</w:t>
            </w:r>
            <w:r w:rsidR="007D5B4D" w:rsidRPr="00893CC3">
              <w:rPr>
                <w:rStyle w:val="a7"/>
                <w:rFonts w:eastAsiaTheme="majorEastAsia"/>
              </w:rPr>
              <w:t xml:space="preserve"> Planned Tests Completed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_Toc171286112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9</w:t>
            </w:r>
            <w:r w:rsidR="007D5B4D">
              <w:rPr>
                <w:webHidden/>
              </w:rPr>
              <w:fldChar w:fldCharType="end"/>
            </w:r>
          </w:hyperlink>
        </w:p>
        <w:p w14:paraId="5A7A69DF" w14:textId="6AB1E98D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3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6.2.</w:t>
            </w:r>
            <w:r w:rsidR="007D5B4D" w:rsidRPr="00893CC3">
              <w:rPr>
                <w:rStyle w:val="a7"/>
                <w:rFonts w:eastAsiaTheme="majorEastAsia"/>
              </w:rPr>
              <w:t xml:space="preserve"> Bugs Found Fixed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_Toc171286113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9</w:t>
            </w:r>
            <w:r w:rsidR="007D5B4D">
              <w:rPr>
                <w:webHidden/>
              </w:rPr>
              <w:fldChar w:fldCharType="end"/>
            </w:r>
          </w:hyperlink>
        </w:p>
        <w:p w14:paraId="253C723F" w14:textId="75560808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4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6.3.</w:t>
            </w:r>
            <w:r w:rsidR="007D5B4D" w:rsidRPr="00893CC3">
              <w:rPr>
                <w:rStyle w:val="a7"/>
                <w:rFonts w:eastAsiaTheme="majorEastAsia"/>
              </w:rPr>
              <w:t xml:space="preserve"> Test Results Confirmed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_Toc171286114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9</w:t>
            </w:r>
            <w:r w:rsidR="007D5B4D">
              <w:rPr>
                <w:webHidden/>
              </w:rPr>
              <w:fldChar w:fldCharType="end"/>
            </w:r>
          </w:hyperlink>
        </w:p>
        <w:p w14:paraId="1AF79363" w14:textId="4974EEA9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5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6.4.</w:t>
            </w:r>
            <w:r w:rsidR="007D5B4D" w:rsidRPr="00893CC3">
              <w:rPr>
                <w:rStyle w:val="a7"/>
                <w:rFonts w:eastAsiaTheme="majorEastAsia"/>
              </w:rPr>
              <w:t xml:space="preserve"> Release Execution Confirmed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_Toc171286115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9</w:t>
            </w:r>
            <w:r w:rsidR="007D5B4D">
              <w:rPr>
                <w:webHidden/>
              </w:rPr>
              <w:fldChar w:fldCharType="end"/>
            </w:r>
          </w:hyperlink>
        </w:p>
        <w:p w14:paraId="26DDEECB" w14:textId="41C9C81B" w:rsidR="007D5B4D" w:rsidRDefault="00386388">
          <w:pPr>
            <w:pStyle w:val="11"/>
            <w:rPr>
              <w:rFonts w:eastAsiaTheme="minorEastAsia" w:cstheme="minorBidi"/>
              <w:b w:val="0"/>
              <w:sz w:val="22"/>
              <w:szCs w:val="22"/>
              <w:lang w:val="uk-UA" w:eastAsia="uk-UA"/>
            </w:rPr>
          </w:pPr>
          <w:hyperlink w:anchor="_Toc171286116" w:history="1">
            <w:r w:rsidR="007D5B4D" w:rsidRPr="00893CC3">
              <w:rPr>
                <w:rStyle w:val="a7"/>
                <w:rFonts w:ascii="Arial" w:eastAsiaTheme="majorEastAsia" w:hAnsi="Arial" w:cs="Arial"/>
              </w:rPr>
              <w:t>7.</w:t>
            </w:r>
            <w:r w:rsidR="007D5B4D" w:rsidRPr="00893CC3">
              <w:rPr>
                <w:rStyle w:val="a7"/>
                <w:rFonts w:eastAsiaTheme="majorEastAsia"/>
              </w:rPr>
              <w:t xml:space="preserve"> Risks and Contingencies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_Toc171286116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2B1EB392" w14:textId="40D3F512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7" w:history="1">
            <w:r w:rsidR="007D5B4D" w:rsidRPr="00893CC3">
              <w:rPr>
                <w:rStyle w:val="a7"/>
                <w:rFonts w:eastAsiaTheme="majorEastAsia"/>
              </w:rPr>
              <w:t>7.1. Insufficient Human Resources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_Toc171286117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53DBA900" w14:textId="00939847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8" w:history="1">
            <w:r w:rsidR="007D5B4D" w:rsidRPr="00893CC3">
              <w:rPr>
                <w:rStyle w:val="a7"/>
                <w:rFonts w:eastAsiaTheme="majorEastAsia"/>
              </w:rPr>
              <w:t>7.2. Unavailability of Hardware Resources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_Toc171286118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2CEF5159" w14:textId="0A0CC2FC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19" w:history="1">
            <w:r w:rsidR="007D5B4D" w:rsidRPr="00893CC3">
              <w:rPr>
                <w:rStyle w:val="a7"/>
                <w:rFonts w:eastAsiaTheme="majorEastAsia"/>
              </w:rPr>
              <w:t>7.3. Late Availability of Resources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_Toc171286119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74108FD5" w14:textId="0ED3F57E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20" w:history="1">
            <w:r w:rsidR="007D5B4D" w:rsidRPr="00893CC3">
              <w:rPr>
                <w:rStyle w:val="a7"/>
                <w:rFonts w:eastAsiaTheme="majorEastAsia"/>
              </w:rPr>
              <w:t>7.4. Preparation Level of Specialists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_Toc171286120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3A6AC9AD" w14:textId="07F20DE9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21" w:history="1">
            <w:r w:rsidR="007D5B4D" w:rsidRPr="00893CC3">
              <w:rPr>
                <w:rStyle w:val="a7"/>
                <w:rFonts w:eastAsiaTheme="majorEastAsia"/>
              </w:rPr>
              <w:t>7.5. Sudden Change of Conditions and Requirements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_Toc171286121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2DC7CFE2" w14:textId="40F0621A" w:rsidR="007D5B4D" w:rsidRDefault="00386388">
          <w:pPr>
            <w:pStyle w:val="22"/>
            <w:rPr>
              <w:rFonts w:eastAsiaTheme="minorEastAsia" w:cstheme="minorBidi"/>
              <w:szCs w:val="22"/>
              <w:lang w:val="uk-UA" w:eastAsia="uk-UA"/>
            </w:rPr>
          </w:pPr>
          <w:hyperlink w:anchor="_Toc171286122" w:history="1">
            <w:r w:rsidR="007D5B4D" w:rsidRPr="00893CC3">
              <w:rPr>
                <w:rStyle w:val="a7"/>
                <w:rFonts w:eastAsiaTheme="majorEastAsia"/>
              </w:rPr>
              <w:t>7.6. Change of Conditions by the Customer After Testing</w:t>
            </w:r>
            <w:r w:rsidR="007D5B4D">
              <w:rPr>
                <w:webHidden/>
              </w:rPr>
              <w:tab/>
            </w:r>
            <w:r w:rsidR="007D5B4D">
              <w:rPr>
                <w:webHidden/>
              </w:rPr>
              <w:fldChar w:fldCharType="begin"/>
            </w:r>
            <w:r w:rsidR="007D5B4D">
              <w:rPr>
                <w:webHidden/>
              </w:rPr>
              <w:instrText xml:space="preserve"> PAGEREF _Toc171286122 \h </w:instrText>
            </w:r>
            <w:r w:rsidR="007D5B4D">
              <w:rPr>
                <w:webHidden/>
              </w:rPr>
            </w:r>
            <w:r w:rsidR="007D5B4D">
              <w:rPr>
                <w:webHidden/>
              </w:rPr>
              <w:fldChar w:fldCharType="separate"/>
            </w:r>
            <w:r w:rsidR="007D5B4D">
              <w:rPr>
                <w:webHidden/>
              </w:rPr>
              <w:t>10</w:t>
            </w:r>
            <w:r w:rsidR="007D5B4D">
              <w:rPr>
                <w:webHidden/>
              </w:rPr>
              <w:fldChar w:fldCharType="end"/>
            </w:r>
          </w:hyperlink>
        </w:p>
        <w:p w14:paraId="4A116120" w14:textId="657EE95D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17C7E311" w14:textId="77777777" w:rsidR="008B0911" w:rsidRPr="003B1796" w:rsidRDefault="008B0911" w:rsidP="00447DB8">
      <w:pPr>
        <w:pStyle w:val="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6A5EBFDE" w14:textId="0676900D" w:rsidR="009C2829" w:rsidRPr="003B1796" w:rsidRDefault="00D4344E" w:rsidP="00447DB8">
      <w:pPr>
        <w:pStyle w:val="1"/>
        <w:rPr>
          <w:rFonts w:ascii="Arial" w:hAnsi="Arial" w:cs="Arial"/>
        </w:rPr>
      </w:pPr>
      <w:bookmarkStart w:id="0" w:name="_Toc171286084"/>
      <w:r>
        <w:rPr>
          <w:rFonts w:ascii="Arial" w:hAnsi="Arial" w:cs="Arial"/>
          <w:lang w:val="en-US"/>
        </w:rPr>
        <w:lastRenderedPageBreak/>
        <w:t>Introduction</w:t>
      </w:r>
      <w:bookmarkEnd w:id="0"/>
    </w:p>
    <w:p w14:paraId="4C79218C" w14:textId="4D16958E" w:rsidR="0045263A" w:rsidRPr="00957BA6" w:rsidRDefault="0045263A" w:rsidP="0045263A">
      <w:pPr>
        <w:pStyle w:val="20"/>
        <w:tabs>
          <w:tab w:val="num" w:pos="360"/>
        </w:tabs>
        <w:spacing w:before="200" w:after="0"/>
        <w:jc w:val="left"/>
        <w:rPr>
          <w:rFonts w:cs="Arial"/>
        </w:rPr>
      </w:pPr>
      <w:bookmarkStart w:id="1" w:name="_Toc171286085"/>
      <w:r w:rsidRPr="00957BA6">
        <w:rPr>
          <w:rFonts w:cs="Arial"/>
        </w:rPr>
        <w:t>Purpose</w:t>
      </w:r>
      <w:r w:rsidR="00921F82" w:rsidRPr="00957BA6">
        <w:rPr>
          <w:rFonts w:cs="Arial"/>
          <w:lang w:val="en-US"/>
        </w:rPr>
        <w:t xml:space="preserve"> of the project</w:t>
      </w:r>
      <w:bookmarkEnd w:id="1"/>
    </w:p>
    <w:p w14:paraId="5B69D0AC" w14:textId="19BFA346" w:rsidR="008B0911" w:rsidRPr="00921F82" w:rsidRDefault="00921F82" w:rsidP="009C2829">
      <w:pPr>
        <w:rPr>
          <w:rFonts w:ascii="Arial" w:hAnsi="Arial" w:cs="Arial"/>
          <w:color w:val="000000" w:themeColor="text1"/>
          <w:lang w:val="uk-UA"/>
        </w:rPr>
      </w:pPr>
      <w:r w:rsidRPr="00921F82">
        <w:t>The purpose of the portal is to provide customers with the opportunity to choose and purchase an individual electric vehicle, receive warranty and non-warranty service, as well as leave product reviews and receive recommendations</w:t>
      </w:r>
      <w:r>
        <w:rPr>
          <w:lang w:val="uk-UA"/>
        </w:rPr>
        <w:t>.</w:t>
      </w:r>
    </w:p>
    <w:p w14:paraId="05774801" w14:textId="023BB33B" w:rsidR="00FF3453" w:rsidRPr="006E3192" w:rsidRDefault="000E5364" w:rsidP="00FF3453">
      <w:pPr>
        <w:pStyle w:val="20"/>
        <w:tabs>
          <w:tab w:val="num" w:pos="360"/>
        </w:tabs>
        <w:spacing w:before="200" w:after="0"/>
        <w:jc w:val="left"/>
        <w:rPr>
          <w:rFonts w:cs="Arial"/>
        </w:rPr>
      </w:pPr>
      <w:bookmarkStart w:id="2" w:name="_Toc171286086"/>
      <w:r w:rsidRPr="006E3192">
        <w:rPr>
          <w:rFonts w:cs="Arial"/>
        </w:rPr>
        <w:t>Purpose</w:t>
      </w:r>
      <w:r w:rsidR="00921F82" w:rsidRPr="006E3192">
        <w:rPr>
          <w:rFonts w:cs="Arial"/>
        </w:rPr>
        <w:t xml:space="preserve"> of the develop</w:t>
      </w:r>
      <w:r w:rsidRPr="006E3192">
        <w:rPr>
          <w:rFonts w:cs="Arial"/>
        </w:rPr>
        <w:t>ment</w:t>
      </w:r>
      <w:r w:rsidR="00921F82" w:rsidRPr="006E3192">
        <w:rPr>
          <w:rFonts w:cs="Arial"/>
        </w:rPr>
        <w:t xml:space="preserve"> team</w:t>
      </w:r>
      <w:bookmarkEnd w:id="2"/>
    </w:p>
    <w:p w14:paraId="263CD8CE" w14:textId="0E69A0AF" w:rsidR="00921F82" w:rsidRDefault="00921F82" w:rsidP="00921F82">
      <w:pPr>
        <w:rPr>
          <w:lang w:val="uk-UA"/>
        </w:rPr>
      </w:pPr>
      <w:r>
        <w:t>Develop the portal for seamless operation in a production environment, ensuring high performance, security, and user-friendliness.</w:t>
      </w:r>
    </w:p>
    <w:p w14:paraId="2EB2DC22" w14:textId="5C81A0EF" w:rsidR="00921F82" w:rsidRPr="006E3192" w:rsidRDefault="000E5364" w:rsidP="00921F82">
      <w:pPr>
        <w:pStyle w:val="20"/>
        <w:tabs>
          <w:tab w:val="num" w:pos="360"/>
        </w:tabs>
        <w:spacing w:before="200" w:after="0"/>
        <w:jc w:val="left"/>
        <w:rPr>
          <w:rFonts w:cs="Arial"/>
        </w:rPr>
      </w:pPr>
      <w:bookmarkStart w:id="3" w:name="_Toc171286087"/>
      <w:r w:rsidRPr="006E3192">
        <w:rPr>
          <w:rFonts w:cs="Arial"/>
        </w:rPr>
        <w:t>Purpose</w:t>
      </w:r>
      <w:r w:rsidR="00921F82" w:rsidRPr="006E3192">
        <w:rPr>
          <w:rFonts w:cs="Arial"/>
        </w:rPr>
        <w:t xml:space="preserve"> of the </w:t>
      </w:r>
      <w:r w:rsidR="0056164E" w:rsidRPr="006E3192">
        <w:rPr>
          <w:rFonts w:cs="Arial"/>
        </w:rPr>
        <w:t>QA</w:t>
      </w:r>
      <w:r w:rsidR="00921F82" w:rsidRPr="006E3192">
        <w:rPr>
          <w:rFonts w:cs="Arial"/>
        </w:rPr>
        <w:t xml:space="preserve"> team</w:t>
      </w:r>
      <w:bookmarkEnd w:id="3"/>
    </w:p>
    <w:p w14:paraId="38766129" w14:textId="3279EDE8" w:rsidR="00FF3453" w:rsidRPr="00921F82" w:rsidRDefault="00921F82" w:rsidP="00FF3453">
      <w:r>
        <w:rPr>
          <w:lang w:val="en-US"/>
        </w:rPr>
        <w:t xml:space="preserve">Provide </w:t>
      </w:r>
      <w:r>
        <w:t>high quality and reliability of the web portal, detect defects before release, and verify compliance with user and business requirements.</w:t>
      </w:r>
    </w:p>
    <w:p w14:paraId="307A34EB" w14:textId="77777777" w:rsidR="00610C2B" w:rsidRPr="003B1796" w:rsidRDefault="00610C2B">
      <w:pPr>
        <w:keepLines w:val="0"/>
        <w:spacing w:before="0" w:after="200" w:line="276" w:lineRule="auto"/>
        <w:jc w:val="left"/>
        <w:rPr>
          <w:rFonts w:ascii="Arial" w:eastAsiaTheme="majorEastAsia" w:hAnsi="Arial" w:cs="Arial"/>
          <w:b/>
          <w:bCs/>
          <w:noProof/>
          <w:color w:val="000000" w:themeColor="text1"/>
          <w:sz w:val="36"/>
          <w:szCs w:val="28"/>
        </w:rPr>
      </w:pPr>
      <w:r w:rsidRPr="003B1796">
        <w:rPr>
          <w:rFonts w:ascii="Arial" w:hAnsi="Arial" w:cs="Arial"/>
          <w:color w:val="000000" w:themeColor="text1"/>
        </w:rPr>
        <w:br w:type="page"/>
      </w:r>
    </w:p>
    <w:p w14:paraId="5B4CD8BC" w14:textId="77777777" w:rsidR="00610C2B" w:rsidRPr="003B1796" w:rsidRDefault="00610C2B" w:rsidP="00447DB8">
      <w:pPr>
        <w:pStyle w:val="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2E239B6F" w14:textId="3817EEAB" w:rsidR="00D0739C" w:rsidRPr="003B1796" w:rsidRDefault="005C5541" w:rsidP="009A0C83">
      <w:pPr>
        <w:pStyle w:val="1"/>
        <w:ind w:left="454"/>
        <w:rPr>
          <w:rFonts w:ascii="Arial" w:hAnsi="Arial" w:cs="Arial"/>
        </w:rPr>
      </w:pPr>
      <w:bookmarkStart w:id="4" w:name="_Toc171286088"/>
      <w:r>
        <w:rPr>
          <w:rFonts w:ascii="Arial" w:hAnsi="Arial" w:cs="Arial"/>
        </w:rPr>
        <w:lastRenderedPageBreak/>
        <w:t>Entry criteria</w:t>
      </w:r>
      <w:bookmarkEnd w:id="4"/>
    </w:p>
    <w:p w14:paraId="270EC3D2" w14:textId="6F0EF796" w:rsidR="00FF3453" w:rsidRPr="006E3192" w:rsidRDefault="005C5541" w:rsidP="009A0C83">
      <w:pPr>
        <w:pStyle w:val="20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76" w:hanging="576"/>
        <w:textAlignment w:val="baseline"/>
        <w:rPr>
          <w:rFonts w:cs="Arial"/>
        </w:rPr>
      </w:pPr>
      <w:bookmarkStart w:id="5" w:name="_Toc171286089"/>
      <w:r w:rsidRPr="006E3192">
        <w:t>Agreed Requirements</w:t>
      </w:r>
      <w:bookmarkEnd w:id="5"/>
    </w:p>
    <w:p w14:paraId="3DBF990E" w14:textId="15446D3E" w:rsidR="005C5541" w:rsidRPr="00A15B8E" w:rsidRDefault="005C5541" w:rsidP="005C5541">
      <w:pPr>
        <w:rPr>
          <w:lang w:val="uk-UA"/>
        </w:rPr>
      </w:pPr>
      <w:r>
        <w:t>Documentation with requirements agreed upon by all stakeholders</w:t>
      </w:r>
      <w:r w:rsidR="00A15B8E">
        <w:rPr>
          <w:lang w:val="uk-UA"/>
        </w:rPr>
        <w:t>.</w:t>
      </w:r>
    </w:p>
    <w:p w14:paraId="34142236" w14:textId="54766D34" w:rsidR="005C5541" w:rsidRDefault="005C5541" w:rsidP="002B46AF">
      <w:pPr>
        <w:pStyle w:val="20"/>
      </w:pPr>
      <w:bookmarkStart w:id="6" w:name="_Toc171286090"/>
      <w:r>
        <w:t>Readiness of Test Environment</w:t>
      </w:r>
      <w:bookmarkEnd w:id="6"/>
    </w:p>
    <w:p w14:paraId="5E483A22" w14:textId="1E798670" w:rsidR="00A15B8E" w:rsidRPr="00A15B8E" w:rsidRDefault="00A15B8E" w:rsidP="00A15B8E">
      <w:r>
        <w:t>The test environment should be set up and ready for use.</w:t>
      </w:r>
    </w:p>
    <w:p w14:paraId="44B20FE9" w14:textId="7D1FB138" w:rsidR="005C5541" w:rsidRDefault="00A15B8E" w:rsidP="005C5541">
      <w:pPr>
        <w:pStyle w:val="20"/>
      </w:pPr>
      <w:bookmarkStart w:id="7" w:name="_Toc171286091"/>
      <w:r>
        <w:t>Readiness of the Testing Team</w:t>
      </w:r>
      <w:bookmarkEnd w:id="7"/>
    </w:p>
    <w:p w14:paraId="43DEBF68" w14:textId="3A2AE422" w:rsidR="00A15B8E" w:rsidRPr="00A15B8E" w:rsidRDefault="00A15B8E" w:rsidP="00A15B8E">
      <w:r>
        <w:t>The testing team should be fully staffed and prepared to perform their duties.</w:t>
      </w:r>
    </w:p>
    <w:p w14:paraId="259E0250" w14:textId="5361E19B" w:rsidR="005C5541" w:rsidRDefault="00A15B8E" w:rsidP="005C5541">
      <w:pPr>
        <w:pStyle w:val="20"/>
      </w:pPr>
      <w:bookmarkStart w:id="8" w:name="_Toc171286092"/>
      <w:r>
        <w:t>Test Data</w:t>
      </w:r>
      <w:bookmarkEnd w:id="8"/>
    </w:p>
    <w:p w14:paraId="6D18D591" w14:textId="05FB6BC0" w:rsidR="00A15B8E" w:rsidRPr="00A15B8E" w:rsidRDefault="00A15B8E" w:rsidP="00A15B8E">
      <w:r>
        <w:t>Necessary data for conducting tests should be prepared and available.</w:t>
      </w:r>
    </w:p>
    <w:p w14:paraId="5A7D1C4B" w14:textId="77777777" w:rsidR="005C5541" w:rsidRPr="003B1796" w:rsidRDefault="005C5541" w:rsidP="00FF3453">
      <w:pPr>
        <w:rPr>
          <w:rFonts w:ascii="Arial" w:hAnsi="Arial" w:cs="Arial"/>
        </w:rPr>
      </w:pPr>
    </w:p>
    <w:p w14:paraId="387972C2" w14:textId="77777777" w:rsidR="00FF3453" w:rsidRPr="003B1796" w:rsidRDefault="00FF3453" w:rsidP="00FF3453">
      <w:pPr>
        <w:rPr>
          <w:rFonts w:ascii="Arial" w:hAnsi="Arial" w:cs="Arial"/>
        </w:rPr>
      </w:pPr>
    </w:p>
    <w:p w14:paraId="263444A2" w14:textId="77777777" w:rsidR="00FF3453" w:rsidRPr="003B1796" w:rsidRDefault="00FF3453" w:rsidP="00FF3453">
      <w:pPr>
        <w:rPr>
          <w:rFonts w:ascii="Arial" w:hAnsi="Arial" w:cs="Arial"/>
        </w:rPr>
      </w:pPr>
    </w:p>
    <w:p w14:paraId="3E39D19E" w14:textId="77777777" w:rsidR="00FF3453" w:rsidRPr="003B1796" w:rsidRDefault="00FF3453" w:rsidP="00FF3453">
      <w:pPr>
        <w:rPr>
          <w:rFonts w:ascii="Arial" w:hAnsi="Arial" w:cs="Arial"/>
        </w:rPr>
      </w:pPr>
    </w:p>
    <w:p w14:paraId="4B2B8146" w14:textId="77777777" w:rsidR="009647F5" w:rsidRPr="003B1796" w:rsidRDefault="009647F5" w:rsidP="009647F5">
      <w:pPr>
        <w:rPr>
          <w:rFonts w:ascii="Arial" w:hAnsi="Arial" w:cs="Arial"/>
        </w:rPr>
      </w:pPr>
    </w:p>
    <w:p w14:paraId="4E22D2BE" w14:textId="3DF60EB8" w:rsidR="00B1166D" w:rsidRPr="00D2663F" w:rsidRDefault="00D2663F" w:rsidP="006E3192">
      <w:pPr>
        <w:pStyle w:val="1"/>
        <w:ind w:left="454"/>
        <w:rPr>
          <w:rFonts w:ascii="Arial" w:hAnsi="Arial" w:cs="Arial"/>
        </w:rPr>
      </w:pPr>
      <w:bookmarkStart w:id="9" w:name="_Toc311545373"/>
      <w:bookmarkStart w:id="10" w:name="_Toc171286093"/>
      <w:r w:rsidRPr="006E3192">
        <w:rPr>
          <w:rFonts w:ascii="Arial" w:hAnsi="Arial" w:cs="Arial"/>
        </w:rPr>
        <w:lastRenderedPageBreak/>
        <w:t>Tests to be Performed</w:t>
      </w:r>
      <w:bookmarkEnd w:id="9"/>
      <w:bookmarkEnd w:id="10"/>
    </w:p>
    <w:p w14:paraId="3C8BEAA7" w14:textId="06C41D14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1" w:name="_Toc171286094"/>
      <w:r w:rsidRPr="00D2663F">
        <w:rPr>
          <w:lang w:val="uk-UA" w:eastAsia="uk-UA"/>
        </w:rPr>
        <w:t>Smoke Testing</w:t>
      </w:r>
      <w:bookmarkEnd w:id="11"/>
    </w:p>
    <w:p w14:paraId="24002ED4" w14:textId="36113DED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Check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basic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functionality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of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system</w:t>
      </w:r>
      <w:proofErr w:type="spellEnd"/>
      <w:r w:rsidRPr="00D2663F">
        <w:rPr>
          <w:lang w:val="uk-UA" w:eastAsia="uk-UA"/>
        </w:rPr>
        <w:t>.</w:t>
      </w:r>
    </w:p>
    <w:p w14:paraId="5EB5E713" w14:textId="32A89A7D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2" w:name="_Toc171286095"/>
      <w:r w:rsidRPr="00D2663F">
        <w:rPr>
          <w:rFonts w:eastAsia="Times New Roman"/>
          <w:lang w:val="uk-UA" w:eastAsia="uk-UA"/>
        </w:rPr>
        <w:t>Functional Testing</w:t>
      </w:r>
      <w:bookmarkEnd w:id="12"/>
    </w:p>
    <w:p w14:paraId="63565E61" w14:textId="036F925F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Check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basic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functionality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of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system</w:t>
      </w:r>
      <w:proofErr w:type="spellEnd"/>
      <w:r w:rsidRPr="00D2663F">
        <w:rPr>
          <w:lang w:val="uk-UA" w:eastAsia="uk-UA"/>
        </w:rPr>
        <w:t>.</w:t>
      </w:r>
    </w:p>
    <w:p w14:paraId="036EBF03" w14:textId="721F7027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3" w:name="_Toc171286096"/>
      <w:r w:rsidRPr="00D2663F">
        <w:rPr>
          <w:rFonts w:eastAsia="Times New Roman"/>
          <w:lang w:val="uk-UA" w:eastAsia="uk-UA"/>
        </w:rPr>
        <w:t>UI Testing</w:t>
      </w:r>
      <w:bookmarkEnd w:id="13"/>
    </w:p>
    <w:p w14:paraId="4568F4EB" w14:textId="6688BE59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Check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user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interface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for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usability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and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design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compliance</w:t>
      </w:r>
      <w:proofErr w:type="spellEnd"/>
      <w:r w:rsidRPr="00D2663F">
        <w:rPr>
          <w:lang w:val="uk-UA" w:eastAsia="uk-UA"/>
        </w:rPr>
        <w:t>.</w:t>
      </w:r>
    </w:p>
    <w:p w14:paraId="4AA29A46" w14:textId="65819F4F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4" w:name="_Toc171286097"/>
      <w:r w:rsidRPr="00D2663F">
        <w:rPr>
          <w:rFonts w:eastAsia="Times New Roman"/>
          <w:lang w:val="uk-UA" w:eastAsia="uk-UA"/>
        </w:rPr>
        <w:t>Cross-Browser Testing</w:t>
      </w:r>
      <w:bookmarkEnd w:id="14"/>
    </w:p>
    <w:p w14:paraId="6DB47694" w14:textId="3F360BBE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Verify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portal's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operation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in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different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browsers</w:t>
      </w:r>
      <w:proofErr w:type="spellEnd"/>
      <w:r w:rsidRPr="00D2663F">
        <w:rPr>
          <w:lang w:val="uk-UA" w:eastAsia="uk-UA"/>
        </w:rPr>
        <w:t>.</w:t>
      </w:r>
    </w:p>
    <w:p w14:paraId="5B055482" w14:textId="7FA2AAC5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5" w:name="_Toc171286098"/>
      <w:r w:rsidRPr="00D2663F">
        <w:rPr>
          <w:rFonts w:eastAsia="Times New Roman"/>
          <w:lang w:val="uk-UA" w:eastAsia="uk-UA"/>
        </w:rPr>
        <w:t>Cross-Platform Testing</w:t>
      </w:r>
      <w:bookmarkEnd w:id="15"/>
    </w:p>
    <w:p w14:paraId="09E1A9FC" w14:textId="3142DA00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Verify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portal's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operation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on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different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operating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systems</w:t>
      </w:r>
      <w:proofErr w:type="spellEnd"/>
      <w:r w:rsidRPr="00D2663F">
        <w:rPr>
          <w:lang w:val="uk-UA" w:eastAsia="uk-UA"/>
        </w:rPr>
        <w:t>.</w:t>
      </w:r>
    </w:p>
    <w:p w14:paraId="7687DA56" w14:textId="2FE470E7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6" w:name="_Toc171286099"/>
      <w:r w:rsidRPr="00D2663F">
        <w:rPr>
          <w:rFonts w:eastAsia="Times New Roman"/>
          <w:lang w:val="uk-UA" w:eastAsia="uk-UA"/>
        </w:rPr>
        <w:t>Regression Testing</w:t>
      </w:r>
      <w:bookmarkEnd w:id="16"/>
    </w:p>
    <w:p w14:paraId="21EC85B7" w14:textId="09D27D8C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Ensure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that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code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changes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have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not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introduced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new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errors</w:t>
      </w:r>
      <w:proofErr w:type="spellEnd"/>
      <w:r w:rsidRPr="00D2663F">
        <w:rPr>
          <w:lang w:val="uk-UA" w:eastAsia="uk-UA"/>
        </w:rPr>
        <w:t>.</w:t>
      </w:r>
    </w:p>
    <w:p w14:paraId="54D010A6" w14:textId="367EF4FE" w:rsidR="00D2663F" w:rsidRDefault="00D2663F" w:rsidP="00D2663F">
      <w:pPr>
        <w:pStyle w:val="20"/>
        <w:rPr>
          <w:rFonts w:eastAsia="Times New Roman"/>
          <w:lang w:val="uk-UA" w:eastAsia="uk-UA"/>
        </w:rPr>
      </w:pPr>
      <w:bookmarkStart w:id="17" w:name="_Toc171286100"/>
      <w:r w:rsidRPr="00D2663F">
        <w:rPr>
          <w:rFonts w:eastAsia="Times New Roman"/>
          <w:lang w:val="uk-UA" w:eastAsia="uk-UA"/>
        </w:rPr>
        <w:t>Performance Testing</w:t>
      </w:r>
      <w:bookmarkEnd w:id="17"/>
    </w:p>
    <w:p w14:paraId="19795F1B" w14:textId="60425730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Check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portal's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performance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under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load</w:t>
      </w:r>
      <w:proofErr w:type="spellEnd"/>
      <w:r w:rsidRPr="00D2663F">
        <w:rPr>
          <w:lang w:val="uk-UA" w:eastAsia="uk-UA"/>
        </w:rPr>
        <w:t>.</w:t>
      </w:r>
    </w:p>
    <w:p w14:paraId="5A0521B4" w14:textId="79735FA5" w:rsidR="00B1166D" w:rsidRDefault="00D2663F" w:rsidP="00D2663F">
      <w:pPr>
        <w:pStyle w:val="20"/>
        <w:rPr>
          <w:rFonts w:eastAsia="Times New Roman"/>
          <w:lang w:val="uk-UA" w:eastAsia="uk-UA"/>
        </w:rPr>
      </w:pPr>
      <w:bookmarkStart w:id="18" w:name="_Toc171286101"/>
      <w:r w:rsidRPr="00D2663F">
        <w:rPr>
          <w:rFonts w:eastAsia="Times New Roman"/>
          <w:lang w:val="uk-UA" w:eastAsia="uk-UA"/>
        </w:rPr>
        <w:t>Security Testing</w:t>
      </w:r>
      <w:bookmarkEnd w:id="18"/>
    </w:p>
    <w:p w14:paraId="556999F0" w14:textId="4F437DEE" w:rsidR="00D2663F" w:rsidRPr="00D2663F" w:rsidRDefault="00D2663F" w:rsidP="00D2663F">
      <w:pPr>
        <w:rPr>
          <w:lang w:val="uk-UA" w:eastAsia="uk-UA"/>
        </w:rPr>
      </w:pPr>
      <w:proofErr w:type="spellStart"/>
      <w:r w:rsidRPr="00D2663F">
        <w:rPr>
          <w:lang w:val="uk-UA" w:eastAsia="uk-UA"/>
        </w:rPr>
        <w:t>Verify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security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of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the</w:t>
      </w:r>
      <w:proofErr w:type="spellEnd"/>
      <w:r w:rsidRPr="00D2663F">
        <w:rPr>
          <w:lang w:val="uk-UA" w:eastAsia="uk-UA"/>
        </w:rPr>
        <w:t xml:space="preserve"> </w:t>
      </w:r>
      <w:proofErr w:type="spellStart"/>
      <w:r w:rsidRPr="00D2663F">
        <w:rPr>
          <w:lang w:val="uk-UA" w:eastAsia="uk-UA"/>
        </w:rPr>
        <w:t>portal</w:t>
      </w:r>
      <w:proofErr w:type="spellEnd"/>
      <w:r w:rsidRPr="00D2663F">
        <w:rPr>
          <w:lang w:val="uk-UA" w:eastAsia="uk-UA"/>
        </w:rPr>
        <w:t>.</w:t>
      </w:r>
    </w:p>
    <w:p w14:paraId="2AE8F7D5" w14:textId="14D3F76C" w:rsidR="00B1166D" w:rsidRPr="003B1796" w:rsidRDefault="000E5515" w:rsidP="006E3192">
      <w:pPr>
        <w:pStyle w:val="1"/>
        <w:ind w:left="454"/>
        <w:rPr>
          <w:rFonts w:ascii="Arial" w:hAnsi="Arial" w:cs="Arial"/>
        </w:rPr>
      </w:pPr>
      <w:bookmarkStart w:id="19" w:name="_Toc171286102"/>
      <w:r w:rsidRPr="006E3192">
        <w:rPr>
          <w:rFonts w:ascii="Arial" w:hAnsi="Arial" w:cs="Arial"/>
        </w:rPr>
        <w:lastRenderedPageBreak/>
        <w:t>Test Deliverables</w:t>
      </w:r>
      <w:bookmarkEnd w:id="19"/>
    </w:p>
    <w:p w14:paraId="248627EB" w14:textId="15671EDE" w:rsidR="001117B1" w:rsidRDefault="001117B1" w:rsidP="001117B1">
      <w:pPr>
        <w:pStyle w:val="20"/>
        <w:rPr>
          <w:rFonts w:eastAsia="Times New Roman"/>
          <w:lang w:val="uk-UA" w:eastAsia="uk-UA"/>
        </w:rPr>
      </w:pPr>
      <w:bookmarkStart w:id="20" w:name="_Toc171286103"/>
      <w:r w:rsidRPr="001117B1">
        <w:rPr>
          <w:rFonts w:eastAsia="Times New Roman"/>
          <w:lang w:val="uk-UA" w:eastAsia="uk-UA"/>
        </w:rPr>
        <w:t>Checklists</w:t>
      </w:r>
      <w:bookmarkEnd w:id="20"/>
    </w:p>
    <w:p w14:paraId="3017D762" w14:textId="1DAE8EF0" w:rsidR="001117B1" w:rsidRPr="001117B1" w:rsidRDefault="001117B1" w:rsidP="001117B1">
      <w:pPr>
        <w:rPr>
          <w:lang w:val="uk-UA" w:eastAsia="uk-UA"/>
        </w:rPr>
      </w:pPr>
      <w:proofErr w:type="spellStart"/>
      <w:r w:rsidRPr="001117B1">
        <w:rPr>
          <w:lang w:val="uk-UA" w:eastAsia="uk-UA"/>
        </w:rPr>
        <w:t>Lists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of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checks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that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need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to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be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performed</w:t>
      </w:r>
      <w:proofErr w:type="spellEnd"/>
      <w:r w:rsidRPr="001117B1">
        <w:rPr>
          <w:lang w:val="uk-UA" w:eastAsia="uk-UA"/>
        </w:rPr>
        <w:t>.</w:t>
      </w:r>
    </w:p>
    <w:p w14:paraId="49B61D57" w14:textId="75EE7AF3" w:rsidR="001117B1" w:rsidRDefault="001117B1" w:rsidP="001117B1">
      <w:pPr>
        <w:pStyle w:val="20"/>
        <w:rPr>
          <w:rFonts w:eastAsia="Times New Roman"/>
          <w:lang w:val="uk-UA" w:eastAsia="uk-UA"/>
        </w:rPr>
      </w:pPr>
      <w:bookmarkStart w:id="21" w:name="_Toc171286104"/>
      <w:r w:rsidRPr="001117B1">
        <w:rPr>
          <w:rFonts w:eastAsia="Times New Roman"/>
          <w:lang w:val="uk-UA" w:eastAsia="uk-UA"/>
        </w:rPr>
        <w:t>Bug Reports</w:t>
      </w:r>
      <w:bookmarkEnd w:id="21"/>
    </w:p>
    <w:p w14:paraId="58EFACBE" w14:textId="7DC2E796" w:rsidR="001117B1" w:rsidRPr="001117B1" w:rsidRDefault="001117B1" w:rsidP="001117B1">
      <w:pPr>
        <w:rPr>
          <w:lang w:val="uk-UA" w:eastAsia="uk-UA"/>
        </w:rPr>
      </w:pPr>
      <w:proofErr w:type="spellStart"/>
      <w:r w:rsidRPr="001117B1">
        <w:rPr>
          <w:lang w:val="uk-UA" w:eastAsia="uk-UA"/>
        </w:rPr>
        <w:t>Reports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on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found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errors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in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the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bug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tracking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system</w:t>
      </w:r>
      <w:proofErr w:type="spellEnd"/>
      <w:r w:rsidRPr="001117B1">
        <w:rPr>
          <w:lang w:val="uk-UA" w:eastAsia="uk-UA"/>
        </w:rPr>
        <w:t xml:space="preserve"> (</w:t>
      </w:r>
      <w:proofErr w:type="spellStart"/>
      <w:r w:rsidRPr="001117B1">
        <w:rPr>
          <w:lang w:val="uk-UA" w:eastAsia="uk-UA"/>
        </w:rPr>
        <w:t>e.g</w:t>
      </w:r>
      <w:proofErr w:type="spellEnd"/>
      <w:r w:rsidRPr="001117B1">
        <w:rPr>
          <w:lang w:val="uk-UA" w:eastAsia="uk-UA"/>
        </w:rPr>
        <w:t xml:space="preserve">., </w:t>
      </w:r>
      <w:proofErr w:type="spellStart"/>
      <w:r w:rsidRPr="001117B1">
        <w:rPr>
          <w:lang w:val="uk-UA" w:eastAsia="uk-UA"/>
        </w:rPr>
        <w:t>Jira</w:t>
      </w:r>
      <w:proofErr w:type="spellEnd"/>
      <w:r w:rsidRPr="001117B1">
        <w:rPr>
          <w:lang w:val="uk-UA" w:eastAsia="uk-UA"/>
        </w:rPr>
        <w:t>).</w:t>
      </w:r>
    </w:p>
    <w:p w14:paraId="6A906A92" w14:textId="797D7ECC" w:rsidR="001117B1" w:rsidRDefault="001117B1" w:rsidP="001117B1">
      <w:pPr>
        <w:pStyle w:val="20"/>
        <w:rPr>
          <w:rFonts w:eastAsia="Times New Roman"/>
          <w:lang w:val="uk-UA" w:eastAsia="uk-UA"/>
        </w:rPr>
      </w:pPr>
      <w:bookmarkStart w:id="22" w:name="_Toc171286105"/>
      <w:r w:rsidRPr="001117B1">
        <w:rPr>
          <w:rFonts w:eastAsia="Times New Roman"/>
          <w:lang w:val="uk-UA" w:eastAsia="uk-UA"/>
        </w:rPr>
        <w:t>Fixes</w:t>
      </w:r>
      <w:bookmarkEnd w:id="22"/>
    </w:p>
    <w:p w14:paraId="5E764128" w14:textId="79AE8ED8" w:rsidR="001117B1" w:rsidRPr="001117B1" w:rsidRDefault="001117B1" w:rsidP="001117B1">
      <w:pPr>
        <w:rPr>
          <w:lang w:val="uk-UA" w:eastAsia="uk-UA"/>
        </w:rPr>
      </w:pPr>
      <w:proofErr w:type="spellStart"/>
      <w:r w:rsidRPr="001117B1">
        <w:rPr>
          <w:lang w:val="uk-UA" w:eastAsia="uk-UA"/>
        </w:rPr>
        <w:t>Fixed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errors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in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the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bug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tracking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system</w:t>
      </w:r>
      <w:proofErr w:type="spellEnd"/>
      <w:r w:rsidRPr="001117B1">
        <w:rPr>
          <w:lang w:val="uk-UA" w:eastAsia="uk-UA"/>
        </w:rPr>
        <w:t>.</w:t>
      </w:r>
    </w:p>
    <w:p w14:paraId="46F24196" w14:textId="69EBEAE9" w:rsidR="00B1166D" w:rsidRDefault="001117B1" w:rsidP="001117B1">
      <w:pPr>
        <w:pStyle w:val="20"/>
        <w:rPr>
          <w:rFonts w:eastAsia="Times New Roman"/>
          <w:lang w:val="uk-UA" w:eastAsia="uk-UA"/>
        </w:rPr>
      </w:pPr>
      <w:bookmarkStart w:id="23" w:name="_Toc171286106"/>
      <w:r w:rsidRPr="001117B1">
        <w:rPr>
          <w:rFonts w:eastAsia="Times New Roman"/>
          <w:lang w:val="uk-UA" w:eastAsia="uk-UA"/>
        </w:rPr>
        <w:t>Test Reports</w:t>
      </w:r>
      <w:bookmarkEnd w:id="23"/>
    </w:p>
    <w:p w14:paraId="1A9FCA3C" w14:textId="7F1E0E40" w:rsidR="001117B1" w:rsidRPr="001117B1" w:rsidRDefault="001117B1" w:rsidP="001117B1">
      <w:pPr>
        <w:rPr>
          <w:lang w:val="uk-UA" w:eastAsia="uk-UA"/>
        </w:rPr>
      </w:pPr>
      <w:proofErr w:type="spellStart"/>
      <w:r w:rsidRPr="001117B1">
        <w:rPr>
          <w:lang w:val="uk-UA" w:eastAsia="uk-UA"/>
        </w:rPr>
        <w:t>Summary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reports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on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the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results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of</w:t>
      </w:r>
      <w:proofErr w:type="spellEnd"/>
      <w:r w:rsidRPr="001117B1">
        <w:rPr>
          <w:lang w:val="uk-UA" w:eastAsia="uk-UA"/>
        </w:rPr>
        <w:t xml:space="preserve"> </w:t>
      </w:r>
      <w:proofErr w:type="spellStart"/>
      <w:r w:rsidRPr="001117B1">
        <w:rPr>
          <w:lang w:val="uk-UA" w:eastAsia="uk-UA"/>
        </w:rPr>
        <w:t>testing</w:t>
      </w:r>
      <w:proofErr w:type="spellEnd"/>
      <w:r w:rsidRPr="001117B1">
        <w:rPr>
          <w:lang w:val="uk-UA" w:eastAsia="uk-UA"/>
        </w:rPr>
        <w:t>.</w:t>
      </w:r>
    </w:p>
    <w:p w14:paraId="56CAF00E" w14:textId="77777777" w:rsidR="00B1166D" w:rsidRPr="003B1796" w:rsidRDefault="00B1166D" w:rsidP="00B1166D">
      <w:pPr>
        <w:rPr>
          <w:rFonts w:ascii="Arial" w:hAnsi="Arial" w:cs="Arial"/>
        </w:rPr>
      </w:pPr>
    </w:p>
    <w:p w14:paraId="42683DC0" w14:textId="77777777" w:rsidR="00B1166D" w:rsidRPr="003B1796" w:rsidRDefault="00B1166D" w:rsidP="00B1166D">
      <w:pPr>
        <w:rPr>
          <w:rFonts w:ascii="Arial" w:hAnsi="Arial" w:cs="Arial"/>
        </w:rPr>
      </w:pPr>
    </w:p>
    <w:p w14:paraId="3415C179" w14:textId="22ED6344" w:rsidR="00BB40E0" w:rsidRPr="006E3192" w:rsidRDefault="00B6034F" w:rsidP="006E3192">
      <w:pPr>
        <w:pStyle w:val="1"/>
        <w:ind w:left="454"/>
        <w:rPr>
          <w:rFonts w:ascii="Arial" w:hAnsi="Arial" w:cs="Arial"/>
        </w:rPr>
      </w:pPr>
      <w:bookmarkStart w:id="24" w:name="_Toc171286107"/>
      <w:r w:rsidRPr="006E3192">
        <w:rPr>
          <w:rFonts w:ascii="Arial" w:hAnsi="Arial" w:cs="Arial"/>
        </w:rPr>
        <w:lastRenderedPageBreak/>
        <w:t>Environments Tests</w:t>
      </w:r>
      <w:bookmarkEnd w:id="24"/>
    </w:p>
    <w:p w14:paraId="4D776038" w14:textId="397F8D23" w:rsidR="005276B8" w:rsidRDefault="005276B8" w:rsidP="005276B8">
      <w:pPr>
        <w:pStyle w:val="20"/>
        <w:rPr>
          <w:rFonts w:eastAsia="Times New Roman"/>
          <w:lang w:val="uk-UA" w:eastAsia="uk-UA"/>
        </w:rPr>
      </w:pPr>
      <w:bookmarkStart w:id="25" w:name="_Toc171286108"/>
      <w:r w:rsidRPr="005276B8">
        <w:rPr>
          <w:rFonts w:eastAsia="Times New Roman"/>
          <w:lang w:val="uk-UA" w:eastAsia="uk-UA"/>
        </w:rPr>
        <w:t>Operating Systems</w:t>
      </w:r>
      <w:bookmarkEnd w:id="25"/>
    </w:p>
    <w:p w14:paraId="6D563CDF" w14:textId="0806CBD8" w:rsidR="005276B8" w:rsidRPr="005276B8" w:rsidRDefault="005276B8" w:rsidP="005276B8">
      <w:pPr>
        <w:rPr>
          <w:lang w:val="uk-UA" w:eastAsia="uk-UA"/>
        </w:rPr>
      </w:pPr>
      <w:r>
        <w:t>Windows 7/810/11, Ubuntu 20+, MacOS 13/14/15.</w:t>
      </w:r>
    </w:p>
    <w:p w14:paraId="3F39BABF" w14:textId="78569285" w:rsidR="005276B8" w:rsidRDefault="005276B8" w:rsidP="005276B8">
      <w:pPr>
        <w:pStyle w:val="20"/>
        <w:rPr>
          <w:rFonts w:eastAsia="Times New Roman"/>
          <w:lang w:val="uk-UA" w:eastAsia="uk-UA"/>
        </w:rPr>
      </w:pPr>
      <w:bookmarkStart w:id="26" w:name="_Toc171286109"/>
      <w:r w:rsidRPr="005276B8">
        <w:rPr>
          <w:rFonts w:eastAsia="Times New Roman"/>
          <w:lang w:val="uk-UA" w:eastAsia="uk-UA"/>
        </w:rPr>
        <w:t>Browsers</w:t>
      </w:r>
      <w:bookmarkEnd w:id="26"/>
    </w:p>
    <w:p w14:paraId="2C3FF90B" w14:textId="4BFAB5F5" w:rsidR="005276B8" w:rsidRPr="005276B8" w:rsidRDefault="005276B8" w:rsidP="005276B8">
      <w:pPr>
        <w:rPr>
          <w:lang w:val="uk-UA" w:eastAsia="uk-UA"/>
        </w:rPr>
      </w:pPr>
      <w:r>
        <w:t>Google Chrome, Microsoft Edge, Mozilla Firefox, Safari.</w:t>
      </w:r>
    </w:p>
    <w:p w14:paraId="0805FE06" w14:textId="4D92F547" w:rsidR="00B6034F" w:rsidRDefault="005276B8" w:rsidP="005276B8">
      <w:pPr>
        <w:pStyle w:val="20"/>
        <w:rPr>
          <w:rFonts w:eastAsia="Times New Roman"/>
          <w:lang w:val="uk-UA" w:eastAsia="uk-UA"/>
        </w:rPr>
      </w:pPr>
      <w:bookmarkStart w:id="27" w:name="_Toc171286110"/>
      <w:r w:rsidRPr="005276B8">
        <w:rPr>
          <w:rFonts w:eastAsia="Times New Roman"/>
          <w:lang w:val="uk-UA" w:eastAsia="uk-UA"/>
        </w:rPr>
        <w:t>Cross-Browser Testing on Mobile OS</w:t>
      </w:r>
      <w:bookmarkEnd w:id="27"/>
    </w:p>
    <w:p w14:paraId="19D87E7C" w14:textId="27C102A6" w:rsidR="005276B8" w:rsidRPr="005276B8" w:rsidRDefault="005276B8" w:rsidP="005276B8">
      <w:pPr>
        <w:rPr>
          <w:lang w:val="uk-UA" w:eastAsia="uk-UA"/>
        </w:rPr>
      </w:pPr>
      <w:r>
        <w:t>Android (v.9+), iOS (v.</w:t>
      </w:r>
      <w:r w:rsidR="001134BF">
        <w:t xml:space="preserve">15+) </w:t>
      </w:r>
      <w:r>
        <w:t>with the specified browsers.</w:t>
      </w:r>
    </w:p>
    <w:p w14:paraId="694D5C77" w14:textId="11CFDE66" w:rsidR="00E23EA3" w:rsidRPr="003B1796" w:rsidRDefault="001134BF" w:rsidP="006E3192">
      <w:pPr>
        <w:pStyle w:val="1"/>
        <w:ind w:left="454"/>
        <w:rPr>
          <w:rFonts w:ascii="Arial" w:hAnsi="Arial" w:cs="Arial"/>
        </w:rPr>
      </w:pPr>
      <w:bookmarkStart w:id="28" w:name="_Toc171286111"/>
      <w:r w:rsidRPr="006E3192">
        <w:rPr>
          <w:rFonts w:ascii="Arial" w:hAnsi="Arial" w:cs="Arial"/>
        </w:rPr>
        <w:lastRenderedPageBreak/>
        <w:t>Exit Criteria</w:t>
      </w:r>
      <w:bookmarkEnd w:id="28"/>
    </w:p>
    <w:p w14:paraId="57E13EE2" w14:textId="449D2E45" w:rsidR="00E23EA3" w:rsidRPr="003B1796" w:rsidRDefault="001134BF" w:rsidP="00E23EA3">
      <w:pPr>
        <w:pStyle w:val="20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ind w:left="596" w:hanging="576"/>
        <w:textAlignment w:val="baseline"/>
        <w:rPr>
          <w:rFonts w:ascii="Arial" w:hAnsi="Arial" w:cs="Arial"/>
        </w:rPr>
      </w:pPr>
      <w:bookmarkStart w:id="29" w:name="_Toc171286112"/>
      <w:r>
        <w:t>Planned Tests Completed</w:t>
      </w:r>
      <w:bookmarkEnd w:id="29"/>
    </w:p>
    <w:p w14:paraId="7A76CFBE" w14:textId="54777B0E" w:rsidR="00E23EA3" w:rsidRPr="003B1796" w:rsidRDefault="001134BF" w:rsidP="00E23EA3">
      <w:pPr>
        <w:rPr>
          <w:rFonts w:ascii="Arial" w:hAnsi="Arial" w:cs="Arial"/>
          <w:i/>
          <w:sz w:val="20"/>
          <w:szCs w:val="20"/>
        </w:rPr>
      </w:pPr>
      <w:r>
        <w:t>All planned tests should be executed and successfully passed.</w:t>
      </w:r>
    </w:p>
    <w:p w14:paraId="3B0C93F3" w14:textId="4F826278" w:rsidR="00E23EA3" w:rsidRPr="003B1796" w:rsidRDefault="001134BF" w:rsidP="00E23EA3">
      <w:pPr>
        <w:pStyle w:val="20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30" w:name="_Toc171286113"/>
      <w:r>
        <w:t>Bugs Found Fixed</w:t>
      </w:r>
      <w:bookmarkEnd w:id="30"/>
    </w:p>
    <w:p w14:paraId="1E1973B6" w14:textId="23B248A2" w:rsidR="00E23EA3" w:rsidRPr="003B1796" w:rsidRDefault="001134BF" w:rsidP="00E23EA3">
      <w:pPr>
        <w:rPr>
          <w:rFonts w:ascii="Arial" w:hAnsi="Arial" w:cs="Arial"/>
          <w:i/>
          <w:sz w:val="20"/>
          <w:szCs w:val="20"/>
        </w:rPr>
      </w:pPr>
      <w:r>
        <w:t>All critical and high-priority bugs should be fixed.</w:t>
      </w:r>
    </w:p>
    <w:p w14:paraId="5178D114" w14:textId="3C9C5D7D" w:rsidR="00E23EA3" w:rsidRPr="003B1796" w:rsidRDefault="001134BF" w:rsidP="00E23EA3">
      <w:pPr>
        <w:pStyle w:val="20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31" w:name="_Toc171286114"/>
      <w:r>
        <w:t>Test Results Confirmed</w:t>
      </w:r>
      <w:bookmarkEnd w:id="31"/>
    </w:p>
    <w:p w14:paraId="61BEFC29" w14:textId="4D2B6807" w:rsidR="00E23EA3" w:rsidRPr="003B1796" w:rsidRDefault="001134BF" w:rsidP="00E23EA3">
      <w:pPr>
        <w:rPr>
          <w:rFonts w:ascii="Arial" w:hAnsi="Arial" w:cs="Arial"/>
          <w:i/>
          <w:sz w:val="20"/>
          <w:szCs w:val="20"/>
        </w:rPr>
      </w:pPr>
      <w:r>
        <w:t>Test results should be confirmed by the project manager and the customer.</w:t>
      </w:r>
    </w:p>
    <w:p w14:paraId="76DCAB2D" w14:textId="62F5CE2D" w:rsidR="00E23EA3" w:rsidRPr="003B1796" w:rsidRDefault="001134BF" w:rsidP="00E23EA3">
      <w:pPr>
        <w:pStyle w:val="20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32" w:name="_Toc171286115"/>
      <w:r>
        <w:t>Release Execution Confirmed</w:t>
      </w:r>
      <w:bookmarkEnd w:id="32"/>
    </w:p>
    <w:p w14:paraId="60C15170" w14:textId="41512386" w:rsidR="00E23EA3" w:rsidRPr="003B1796" w:rsidRDefault="001134BF" w:rsidP="001134BF">
      <w:pPr>
        <w:rPr>
          <w:rFonts w:ascii="Arial" w:hAnsi="Arial" w:cs="Arial"/>
          <w:i/>
          <w:sz w:val="20"/>
          <w:szCs w:val="20"/>
        </w:rPr>
      </w:pPr>
      <w:r>
        <w:t>The release execution should be confirmed by the customer and the project manager.</w:t>
      </w:r>
      <w:r w:rsidR="00E23EA3" w:rsidRPr="003B1796">
        <w:rPr>
          <w:rFonts w:ascii="Arial" w:hAnsi="Arial" w:cs="Arial"/>
          <w:i/>
          <w:sz w:val="20"/>
          <w:szCs w:val="20"/>
        </w:rPr>
        <w:t xml:space="preserve"> </w:t>
      </w:r>
    </w:p>
    <w:p w14:paraId="735E1345" w14:textId="77777777"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</w:p>
    <w:p w14:paraId="7B16393F" w14:textId="77777777" w:rsidR="00B1166D" w:rsidRPr="003B1796" w:rsidRDefault="00B1166D" w:rsidP="00B1166D">
      <w:pPr>
        <w:rPr>
          <w:rFonts w:ascii="Arial" w:hAnsi="Arial" w:cs="Arial"/>
        </w:rPr>
      </w:pPr>
    </w:p>
    <w:p w14:paraId="1E9F1768" w14:textId="5EF661D0" w:rsidR="006E0765" w:rsidRPr="006E3192" w:rsidRDefault="001134BF" w:rsidP="006E3192">
      <w:pPr>
        <w:pStyle w:val="1"/>
        <w:ind w:left="454"/>
        <w:rPr>
          <w:rFonts w:ascii="Arial" w:hAnsi="Arial" w:cs="Arial"/>
        </w:rPr>
      </w:pPr>
      <w:bookmarkStart w:id="33" w:name="_Toc171286116"/>
      <w:r w:rsidRPr="006E3192">
        <w:rPr>
          <w:rFonts w:ascii="Arial" w:hAnsi="Arial" w:cs="Arial"/>
        </w:rPr>
        <w:lastRenderedPageBreak/>
        <w:t>Risks and Contingencies</w:t>
      </w:r>
      <w:bookmarkEnd w:id="33"/>
    </w:p>
    <w:p w14:paraId="2D135463" w14:textId="2FCA8100" w:rsidR="001134BF" w:rsidRDefault="001134BF" w:rsidP="001134BF">
      <w:pPr>
        <w:pStyle w:val="20"/>
      </w:pPr>
      <w:bookmarkStart w:id="34" w:name="_Toc171286117"/>
      <w:r>
        <w:t>Insufficient Human Resources</w:t>
      </w:r>
      <w:bookmarkEnd w:id="34"/>
    </w:p>
    <w:p w14:paraId="06C3A310" w14:textId="4A6D4323" w:rsidR="001134BF" w:rsidRDefault="001134BF" w:rsidP="001134BF">
      <w:r>
        <w:t>Action plan in case of a lack of personnel.</w:t>
      </w:r>
    </w:p>
    <w:p w14:paraId="5CB56F7A" w14:textId="43DB02E3" w:rsidR="001134BF" w:rsidRDefault="001134BF" w:rsidP="001134BF">
      <w:pPr>
        <w:pStyle w:val="20"/>
      </w:pPr>
      <w:bookmarkStart w:id="35" w:name="_Toc171286118"/>
      <w:r>
        <w:t>Unavailability of Hardware Resources</w:t>
      </w:r>
      <w:bookmarkEnd w:id="35"/>
    </w:p>
    <w:p w14:paraId="440A8BDE" w14:textId="60F858B7" w:rsidR="001134BF" w:rsidRDefault="001134BF" w:rsidP="001134BF">
      <w:r>
        <w:t>Alternative solutions in case of missing necessary equipment.</w:t>
      </w:r>
    </w:p>
    <w:p w14:paraId="3270461D" w14:textId="2360D91C" w:rsidR="001134BF" w:rsidRDefault="001134BF" w:rsidP="001134BF">
      <w:pPr>
        <w:pStyle w:val="20"/>
      </w:pPr>
      <w:bookmarkStart w:id="36" w:name="_Toc171286119"/>
      <w:r>
        <w:t>Late Availability of Resources</w:t>
      </w:r>
      <w:bookmarkEnd w:id="36"/>
    </w:p>
    <w:p w14:paraId="5575D432" w14:textId="5E0DFA17" w:rsidR="001134BF" w:rsidRDefault="001134BF" w:rsidP="001134BF">
      <w:r>
        <w:t>Action plan in case of delayed resource readiness.</w:t>
      </w:r>
    </w:p>
    <w:p w14:paraId="59403067" w14:textId="311B5FFE" w:rsidR="001134BF" w:rsidRDefault="001134BF" w:rsidP="001134BF">
      <w:pPr>
        <w:pStyle w:val="20"/>
      </w:pPr>
      <w:bookmarkStart w:id="37" w:name="_Toc171286120"/>
      <w:r>
        <w:t>Preparation Level of Specialists</w:t>
      </w:r>
      <w:bookmarkEnd w:id="37"/>
    </w:p>
    <w:p w14:paraId="023E639A" w14:textId="1F5BCA59" w:rsidR="001134BF" w:rsidRDefault="001134BF" w:rsidP="001134BF">
      <w:r>
        <w:t>Training and upskilling to prepare specialists</w:t>
      </w:r>
    </w:p>
    <w:p w14:paraId="1F6E6C2F" w14:textId="512BBCC5" w:rsidR="001134BF" w:rsidRDefault="001134BF" w:rsidP="001134BF">
      <w:pPr>
        <w:pStyle w:val="20"/>
      </w:pPr>
      <w:bookmarkStart w:id="38" w:name="_Toc171286121"/>
      <w:r>
        <w:t>Sudden Change of Conditions and Requirements</w:t>
      </w:r>
      <w:bookmarkEnd w:id="38"/>
    </w:p>
    <w:p w14:paraId="15F5ABDC" w14:textId="5E3F011D" w:rsidR="001134BF" w:rsidRDefault="001134BF" w:rsidP="001134BF">
      <w:r>
        <w:t>Flexible approach to changing requirements.</w:t>
      </w:r>
    </w:p>
    <w:p w14:paraId="321A9632" w14:textId="4FE0DCD8" w:rsidR="001134BF" w:rsidRDefault="001134BF" w:rsidP="001134BF">
      <w:pPr>
        <w:pStyle w:val="20"/>
      </w:pPr>
      <w:bookmarkStart w:id="39" w:name="_Toc171286122"/>
      <w:r>
        <w:t>Change of Conditions by the Customer After Testing</w:t>
      </w:r>
      <w:bookmarkEnd w:id="39"/>
    </w:p>
    <w:p w14:paraId="008533F9" w14:textId="4D3E8E8A" w:rsidR="001134BF" w:rsidRPr="001134BF" w:rsidRDefault="00D84719" w:rsidP="001134BF">
      <w:r>
        <w:t>Response plan for changes after testing is completed.</w:t>
      </w:r>
    </w:p>
    <w:sectPr w:rsidR="001134BF" w:rsidRPr="001134BF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0BC1" w14:textId="77777777" w:rsidR="00386388" w:rsidRDefault="00386388" w:rsidP="000612CB">
      <w:r>
        <w:separator/>
      </w:r>
    </w:p>
    <w:p w14:paraId="12B7A470" w14:textId="77777777" w:rsidR="00386388" w:rsidRDefault="00386388"/>
  </w:endnote>
  <w:endnote w:type="continuationSeparator" w:id="0">
    <w:p w14:paraId="7732CFE7" w14:textId="77777777" w:rsidR="00386388" w:rsidRDefault="00386388" w:rsidP="000612CB">
      <w:r>
        <w:continuationSeparator/>
      </w:r>
    </w:p>
    <w:p w14:paraId="735EBC5D" w14:textId="77777777" w:rsidR="00386388" w:rsidRDefault="00386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EFC5" w14:textId="77777777" w:rsidR="00A87019" w:rsidRDefault="00A87019" w:rsidP="0034079F">
    <w:pPr>
      <w:pStyle w:val="ad"/>
    </w:pPr>
    <w:r>
      <w:t>Test Plan Template, version 0.1</w:t>
    </w:r>
  </w:p>
  <w:p w14:paraId="782D3D7E" w14:textId="77777777" w:rsidR="00A87019" w:rsidRPr="00D12DD7" w:rsidRDefault="00A87019" w:rsidP="0034079F">
    <w:pPr>
      <w:pStyle w:val="ad"/>
    </w:pPr>
    <w:r w:rsidRPr="00D40574">
      <w:tab/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2</w:t>
    </w:r>
    <w:r w:rsidR="003D5541">
      <w:rPr>
        <w:noProof/>
      </w:rPr>
      <w:fldChar w:fldCharType="end"/>
    </w:r>
    <w:r w:rsidRPr="00D40574">
      <w:t xml:space="preserve"> of </w:t>
    </w:r>
    <w:fldSimple w:instr=" NUMPAGES   \* MERGEFORMAT ">
      <w:r w:rsidR="004F1ADA">
        <w:rPr>
          <w:noProof/>
        </w:rPr>
        <w:t>20</w:t>
      </w:r>
    </w:fldSimple>
  </w:p>
  <w:p w14:paraId="7A9CFE4F" w14:textId="77777777" w:rsidR="00A87019" w:rsidRDefault="00A8701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979B" w14:textId="6FDA34ED" w:rsidR="00A87019" w:rsidRDefault="00386388" w:rsidP="00302361">
    <w:pPr>
      <w:pStyle w:val="ad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219428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768">
          <w:t xml:space="preserve">Test Plan for </w:t>
        </w:r>
        <w:proofErr w:type="spellStart"/>
        <w:r w:rsidR="00997768">
          <w:t>Skybot</w:t>
        </w:r>
        <w:proofErr w:type="spellEnd"/>
        <w:r w:rsidR="00997768">
          <w:t xml:space="preserve"> web portal by Prykhodchenko Bohdan</w:t>
        </w:r>
      </w:sdtContent>
    </w:sdt>
    <w:r w:rsidR="00A87019">
      <w:t xml:space="preserve">, version </w:t>
    </w:r>
    <w:r w:rsidR="00997768">
      <w:t>1</w:t>
    </w:r>
    <w:r w:rsidR="00A87019">
      <w:t>.</w:t>
    </w:r>
    <w:r w:rsidR="00997768">
      <w:t>0</w:t>
    </w:r>
    <w:r w:rsidR="00A87019">
      <w:tab/>
    </w:r>
    <w:r w:rsidR="00A87019" w:rsidRPr="00D40574"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1</w:t>
    </w:r>
    <w:r w:rsidR="003D5541">
      <w:rPr>
        <w:noProof/>
      </w:rPr>
      <w:fldChar w:fldCharType="end"/>
    </w:r>
    <w:r w:rsidR="00A87019" w:rsidRPr="00D40574">
      <w:t xml:space="preserve"> of </w:t>
    </w:r>
    <w:fldSimple w:instr=" NUMPAGES   \* MERGEFORMAT ">
      <w:r w:rsidR="004F1ADA">
        <w:rPr>
          <w:noProof/>
        </w:rPr>
        <w:t>20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DE73" w14:textId="77777777" w:rsidR="00386388" w:rsidRDefault="00386388" w:rsidP="000612CB">
      <w:r>
        <w:separator/>
      </w:r>
    </w:p>
    <w:p w14:paraId="2FB8B0D4" w14:textId="77777777" w:rsidR="00386388" w:rsidRDefault="00386388"/>
  </w:footnote>
  <w:footnote w:type="continuationSeparator" w:id="0">
    <w:p w14:paraId="39A9F1AC" w14:textId="77777777" w:rsidR="00386388" w:rsidRDefault="00386388" w:rsidP="000612CB">
      <w:r>
        <w:continuationSeparator/>
      </w:r>
    </w:p>
    <w:p w14:paraId="47A9387D" w14:textId="77777777" w:rsidR="00386388" w:rsidRDefault="003863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2E42" w14:textId="0F72A144" w:rsidR="00A87019" w:rsidRPr="00D40574" w:rsidRDefault="00386388" w:rsidP="0034079F">
    <w:pPr>
      <w:pStyle w:val="ab"/>
    </w:pPr>
    <w:sdt>
      <w:sdtPr>
        <w:alias w:val="Title"/>
        <w:id w:val="219428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768">
          <w:t>Test Plan for Skybot web portal by Prykhodchenko Bohdan</w:t>
        </w:r>
      </w:sdtContent>
    </w:sdt>
    <w:r w:rsidR="00A8701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9575" w14:textId="389FC6C8" w:rsidR="00A87019" w:rsidRDefault="00386388">
    <w:pPr>
      <w:pStyle w:val="ab"/>
    </w:pPr>
    <w:sdt>
      <w:sdtPr>
        <w:alias w:val="Title"/>
        <w:id w:val="581243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7019">
          <w:t>Test Plan</w:t>
        </w:r>
        <w:r w:rsidR="00997768">
          <w:t xml:space="preserve"> for Skybot web portal</w:t>
        </w:r>
        <w:r w:rsidR="00A87019">
          <w:t xml:space="preserve"> </w:t>
        </w:r>
        <w:r w:rsidR="00997768">
          <w:rPr>
            <w:lang w:val="en-US"/>
          </w:rPr>
          <w:t>by Prykhodchenko Bohdan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93D2565"/>
    <w:multiLevelType w:val="multilevel"/>
    <w:tmpl w:val="F6687404"/>
    <w:lvl w:ilvl="0">
      <w:start w:val="1"/>
      <w:numFmt w:val="decimal"/>
      <w:pStyle w:val="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276" w:hanging="851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8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17"/>
  </w:num>
  <w:num w:numId="8">
    <w:abstractNumId w:val="6"/>
  </w:num>
  <w:num w:numId="9">
    <w:abstractNumId w:val="16"/>
  </w:num>
  <w:num w:numId="10">
    <w:abstractNumId w:val="15"/>
  </w:num>
  <w:num w:numId="11">
    <w:abstractNumId w:val="21"/>
  </w:num>
  <w:num w:numId="12">
    <w:abstractNumId w:val="5"/>
  </w:num>
  <w:num w:numId="13">
    <w:abstractNumId w:val="11"/>
  </w:num>
  <w:num w:numId="14">
    <w:abstractNumId w:val="20"/>
  </w:num>
  <w:num w:numId="15">
    <w:abstractNumId w:val="14"/>
  </w:num>
  <w:num w:numId="16">
    <w:abstractNumId w:val="3"/>
  </w:num>
  <w:num w:numId="17">
    <w:abstractNumId w:val="13"/>
  </w:num>
  <w:num w:numId="18">
    <w:abstractNumId w:val="19"/>
  </w:num>
  <w:num w:numId="19">
    <w:abstractNumId w:val="2"/>
  </w:num>
  <w:num w:numId="20">
    <w:abstractNumId w:val="8"/>
  </w:num>
  <w:num w:numId="21">
    <w:abstractNumId w:val="18"/>
  </w:num>
  <w:num w:numId="22">
    <w:abstractNumId w:val="10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DA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5364"/>
    <w:rsid w:val="000E5515"/>
    <w:rsid w:val="000E7298"/>
    <w:rsid w:val="000F1486"/>
    <w:rsid w:val="000F23D9"/>
    <w:rsid w:val="000F31FA"/>
    <w:rsid w:val="000F453B"/>
    <w:rsid w:val="001008F4"/>
    <w:rsid w:val="00105175"/>
    <w:rsid w:val="00106E56"/>
    <w:rsid w:val="001111E3"/>
    <w:rsid w:val="001117B1"/>
    <w:rsid w:val="001134BF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23D3"/>
    <w:rsid w:val="00334AC1"/>
    <w:rsid w:val="0034079F"/>
    <w:rsid w:val="00345120"/>
    <w:rsid w:val="00347857"/>
    <w:rsid w:val="003532FA"/>
    <w:rsid w:val="00360855"/>
    <w:rsid w:val="003609D8"/>
    <w:rsid w:val="0036541F"/>
    <w:rsid w:val="00376945"/>
    <w:rsid w:val="00377439"/>
    <w:rsid w:val="00382AA2"/>
    <w:rsid w:val="00386388"/>
    <w:rsid w:val="003924E8"/>
    <w:rsid w:val="00392548"/>
    <w:rsid w:val="003A5B16"/>
    <w:rsid w:val="003B0082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5541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1ADA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276B8"/>
    <w:rsid w:val="00540D06"/>
    <w:rsid w:val="0054228C"/>
    <w:rsid w:val="0054452D"/>
    <w:rsid w:val="0054539B"/>
    <w:rsid w:val="00545BE3"/>
    <w:rsid w:val="005521AA"/>
    <w:rsid w:val="00554A68"/>
    <w:rsid w:val="0056164E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541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5F64C7"/>
    <w:rsid w:val="00604D51"/>
    <w:rsid w:val="0060519E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192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10FB"/>
    <w:rsid w:val="007C3298"/>
    <w:rsid w:val="007D2600"/>
    <w:rsid w:val="007D5B4D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87E11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1F82"/>
    <w:rsid w:val="00924161"/>
    <w:rsid w:val="0092460D"/>
    <w:rsid w:val="0092743E"/>
    <w:rsid w:val="009357E3"/>
    <w:rsid w:val="00935BE2"/>
    <w:rsid w:val="009371FB"/>
    <w:rsid w:val="009379ED"/>
    <w:rsid w:val="00940098"/>
    <w:rsid w:val="00940369"/>
    <w:rsid w:val="0094385E"/>
    <w:rsid w:val="00950509"/>
    <w:rsid w:val="00951631"/>
    <w:rsid w:val="00957BA6"/>
    <w:rsid w:val="009647F5"/>
    <w:rsid w:val="00967A25"/>
    <w:rsid w:val="00971141"/>
    <w:rsid w:val="0097674E"/>
    <w:rsid w:val="00981AA2"/>
    <w:rsid w:val="00987579"/>
    <w:rsid w:val="0099120F"/>
    <w:rsid w:val="00997768"/>
    <w:rsid w:val="009A0C83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15B8E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17A27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6034F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DBC"/>
    <w:rsid w:val="00BE25BF"/>
    <w:rsid w:val="00BE63D3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182"/>
    <w:rsid w:val="00D12DD7"/>
    <w:rsid w:val="00D142F5"/>
    <w:rsid w:val="00D2663F"/>
    <w:rsid w:val="00D304DC"/>
    <w:rsid w:val="00D31113"/>
    <w:rsid w:val="00D32223"/>
    <w:rsid w:val="00D379E7"/>
    <w:rsid w:val="00D40574"/>
    <w:rsid w:val="00D4189F"/>
    <w:rsid w:val="00D41D09"/>
    <w:rsid w:val="00D4344E"/>
    <w:rsid w:val="00D46A9C"/>
    <w:rsid w:val="00D46F08"/>
    <w:rsid w:val="00D5164D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84719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138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44B9"/>
  <w15:docId w15:val="{C2F3AB8D-2836-4CE1-B588-019EA5E8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1">
    <w:name w:val="heading 1"/>
    <w:basedOn w:val="a0"/>
    <w:next w:val="a0"/>
    <w:link w:val="10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20">
    <w:name w:val="heading 2"/>
    <w:basedOn w:val="a0"/>
    <w:next w:val="a0"/>
    <w:link w:val="21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851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127AAB"/>
    <w:pPr>
      <w:keepNext/>
      <w:numPr>
        <w:ilvl w:val="2"/>
        <w:numId w:val="3"/>
      </w:numPr>
      <w:spacing w:before="24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E7942"/>
    <w:pPr>
      <w:keepNext/>
      <w:numPr>
        <w:ilvl w:val="3"/>
        <w:numId w:val="3"/>
      </w:numPr>
      <w:spacing w:before="18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5">
    <w:name w:val="heading 5"/>
    <w:basedOn w:val="a0"/>
    <w:next w:val="a0"/>
    <w:link w:val="50"/>
    <w:unhideWhenUsed/>
    <w:qFormat/>
    <w:rsid w:val="008E7942"/>
    <w:pPr>
      <w:keepNext/>
      <w:numPr>
        <w:ilvl w:val="4"/>
        <w:numId w:val="3"/>
      </w:numPr>
      <w:spacing w:before="18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0"/>
    <w:next w:val="a0"/>
    <w:link w:val="70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a4">
    <w:name w:val="caption"/>
    <w:aliases w:val="Figures"/>
    <w:basedOn w:val="a0"/>
    <w:next w:val="a0"/>
    <w:uiPriority w:val="35"/>
    <w:unhideWhenUsed/>
    <w:qFormat/>
    <w:rsid w:val="003B2A5A"/>
    <w:rPr>
      <w:b/>
      <w:bCs/>
      <w:szCs w:val="18"/>
    </w:rPr>
  </w:style>
  <w:style w:type="character" w:customStyle="1" w:styleId="10">
    <w:name w:val="Заголовок 1 Знак"/>
    <w:basedOn w:val="a1"/>
    <w:link w:val="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21">
    <w:name w:val="Заголовок 2 Знак"/>
    <w:basedOn w:val="a1"/>
    <w:link w:val="20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30">
    <w:name w:val="Заголовок 3 Знак"/>
    <w:basedOn w:val="a1"/>
    <w:link w:val="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40">
    <w:name w:val="Заголовок 4 Знак"/>
    <w:basedOn w:val="a1"/>
    <w:link w:val="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50">
    <w:name w:val="Заголовок 5 Знак"/>
    <w:basedOn w:val="a1"/>
    <w:link w:val="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60">
    <w:name w:val="Заголовок 6 Знак"/>
    <w:basedOn w:val="a1"/>
    <w:link w:val="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70">
    <w:name w:val="Заголовок 7 Знак"/>
    <w:basedOn w:val="a1"/>
    <w:link w:val="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80">
    <w:name w:val="Заголовок 8 Знак"/>
    <w:basedOn w:val="a1"/>
    <w:link w:val="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a5">
    <w:name w:val="Title"/>
    <w:basedOn w:val="a0"/>
    <w:next w:val="a0"/>
    <w:link w:val="a6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a6">
    <w:name w:val="Назва Знак"/>
    <w:basedOn w:val="a1"/>
    <w:link w:val="a5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11">
    <w:name w:val="toc 1"/>
    <w:basedOn w:val="a0"/>
    <w:next w:val="a0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22">
    <w:name w:val="toc 2"/>
    <w:basedOn w:val="11"/>
    <w:next w:val="a0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a7">
    <w:name w:val="Hyperlink"/>
    <w:basedOn w:val="a1"/>
    <w:uiPriority w:val="99"/>
    <w:rsid w:val="00631E6C"/>
    <w:rPr>
      <w:color w:val="0000FF"/>
      <w:u w:val="single"/>
    </w:rPr>
  </w:style>
  <w:style w:type="paragraph" w:styleId="a8">
    <w:name w:val="table of figures"/>
    <w:basedOn w:val="TableText"/>
    <w:next w:val="a0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31">
    <w:name w:val="toc 3"/>
    <w:basedOn w:val="22"/>
    <w:next w:val="a0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41">
    <w:name w:val="toc 4"/>
    <w:basedOn w:val="31"/>
    <w:next w:val="a0"/>
    <w:autoRedefine/>
    <w:uiPriority w:val="39"/>
    <w:unhideWhenUsed/>
    <w:rsid w:val="00631E6C"/>
    <w:pPr>
      <w:ind w:left="851"/>
    </w:pPr>
    <w:rPr>
      <w:sz w:val="20"/>
    </w:rPr>
  </w:style>
  <w:style w:type="paragraph" w:styleId="a9">
    <w:name w:val="Subtitle"/>
    <w:basedOn w:val="a0"/>
    <w:next w:val="a0"/>
    <w:link w:val="aa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aa">
    <w:name w:val="Підзаголовок Знак"/>
    <w:basedOn w:val="a1"/>
    <w:link w:val="a9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51">
    <w:name w:val="toc 5"/>
    <w:basedOn w:val="41"/>
    <w:next w:val="a0"/>
    <w:autoRedefine/>
    <w:uiPriority w:val="39"/>
    <w:unhideWhenUsed/>
    <w:rsid w:val="00631E6C"/>
    <w:pPr>
      <w:ind w:left="993"/>
    </w:pPr>
  </w:style>
  <w:style w:type="paragraph" w:styleId="61">
    <w:name w:val="toc 6"/>
    <w:basedOn w:val="51"/>
    <w:next w:val="a0"/>
    <w:autoRedefine/>
    <w:uiPriority w:val="39"/>
    <w:unhideWhenUsed/>
    <w:rsid w:val="00631E6C"/>
    <w:pPr>
      <w:ind w:left="1134"/>
    </w:pPr>
  </w:style>
  <w:style w:type="paragraph" w:styleId="71">
    <w:name w:val="toc 7"/>
    <w:basedOn w:val="61"/>
    <w:next w:val="a0"/>
    <w:autoRedefine/>
    <w:uiPriority w:val="39"/>
    <w:unhideWhenUsed/>
    <w:rsid w:val="00631E6C"/>
  </w:style>
  <w:style w:type="paragraph" w:styleId="81">
    <w:name w:val="toc 8"/>
    <w:basedOn w:val="71"/>
    <w:next w:val="a0"/>
    <w:autoRedefine/>
    <w:uiPriority w:val="39"/>
    <w:unhideWhenUsed/>
    <w:rsid w:val="00631E6C"/>
  </w:style>
  <w:style w:type="paragraph" w:styleId="91">
    <w:name w:val="toc 9"/>
    <w:basedOn w:val="81"/>
    <w:next w:val="a0"/>
    <w:autoRedefine/>
    <w:uiPriority w:val="39"/>
    <w:unhideWhenUsed/>
    <w:rsid w:val="00631E6C"/>
  </w:style>
  <w:style w:type="paragraph" w:styleId="ab">
    <w:name w:val="header"/>
    <w:basedOn w:val="a0"/>
    <w:link w:val="ac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c">
    <w:name w:val="Верхній колонтитул Знак"/>
    <w:basedOn w:val="a1"/>
    <w:link w:val="ab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ad">
    <w:name w:val="footer"/>
    <w:basedOn w:val="a0"/>
    <w:link w:val="ae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e">
    <w:name w:val="Нижній колонтитул Знак"/>
    <w:basedOn w:val="a1"/>
    <w:link w:val="ad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af">
    <w:name w:val="Balloon Text"/>
    <w:basedOn w:val="a0"/>
    <w:link w:val="af0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1"/>
    <w:link w:val="af"/>
    <w:uiPriority w:val="99"/>
    <w:rsid w:val="009371FB"/>
    <w:rPr>
      <w:rFonts w:ascii="Tahoma" w:hAnsi="Tahoma" w:cs="Tahoma"/>
      <w:sz w:val="16"/>
      <w:szCs w:val="16"/>
    </w:rPr>
  </w:style>
  <w:style w:type="table" w:styleId="af1">
    <w:name w:val="Table Grid"/>
    <w:basedOn w:val="a2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af2">
    <w:name w:val="Placeholder Text"/>
    <w:basedOn w:val="a1"/>
    <w:uiPriority w:val="99"/>
    <w:semiHidden/>
    <w:rsid w:val="008D2E49"/>
    <w:rPr>
      <w:color w:val="808080"/>
    </w:rPr>
  </w:style>
  <w:style w:type="paragraph" w:styleId="af3">
    <w:name w:val="TOC Heading"/>
    <w:basedOn w:val="a9"/>
    <w:next w:val="a0"/>
    <w:uiPriority w:val="39"/>
    <w:unhideWhenUsed/>
    <w:qFormat/>
    <w:rsid w:val="007B6DE4"/>
  </w:style>
  <w:style w:type="paragraph" w:styleId="af4">
    <w:name w:val="toa heading"/>
    <w:basedOn w:val="a9"/>
    <w:next w:val="a0"/>
    <w:uiPriority w:val="99"/>
    <w:unhideWhenUsed/>
    <w:rsid w:val="00D60432"/>
  </w:style>
  <w:style w:type="paragraph" w:styleId="af5">
    <w:name w:val="List Paragraph"/>
    <w:basedOn w:val="a0"/>
    <w:link w:val="af6"/>
    <w:uiPriority w:val="34"/>
    <w:qFormat/>
    <w:rsid w:val="00E81B7D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7B6DE4"/>
  </w:style>
  <w:style w:type="paragraph" w:styleId="af8">
    <w:name w:val="Block Text"/>
    <w:basedOn w:val="a0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f9">
    <w:name w:val="Body Text"/>
    <w:basedOn w:val="a0"/>
    <w:link w:val="afa"/>
    <w:uiPriority w:val="99"/>
    <w:unhideWhenUsed/>
    <w:rsid w:val="007B6DE4"/>
    <w:pPr>
      <w:spacing w:after="120"/>
    </w:pPr>
  </w:style>
  <w:style w:type="character" w:customStyle="1" w:styleId="afa">
    <w:name w:val="Основний текст Знак"/>
    <w:basedOn w:val="a1"/>
    <w:link w:val="af9"/>
    <w:uiPriority w:val="99"/>
    <w:rsid w:val="007B6DE4"/>
  </w:style>
  <w:style w:type="paragraph" w:styleId="afb">
    <w:name w:val="Closing"/>
    <w:basedOn w:val="a0"/>
    <w:link w:val="afc"/>
    <w:uiPriority w:val="99"/>
    <w:unhideWhenUsed/>
    <w:rsid w:val="007B6DE4"/>
    <w:pPr>
      <w:ind w:left="4252"/>
    </w:pPr>
  </w:style>
  <w:style w:type="character" w:customStyle="1" w:styleId="afc">
    <w:name w:val="Прощання Знак"/>
    <w:basedOn w:val="a1"/>
    <w:link w:val="afb"/>
    <w:uiPriority w:val="99"/>
    <w:rsid w:val="007B6DE4"/>
  </w:style>
  <w:style w:type="character" w:styleId="afd">
    <w:name w:val="annotation reference"/>
    <w:basedOn w:val="a1"/>
    <w:uiPriority w:val="99"/>
    <w:unhideWhenUsed/>
    <w:rsid w:val="007B6DE4"/>
    <w:rPr>
      <w:sz w:val="16"/>
      <w:szCs w:val="16"/>
    </w:rPr>
  </w:style>
  <w:style w:type="paragraph" w:styleId="afe">
    <w:name w:val="E-mail Signature"/>
    <w:basedOn w:val="a0"/>
    <w:link w:val="aff"/>
    <w:uiPriority w:val="99"/>
    <w:unhideWhenUsed/>
    <w:rsid w:val="007B6DE4"/>
  </w:style>
  <w:style w:type="character" w:customStyle="1" w:styleId="aff">
    <w:name w:val="Електронний підпис Знак"/>
    <w:basedOn w:val="a1"/>
    <w:link w:val="afe"/>
    <w:uiPriority w:val="99"/>
    <w:rsid w:val="007B6DE4"/>
  </w:style>
  <w:style w:type="character" w:styleId="aff0">
    <w:name w:val="Emphasis"/>
    <w:basedOn w:val="a1"/>
    <w:uiPriority w:val="20"/>
    <w:qFormat/>
    <w:rsid w:val="007B6DE4"/>
    <w:rPr>
      <w:i/>
      <w:iCs/>
    </w:rPr>
  </w:style>
  <w:style w:type="character" w:styleId="aff1">
    <w:name w:val="footnote reference"/>
    <w:basedOn w:val="a1"/>
    <w:unhideWhenUsed/>
    <w:rsid w:val="007B6DE4"/>
    <w:rPr>
      <w:vertAlign w:val="superscript"/>
    </w:rPr>
  </w:style>
  <w:style w:type="paragraph" w:styleId="aff2">
    <w:name w:val="footnote text"/>
    <w:basedOn w:val="a0"/>
    <w:link w:val="aff3"/>
    <w:unhideWhenUsed/>
    <w:rsid w:val="007B6DE4"/>
    <w:rPr>
      <w:sz w:val="20"/>
      <w:szCs w:val="20"/>
    </w:rPr>
  </w:style>
  <w:style w:type="character" w:customStyle="1" w:styleId="aff3">
    <w:name w:val="Текст виноски Знак"/>
    <w:basedOn w:val="a1"/>
    <w:link w:val="aff2"/>
    <w:rsid w:val="007B6DE4"/>
    <w:rPr>
      <w:sz w:val="20"/>
      <w:szCs w:val="20"/>
    </w:rPr>
  </w:style>
  <w:style w:type="character" w:styleId="HTML">
    <w:name w:val="HTML Code"/>
    <w:basedOn w:val="a1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0">
    <w:name w:val="HTML Definition"/>
    <w:basedOn w:val="a1"/>
    <w:uiPriority w:val="99"/>
    <w:unhideWhenUsed/>
    <w:rsid w:val="007B6DE4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7B6DE4"/>
    <w:pPr>
      <w:ind w:left="220" w:hanging="220"/>
    </w:pPr>
  </w:style>
  <w:style w:type="paragraph" w:styleId="aff4">
    <w:name w:val="index heading"/>
    <w:basedOn w:val="af4"/>
    <w:next w:val="12"/>
    <w:uiPriority w:val="99"/>
    <w:unhideWhenUsed/>
    <w:rsid w:val="007B6DE4"/>
  </w:style>
  <w:style w:type="paragraph" w:styleId="aff5">
    <w:name w:val="Plain Text"/>
    <w:basedOn w:val="a0"/>
    <w:link w:val="aff6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aff6">
    <w:name w:val="Текст Знак"/>
    <w:basedOn w:val="a1"/>
    <w:link w:val="aff5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a0"/>
    <w:next w:val="a0"/>
    <w:qFormat/>
    <w:rsid w:val="007264B4"/>
    <w:pPr>
      <w:keepNext/>
    </w:pPr>
    <w:rPr>
      <w:b/>
    </w:rPr>
  </w:style>
  <w:style w:type="table" w:customStyle="1" w:styleId="SimpleTable">
    <w:name w:val="Simple Table"/>
    <w:basedOn w:val="a2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aff7">
    <w:name w:val="annotation text"/>
    <w:basedOn w:val="a0"/>
    <w:link w:val="aff8"/>
    <w:uiPriority w:val="99"/>
    <w:semiHidden/>
    <w:unhideWhenUsed/>
    <w:rsid w:val="000C6532"/>
    <w:rPr>
      <w:sz w:val="20"/>
      <w:szCs w:val="20"/>
    </w:rPr>
  </w:style>
  <w:style w:type="character" w:customStyle="1" w:styleId="aff8">
    <w:name w:val="Текст примітки Знак"/>
    <w:basedOn w:val="a1"/>
    <w:link w:val="aff7"/>
    <w:uiPriority w:val="99"/>
    <w:semiHidden/>
    <w:rsid w:val="000C6532"/>
    <w:rPr>
      <w:sz w:val="20"/>
      <w:szCs w:val="20"/>
      <w:lang w:val="en-A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0C6532"/>
    <w:rPr>
      <w:b/>
      <w:bCs/>
    </w:rPr>
  </w:style>
  <w:style w:type="character" w:customStyle="1" w:styleId="affa">
    <w:name w:val="Тема примітки Знак"/>
    <w:basedOn w:val="aff8"/>
    <w:link w:val="aff9"/>
    <w:uiPriority w:val="99"/>
    <w:semiHidden/>
    <w:rsid w:val="000C6532"/>
    <w:rPr>
      <w:b/>
      <w:bCs/>
      <w:sz w:val="20"/>
      <w:szCs w:val="20"/>
      <w:lang w:val="en-AU"/>
    </w:rPr>
  </w:style>
  <w:style w:type="paragraph" w:styleId="affb">
    <w:name w:val="Document Map"/>
    <w:basedOn w:val="a0"/>
    <w:link w:val="affc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2">
    <w:name w:val="List Bullet 2"/>
    <w:basedOn w:val="a0"/>
    <w:uiPriority w:val="99"/>
    <w:unhideWhenUsed/>
    <w:rsid w:val="0054228C"/>
    <w:pPr>
      <w:numPr>
        <w:numId w:val="2"/>
      </w:numPr>
      <w:contextualSpacing/>
    </w:pPr>
  </w:style>
  <w:style w:type="paragraph" w:styleId="a">
    <w:name w:val="List Bullet"/>
    <w:basedOn w:val="a0"/>
    <w:uiPriority w:val="99"/>
    <w:unhideWhenUsed/>
    <w:rsid w:val="001A5BA0"/>
    <w:pPr>
      <w:numPr>
        <w:numId w:val="1"/>
      </w:numPr>
      <w:contextualSpacing/>
    </w:pPr>
  </w:style>
  <w:style w:type="paragraph" w:styleId="affd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af5"/>
    <w:qFormat/>
    <w:rsid w:val="008D5E80"/>
    <w:pPr>
      <w:numPr>
        <w:numId w:val="4"/>
      </w:numPr>
    </w:pPr>
  </w:style>
  <w:style w:type="paragraph" w:styleId="23">
    <w:name w:val="Body Text Indent 2"/>
    <w:basedOn w:val="a0"/>
    <w:link w:val="24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24">
    <w:name w:val="Основний текст з відступом 2 Знак"/>
    <w:basedOn w:val="a1"/>
    <w:link w:val="23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af5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af6">
    <w:name w:val="Абзац списку Знак"/>
    <w:link w:val="af5"/>
    <w:uiPriority w:val="34"/>
    <w:rsid w:val="008B0911"/>
    <w:rPr>
      <w:lang w:val="en-AU"/>
    </w:rPr>
  </w:style>
  <w:style w:type="paragraph" w:customStyle="1" w:styleId="Bullet-Circle">
    <w:name w:val="Bullet - Circle"/>
    <w:basedOn w:val="af9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affe">
    <w:name w:val="Normal Indent"/>
    <w:basedOn w:val="a0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af9"/>
    <w:next w:val="af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a0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a0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a0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a0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a0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a1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character" w:styleId="afff">
    <w:name w:val="Strong"/>
    <w:basedOn w:val="a1"/>
    <w:uiPriority w:val="22"/>
    <w:qFormat/>
    <w:rsid w:val="00D26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E35EC-3888-4E4F-837C-47F6382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</Template>
  <TotalTime>8</TotalTime>
  <Pages>10</Pages>
  <Words>4393</Words>
  <Characters>2505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for Skybot web portal by Prykhodchenko Bohdan</vt:lpstr>
      <vt:lpstr>Test Plan Template</vt:lpstr>
    </vt:vector>
  </TitlesOfParts>
  <Company>The University of Adelaide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for Skybot web portal by Prykhodchenko Bohdan</dc:title>
  <dc:subject>Learning Hub - Information Technology Program</dc:subject>
  <dc:creator>Dmitriy</dc:creator>
  <cp:keywords>0.1</cp:keywords>
  <cp:lastModifiedBy>Bohdan Prykhodchenko</cp:lastModifiedBy>
  <cp:revision>3</cp:revision>
  <cp:lastPrinted>2012-05-30T05:01:00Z</cp:lastPrinted>
  <dcterms:created xsi:type="dcterms:W3CDTF">2024-07-07T20:15:00Z</dcterms:created>
  <dcterms:modified xsi:type="dcterms:W3CDTF">2024-07-07T20:21:00Z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