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58B6A" w14:textId="4B494AB3" w:rsidR="00630157" w:rsidRDefault="005C4F16" w:rsidP="00630157">
      <w:pPr>
        <w:pStyle w:val="Prrafobsico"/>
        <w:rPr>
          <w:rFonts w:ascii="ChineseRocksRg-Regular" w:hAnsi="ChineseRocksRg-Regular" w:cs="ChineseRocksRg-Regular"/>
          <w:sz w:val="32"/>
          <w:szCs w:val="32"/>
        </w:rPr>
      </w:pPr>
      <w:r w:rsidRPr="005C4F16">
        <w:rPr>
          <w:rFonts w:ascii="ChineseRocksRg-Regular" w:hAnsi="ChineseRocksRg-Regular" w:cs="ChineseRocksRg-Regular"/>
          <w:color w:val="FF0000"/>
          <w:sz w:val="32"/>
          <w:szCs w:val="32"/>
          <w:highlight w:val="yellow"/>
        </w:rPr>
        <w:t>Volanta:</w:t>
      </w:r>
      <w:r>
        <w:rPr>
          <w:rFonts w:ascii="ChineseRocksRg-Regular" w:hAnsi="ChineseRocksRg-Regular" w:cs="ChineseRocksRg-Regular"/>
          <w:color w:val="FF0000"/>
          <w:sz w:val="32"/>
          <w:szCs w:val="32"/>
        </w:rPr>
        <w:t xml:space="preserve"> </w:t>
      </w:r>
      <w:r w:rsidR="00630157">
        <w:rPr>
          <w:rFonts w:ascii="ChineseRocksRg-Regular" w:hAnsi="ChineseRocksRg-Regular" w:cs="ChineseRocksRg-Regular"/>
          <w:color w:val="FF0000"/>
          <w:sz w:val="32"/>
          <w:szCs w:val="32"/>
        </w:rPr>
        <w:t xml:space="preserve">la patria es... </w:t>
      </w:r>
      <w:proofErr w:type="spellStart"/>
      <w:r w:rsidR="00630157">
        <w:rPr>
          <w:rFonts w:ascii="ChineseRocksRg-Regular" w:hAnsi="ChineseRocksRg-Regular" w:cs="ChineseRocksRg-Regular"/>
          <w:color w:val="FF0000"/>
          <w:sz w:val="32"/>
          <w:szCs w:val="32"/>
        </w:rPr>
        <w:t>tecnópolis</w:t>
      </w:r>
      <w:proofErr w:type="spellEnd"/>
      <w:r w:rsidR="00630157">
        <w:rPr>
          <w:rFonts w:ascii="ChineseRocksRg-Regular" w:hAnsi="ChineseRocksRg-Regular" w:cs="ChineseRocksRg-Regular"/>
          <w:color w:val="FF0000"/>
          <w:sz w:val="32"/>
          <w:szCs w:val="32"/>
        </w:rPr>
        <w:t xml:space="preserve">. </w:t>
      </w:r>
      <w:r w:rsidR="00630157">
        <w:rPr>
          <w:rFonts w:ascii="ChineseRocksRg-Regular" w:hAnsi="ChineseRocksRg-Regular" w:cs="ChineseRocksRg-Regular"/>
          <w:sz w:val="32"/>
          <w:szCs w:val="32"/>
        </w:rPr>
        <w:t xml:space="preserve">por </w:t>
      </w:r>
      <w:proofErr w:type="spellStart"/>
      <w:r w:rsidR="00630157">
        <w:rPr>
          <w:rFonts w:ascii="ChineseRocksRg-Regular" w:hAnsi="ChineseRocksRg-Regular" w:cs="ChineseRocksRg-Regular"/>
          <w:sz w:val="32"/>
          <w:szCs w:val="32"/>
        </w:rPr>
        <w:t>matías</w:t>
      </w:r>
      <w:proofErr w:type="spellEnd"/>
      <w:r w:rsidR="00630157">
        <w:rPr>
          <w:rFonts w:ascii="ChineseRocksRg-Regular" w:hAnsi="ChineseRocksRg-Regular" w:cs="ChineseRocksRg-Regular"/>
          <w:sz w:val="32"/>
          <w:szCs w:val="32"/>
        </w:rPr>
        <w:t xml:space="preserve"> </w:t>
      </w:r>
      <w:proofErr w:type="spellStart"/>
      <w:r w:rsidR="00630157">
        <w:rPr>
          <w:rFonts w:ascii="ChineseRocksRg-Regular" w:hAnsi="ChineseRocksRg-Regular" w:cs="ChineseRocksRg-Regular"/>
          <w:sz w:val="32"/>
          <w:szCs w:val="32"/>
        </w:rPr>
        <w:t>luque</w:t>
      </w:r>
      <w:proofErr w:type="spellEnd"/>
      <w:r w:rsidR="00630157">
        <w:rPr>
          <w:rFonts w:ascii="ChineseRocksRg-Regular" w:hAnsi="ChineseRocksRg-Regular" w:cs="ChineseRocksRg-Regular"/>
          <w:sz w:val="32"/>
          <w:szCs w:val="32"/>
        </w:rPr>
        <w:t xml:space="preserve"> // Fotos: </w:t>
      </w:r>
      <w:proofErr w:type="spellStart"/>
      <w:r w:rsidR="00630157">
        <w:rPr>
          <w:rFonts w:ascii="ChineseRocksRg-Regular" w:hAnsi="ChineseRocksRg-Regular" w:cs="ChineseRocksRg-Regular"/>
          <w:sz w:val="32"/>
          <w:szCs w:val="32"/>
        </w:rPr>
        <w:t>lucas</w:t>
      </w:r>
      <w:proofErr w:type="spellEnd"/>
      <w:r w:rsidR="00630157">
        <w:rPr>
          <w:rFonts w:ascii="ChineseRocksRg-Regular" w:hAnsi="ChineseRocksRg-Regular" w:cs="ChineseRocksRg-Regular"/>
          <w:sz w:val="32"/>
          <w:szCs w:val="32"/>
        </w:rPr>
        <w:t xml:space="preserve"> </w:t>
      </w:r>
      <w:proofErr w:type="spellStart"/>
      <w:r w:rsidR="00630157">
        <w:rPr>
          <w:rFonts w:ascii="ChineseRocksRg-Regular" w:hAnsi="ChineseRocksRg-Regular" w:cs="ChineseRocksRg-Regular"/>
          <w:sz w:val="32"/>
          <w:szCs w:val="32"/>
        </w:rPr>
        <w:t>vallorani</w:t>
      </w:r>
      <w:proofErr w:type="spellEnd"/>
      <w:r w:rsidR="00630157">
        <w:rPr>
          <w:rFonts w:ascii="ChineseRocksRg-Regular" w:hAnsi="ChineseRocksRg-Regular" w:cs="ChineseRocksRg-Regular"/>
          <w:sz w:val="32"/>
          <w:szCs w:val="32"/>
        </w:rPr>
        <w:t>.</w:t>
      </w:r>
    </w:p>
    <w:p w14:paraId="68B259FE" w14:textId="77777777" w:rsidR="00630157" w:rsidRDefault="00630157" w:rsidP="00630157">
      <w:pPr>
        <w:pStyle w:val="Prrafobsico"/>
        <w:rPr>
          <w:rFonts w:ascii="ChineseRocksRg-Regular" w:hAnsi="ChineseRocksRg-Regular" w:cs="ChineseRocksRg-Regular"/>
          <w:sz w:val="32"/>
          <w:szCs w:val="32"/>
        </w:rPr>
      </w:pPr>
    </w:p>
    <w:p w14:paraId="1D33421D" w14:textId="77777777" w:rsidR="00630157" w:rsidRDefault="00630157" w:rsidP="00630157">
      <w:pPr>
        <w:pStyle w:val="Prrafobsico"/>
        <w:rPr>
          <w:rFonts w:ascii="ChineseRocksRg-Regular" w:hAnsi="ChineseRocksRg-Regular" w:cs="ChineseRocksRg-Regular"/>
          <w:sz w:val="32"/>
          <w:szCs w:val="32"/>
        </w:rPr>
      </w:pPr>
    </w:p>
    <w:p w14:paraId="527C0808" w14:textId="6E76B542" w:rsidR="00630157" w:rsidRPr="00630157" w:rsidRDefault="005C4F16" w:rsidP="00630157">
      <w:pPr>
        <w:pStyle w:val="Prrafobsico"/>
        <w:ind w:left="283"/>
        <w:rPr>
          <w:rFonts w:ascii="CheapPotatoesBlackThin" w:hAnsi="CheapPotatoesBlackThin" w:cs="CheapPotatoesBlackThin"/>
          <w:outline/>
          <w:position w:val="-26"/>
          <w:sz w:val="56"/>
          <w:szCs w:val="68"/>
          <w14:textOutline w14:w="9525" w14:cap="flat" w14:cmpd="sng" w14:algn="ctr">
            <w14:solidFill>
              <w14:srgbClr w14:val="000000"/>
            </w14:solidFill>
            <w14:prstDash w14:val="solid"/>
            <w14:round/>
          </w14:textOutline>
          <w14:textFill>
            <w14:noFill/>
          </w14:textFill>
        </w:rPr>
      </w:pPr>
      <w:r w:rsidRPr="005C4F16">
        <w:rPr>
          <w:rFonts w:ascii="CheapPotatoesBlackThin" w:hAnsi="CheapPotatoesBlackThin" w:cs="CheapPotatoesBlackThin"/>
          <w:outline/>
          <w:position w:val="-26"/>
          <w:sz w:val="56"/>
          <w:szCs w:val="68"/>
          <w:highlight w:val="yellow"/>
          <w14:textOutline w14:w="9525" w14:cap="flat" w14:cmpd="sng" w14:algn="ctr">
            <w14:solidFill>
              <w14:srgbClr w14:val="000000"/>
            </w14:solidFill>
            <w14:prstDash w14:val="solid"/>
            <w14:round/>
          </w14:textOutline>
          <w14:textFill>
            <w14:noFill/>
          </w14:textFill>
        </w:rPr>
        <w:t>Título:</w:t>
      </w:r>
      <w:r>
        <w:rPr>
          <w:rFonts w:ascii="CheapPotatoesBlackThin" w:hAnsi="CheapPotatoesBlackThin" w:cs="CheapPotatoesBlackThin"/>
          <w:outline/>
          <w:position w:val="-26"/>
          <w:sz w:val="56"/>
          <w:szCs w:val="68"/>
          <w14:textOutline w14:w="9525" w14:cap="flat" w14:cmpd="sng" w14:algn="ctr">
            <w14:solidFill>
              <w14:srgbClr w14:val="000000"/>
            </w14:solidFill>
            <w14:prstDash w14:val="solid"/>
            <w14:round/>
          </w14:textOutline>
          <w14:textFill>
            <w14:noFill/>
          </w14:textFill>
        </w:rPr>
        <w:t xml:space="preserve"> </w:t>
      </w:r>
      <w:r w:rsidR="00630157" w:rsidRPr="00630157">
        <w:rPr>
          <w:rFonts w:ascii="CheapPotatoesBlackThin" w:hAnsi="CheapPotatoesBlackThin" w:cs="CheapPotatoesBlackThin"/>
          <w:outline/>
          <w:position w:val="-26"/>
          <w:sz w:val="56"/>
          <w:szCs w:val="68"/>
          <w14:textOutline w14:w="9525" w14:cap="flat" w14:cmpd="sng" w14:algn="ctr">
            <w14:solidFill>
              <w14:srgbClr w14:val="000000"/>
            </w14:solidFill>
            <w14:prstDash w14:val="solid"/>
            <w14:round/>
          </w14:textOutline>
          <w14:textFill>
            <w14:noFill/>
          </w14:textFill>
        </w:rPr>
        <w:t>los científicos del palo</w:t>
      </w:r>
    </w:p>
    <w:p w14:paraId="7B4D0F44" w14:textId="77777777" w:rsidR="00014D5A" w:rsidRDefault="00014D5A"/>
    <w:p w14:paraId="731A2DB9" w14:textId="77777777" w:rsidR="005C4F16" w:rsidRDefault="005C4F16" w:rsidP="00630157">
      <w:pPr>
        <w:pStyle w:val="Prrafobsico"/>
        <w:jc w:val="both"/>
        <w:rPr>
          <w:rFonts w:ascii="ChineseRocksRg-Regular" w:hAnsi="ChineseRocksRg-Regular" w:cs="ChineseRocksRg-Regular"/>
          <w:color w:val="FF0000"/>
          <w:sz w:val="32"/>
          <w:szCs w:val="32"/>
        </w:rPr>
      </w:pPr>
      <w:r w:rsidRPr="005C4F16">
        <w:rPr>
          <w:rFonts w:ascii="ChineseRocksRg-Regular" w:hAnsi="ChineseRocksRg-Regular" w:cs="ChineseRocksRg-Regular"/>
          <w:color w:val="FF0000"/>
          <w:sz w:val="32"/>
          <w:szCs w:val="32"/>
          <w:highlight w:val="yellow"/>
        </w:rPr>
        <w:t>Bajada:</w:t>
      </w:r>
      <w:r>
        <w:rPr>
          <w:rFonts w:ascii="ChineseRocksRg-Regular" w:hAnsi="ChineseRocksRg-Regular" w:cs="ChineseRocksRg-Regular"/>
          <w:color w:val="FF0000"/>
          <w:sz w:val="32"/>
          <w:szCs w:val="32"/>
        </w:rPr>
        <w:t xml:space="preserve"> </w:t>
      </w:r>
    </w:p>
    <w:p w14:paraId="564FA747" w14:textId="4E591A0D" w:rsidR="00630157" w:rsidRDefault="00630157" w:rsidP="00630157">
      <w:pPr>
        <w:pStyle w:val="Prrafobsico"/>
        <w:jc w:val="both"/>
        <w:rPr>
          <w:sz w:val="32"/>
          <w:szCs w:val="32"/>
        </w:rPr>
      </w:pPr>
      <w:r>
        <w:rPr>
          <w:rFonts w:ascii="ChineseRocksRg-Regular" w:hAnsi="ChineseRocksRg-Regular" w:cs="ChineseRocksRg-Regular"/>
          <w:color w:val="FF0000"/>
          <w:sz w:val="32"/>
          <w:szCs w:val="32"/>
        </w:rPr>
        <w:t>c</w:t>
      </w:r>
      <w:r>
        <w:rPr>
          <w:sz w:val="32"/>
          <w:szCs w:val="32"/>
        </w:rPr>
        <w:t xml:space="preserve">uatro mil universitarios, la mayoría estudiantes de distintas ramas de la ciencia, son el nexo entre los asistentes a  la </w:t>
      </w:r>
      <w:proofErr w:type="spellStart"/>
      <w:r>
        <w:rPr>
          <w:sz w:val="32"/>
          <w:szCs w:val="32"/>
        </w:rPr>
        <w:t>megamuestra</w:t>
      </w:r>
      <w:proofErr w:type="spellEnd"/>
      <w:r>
        <w:rPr>
          <w:sz w:val="32"/>
          <w:szCs w:val="32"/>
        </w:rPr>
        <w:t xml:space="preserve"> </w:t>
      </w:r>
      <w:proofErr w:type="spellStart"/>
      <w:r w:rsidRPr="00630157">
        <w:rPr>
          <w:sz w:val="32"/>
          <w:szCs w:val="32"/>
        </w:rPr>
        <w:t>Tecnópolis</w:t>
      </w:r>
      <w:proofErr w:type="spellEnd"/>
      <w:r w:rsidRPr="00630157">
        <w:rPr>
          <w:sz w:val="32"/>
          <w:szCs w:val="32"/>
        </w:rPr>
        <w:t>,</w:t>
      </w:r>
      <w:r>
        <w:rPr>
          <w:sz w:val="32"/>
          <w:szCs w:val="32"/>
        </w:rPr>
        <w:t xml:space="preserve"> y sus atracciones.</w:t>
      </w:r>
    </w:p>
    <w:p w14:paraId="48D12722" w14:textId="77777777" w:rsidR="00630157" w:rsidRDefault="00630157" w:rsidP="00630157">
      <w:pPr>
        <w:pStyle w:val="Prrafobsico"/>
        <w:jc w:val="both"/>
        <w:rPr>
          <w:sz w:val="32"/>
          <w:szCs w:val="32"/>
        </w:rPr>
      </w:pPr>
    </w:p>
    <w:p w14:paraId="1AD7231D" w14:textId="7216E348" w:rsidR="00630157" w:rsidRPr="005C4F16" w:rsidRDefault="005C4F16" w:rsidP="00630157">
      <w:pPr>
        <w:pStyle w:val="Prrafobsico"/>
        <w:jc w:val="both"/>
        <w:rPr>
          <w:sz w:val="44"/>
          <w:szCs w:val="32"/>
        </w:rPr>
      </w:pPr>
      <w:r w:rsidRPr="005C4F16">
        <w:rPr>
          <w:sz w:val="44"/>
          <w:szCs w:val="32"/>
          <w:highlight w:val="yellow"/>
        </w:rPr>
        <w:t>NOTA:</w:t>
      </w:r>
      <w:r w:rsidRPr="005C4F16">
        <w:rPr>
          <w:sz w:val="44"/>
          <w:szCs w:val="32"/>
        </w:rPr>
        <w:t xml:space="preserve"> </w:t>
      </w:r>
    </w:p>
    <w:p w14:paraId="4A6AC841" w14:textId="77777777" w:rsidR="00630157" w:rsidRDefault="00630157" w:rsidP="00630157">
      <w:pPr>
        <w:pStyle w:val="Prrafobsico"/>
        <w:suppressAutoHyphens/>
        <w:jc w:val="both"/>
        <w:rPr>
          <w:sz w:val="21"/>
          <w:szCs w:val="21"/>
        </w:rPr>
      </w:pPr>
      <w:r>
        <w:rPr>
          <w:rFonts w:ascii="CheapPotatoesBlackThin" w:hAnsi="CheapPotatoesBlackThin" w:cs="CheapPotatoesBlackThin"/>
          <w:spacing w:val="-28"/>
          <w:sz w:val="28"/>
          <w:szCs w:val="28"/>
        </w:rPr>
        <w:t>divulgación</w:t>
      </w:r>
    </w:p>
    <w:p w14:paraId="7D9152B5" w14:textId="77777777" w:rsidR="00630157" w:rsidRDefault="00630157" w:rsidP="00630157">
      <w:pPr>
        <w:pStyle w:val="Prrafobsico"/>
        <w:suppressAutoHyphens/>
        <w:ind w:firstLine="227"/>
        <w:jc w:val="both"/>
        <w:rPr>
          <w:sz w:val="21"/>
          <w:szCs w:val="21"/>
        </w:rPr>
      </w:pPr>
    </w:p>
    <w:p w14:paraId="4B1ED593" w14:textId="77777777" w:rsidR="00630157" w:rsidRDefault="00630157" w:rsidP="00630157">
      <w:pPr>
        <w:pStyle w:val="Prrafobsico"/>
        <w:suppressAutoHyphens/>
        <w:jc w:val="both"/>
        <w:rPr>
          <w:sz w:val="21"/>
          <w:szCs w:val="21"/>
        </w:rPr>
      </w:pPr>
      <w:r>
        <w:rPr>
          <w:sz w:val="21"/>
          <w:szCs w:val="21"/>
        </w:rPr>
        <w:t xml:space="preserve">Tienen entre 21 y 24 años y una misión muy importante: ser el puente entre los miles de visitantes diarios y el conocimiento científico. Yo trabajo acá, los conozco a todos. Una de ellas es Paula </w:t>
      </w:r>
      <w:proofErr w:type="spellStart"/>
      <w:r>
        <w:rPr>
          <w:sz w:val="21"/>
          <w:szCs w:val="21"/>
        </w:rPr>
        <w:t>Hermindaes</w:t>
      </w:r>
      <w:proofErr w:type="spellEnd"/>
      <w:r>
        <w:rPr>
          <w:sz w:val="21"/>
          <w:szCs w:val="21"/>
        </w:rPr>
        <w:t>, la coordinadora del Acuario. Mientras hablamos siento su pasión docente y me cuenta que la cultiva desde que es ayudante de cátedra en la carrera biología. Paula está orgullosa de ver cómo los estudiantes de carreras muy estructuradas se convirtieron en divulgadores y dice que pueden expresarse muy bien porque están hablando de lo que les gusta.</w:t>
      </w:r>
    </w:p>
    <w:p w14:paraId="78F450ED" w14:textId="77777777" w:rsidR="00630157" w:rsidRDefault="00630157" w:rsidP="00630157">
      <w:pPr>
        <w:pStyle w:val="Prrafobsico"/>
        <w:suppressAutoHyphens/>
        <w:jc w:val="both"/>
        <w:rPr>
          <w:sz w:val="21"/>
          <w:szCs w:val="21"/>
        </w:rPr>
      </w:pPr>
      <w:r>
        <w:rPr>
          <w:sz w:val="21"/>
          <w:szCs w:val="21"/>
        </w:rPr>
        <w:t>“Cuando les decimos a los visitantes que los expositores somos estudiantes de la facultad responden muy bien”, me cuenta Paula. “Les emociona ver que estamos ayudando a difundir conocimiento que se produce en nuestro país. Hay que tener mucha pasión para hacer lo que hacemos, porque es un gran desafío estar cara a cara con el público”.</w:t>
      </w:r>
    </w:p>
    <w:p w14:paraId="4FD17CD9" w14:textId="77777777" w:rsidR="00630157" w:rsidRDefault="00630157" w:rsidP="00630157">
      <w:pPr>
        <w:pStyle w:val="Prrafobsico"/>
        <w:suppressAutoHyphens/>
        <w:jc w:val="both"/>
        <w:rPr>
          <w:sz w:val="21"/>
          <w:szCs w:val="21"/>
        </w:rPr>
      </w:pPr>
      <w:r>
        <w:rPr>
          <w:sz w:val="21"/>
          <w:szCs w:val="21"/>
        </w:rPr>
        <w:t xml:space="preserve">Me voy del Acuario pensando que </w:t>
      </w:r>
      <w:proofErr w:type="spellStart"/>
      <w:r>
        <w:rPr>
          <w:sz w:val="21"/>
          <w:szCs w:val="21"/>
        </w:rPr>
        <w:t>Tecnópolis</w:t>
      </w:r>
      <w:proofErr w:type="spellEnd"/>
      <w:r>
        <w:rPr>
          <w:sz w:val="21"/>
          <w:szCs w:val="21"/>
        </w:rPr>
        <w:t xml:space="preserve"> también es una suerte de incubadora de vocación docente y divulgativa. Que cuando los pibes salgan de acá a buscar un cargo docente en alguna escuela van a poder decir que se pararon frente a miles de personas con distintas inquietudes y superaron el miedo. </w:t>
      </w:r>
    </w:p>
    <w:p w14:paraId="32AF6846" w14:textId="77777777" w:rsidR="00630157" w:rsidRDefault="00630157" w:rsidP="00630157">
      <w:pPr>
        <w:pStyle w:val="Prrafobsico"/>
        <w:suppressAutoHyphens/>
        <w:jc w:val="both"/>
        <w:rPr>
          <w:sz w:val="21"/>
          <w:szCs w:val="21"/>
        </w:rPr>
      </w:pPr>
    </w:p>
    <w:p w14:paraId="0E401E4C" w14:textId="77777777" w:rsidR="00630157" w:rsidRDefault="00630157" w:rsidP="00630157">
      <w:pPr>
        <w:pStyle w:val="Prrafobsico"/>
        <w:suppressAutoHyphens/>
        <w:jc w:val="both"/>
        <w:rPr>
          <w:sz w:val="21"/>
          <w:szCs w:val="21"/>
        </w:rPr>
      </w:pPr>
    </w:p>
    <w:p w14:paraId="4CD70D6B" w14:textId="77777777" w:rsidR="00630157" w:rsidRPr="00630157" w:rsidRDefault="00630157" w:rsidP="00630157">
      <w:pPr>
        <w:pStyle w:val="Prrafobsico"/>
        <w:suppressAutoHyphens/>
        <w:jc w:val="both"/>
        <w:rPr>
          <w:rFonts w:ascii="CheapPotatoesBlackThin" w:hAnsi="CheapPotatoesBlackThin" w:cs="CheapPotatoesBlackThin"/>
          <w:sz w:val="28"/>
          <w:szCs w:val="28"/>
        </w:rPr>
      </w:pPr>
      <w:r>
        <w:rPr>
          <w:rFonts w:ascii="CheapPotatoesBlackThin" w:hAnsi="CheapPotatoesBlackThin" w:cs="CheapPotatoesBlackThin"/>
          <w:sz w:val="28"/>
          <w:szCs w:val="28"/>
        </w:rPr>
        <w:t xml:space="preserve">esto no es </w:t>
      </w:r>
      <w:proofErr w:type="spellStart"/>
      <w:r>
        <w:rPr>
          <w:rFonts w:ascii="CheapPotatoesBlackThin" w:hAnsi="CheapPotatoesBlackThin" w:cs="CheapPotatoesBlackThin"/>
          <w:sz w:val="28"/>
          <w:szCs w:val="28"/>
        </w:rPr>
        <w:t>disney</w:t>
      </w:r>
      <w:proofErr w:type="spellEnd"/>
    </w:p>
    <w:p w14:paraId="712AAA78" w14:textId="77777777" w:rsidR="00630157" w:rsidRDefault="00630157" w:rsidP="00630157">
      <w:pPr>
        <w:pStyle w:val="Prrafobsico"/>
        <w:suppressAutoHyphens/>
        <w:jc w:val="both"/>
        <w:rPr>
          <w:sz w:val="21"/>
          <w:szCs w:val="21"/>
        </w:rPr>
      </w:pPr>
    </w:p>
    <w:p w14:paraId="0CDAAD51" w14:textId="77777777" w:rsidR="00630157" w:rsidRDefault="00630157" w:rsidP="00630157">
      <w:pPr>
        <w:pStyle w:val="Prrafobsico"/>
        <w:suppressAutoHyphens/>
        <w:jc w:val="both"/>
        <w:rPr>
          <w:sz w:val="21"/>
          <w:szCs w:val="21"/>
        </w:rPr>
      </w:pPr>
      <w:r>
        <w:rPr>
          <w:sz w:val="21"/>
          <w:szCs w:val="21"/>
        </w:rPr>
        <w:t xml:space="preserve">El entretenimiento juega fuerte en la </w:t>
      </w:r>
      <w:proofErr w:type="spellStart"/>
      <w:r>
        <w:rPr>
          <w:sz w:val="21"/>
          <w:szCs w:val="21"/>
        </w:rPr>
        <w:t>megamuestra</w:t>
      </w:r>
      <w:proofErr w:type="spellEnd"/>
      <w:r>
        <w:rPr>
          <w:sz w:val="21"/>
          <w:szCs w:val="21"/>
        </w:rPr>
        <w:t xml:space="preserve">, pero el objetivo no es hacer un parque de diversiones, sino algo educativo. En ese sentido sigue la línea de la República de los Niños de La Plata, que Perón mandó a construir en 1951, </w:t>
      </w:r>
    </w:p>
    <w:p w14:paraId="3C37A94F" w14:textId="77777777" w:rsidR="00630157" w:rsidRDefault="00630157" w:rsidP="00630157">
      <w:pPr>
        <w:pStyle w:val="Prrafobsico"/>
        <w:suppressAutoHyphens/>
        <w:jc w:val="both"/>
        <w:rPr>
          <w:sz w:val="21"/>
          <w:szCs w:val="21"/>
        </w:rPr>
      </w:pPr>
      <w:r>
        <w:rPr>
          <w:sz w:val="21"/>
          <w:szCs w:val="21"/>
        </w:rPr>
        <w:t>tras expropiar una cancha de golf a unos empresarios.</w:t>
      </w:r>
    </w:p>
    <w:p w14:paraId="3E670DF9" w14:textId="77777777" w:rsidR="00630157" w:rsidRDefault="00630157" w:rsidP="00630157">
      <w:pPr>
        <w:pStyle w:val="Prrafobsico"/>
        <w:suppressAutoHyphens/>
        <w:jc w:val="both"/>
        <w:rPr>
          <w:sz w:val="21"/>
          <w:szCs w:val="21"/>
        </w:rPr>
      </w:pPr>
      <w:r>
        <w:rPr>
          <w:sz w:val="21"/>
          <w:szCs w:val="21"/>
        </w:rPr>
        <w:t xml:space="preserve">En </w:t>
      </w:r>
      <w:proofErr w:type="spellStart"/>
      <w:r>
        <w:rPr>
          <w:sz w:val="21"/>
          <w:szCs w:val="21"/>
        </w:rPr>
        <w:t>Tecnópolis</w:t>
      </w:r>
      <w:proofErr w:type="spellEnd"/>
      <w:r>
        <w:rPr>
          <w:sz w:val="21"/>
          <w:szCs w:val="21"/>
        </w:rPr>
        <w:t xml:space="preserve">, además de pasar un buen rato en el </w:t>
      </w:r>
      <w:proofErr w:type="spellStart"/>
      <w:r>
        <w:rPr>
          <w:sz w:val="21"/>
          <w:szCs w:val="21"/>
        </w:rPr>
        <w:t>skatepark</w:t>
      </w:r>
      <w:proofErr w:type="spellEnd"/>
      <w:r>
        <w:rPr>
          <w:sz w:val="21"/>
          <w:szCs w:val="21"/>
        </w:rPr>
        <w:t xml:space="preserve">, en la fábrica de hip hop, en </w:t>
      </w:r>
      <w:proofErr w:type="spellStart"/>
      <w:r>
        <w:rPr>
          <w:sz w:val="21"/>
          <w:szCs w:val="21"/>
        </w:rPr>
        <w:t>Paka</w:t>
      </w:r>
      <w:proofErr w:type="spellEnd"/>
      <w:r>
        <w:rPr>
          <w:sz w:val="21"/>
          <w:szCs w:val="21"/>
        </w:rPr>
        <w:t xml:space="preserve"> </w:t>
      </w:r>
      <w:proofErr w:type="spellStart"/>
      <w:r>
        <w:rPr>
          <w:sz w:val="21"/>
          <w:szCs w:val="21"/>
        </w:rPr>
        <w:t>Paka</w:t>
      </w:r>
      <w:proofErr w:type="spellEnd"/>
      <w:r>
        <w:rPr>
          <w:sz w:val="21"/>
          <w:szCs w:val="21"/>
        </w:rPr>
        <w:t xml:space="preserve"> o en Tierra de Dinos, los chicos también se llevan una mirada didáctica del cruce de los Andes, nociones básicas de fuerzas, energías y matemáticas, mientras aprenden sobre insectos y peces.   </w:t>
      </w:r>
    </w:p>
    <w:p w14:paraId="128FCDDF" w14:textId="77777777" w:rsidR="00630157" w:rsidRDefault="00630157" w:rsidP="00630157">
      <w:pPr>
        <w:pStyle w:val="Prrafobsico"/>
        <w:suppressAutoHyphens/>
        <w:jc w:val="both"/>
        <w:rPr>
          <w:sz w:val="21"/>
          <w:szCs w:val="21"/>
        </w:rPr>
      </w:pPr>
    </w:p>
    <w:p w14:paraId="31D99145" w14:textId="77777777" w:rsidR="00630157" w:rsidRDefault="00630157" w:rsidP="00630157">
      <w:pPr>
        <w:pStyle w:val="Prrafobsico"/>
        <w:suppressAutoHyphens/>
        <w:jc w:val="both"/>
        <w:rPr>
          <w:rFonts w:ascii="CheapPotatoesBlackThin" w:hAnsi="CheapPotatoesBlackThin" w:cs="CheapPotatoesBlackThin"/>
          <w:sz w:val="28"/>
          <w:szCs w:val="28"/>
        </w:rPr>
      </w:pPr>
    </w:p>
    <w:p w14:paraId="02A6D2D2" w14:textId="77777777" w:rsidR="00630157" w:rsidRDefault="00630157" w:rsidP="00630157">
      <w:pPr>
        <w:pStyle w:val="Prrafobsico"/>
        <w:suppressAutoHyphens/>
        <w:jc w:val="both"/>
        <w:rPr>
          <w:sz w:val="21"/>
          <w:szCs w:val="21"/>
        </w:rPr>
      </w:pPr>
      <w:r>
        <w:rPr>
          <w:rFonts w:ascii="CheapPotatoesBlackThin" w:hAnsi="CheapPotatoesBlackThin" w:cs="CheapPotatoesBlackThin"/>
          <w:sz w:val="28"/>
          <w:szCs w:val="28"/>
        </w:rPr>
        <w:t>la vanguardia</w:t>
      </w:r>
    </w:p>
    <w:p w14:paraId="54F27218" w14:textId="77777777" w:rsidR="00630157" w:rsidRDefault="00630157" w:rsidP="00630157">
      <w:pPr>
        <w:pStyle w:val="Prrafobsico"/>
        <w:suppressAutoHyphens/>
        <w:jc w:val="both"/>
        <w:rPr>
          <w:sz w:val="21"/>
          <w:szCs w:val="21"/>
        </w:rPr>
      </w:pPr>
    </w:p>
    <w:p w14:paraId="740FD836" w14:textId="77777777" w:rsidR="00630157" w:rsidRDefault="00630157" w:rsidP="00630157">
      <w:pPr>
        <w:pStyle w:val="Prrafobsico"/>
        <w:suppressAutoHyphens/>
        <w:jc w:val="both"/>
        <w:rPr>
          <w:sz w:val="21"/>
          <w:szCs w:val="21"/>
        </w:rPr>
      </w:pPr>
      <w:r>
        <w:rPr>
          <w:sz w:val="21"/>
          <w:szCs w:val="21"/>
        </w:rPr>
        <w:lastRenderedPageBreak/>
        <w:t xml:space="preserve">Paula me señala a Nicolás Villagrán, un estudiante de física que desde este año es coordinador del espacio Matemáticas. Y claro, expositor. “Mi rol acá es una forma de devolverle a la sociedad todo lo que me dio”, dice Nicolás y confiesa que estando </w:t>
      </w:r>
      <w:proofErr w:type="spellStart"/>
      <w:r>
        <w:rPr>
          <w:sz w:val="21"/>
          <w:szCs w:val="21"/>
        </w:rPr>
        <w:t>Tecnópolis</w:t>
      </w:r>
      <w:proofErr w:type="spellEnd"/>
      <w:r>
        <w:rPr>
          <w:sz w:val="21"/>
          <w:szCs w:val="21"/>
        </w:rPr>
        <w:t xml:space="preserve"> puede ver como su desarrollo científico sirve para algo y sale del ámbito del laboratorio para interactuar con el mundo y ganar experiencia.</w:t>
      </w:r>
    </w:p>
    <w:p w14:paraId="1EE68A21" w14:textId="77777777" w:rsidR="00630157" w:rsidRDefault="00630157" w:rsidP="00630157">
      <w:pPr>
        <w:pStyle w:val="Prrafobsico"/>
        <w:suppressAutoHyphens/>
        <w:jc w:val="both"/>
        <w:rPr>
          <w:sz w:val="21"/>
          <w:szCs w:val="21"/>
        </w:rPr>
      </w:pPr>
      <w:r>
        <w:rPr>
          <w:sz w:val="21"/>
          <w:szCs w:val="21"/>
        </w:rPr>
        <w:t xml:space="preserve">Nicolás está muy avanzado en la cursada de su carrera, va por el cuarto año de su carrera, pero admite que esto es algo totalmente distinto. “Para mí esto no tiene precio. Es estar en el lugar indicado en el momento indicado. Estoy en la vanguardia de mi área de estudio”, dice. </w:t>
      </w:r>
    </w:p>
    <w:p w14:paraId="0D4DC6DE" w14:textId="77777777" w:rsidR="00630157" w:rsidRDefault="00630157" w:rsidP="00630157">
      <w:pPr>
        <w:pStyle w:val="Prrafobsico"/>
        <w:suppressAutoHyphens/>
        <w:jc w:val="both"/>
        <w:rPr>
          <w:sz w:val="21"/>
          <w:szCs w:val="21"/>
        </w:rPr>
      </w:pPr>
    </w:p>
    <w:p w14:paraId="7BD2F2EF" w14:textId="77777777" w:rsidR="00630157" w:rsidRDefault="00630157" w:rsidP="00630157">
      <w:pPr>
        <w:pStyle w:val="Prrafobsico"/>
        <w:suppressAutoHyphens/>
        <w:jc w:val="both"/>
        <w:rPr>
          <w:sz w:val="21"/>
          <w:szCs w:val="21"/>
        </w:rPr>
      </w:pPr>
    </w:p>
    <w:p w14:paraId="66BEB52E" w14:textId="51EF9D5F" w:rsidR="00630157" w:rsidRDefault="005C4F16" w:rsidP="00630157">
      <w:pPr>
        <w:pStyle w:val="Prrafobsico"/>
        <w:suppressAutoHyphens/>
        <w:jc w:val="both"/>
        <w:rPr>
          <w:sz w:val="21"/>
          <w:szCs w:val="21"/>
        </w:rPr>
      </w:pPr>
      <w:r>
        <w:rPr>
          <w:rFonts w:ascii="CheapPotatoesBlackThin" w:hAnsi="CheapPotatoesBlackThin" w:cs="CheapPotatoesBlackThin"/>
          <w:sz w:val="28"/>
          <w:szCs w:val="28"/>
        </w:rPr>
        <w:t>la mente crí</w:t>
      </w:r>
      <w:bookmarkStart w:id="0" w:name="_GoBack"/>
      <w:bookmarkEnd w:id="0"/>
      <w:r w:rsidR="00630157">
        <w:rPr>
          <w:rFonts w:ascii="CheapPotatoesBlackThin" w:hAnsi="CheapPotatoesBlackThin" w:cs="CheapPotatoesBlackThin"/>
          <w:sz w:val="28"/>
          <w:szCs w:val="28"/>
        </w:rPr>
        <w:t>tica</w:t>
      </w:r>
    </w:p>
    <w:p w14:paraId="3D399761" w14:textId="77777777" w:rsidR="00630157" w:rsidRDefault="00630157" w:rsidP="00630157">
      <w:pPr>
        <w:pStyle w:val="Prrafobsico"/>
        <w:suppressAutoHyphens/>
        <w:jc w:val="both"/>
        <w:rPr>
          <w:sz w:val="21"/>
          <w:szCs w:val="21"/>
        </w:rPr>
      </w:pPr>
    </w:p>
    <w:p w14:paraId="65712CC4" w14:textId="77777777" w:rsidR="00630157" w:rsidRDefault="00630157" w:rsidP="00630157">
      <w:pPr>
        <w:pStyle w:val="Prrafobsico"/>
        <w:suppressAutoHyphens/>
        <w:jc w:val="both"/>
        <w:rPr>
          <w:sz w:val="21"/>
          <w:szCs w:val="21"/>
        </w:rPr>
      </w:pPr>
      <w:r>
        <w:rPr>
          <w:sz w:val="21"/>
          <w:szCs w:val="21"/>
        </w:rPr>
        <w:t>Rodrigo Martin está en el laboratorio de Paleo, rodeado de dinosaurios en tamaño real que se mueven, gritan y apasionan a todos. Rodrigo es estudiante de Paleontología y tiene un sueño: vivir en una sociedad con individuos a los que no se los pueda engañar, una sociedad despierta, una sociedad con una menta crítica.</w:t>
      </w:r>
    </w:p>
    <w:p w14:paraId="41CF54D0" w14:textId="77777777" w:rsidR="00630157" w:rsidRDefault="00630157" w:rsidP="00630157">
      <w:pPr>
        <w:pStyle w:val="Prrafobsico"/>
        <w:suppressAutoHyphens/>
        <w:jc w:val="both"/>
        <w:rPr>
          <w:sz w:val="21"/>
          <w:szCs w:val="21"/>
        </w:rPr>
      </w:pPr>
    </w:p>
    <w:p w14:paraId="49F581D5" w14:textId="77777777" w:rsidR="00630157" w:rsidRDefault="00630157" w:rsidP="00630157">
      <w:pPr>
        <w:pStyle w:val="Prrafobsico"/>
        <w:suppressAutoHyphens/>
        <w:jc w:val="both"/>
        <w:rPr>
          <w:sz w:val="21"/>
          <w:szCs w:val="21"/>
        </w:rPr>
      </w:pPr>
      <w:r>
        <w:rPr>
          <w:sz w:val="21"/>
          <w:szCs w:val="21"/>
        </w:rPr>
        <w:t xml:space="preserve">Y para eso trabaja desde su rol de expositor, transmitiendo conocimientos sobre el último dinosaurio descubierto en Argentina y contagiando la idea de “observar y preguntarse siempre el por qué de las cosas”, como el mismo dice. Rodrigo alerta: “Los conocimientos avanzaron. Las películas y medios de comunicación no siempre dicen las cosas tal como son en realidad. Hay que cuestionar. Hay que salir a buscar la verdad porque no te la dan servida”. Y es en esa búsqueda que tanto lo apasiona en la que trabaja y trabaja.  </w:t>
      </w:r>
    </w:p>
    <w:p w14:paraId="6A82B326" w14:textId="77777777" w:rsidR="00630157" w:rsidRDefault="00630157" w:rsidP="00630157">
      <w:pPr>
        <w:pStyle w:val="Prrafobsico"/>
        <w:suppressAutoHyphens/>
        <w:jc w:val="both"/>
        <w:rPr>
          <w:sz w:val="21"/>
          <w:szCs w:val="21"/>
        </w:rPr>
      </w:pPr>
    </w:p>
    <w:p w14:paraId="331FB2CA" w14:textId="77777777" w:rsidR="00630157" w:rsidRDefault="00630157" w:rsidP="00630157">
      <w:pPr>
        <w:pStyle w:val="Prrafobsico"/>
        <w:suppressAutoHyphens/>
        <w:jc w:val="both"/>
        <w:rPr>
          <w:rFonts w:ascii="CheapPotatoesBlackThin" w:hAnsi="CheapPotatoesBlackThin" w:cs="CheapPotatoesBlackThin"/>
          <w:sz w:val="28"/>
          <w:szCs w:val="28"/>
        </w:rPr>
      </w:pPr>
    </w:p>
    <w:p w14:paraId="621ABE21" w14:textId="2CC39D34" w:rsidR="00630157" w:rsidRDefault="005C4F16" w:rsidP="00630157">
      <w:pPr>
        <w:pStyle w:val="Prrafobsico"/>
        <w:suppressAutoHyphens/>
        <w:jc w:val="both"/>
        <w:rPr>
          <w:sz w:val="21"/>
          <w:szCs w:val="21"/>
        </w:rPr>
      </w:pPr>
      <w:r>
        <w:rPr>
          <w:rFonts w:ascii="CheapPotatoesBlackThin" w:hAnsi="CheapPotatoesBlackThin" w:cs="CheapPotatoesBlackThin"/>
          <w:sz w:val="28"/>
          <w:szCs w:val="28"/>
        </w:rPr>
        <w:t>pasió</w:t>
      </w:r>
      <w:r w:rsidR="00630157">
        <w:rPr>
          <w:rFonts w:ascii="CheapPotatoesBlackThin" w:hAnsi="CheapPotatoesBlackThin" w:cs="CheapPotatoesBlackThin"/>
          <w:sz w:val="28"/>
          <w:szCs w:val="28"/>
        </w:rPr>
        <w:t>n</w:t>
      </w:r>
    </w:p>
    <w:p w14:paraId="36FCF485" w14:textId="77777777" w:rsidR="00630157" w:rsidRDefault="00630157" w:rsidP="00630157">
      <w:pPr>
        <w:pStyle w:val="Prrafobsico"/>
        <w:suppressAutoHyphens/>
        <w:jc w:val="both"/>
        <w:rPr>
          <w:sz w:val="21"/>
          <w:szCs w:val="21"/>
        </w:rPr>
      </w:pPr>
    </w:p>
    <w:p w14:paraId="213D67D0" w14:textId="77777777" w:rsidR="00630157" w:rsidRDefault="00630157" w:rsidP="00630157">
      <w:pPr>
        <w:pStyle w:val="Prrafobsico"/>
        <w:suppressAutoHyphens/>
        <w:jc w:val="both"/>
        <w:rPr>
          <w:sz w:val="21"/>
          <w:szCs w:val="21"/>
        </w:rPr>
      </w:pPr>
      <w:r>
        <w:rPr>
          <w:sz w:val="21"/>
          <w:szCs w:val="21"/>
        </w:rPr>
        <w:t xml:space="preserve">Sigo mi camino por el parque y pienso en Paula, Nicolás, Rodrigo y todos los chicos que  estudian lo que les gusta y en </w:t>
      </w:r>
      <w:proofErr w:type="spellStart"/>
      <w:r>
        <w:rPr>
          <w:sz w:val="21"/>
          <w:szCs w:val="21"/>
        </w:rPr>
        <w:t>Tecnópolis</w:t>
      </w:r>
      <w:proofErr w:type="spellEnd"/>
      <w:r>
        <w:rPr>
          <w:sz w:val="21"/>
          <w:szCs w:val="21"/>
        </w:rPr>
        <w:t xml:space="preserve"> pueden llevarlo a la práctica. Mi país tiene que tener un poco de cada uno de estos pibes para andar bien. </w:t>
      </w:r>
    </w:p>
    <w:p w14:paraId="4BC453B4" w14:textId="77777777" w:rsidR="00630157" w:rsidRDefault="00630157" w:rsidP="00630157">
      <w:pPr>
        <w:pStyle w:val="Prrafobsico"/>
        <w:suppressAutoHyphens/>
        <w:jc w:val="both"/>
        <w:rPr>
          <w:sz w:val="21"/>
          <w:szCs w:val="21"/>
        </w:rPr>
      </w:pPr>
      <w:r>
        <w:rPr>
          <w:sz w:val="21"/>
          <w:szCs w:val="21"/>
        </w:rPr>
        <w:t xml:space="preserve">Pienso en Belén </w:t>
      </w:r>
      <w:proofErr w:type="spellStart"/>
      <w:r>
        <w:rPr>
          <w:sz w:val="21"/>
          <w:szCs w:val="21"/>
        </w:rPr>
        <w:t>Daizo</w:t>
      </w:r>
      <w:proofErr w:type="spellEnd"/>
      <w:r>
        <w:rPr>
          <w:sz w:val="21"/>
          <w:szCs w:val="21"/>
        </w:rPr>
        <w:t xml:space="preserve">, otra de las expositoras, que cuando no trabaja en </w:t>
      </w:r>
      <w:proofErr w:type="spellStart"/>
      <w:r>
        <w:rPr>
          <w:sz w:val="21"/>
          <w:szCs w:val="21"/>
        </w:rPr>
        <w:t>Tecnópolis</w:t>
      </w:r>
      <w:proofErr w:type="spellEnd"/>
      <w:r>
        <w:rPr>
          <w:sz w:val="21"/>
          <w:szCs w:val="21"/>
        </w:rPr>
        <w:t xml:space="preserve"> está en México desentrañando el misterio de la Pirámide de Comalcalco o en Chile desempolvando un nuevo yacimiento arqueológico. Esa es la pasión de la vocación: ir detrás del sueño.  </w:t>
      </w:r>
    </w:p>
    <w:p w14:paraId="45CC029F" w14:textId="77777777" w:rsidR="00630157" w:rsidRDefault="00630157" w:rsidP="00630157">
      <w:pPr>
        <w:pStyle w:val="Prrafobsico"/>
        <w:jc w:val="both"/>
        <w:rPr>
          <w:sz w:val="32"/>
          <w:szCs w:val="32"/>
        </w:rPr>
      </w:pPr>
      <w:r>
        <w:rPr>
          <w:sz w:val="21"/>
          <w:szCs w:val="21"/>
        </w:rPr>
        <w:t>Yo también quiero una sociedad despierta -me digo- con ciudadanos críticos. Para que no nos roben los de arriba, para que no nos mientan los de afuera. Producir nuestro propio conocimiento científico y hacer nuestro propio camino. Estos pibes que conocí aman lo que hacen y lo contagian.</w:t>
      </w:r>
    </w:p>
    <w:p w14:paraId="3E8D6C9F" w14:textId="77777777" w:rsidR="00630157" w:rsidRDefault="00630157"/>
    <w:sectPr w:rsidR="00630157" w:rsidSect="007C2532">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charset w:val="00"/>
    <w:family w:val="auto"/>
    <w:pitch w:val="variable"/>
    <w:sig w:usb0="60000287" w:usb1="00000001" w:usb2="00000000" w:usb3="00000000" w:csb0="0000019F" w:csb1="00000000"/>
  </w:font>
  <w:font w:name="ChineseRocksRg-Regular">
    <w:charset w:val="00"/>
    <w:family w:val="auto"/>
    <w:pitch w:val="variable"/>
    <w:sig w:usb0="80000027" w:usb1="00000000" w:usb2="00000000" w:usb3="00000000" w:csb0="00000083" w:csb1="00000000"/>
  </w:font>
  <w:font w:name="CheapPotatoesBlackThin">
    <w:charset w:val="00"/>
    <w:family w:val="auto"/>
    <w:pitch w:val="variable"/>
    <w:sig w:usb0="80000023" w:usb1="00000002"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57"/>
    <w:rsid w:val="00014D5A"/>
    <w:rsid w:val="005B47DD"/>
    <w:rsid w:val="005C4F16"/>
    <w:rsid w:val="0063015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1EF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bsico">
    <w:name w:val="[Párrafo básico]"/>
    <w:basedOn w:val="Normal"/>
    <w:uiPriority w:val="99"/>
    <w:rsid w:val="00630157"/>
    <w:pPr>
      <w:widowControl w:val="0"/>
      <w:autoSpaceDE w:val="0"/>
      <w:autoSpaceDN w:val="0"/>
      <w:adjustRightInd w:val="0"/>
      <w:spacing w:line="288" w:lineRule="auto"/>
      <w:textAlignment w:val="center"/>
    </w:pPr>
    <w:rPr>
      <w:rFonts w:ascii="MinionPro-Regular" w:hAnsi="MinionPro-Regular" w:cs="MinionPro-Regular"/>
      <w:color w:val="000000"/>
      <w:lang w:val="es-ES_tradnl"/>
    </w:rPr>
  </w:style>
  <w:style w:type="paragraph" w:customStyle="1" w:styleId="Ningnestilodeprrafo">
    <w:name w:val="[Ningún estilo de párrafo]"/>
    <w:rsid w:val="00630157"/>
    <w:pPr>
      <w:widowControl w:val="0"/>
      <w:autoSpaceDE w:val="0"/>
      <w:autoSpaceDN w:val="0"/>
      <w:adjustRightInd w:val="0"/>
      <w:spacing w:line="288" w:lineRule="auto"/>
      <w:textAlignment w:val="center"/>
    </w:pPr>
    <w:rPr>
      <w:rFonts w:ascii="MinionPro-Regular" w:hAnsi="MinionPro-Regular" w:cs="MinionPro-Regular"/>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3795</Characters>
  <Application>Microsoft Macintosh Word</Application>
  <DocSecurity>0</DocSecurity>
  <Lines>31</Lines>
  <Paragraphs>8</Paragraphs>
  <ScaleCrop>false</ScaleCrop>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2015-09-04T01:11:00Z</dcterms:created>
  <dcterms:modified xsi:type="dcterms:W3CDTF">2015-09-04T01:40:00Z</dcterms:modified>
</cp:coreProperties>
</file>