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B8EE0E" w14:textId="2FABEE26" w:rsidR="00B30FC4" w:rsidRDefault="00B30FC4" w:rsidP="00B30FC4">
      <w:pPr>
        <w:bidi/>
        <w:ind w:left="-270"/>
      </w:pPr>
      <w:r>
        <w:t xml:space="preserve">WU Srvc. </w:t>
      </w:r>
      <w:r>
        <w:rPr>
          <w:rFonts w:cs="Arial"/>
          <w:rtl/>
        </w:rPr>
        <w:t>لسداد التحويل زر موقع</w:t>
      </w:r>
      <w:r>
        <w:t xml:space="preserve"> WU. </w:t>
      </w:r>
      <w:r>
        <w:rPr>
          <w:rFonts w:cs="Arial"/>
          <w:rtl/>
        </w:rPr>
        <w:t xml:space="preserve">قدم رقم هاتفك، </w:t>
      </w:r>
      <w:r>
        <w:t>PA CUR</w:t>
      </w:r>
      <w:r>
        <w:rPr>
          <w:rFonts w:cs="Arial"/>
          <w:rtl/>
        </w:rPr>
        <w:t>، وهويتك مع صورة. اخبر الوكيل أنك بدأت عملية التحويل عبر الإنترنت</w:t>
      </w:r>
      <w:r>
        <w:t>.</w:t>
      </w:r>
    </w:p>
    <w:p w14:paraId="71DBEA31" w14:textId="77777777" w:rsidR="001F22A6" w:rsidRDefault="001F22A6" w:rsidP="001F22A6">
      <w:pPr>
        <w:bidi/>
        <w:ind w:left="-270"/>
      </w:pPr>
    </w:p>
    <w:p w14:paraId="5D918193" w14:textId="3DE418CA" w:rsidR="00B30FC4" w:rsidRDefault="00B30FC4" w:rsidP="00B30FC4">
      <w:pPr>
        <w:bidi/>
        <w:ind w:left="-270"/>
      </w:pPr>
      <w:r>
        <w:t xml:space="preserve"> WU Srvc. </w:t>
      </w:r>
      <w:r>
        <w:rPr>
          <w:rFonts w:cs="Arial"/>
          <w:rtl/>
        </w:rPr>
        <w:t>ستنتهي صلاحية التحويل خلال ساعتين. لسداد التحويل، زر موقع</w:t>
      </w:r>
      <w:r>
        <w:t xml:space="preserve"> WU </w:t>
      </w:r>
      <w:r>
        <w:rPr>
          <w:rFonts w:cs="Arial"/>
          <w:rtl/>
        </w:rPr>
        <w:t>واخبر الوكيل أنك بدأت عملية التحويل عبر الإنترنت</w:t>
      </w:r>
      <w:r>
        <w:t>.</w:t>
      </w:r>
    </w:p>
    <w:p w14:paraId="7297E528" w14:textId="77777777" w:rsidR="001F22A6" w:rsidRDefault="001F22A6" w:rsidP="001F22A6">
      <w:pPr>
        <w:bidi/>
        <w:ind w:left="-270"/>
      </w:pPr>
    </w:p>
    <w:p w14:paraId="3224D339" w14:textId="7EA793EF" w:rsidR="006A00A7" w:rsidRDefault="00B30FC4" w:rsidP="00B30FC4">
      <w:pPr>
        <w:bidi/>
        <w:ind w:left="-270"/>
      </w:pPr>
      <w:r>
        <w:t xml:space="preserve"> WU Srvc. </w:t>
      </w:r>
      <w:r>
        <w:rPr>
          <w:rFonts w:cs="Arial"/>
          <w:rtl/>
        </w:rPr>
        <w:t>شكرًا لاستخدامك</w:t>
      </w:r>
      <w:r>
        <w:t xml:space="preserve"> Western Union. </w:t>
      </w:r>
      <w:r>
        <w:rPr>
          <w:rFonts w:cs="Arial"/>
          <w:rtl/>
        </w:rPr>
        <w:t>تم إرسال التحويل الخاص بك بنجاح. تتبع حالة عملية التحويل على</w:t>
      </w:r>
      <w:r>
        <w:t xml:space="preserve"> go.wu.com/tat</w:t>
      </w:r>
    </w:p>
    <w:p w14:paraId="4E833686" w14:textId="77777777" w:rsidR="00025545" w:rsidRDefault="00025545" w:rsidP="00025545">
      <w:pPr>
        <w:bidi/>
        <w:ind w:left="-270"/>
      </w:pPr>
    </w:p>
    <w:p w14:paraId="1ACF869A" w14:textId="060864F1" w:rsidR="00025545" w:rsidRDefault="00025545" w:rsidP="00025545">
      <w:pPr>
        <w:bidi/>
        <w:ind w:left="-270"/>
      </w:pPr>
      <w:r>
        <w:t>Hello</w:t>
      </w:r>
      <w:bookmarkStart w:id="0" w:name="_GoBack"/>
      <w:bookmarkEnd w:id="0"/>
    </w:p>
    <w:sectPr w:rsidR="00025545" w:rsidSect="00B30FC4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FC4"/>
    <w:rsid w:val="00025545"/>
    <w:rsid w:val="001F22A6"/>
    <w:rsid w:val="006A00A7"/>
    <w:rsid w:val="00B30FC4"/>
    <w:rsid w:val="00B5725E"/>
    <w:rsid w:val="00CA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A20A2"/>
  <w15:chartTrackingRefBased/>
  <w15:docId w15:val="{B6C7A82E-DD24-4447-95A1-A5B2C36CD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bidi="ar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Jurga Gumbeleviciene</dc:creator>
  <cp:keywords/>
  <dc:description/>
  <cp:lastModifiedBy>Thomas Hoffman</cp:lastModifiedBy>
  <cp:revision>3</cp:revision>
  <dcterms:created xsi:type="dcterms:W3CDTF">2019-10-07T02:42:00Z</dcterms:created>
  <dcterms:modified xsi:type="dcterms:W3CDTF">2019-10-07T03:02:00Z</dcterms:modified>
</cp:coreProperties>
</file>