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AFB" w14:textId="77777777" w:rsidR="004D08B1" w:rsidRPr="00CA16B1" w:rsidRDefault="004D08B1" w:rsidP="004D08B1">
      <w:pPr>
        <w:pStyle w:val="1"/>
        <w:spacing w:before="0" w:after="240"/>
        <w:ind w:left="72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89712787"/>
      <w:bookmarkStart w:id="1" w:name="_Toc121407443"/>
      <w:r w:rsidRPr="00CA16B1">
        <w:rPr>
          <w:rFonts w:ascii="Times New Roman" w:hAnsi="Times New Roman" w:cs="Times New Roman"/>
          <w:color w:val="000000" w:themeColor="text1"/>
        </w:rPr>
        <w:t>1.Введение</w:t>
      </w:r>
      <w:bookmarkEnd w:id="0"/>
      <w:bookmarkEnd w:id="1"/>
    </w:p>
    <w:p w14:paraId="5A767E02" w14:textId="77777777" w:rsidR="004D08B1" w:rsidRPr="00CA16B1" w:rsidRDefault="004D08B1" w:rsidP="004D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16B1">
        <w:rPr>
          <w:sz w:val="28"/>
          <w:szCs w:val="28"/>
          <w:lang w:eastAsia="ru-RU"/>
        </w:rPr>
        <w:tab/>
      </w:r>
      <w:r w:rsidRPr="00CA16B1">
        <w:rPr>
          <w:rFonts w:ascii="Times New Roman" w:hAnsi="Times New Roman" w:cs="Times New Roman"/>
          <w:sz w:val="28"/>
          <w:szCs w:val="28"/>
          <w:lang w:eastAsia="ru-RU"/>
        </w:rPr>
        <w:t xml:space="preserve">Сила притяжения между телами, обладающих массой, является основополагающей силой взаимодействия в космосе. Именно под влиянием этой силы Вселенная на больших масштабах приобретает свою структуру: внутреннее строение галактик, их скопления и сверхскопления. Также и на более меньших масштабах гравитация остается чуть ли не важнейшем фактором развития космических систем. </w:t>
      </w:r>
    </w:p>
    <w:p w14:paraId="0ECCEFDE" w14:textId="42BF233E" w:rsidR="004D08B1" w:rsidRPr="00CA16B1" w:rsidRDefault="00924F35" w:rsidP="00924F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4F35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="004D08B1" w:rsidRPr="00CA16B1">
        <w:rPr>
          <w:rFonts w:ascii="Times New Roman" w:hAnsi="Times New Roman" w:cs="Times New Roman"/>
          <w:sz w:val="28"/>
          <w:szCs w:val="28"/>
          <w:lang w:eastAsia="ru-RU"/>
        </w:rPr>
        <w:t>Известно, что около половины звёздных систем в нашей галактике – двойные, то есть состоят из двух массивных тел с более меньшими телами на их орбитах. В таком случае (и учитывая, что две звезды примерно равны массе Солнца) в системе присутствуют уже два главных источников силы тяжести, которые, как и полагается, взаимодействуют между собой. Этот факт, в свою очередь, порождает множество интересных гипотез.</w:t>
      </w:r>
    </w:p>
    <w:p w14:paraId="207061C6" w14:textId="7EB04838" w:rsidR="00AE0743" w:rsidRPr="004D08B1" w:rsidRDefault="004D08B1" w:rsidP="004D08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16B1">
        <w:rPr>
          <w:rFonts w:ascii="Times New Roman" w:hAnsi="Times New Roman" w:cs="Times New Roman"/>
          <w:sz w:val="28"/>
          <w:szCs w:val="28"/>
          <w:lang w:eastAsia="ru-RU"/>
        </w:rPr>
        <w:tab/>
        <w:t>В своём прошлом исследовании о благоприятных условиях для возникновения жизни на экзопланетах, я упоминал лишь внутренние факторы экзопланеты, влияющие на климат, не рассматривая при этом факторы звёздной системы. Естественно, что, изучая подобные распространённые явления, как климат экзопланет, нельзя обойти стороной случай, когда в системе находится более одного светила. Для продолжения исследования необходимо понять принцип движения двух звёзд в системе.</w:t>
      </w:r>
    </w:p>
    <w:p w14:paraId="452340F1" w14:textId="2B72F22B" w:rsidR="00E760C0" w:rsidRPr="00CA16B1" w:rsidRDefault="00E760C0" w:rsidP="00E760C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16B1">
        <w:rPr>
          <w:rFonts w:ascii="Times New Roman" w:hAnsi="Times New Roman" w:cs="Times New Roman"/>
          <w:b/>
          <w:sz w:val="28"/>
          <w:szCs w:val="28"/>
        </w:rPr>
        <w:t>Гипотеза:</w:t>
      </w:r>
      <w:r w:rsidR="00CF783C" w:rsidRPr="00CA16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783C" w:rsidRPr="00CA16B1">
        <w:rPr>
          <w:rFonts w:ascii="Times New Roman" w:hAnsi="Times New Roman" w:cs="Times New Roman"/>
          <w:bCs/>
          <w:sz w:val="28"/>
          <w:szCs w:val="28"/>
        </w:rPr>
        <w:t xml:space="preserve">при наличии подробной модели движения двух тел я смогу продолжить исследование климата и эволюции экзопланет, расширив </w:t>
      </w:r>
      <w:r w:rsidR="00CF783C" w:rsidRPr="00CA16B1">
        <w:rPr>
          <w:rFonts w:ascii="Times New Roman" w:hAnsi="Times New Roman" w:cs="Times New Roman"/>
          <w:sz w:val="28"/>
          <w:szCs w:val="28"/>
        </w:rPr>
        <w:t>его для кратных систем.</w:t>
      </w:r>
    </w:p>
    <w:p w14:paraId="747F2448" w14:textId="4EA8A62A" w:rsidR="00E760C0" w:rsidRPr="00CA16B1" w:rsidRDefault="00E760C0" w:rsidP="00E760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hAnsi="Times New Roman" w:cs="Times New Roman"/>
          <w:b/>
          <w:sz w:val="28"/>
          <w:szCs w:val="28"/>
        </w:rPr>
        <w:t>Цель проекта</w:t>
      </w:r>
      <w:r w:rsidR="00433E8D" w:rsidRPr="00CA16B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33E8D" w:rsidRPr="00CA16B1">
        <w:rPr>
          <w:rFonts w:ascii="Times New Roman" w:hAnsi="Times New Roman" w:cs="Times New Roman"/>
          <w:bCs/>
          <w:sz w:val="28"/>
          <w:szCs w:val="28"/>
        </w:rPr>
        <w:t xml:space="preserve">изучить механизм движения двух тел в гравитационном поле и </w:t>
      </w:r>
      <w:r w:rsidR="0045059B" w:rsidRPr="00CA16B1">
        <w:rPr>
          <w:rFonts w:ascii="Times New Roman" w:hAnsi="Times New Roman" w:cs="Times New Roman"/>
          <w:sz w:val="28"/>
          <w:szCs w:val="28"/>
        </w:rPr>
        <w:t>построить</w:t>
      </w:r>
      <w:r w:rsidRPr="00CA16B1">
        <w:rPr>
          <w:rFonts w:ascii="Times New Roman" w:hAnsi="Times New Roman" w:cs="Times New Roman"/>
          <w:sz w:val="28"/>
          <w:szCs w:val="28"/>
        </w:rPr>
        <w:t xml:space="preserve"> динамич</w:t>
      </w:r>
      <w:r w:rsidR="0045059B" w:rsidRPr="00CA16B1">
        <w:rPr>
          <w:rFonts w:ascii="Times New Roman" w:hAnsi="Times New Roman" w:cs="Times New Roman"/>
          <w:sz w:val="28"/>
          <w:szCs w:val="28"/>
        </w:rPr>
        <w:t>ную</w:t>
      </w:r>
      <w:r w:rsidR="00170CD8" w:rsidRPr="00CA16B1">
        <w:rPr>
          <w:rFonts w:ascii="Times New Roman" w:hAnsi="Times New Roman" w:cs="Times New Roman"/>
          <w:sz w:val="28"/>
          <w:szCs w:val="28"/>
        </w:rPr>
        <w:t xml:space="preserve"> компьютерную </w:t>
      </w:r>
      <w:r w:rsidRPr="00CA16B1">
        <w:rPr>
          <w:rFonts w:ascii="Times New Roman" w:hAnsi="Times New Roman" w:cs="Times New Roman"/>
          <w:sz w:val="28"/>
          <w:szCs w:val="28"/>
        </w:rPr>
        <w:t>модел</w:t>
      </w:r>
      <w:r w:rsidR="00433E8D" w:rsidRPr="00CA16B1">
        <w:rPr>
          <w:rFonts w:ascii="Times New Roman" w:hAnsi="Times New Roman" w:cs="Times New Roman"/>
          <w:sz w:val="28"/>
          <w:szCs w:val="28"/>
        </w:rPr>
        <w:t>ь этой системы</w:t>
      </w:r>
      <w:r w:rsidRPr="00CA16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1705C5" w14:textId="77777777" w:rsidR="0045059B" w:rsidRPr="00CA16B1" w:rsidRDefault="0045059B" w:rsidP="0045059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16B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4C453307" w14:textId="1881DBFE" w:rsidR="0045059B" w:rsidRPr="00CA16B1" w:rsidRDefault="0068331C" w:rsidP="0045059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hAnsi="Times New Roman" w:cs="Times New Roman"/>
          <w:sz w:val="28"/>
          <w:szCs w:val="28"/>
        </w:rPr>
        <w:t xml:space="preserve">Сформулировать задачу, изобразить её </w:t>
      </w:r>
      <w:r w:rsidR="0096027C" w:rsidRPr="00CA16B1">
        <w:rPr>
          <w:rFonts w:ascii="Times New Roman" w:hAnsi="Times New Roman" w:cs="Times New Roman"/>
          <w:sz w:val="28"/>
          <w:szCs w:val="28"/>
        </w:rPr>
        <w:t xml:space="preserve">условия </w:t>
      </w:r>
      <w:r w:rsidRPr="00CA16B1">
        <w:rPr>
          <w:rFonts w:ascii="Times New Roman" w:hAnsi="Times New Roman" w:cs="Times New Roman"/>
          <w:sz w:val="28"/>
          <w:szCs w:val="28"/>
        </w:rPr>
        <w:t>графически</w:t>
      </w:r>
      <w:r w:rsidR="0045059B" w:rsidRPr="00CA16B1">
        <w:rPr>
          <w:rFonts w:ascii="Times New Roman" w:hAnsi="Times New Roman" w:cs="Times New Roman"/>
          <w:sz w:val="28"/>
          <w:szCs w:val="28"/>
        </w:rPr>
        <w:t>.</w:t>
      </w:r>
    </w:p>
    <w:p w14:paraId="15C372EE" w14:textId="43D87382" w:rsidR="0045059B" w:rsidRPr="00CA16B1" w:rsidRDefault="0068331C" w:rsidP="0045059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hAnsi="Times New Roman" w:cs="Times New Roman"/>
          <w:sz w:val="28"/>
          <w:szCs w:val="28"/>
        </w:rPr>
        <w:lastRenderedPageBreak/>
        <w:t>Получить выражения необходимые для вычисления постоянных величин системы, используя формализм Лагранжа</w:t>
      </w:r>
      <w:r w:rsidR="0045059B" w:rsidRPr="00CA16B1">
        <w:rPr>
          <w:rFonts w:ascii="Times New Roman" w:hAnsi="Times New Roman" w:cs="Times New Roman"/>
          <w:sz w:val="28"/>
          <w:szCs w:val="28"/>
        </w:rPr>
        <w:t>.</w:t>
      </w:r>
    </w:p>
    <w:p w14:paraId="061CD0B5" w14:textId="32838427" w:rsidR="0045059B" w:rsidRPr="00CA16B1" w:rsidRDefault="0068331C" w:rsidP="0045059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hAnsi="Times New Roman" w:cs="Times New Roman"/>
          <w:sz w:val="28"/>
          <w:szCs w:val="28"/>
        </w:rPr>
        <w:t>Определить функциональную зависимость координат системы от времени.</w:t>
      </w:r>
    </w:p>
    <w:p w14:paraId="1A7F64BB" w14:textId="59126A43" w:rsidR="0045059B" w:rsidRPr="00CA16B1" w:rsidRDefault="0096027C" w:rsidP="0045059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hAnsi="Times New Roman" w:cs="Times New Roman"/>
          <w:sz w:val="28"/>
          <w:szCs w:val="28"/>
        </w:rPr>
        <w:t>На основе полученных выражений и зависимостей построить модель, демонстрирующую механизм движения двух тел под действием гравитационной силы.</w:t>
      </w:r>
    </w:p>
    <w:p w14:paraId="394DF9EB" w14:textId="064B8846" w:rsidR="0045059B" w:rsidRPr="00CA16B1" w:rsidRDefault="0045059B" w:rsidP="0045059B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2" w:name="_Toc89712788"/>
      <w:bookmarkStart w:id="3" w:name="_Toc121407444"/>
      <w:r w:rsidRPr="00CA16B1">
        <w:rPr>
          <w:rFonts w:ascii="Times New Roman" w:hAnsi="Times New Roman" w:cs="Times New Roman"/>
          <w:color w:val="auto"/>
        </w:rPr>
        <w:t>2.Теоретическая часть</w:t>
      </w:r>
      <w:bookmarkEnd w:id="2"/>
      <w:bookmarkEnd w:id="3"/>
    </w:p>
    <w:p w14:paraId="1AB7A6FF" w14:textId="6F60FE40" w:rsidR="001404BC" w:rsidRPr="00CA16B1" w:rsidRDefault="00335704" w:rsidP="001404B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bCs/>
          <w:sz w:val="28"/>
          <w:szCs w:val="28"/>
        </w:rPr>
        <w:t>2.1. Формулировка задачи</w:t>
      </w:r>
    </w:p>
    <w:p w14:paraId="74BD43F9" w14:textId="096DA4C0" w:rsidR="001404BC" w:rsidRPr="00CA16B1" w:rsidRDefault="001404BC" w:rsidP="0001038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ab/>
        <w:t>Рассмотрим трёхмерную систему координат (</w:t>
      </w:r>
      <w:r w:rsidRPr="00CA16B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A16B1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A16B1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A2771A" w:rsidRPr="00CA16B1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две материальные точки с массами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</m:oMath>
      <w:r w:rsidR="00735B14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B1246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Проведём к </w:t>
      </w:r>
      <w:r w:rsidR="00735B14" w:rsidRPr="00CA16B1">
        <w:rPr>
          <w:rFonts w:ascii="Times New Roman" w:eastAsiaTheme="minorEastAsia" w:hAnsi="Times New Roman" w:cs="Times New Roman"/>
          <w:sz w:val="28"/>
          <w:szCs w:val="28"/>
        </w:rPr>
        <w:t>каждому из тел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радиус</w:t>
      </w:r>
      <w:r w:rsidR="004B1246" w:rsidRPr="00CA16B1"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вектор</w:t>
      </w:r>
      <w:r w:rsidR="004B1246" w:rsidRPr="00CA16B1"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соответственно, </w:t>
      </w:r>
      <w:r w:rsidR="004B1246" w:rsidRPr="00CA16B1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также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, направленный от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="0001038B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и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="0001038B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– радиус-вектор центра масс (рис. 1).</w:t>
      </w:r>
    </w:p>
    <w:p w14:paraId="21BC5B79" w14:textId="2EA26408" w:rsidR="004B1246" w:rsidRPr="00CA16B1" w:rsidRDefault="004B1246" w:rsidP="003D2DAD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hAnsi="Times New Roman" w:cs="Times New Roman"/>
          <w:iCs/>
          <w:sz w:val="28"/>
          <w:szCs w:val="28"/>
          <w:lang w:eastAsia="ru-RU"/>
        </w:rPr>
        <w:t>Вектор</w:t>
      </w:r>
      <w:r w:rsidR="003D2DAD" w:rsidRPr="00CA16B1">
        <w:rPr>
          <w:rFonts w:ascii="Times New Roman" w:hAnsi="Times New Roman" w:cs="Times New Roman"/>
          <w:iCs/>
          <w:sz w:val="28"/>
          <w:szCs w:val="28"/>
          <w:lang w:eastAsia="ru-RU"/>
        </w:rPr>
        <w:t>ы</w:t>
      </w:r>
      <w:r w:rsidRPr="00CA16B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2DAD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="003D2DAD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определя</w:t>
      </w:r>
      <w:r w:rsidR="0041300E" w:rsidRPr="00CA16B1"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тся выражени</w:t>
      </w:r>
      <w:r w:rsidR="003D2DAD" w:rsidRPr="00CA16B1"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3D2DAD" w:rsidRPr="00CA16B1">
        <w:rPr>
          <w:rFonts w:ascii="Times New Roman" w:eastAsiaTheme="minorEastAsia" w:hAnsi="Times New Roman" w:cs="Times New Roman"/>
          <w:sz w:val="28"/>
          <w:szCs w:val="28"/>
        </w:rPr>
        <w:t>и:</w:t>
      </w:r>
    </w:p>
    <w:p w14:paraId="464AFFEF" w14:textId="3470A854" w:rsidR="003D2DAD" w:rsidRPr="00CA16B1" w:rsidRDefault="00792F97" w:rsidP="001404B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60B4E3B4" w14:textId="7C362653" w:rsidR="003D2DAD" w:rsidRPr="00CA16B1" w:rsidRDefault="003D2DAD" w:rsidP="004130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Решая систему относительно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>, получаем уравнения для двух векторов:</w:t>
      </w:r>
    </w:p>
    <w:p w14:paraId="20B38D9D" w14:textId="4BB59498" w:rsidR="003D2DAD" w:rsidRPr="008A0057" w:rsidRDefault="00792F97" w:rsidP="008A005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</m:oMath>
      </m:oMathPara>
    </w:p>
    <w:p w14:paraId="53DF176B" w14:textId="2792C86C" w:rsidR="00735B14" w:rsidRPr="00CA16B1" w:rsidRDefault="00735B14" w:rsidP="003D2DAD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>Удобно расположить начало координат в центре инерции системы, записав уравнения радиусов векторов в виде:</w:t>
      </w:r>
    </w:p>
    <w:p w14:paraId="692ACE70" w14:textId="6E2C2140" w:rsidR="00735B14" w:rsidRPr="0065544D" w:rsidRDefault="00792F97" w:rsidP="0065544D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</m:oMath>
      </m:oMathPara>
    </w:p>
    <w:p w14:paraId="4BBC0BB1" w14:textId="73D5B9DA" w:rsidR="002800CC" w:rsidRPr="00CA16B1" w:rsidRDefault="0041300E" w:rsidP="004130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Движение двух тел относительно друг друга происходит в одной плоскости, </w:t>
      </w:r>
      <w:r w:rsidRPr="00CA16B1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перпендикулярной вектору момента импульса системы</w:t>
      </w:r>
      <w:r w:rsidR="00335704" w:rsidRPr="00CA16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335704" w:rsidRPr="00CA16B1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8235DE" w:rsidRPr="00CA16B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35704"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8235DE"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90</w:t>
      </w:r>
      <w:r w:rsidR="00335704" w:rsidRPr="00CA16B1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1038B" w:rsidRPr="00CA16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1038B" w:rsidRPr="00CA16B1">
        <w:rPr>
          <w:rFonts w:ascii="Times New Roman" w:eastAsiaTheme="minorEastAsia" w:hAnsi="Times New Roman" w:cs="Times New Roman"/>
          <w:sz w:val="28"/>
          <w:szCs w:val="28"/>
        </w:rPr>
        <w:lastRenderedPageBreak/>
        <w:t>(рис. 2)</w:t>
      </w:r>
      <w:r w:rsidR="00735B14" w:rsidRPr="00CA16B1">
        <w:rPr>
          <w:rFonts w:ascii="Times New Roman" w:eastAsiaTheme="minorEastAsia" w:hAnsi="Times New Roman" w:cs="Times New Roman"/>
          <w:sz w:val="28"/>
          <w:szCs w:val="28"/>
        </w:rPr>
        <w:t>, как мы сможем увидеть позднее</w:t>
      </w:r>
      <w:r w:rsidRPr="00CA16B1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7EDD" w:rsidRPr="00CA16B1">
        <w:rPr>
          <w:rFonts w:ascii="Times New Roman" w:eastAsiaTheme="minorEastAsia" w:hAnsi="Times New Roman" w:cs="Times New Roman"/>
          <w:sz w:val="28"/>
          <w:szCs w:val="28"/>
        </w:rPr>
        <w:t>Задача: определить положение каждого тела в любой момент времени.</w:t>
      </w:r>
    </w:p>
    <w:p w14:paraId="69536A2A" w14:textId="43F6D548" w:rsidR="002800CC" w:rsidRPr="00CA16B1" w:rsidRDefault="00335704" w:rsidP="002800CC">
      <w:pPr>
        <w:spacing w:before="24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2.2. </w:t>
      </w:r>
      <w:r w:rsidR="002800CC" w:rsidRPr="00CA16B1">
        <w:rPr>
          <w:rFonts w:ascii="Times New Roman" w:eastAsiaTheme="minorEastAsia" w:hAnsi="Times New Roman" w:cs="Times New Roman"/>
          <w:b/>
          <w:bCs/>
          <w:sz w:val="28"/>
          <w:szCs w:val="28"/>
        </w:rPr>
        <w:t>Функция Лагранжа системы</w:t>
      </w:r>
    </w:p>
    <w:p w14:paraId="401CC3A5" w14:textId="53D860CD" w:rsidR="002800CC" w:rsidRPr="00CA16B1" w:rsidRDefault="002800CC" w:rsidP="00413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hAnsi="Times New Roman" w:cs="Times New Roman"/>
          <w:sz w:val="28"/>
          <w:szCs w:val="28"/>
        </w:rPr>
        <w:t xml:space="preserve">Функция Лагранжа системы двух тел, определяющая её состояние в момент времени </w:t>
      </w:r>
      <w:r w:rsidRPr="00CA16B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335704" w:rsidRPr="00CA16B1">
        <w:rPr>
          <w:rFonts w:ascii="Times New Roman" w:hAnsi="Times New Roman" w:cs="Times New Roman"/>
          <w:sz w:val="28"/>
          <w:szCs w:val="28"/>
        </w:rPr>
        <w:t xml:space="preserve"> </w:t>
      </w:r>
      <w:r w:rsidR="00335704" w:rsidRPr="00CA16B1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57B7A"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335704"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257B7A"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46</w:t>
      </w:r>
      <w:r w:rsidR="00335704" w:rsidRPr="00CA16B1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CA16B1">
        <w:rPr>
          <w:rFonts w:ascii="Times New Roman" w:hAnsi="Times New Roman" w:cs="Times New Roman"/>
          <w:sz w:val="28"/>
          <w:szCs w:val="28"/>
        </w:rPr>
        <w:t>:</w:t>
      </w:r>
    </w:p>
    <w:p w14:paraId="6459EFDA" w14:textId="66546F25" w:rsidR="002800CC" w:rsidRPr="00CA16B1" w:rsidRDefault="002800CC" w:rsidP="002800CC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fr-F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2</m:t>
                          </m:r>
                        </m:sup>
                      </m:sSup>
                    </m:e>
                  </m:acc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fr-F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|r|</m:t>
                  </m:r>
                </m:e>
              </m:acc>
            </m:den>
          </m:f>
        </m:oMath>
      </m:oMathPara>
    </w:p>
    <w:p w14:paraId="5038DAE6" w14:textId="6E040393" w:rsidR="007A31F1" w:rsidRPr="00CA16B1" w:rsidRDefault="007A31F1" w:rsidP="007A31F1">
      <w:pPr>
        <w:rPr>
          <w:rFonts w:eastAsiaTheme="minorEastAsia"/>
          <w:sz w:val="28"/>
          <w:szCs w:val="28"/>
        </w:rPr>
      </w:pPr>
      <w:r w:rsidRPr="00CA16B1">
        <w:rPr>
          <w:rFonts w:eastAsiaTheme="minorEastAsia"/>
          <w:iCs/>
          <w:sz w:val="28"/>
          <w:szCs w:val="28"/>
          <w:lang w:val="en-US"/>
        </w:rPr>
        <w:tab/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Учитывая, что</w:t>
      </w:r>
      <w:r w:rsidRPr="00CA16B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  <w:r w:rsidRPr="00CA16B1">
        <w:rPr>
          <w:rFonts w:eastAsiaTheme="minorEastAsia"/>
          <w:sz w:val="28"/>
          <w:szCs w:val="28"/>
        </w:rPr>
        <w:t>.</w:t>
      </w:r>
    </w:p>
    <w:p w14:paraId="2D38CEBF" w14:textId="636C11E1" w:rsidR="003E584D" w:rsidRPr="00CA16B1" w:rsidRDefault="00335704" w:rsidP="003E584D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2.3. </w:t>
      </w:r>
      <w:r w:rsidR="003E584D" w:rsidRPr="00CA16B1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Постоянные величины системы</w:t>
      </w:r>
    </w:p>
    <w:p w14:paraId="39798D0B" w14:textId="57520D36" w:rsidR="001875A3" w:rsidRPr="00CA16B1" w:rsidRDefault="001875A3" w:rsidP="00F7792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Постоянные или </w:t>
      </w:r>
      <w:r w:rsidRPr="00CA16B1">
        <w:rPr>
          <w:rFonts w:ascii="Times New Roman" w:eastAsiaTheme="minorEastAsia" w:hAnsi="Times New Roman" w:cs="Times New Roman"/>
          <w:i/>
          <w:iCs/>
          <w:sz w:val="28"/>
          <w:szCs w:val="28"/>
        </w:rPr>
        <w:t>сохраняющиеся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величины системы – параметры, не изменяющиеся со временем</w:t>
      </w:r>
      <w:r w:rsidR="00335704" w:rsidRPr="00CA16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6034C6" w14:textId="1023C74B" w:rsidR="003E584D" w:rsidRPr="00CA16B1" w:rsidRDefault="003E584D" w:rsidP="00413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hAnsi="Times New Roman" w:cs="Times New Roman"/>
          <w:sz w:val="28"/>
          <w:szCs w:val="28"/>
        </w:rPr>
        <w:t>Обобщенная энергия системы</w:t>
      </w:r>
      <w:r w:rsidR="0041300E" w:rsidRPr="00CA16B1"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257B7A" w:rsidRPr="00CA16B1">
        <w:rPr>
          <w:rFonts w:ascii="Times New Roman" w:hAnsi="Times New Roman" w:cs="Times New Roman"/>
          <w:sz w:val="28"/>
          <w:szCs w:val="28"/>
        </w:rPr>
        <w:t xml:space="preserve">в </w:t>
      </w:r>
      <w:r w:rsidR="0041300E" w:rsidRPr="00CA16B1">
        <w:rPr>
          <w:rFonts w:ascii="Times New Roman" w:hAnsi="Times New Roman" w:cs="Times New Roman"/>
          <w:sz w:val="28"/>
          <w:szCs w:val="28"/>
        </w:rPr>
        <w:t>теоретической механик</w:t>
      </w:r>
      <w:r w:rsidR="00257B7A" w:rsidRPr="00CA16B1">
        <w:rPr>
          <w:rFonts w:ascii="Times New Roman" w:hAnsi="Times New Roman" w:cs="Times New Roman"/>
          <w:sz w:val="28"/>
          <w:szCs w:val="28"/>
        </w:rPr>
        <w:t>е</w:t>
      </w:r>
      <w:r w:rsidR="0041300E" w:rsidRPr="00CA16B1">
        <w:rPr>
          <w:rFonts w:ascii="Times New Roman" w:hAnsi="Times New Roman" w:cs="Times New Roman"/>
          <w:sz w:val="28"/>
          <w:szCs w:val="28"/>
        </w:rPr>
        <w:t xml:space="preserve"> </w:t>
      </w:r>
      <w:r w:rsidR="00156E30" w:rsidRPr="00CA16B1">
        <w:rPr>
          <w:rFonts w:ascii="Times New Roman" w:hAnsi="Times New Roman" w:cs="Times New Roman"/>
          <w:sz w:val="28"/>
          <w:szCs w:val="28"/>
        </w:rPr>
        <w:t>как</w:t>
      </w:r>
      <w:r w:rsidR="00335704" w:rsidRPr="00CA16B1">
        <w:rPr>
          <w:rFonts w:ascii="Times New Roman" w:hAnsi="Times New Roman" w:cs="Times New Roman"/>
          <w:sz w:val="28"/>
          <w:szCs w:val="28"/>
        </w:rPr>
        <w:t xml:space="preserve"> </w:t>
      </w:r>
      <w:r w:rsidR="00335704" w:rsidRPr="00CA16B1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57B7A"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 с. 24</w:t>
      </w:r>
      <w:r w:rsidR="00335704" w:rsidRPr="00CA16B1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156E30" w:rsidRPr="00CA16B1">
        <w:rPr>
          <w:rFonts w:ascii="Times New Roman" w:hAnsi="Times New Roman" w:cs="Times New Roman"/>
          <w:sz w:val="28"/>
          <w:szCs w:val="28"/>
        </w:rPr>
        <w:t>:</w:t>
      </w:r>
    </w:p>
    <w:p w14:paraId="40D58365" w14:textId="77777777" w:rsidR="003E584D" w:rsidRPr="00CA16B1" w:rsidRDefault="003E584D" w:rsidP="003E584D">
      <w:pPr>
        <w:spacing w:line="360" w:lineRule="auto"/>
        <w:rPr>
          <w:rFonts w:eastAsiaTheme="minorEastAsia" w:cstheme="minorHAnsi"/>
          <w:sz w:val="28"/>
          <w:szCs w:val="28"/>
          <w:lang w:val="fr-FR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fr-FR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fr-FR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/>
                    </w:rPr>
                    <m:t>∂L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fr-F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fr-FR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fr-FR"/>
                </w:rPr>
                <m:t>-L</m:t>
              </m:r>
            </m:e>
          </m:nary>
        </m:oMath>
      </m:oMathPara>
    </w:p>
    <w:p w14:paraId="618A6006" w14:textId="0B53F746" w:rsidR="003E584D" w:rsidRPr="004D08B1" w:rsidRDefault="00156E30" w:rsidP="00C85E83">
      <w:pPr>
        <w:spacing w:line="360" w:lineRule="auto"/>
        <w:ind w:firstLine="709"/>
        <w:jc w:val="both"/>
        <w:rPr>
          <w:rFonts w:eastAsiaTheme="minorEastAsia" w:cstheme="minorHAnsi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>Полная энергия сохраняется, так как функция Лагранж</w:t>
      </w:r>
      <w:r w:rsidR="007A31F1" w:rsidRPr="00CA16B1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(а значит состояние системы) не зависит явно от времени или</w:t>
      </w:r>
      <w:r w:rsidR="007A31F1" w:rsidRPr="00CA16B1">
        <w:rPr>
          <w:rFonts w:ascii="Times New Roman" w:eastAsiaTheme="minorEastAsia" w:hAnsi="Times New Roman" w:cs="Times New Roman"/>
          <w:sz w:val="28"/>
          <w:szCs w:val="28"/>
        </w:rPr>
        <w:t>, выражаясь точнее,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97A9B1" w14:textId="799D0993" w:rsidR="0041300E" w:rsidRPr="00CA16B1" w:rsidRDefault="0041300E" w:rsidP="003E584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D08B1">
        <w:rPr>
          <w:rFonts w:eastAsiaTheme="minorEastAsia" w:cstheme="minorHAnsi"/>
          <w:sz w:val="28"/>
          <w:szCs w:val="28"/>
        </w:rPr>
        <w:tab/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fr-FR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fr-FR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≡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 w:eastAsia="ru-RU"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acc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) и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fr-FR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fr-FR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≡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 w:eastAsia="ru-RU"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acc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, получаем:</w:t>
      </w:r>
    </w:p>
    <w:p w14:paraId="6F9BAFB0" w14:textId="7A4055B1" w:rsidR="0041300E" w:rsidRPr="00CA16B1" w:rsidRDefault="001875A3" w:rsidP="003E584D">
      <w:pPr>
        <w:spacing w:line="360" w:lineRule="auto"/>
        <w:rPr>
          <w:rFonts w:eastAsiaTheme="minorEastAsia" w:cstheme="minorHAnsi"/>
          <w:sz w:val="28"/>
          <w:szCs w:val="28"/>
          <w:lang w:val="fr-FR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fr-FR"/>
            </w:rPr>
            <m:t>E=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fr-FR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eastAsia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fr-FR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 w:eastAsia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fr-FR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fr-FR"/>
            </w:rPr>
            <m:t>-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U(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)</m:t>
          </m:r>
        </m:oMath>
      </m:oMathPara>
    </w:p>
    <w:p w14:paraId="1492C3B0" w14:textId="15956A96" w:rsidR="003E584D" w:rsidRPr="00CA16B1" w:rsidRDefault="003E584D" w:rsidP="00F779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>Обобщенный момент импульса системы</w:t>
      </w:r>
      <w:r w:rsidR="00156E30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(учитывая, что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  <w:lang w:val="fr-FR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iCs/>
                    <w:sz w:val="28"/>
                    <w:szCs w:val="28"/>
                    <w:lang w:val="fr-FR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R</m:t>
                </m:r>
              </m:e>
            </m:acc>
          </m:e>
        </m:acc>
        <m:r>
          <w:rPr>
            <w:rFonts w:ascii="Cambria Math" w:hAnsi="Cambria Math" w:cstheme="minorHAnsi"/>
            <w:sz w:val="28"/>
            <w:szCs w:val="28"/>
          </w:rPr>
          <m:t>=0)</m:t>
        </m:r>
      </m:oMath>
      <w:r w:rsidR="00335704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257B7A"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 с. 30</w:t>
      </w:r>
      <w:r w:rsidR="00335704" w:rsidRPr="00CA16B1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335704" w:rsidRPr="00CA16B1">
        <w:rPr>
          <w:rFonts w:ascii="Times New Roman" w:hAnsi="Times New Roman" w:cs="Times New Roman"/>
          <w:sz w:val="28"/>
          <w:szCs w:val="28"/>
        </w:rPr>
        <w:t>:</w:t>
      </w:r>
    </w:p>
    <w:p w14:paraId="4A6C0641" w14:textId="51565BC4" w:rsidR="003E584D" w:rsidRPr="00CA16B1" w:rsidRDefault="003E584D" w:rsidP="003E58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20E8C04" w14:textId="77777777" w:rsidR="00156E30" w:rsidRPr="00CA16B1" w:rsidRDefault="001875A3" w:rsidP="00F779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ab/>
      </w:r>
      <w:r w:rsidR="00156E30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Сохранение момента импульса связано с тем, что система обладает </w:t>
      </w:r>
      <w:r w:rsidR="00156E30" w:rsidRPr="00CA16B1">
        <w:rPr>
          <w:rFonts w:ascii="Times New Roman" w:eastAsiaTheme="minorEastAsia" w:hAnsi="Times New Roman" w:cs="Times New Roman"/>
          <w:i/>
          <w:iCs/>
          <w:sz w:val="28"/>
          <w:szCs w:val="28"/>
        </w:rPr>
        <w:t>изотропией пространства.</w:t>
      </w:r>
      <w:r w:rsidR="00156E30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ED516BE" w14:textId="0CCB042E" w:rsidR="0003100F" w:rsidRPr="00CA16B1" w:rsidRDefault="00335704" w:rsidP="00C21ED9">
      <w:pPr>
        <w:spacing w:before="24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2.4. Функциональная зависимость координат от времени</w:t>
      </w:r>
    </w:p>
    <w:p w14:paraId="5DC58317" w14:textId="0E9833A7" w:rsidR="00F7792C" w:rsidRPr="00CA16B1" w:rsidRDefault="00F7792C" w:rsidP="00F7792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В </w:t>
      </w:r>
      <w:r w:rsidR="0023408F" w:rsidRPr="00CA16B1">
        <w:rPr>
          <w:rFonts w:ascii="Times New Roman" w:eastAsiaTheme="minorEastAsia" w:hAnsi="Times New Roman" w:cs="Times New Roman"/>
          <w:iCs/>
          <w:sz w:val="28"/>
          <w:szCs w:val="28"/>
        </w:rPr>
        <w:t>разделе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2.1 упоминалось, что движение двух тел происходит в одной плоскости, перпендикулярной вектору момента импульса. В этой плоскости вводятся полярные координаты: расстояние </w:t>
      </w:r>
      <w:r w:rsidRPr="00CA16B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угол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. Их изменения со временем характеризую</w:t>
      </w:r>
      <w:r w:rsidR="007A31F1" w:rsidRPr="00CA16B1">
        <w:rPr>
          <w:rFonts w:ascii="Times New Roman" w:eastAsiaTheme="minorEastAsia" w:hAnsi="Times New Roman" w:cs="Times New Roman"/>
          <w:iCs/>
          <w:sz w:val="28"/>
          <w:szCs w:val="28"/>
        </w:rPr>
        <w:t>т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следующие интегралы</w:t>
      </w:r>
      <w:r w:rsidR="00257B7A"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57B7A" w:rsidRPr="00CA16B1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57B7A"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 с. 47</w:t>
      </w:r>
      <w:r w:rsidR="00257B7A" w:rsidRPr="00CA16B1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257B7A" w:rsidRPr="00CA16B1">
        <w:rPr>
          <w:rFonts w:ascii="Times New Roman" w:hAnsi="Times New Roman" w:cs="Times New Roman"/>
          <w:sz w:val="28"/>
          <w:szCs w:val="28"/>
        </w:rPr>
        <w:t>:</w:t>
      </w:r>
    </w:p>
    <w:p w14:paraId="03AA29E3" w14:textId="1B2E19A7" w:rsidR="000A1A81" w:rsidRPr="00CA16B1" w:rsidRDefault="000A1A81" w:rsidP="004D08B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Зависимость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</m:oMath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от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для движения в центральном поле:</w:t>
      </w:r>
    </w:p>
    <w:p w14:paraId="529AE373" w14:textId="616ACB35" w:rsidR="008811CD" w:rsidRPr="00CA16B1" w:rsidRDefault="008811CD" w:rsidP="00200D8D">
      <w:pPr>
        <w:spacing w:before="240"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Зависимость угла поворота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</m:oMath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A31F1"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изменения 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вектора </w:t>
      </w:r>
      <w:r w:rsidRPr="00CA16B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A31F1" w:rsidRPr="00CA16B1">
        <w:rPr>
          <w:rFonts w:ascii="Times New Roman" w:eastAsiaTheme="minorEastAsia" w:hAnsi="Times New Roman" w:cs="Times New Roman"/>
          <w:iCs/>
          <w:sz w:val="28"/>
          <w:szCs w:val="28"/>
        </w:rPr>
        <w:t>определяет траекторию движения тела и даётся следующим выражением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FE3749E" w14:textId="50C1209A" w:rsidR="00EC2AC0" w:rsidRPr="00CA16B1" w:rsidRDefault="00EC2AC0" w:rsidP="000A1A81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2mE+2mα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e>
          </m:nary>
        </m:oMath>
      </m:oMathPara>
    </w:p>
    <w:p w14:paraId="1C0C9654" w14:textId="185D25E3" w:rsidR="00801289" w:rsidRPr="00CA16B1" w:rsidRDefault="00801289" w:rsidP="004D08B1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Введя замену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mE</m:t>
        </m:r>
        <m:r>
          <w:rPr>
            <w:rFonts w:ascii="Cambria Math" w:eastAsiaTheme="minorEastAsia" w:hAnsi="Cambria Math"/>
            <w:sz w:val="28"/>
            <w:szCs w:val="28"/>
          </w:rPr>
          <m:t xml:space="preserve">;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=2m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;  c=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 xml:space="preserve"> и выделив полный квадрат:</m:t>
        </m:r>
      </m:oMath>
    </w:p>
    <w:p w14:paraId="1D9953F5" w14:textId="28FD4107" w:rsidR="00801289" w:rsidRPr="00CA16B1" w:rsidRDefault="00801289" w:rsidP="00801289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-a)</m:t>
                      </m:r>
                    </m:e>
                  </m:rad>
                </m:den>
              </m:f>
            </m:e>
          </m:nary>
        </m:oMath>
      </m:oMathPara>
    </w:p>
    <w:p w14:paraId="0E89CFB3" w14:textId="47C7F910" w:rsidR="00EC2AC0" w:rsidRPr="00CA16B1" w:rsidRDefault="00801289" w:rsidP="0080128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>Выполним простое интегрирование</w:t>
      </w:r>
      <w:r w:rsidR="00EC2AC0" w:rsidRPr="00CA16B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D2B7D1A" w14:textId="2E1A4509" w:rsidR="000A1A81" w:rsidRPr="00CA16B1" w:rsidRDefault="00200D8D" w:rsidP="000A1A81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φ=arccos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den>
          </m:f>
        </m:oMath>
      </m:oMathPara>
    </w:p>
    <w:p w14:paraId="19B681E1" w14:textId="77777777" w:rsidR="007A31F1" w:rsidRPr="00CA16B1" w:rsidRDefault="007A31F1" w:rsidP="007A31F1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Перепишем зависимость как </w:t>
      </w:r>
      <w:r w:rsidRPr="00CA16B1">
        <w:rPr>
          <w:rFonts w:ascii="Times New Roman" w:eastAsiaTheme="minorEastAsia" w:hAnsi="Times New Roman" w:cs="Times New Roman"/>
          <w:i/>
          <w:sz w:val="28"/>
          <w:szCs w:val="28"/>
        </w:rPr>
        <w:t>уравнение конического сечения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0D72BC2" w14:textId="767B8F4B" w:rsidR="007A31F1" w:rsidRPr="00CA16B1" w:rsidRDefault="007A31F1" w:rsidP="00BA693B">
      <w:pPr>
        <w:spacing w:line="360" w:lineRule="auto"/>
        <w:ind w:left="707"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1+ecos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den>
          </m:f>
        </m:oMath>
      </m:oMathPara>
    </w:p>
    <w:p w14:paraId="53E61260" w14:textId="6B46B362" w:rsidR="000A1A81" w:rsidRPr="00CA16B1" w:rsidRDefault="000A1A81" w:rsidP="003E584D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эксцентриситет</w:t>
      </w:r>
      <w:r w:rsidR="007A31F1"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орбиты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DF739F"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</w:t>
      </w:r>
      <w:r w:rsidR="00DF739F" w:rsidRPr="00CA16B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DF739F"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параметр,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</w:t>
      </w:r>
      <w:r w:rsidR="00DF739F" w:rsidRPr="00CA16B1">
        <w:rPr>
          <w:rFonts w:ascii="Times New Roman" w:eastAsiaTheme="minorEastAsia" w:hAnsi="Times New Roman" w:cs="Times New Roman"/>
          <w:iCs/>
          <w:sz w:val="28"/>
          <w:szCs w:val="28"/>
        </w:rPr>
        <w:t>е соответственно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6D5E247" w14:textId="5E477CC8" w:rsidR="000A1A81" w:rsidRPr="00CA16B1" w:rsidRDefault="000A1A81" w:rsidP="006A369D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и p=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2.4, 1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и (2.4, 2)</m:t>
          </m:r>
        </m:oMath>
      </m:oMathPara>
    </w:p>
    <w:p w14:paraId="778ADF17" w14:textId="23702525" w:rsidR="006C6E60" w:rsidRPr="00CA16B1" w:rsidRDefault="006C6E60" w:rsidP="006C6E60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i/>
          <w:sz w:val="28"/>
          <w:szCs w:val="28"/>
        </w:rPr>
        <w:tab/>
      </w:r>
      <w:r w:rsidRPr="00CA16B1">
        <w:rPr>
          <w:rFonts w:ascii="Times New Roman" w:eastAsiaTheme="minorEastAsia" w:hAnsi="Times New Roman" w:cs="Times New Roman"/>
          <w:bCs/>
          <w:iCs/>
          <w:sz w:val="28"/>
          <w:szCs w:val="28"/>
        </w:rPr>
        <w:t>Для эллиптической орбиты эксцентриситет соответствует:</w:t>
      </w:r>
    </w:p>
    <w:p w14:paraId="204DCF64" w14:textId="1E57DC93" w:rsidR="006C6E60" w:rsidRPr="00CA16B1" w:rsidRDefault="006C6E60" w:rsidP="006C6E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0&lt;e&lt;1</m:t>
          </m:r>
        </m:oMath>
      </m:oMathPara>
    </w:p>
    <w:p w14:paraId="2BB5C35A" w14:textId="19DC0C52" w:rsidR="006C6E60" w:rsidRPr="00CA16B1" w:rsidRDefault="006C6E60" w:rsidP="006C6E60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ab/>
        <w:t xml:space="preserve">И, соответственно, полная механическая энергия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/>
            <w:sz w:val="28"/>
            <w:szCs w:val="28"/>
          </w:rPr>
          <m:t>&lt;0</m:t>
        </m:r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853671" w14:textId="77777777" w:rsidR="007A31F1" w:rsidRPr="00CA16B1" w:rsidRDefault="007A31F1" w:rsidP="004D08B1">
      <w:pPr>
        <w:spacing w:before="240"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Зависимость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от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для движения в центральном поле:</w:t>
      </w:r>
    </w:p>
    <w:p w14:paraId="5A867E7E" w14:textId="77777777" w:rsidR="007A31F1" w:rsidRPr="00CA16B1" w:rsidRDefault="007A31F1" w:rsidP="007A31F1">
      <w:pPr>
        <w:spacing w:before="240"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Зависимость длины вектора </w:t>
      </w:r>
      <w:r w:rsidRPr="00CA16B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времени </w:t>
      </w:r>
      <w:r w:rsidRPr="00CA16B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дается интегральным выражением:</w:t>
      </w:r>
    </w:p>
    <w:p w14:paraId="13F29D32" w14:textId="463A89DD" w:rsidR="007A31F1" w:rsidRPr="00CA16B1" w:rsidRDefault="007A31F1" w:rsidP="007A31F1">
      <w:pPr>
        <w:spacing w:line="360" w:lineRule="auto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t=±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e>
          </m:nary>
        </m:oMath>
      </m:oMathPara>
    </w:p>
    <w:p w14:paraId="44ADF5AE" w14:textId="75AA7CCC" w:rsidR="006C6E60" w:rsidRPr="00CA16B1" w:rsidRDefault="00BA693B" w:rsidP="007A31F1">
      <w:pPr>
        <w:spacing w:line="360" w:lineRule="auto"/>
        <w:rPr>
          <w:rFonts w:ascii="Cambria Math" w:eastAsiaTheme="minorEastAsia" w:hAnsi="Cambria Math"/>
          <w:i/>
          <w:sz w:val="28"/>
          <w:szCs w:val="28"/>
        </w:rPr>
      </w:pPr>
      <w:r w:rsidRPr="00CA16B1">
        <w:rPr>
          <w:rFonts w:eastAsiaTheme="minorEastAsia"/>
          <w:iCs/>
          <w:sz w:val="28"/>
          <w:szCs w:val="28"/>
          <w:lang w:val="en-US"/>
        </w:rPr>
        <w:tab/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Выполним преобразования</w:t>
      </w:r>
      <w:r w:rsidR="006C6E60" w:rsidRPr="00CA16B1">
        <w:rPr>
          <w:rFonts w:ascii="Times New Roman" w:eastAsiaTheme="minorEastAsia" w:hAnsi="Times New Roman" w:cs="Times New Roman"/>
          <w:iCs/>
          <w:sz w:val="28"/>
          <w:szCs w:val="28"/>
        </w:rPr>
        <w:t>, учитывая, что орбита эллиптическая 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/>
            <w:sz w:val="28"/>
            <w:szCs w:val="28"/>
          </w:rPr>
          <m:t>&lt;0</m:t>
        </m:r>
      </m:oMath>
      <w:r w:rsidR="006C6E60" w:rsidRPr="00CA16B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8829B77" w14:textId="37FE5C46" w:rsidR="006C6E60" w:rsidRPr="00CA16B1" w:rsidRDefault="006C6E60" w:rsidP="007A31F1">
      <w:pPr>
        <w:spacing w:line="360" w:lineRule="auto"/>
        <w:rPr>
          <w:rFonts w:ascii="Cambria Math" w:eastAsiaTheme="minorEastAsia" w:hAnsi="Cambria Math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2|E|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|E|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2m|E|</m:t>
                          </m:r>
                        </m:den>
                      </m:f>
                    </m:e>
                  </m:rad>
                </m:den>
              </m:f>
            </m:e>
          </m:nary>
        </m:oMath>
      </m:oMathPara>
    </w:p>
    <w:p w14:paraId="3CE4D49C" w14:textId="458A65C7" w:rsidR="005F56FC" w:rsidRPr="00CA16B1" w:rsidRDefault="005F56FC" w:rsidP="007A31F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Cambria Math" w:eastAsiaTheme="minorEastAsia" w:hAnsi="Cambria Math"/>
          <w:i/>
          <w:iCs/>
          <w:sz w:val="28"/>
          <w:szCs w:val="28"/>
          <w:lang w:val="en-US"/>
        </w:rPr>
        <w:tab/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Учитывая, что для эллиптической орбиты справедливо [</w:t>
      </w:r>
      <w:r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 с. 52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CA16B1">
        <w:rPr>
          <w:rFonts w:ascii="Times New Roman" w:hAnsi="Times New Roman" w:cs="Times New Roman"/>
          <w:sz w:val="28"/>
          <w:szCs w:val="28"/>
        </w:rPr>
        <w:t>:</w:t>
      </w:r>
    </w:p>
    <w:p w14:paraId="4A5B2C8F" w14:textId="696F6945" w:rsidR="005F56FC" w:rsidRPr="00CA16B1" w:rsidRDefault="005F56FC" w:rsidP="005F56F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2|E|</m:t>
              </m:r>
            </m:den>
          </m:f>
        </m:oMath>
      </m:oMathPara>
    </w:p>
    <w:p w14:paraId="72265E12" w14:textId="541AA42D" w:rsidR="005F56FC" w:rsidRPr="00CA16B1" w:rsidRDefault="005F56FC" w:rsidP="005F56F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ab/>
      </w:r>
      <w:r w:rsidR="008A0057" w:rsidRPr="00CA16B1">
        <w:rPr>
          <w:rFonts w:ascii="Times New Roman" w:eastAsiaTheme="minorEastAsia" w:hAnsi="Times New Roman" w:cs="Times New Roman"/>
          <w:sz w:val="28"/>
          <w:szCs w:val="28"/>
        </w:rPr>
        <w:t>Где,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16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– большая полуось эллипса. 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Подставляя в интегральное выражение, получим:</w:t>
      </w:r>
    </w:p>
    <w:p w14:paraId="14970B05" w14:textId="6E281044" w:rsidR="005F56FC" w:rsidRPr="00CA16B1" w:rsidRDefault="005F56FC" w:rsidP="005F56FC">
      <w:pPr>
        <w:spacing w:line="360" w:lineRule="auto"/>
        <w:rPr>
          <w:rFonts w:ascii="Cambria Math" w:eastAsiaTheme="minorEastAsia" w:hAnsi="Cambria Math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(r-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088A907D" w14:textId="379AB14D" w:rsidR="005F56FC" w:rsidRPr="00CA16B1" w:rsidRDefault="005F56FC" w:rsidP="005F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ab/>
        <w:t>С помощью подстановки [</w:t>
      </w:r>
      <w:r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 с. 54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CA16B1">
        <w:rPr>
          <w:rFonts w:ascii="Times New Roman" w:hAnsi="Times New Roman" w:cs="Times New Roman"/>
          <w:sz w:val="28"/>
          <w:szCs w:val="28"/>
        </w:rPr>
        <w:t>:</w:t>
      </w:r>
    </w:p>
    <w:p w14:paraId="055CB831" w14:textId="4490A20D" w:rsidR="005F56FC" w:rsidRPr="00CA16B1" w:rsidRDefault="005F56FC" w:rsidP="005F56F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r-a=-aecosξ</m:t>
          </m:r>
        </m:oMath>
      </m:oMathPara>
    </w:p>
    <w:p w14:paraId="7BA5A6B5" w14:textId="1937F047" w:rsidR="005F56FC" w:rsidRPr="00CA16B1" w:rsidRDefault="005F56FC" w:rsidP="005F56F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Запишем интеграл в виде</w:t>
      </w:r>
      <w:r w:rsidRPr="00CA16B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209A2D8" w14:textId="1105BD20" w:rsidR="005F56FC" w:rsidRPr="00CA16B1" w:rsidRDefault="005F56FC" w:rsidP="005F56FC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1-ecosξ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dξ=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(ξ-esinξ)</m:t>
              </m:r>
            </m:e>
          </m:nary>
        </m:oMath>
      </m:oMathPara>
    </w:p>
    <w:p w14:paraId="36EA6AA8" w14:textId="564C6A99" w:rsidR="00AD6E7D" w:rsidRPr="00CA16B1" w:rsidRDefault="00AD6E7D" w:rsidP="00AD6E7D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 при помощи введения параметра и разделив переменные, окончательно запишем</w:t>
      </w:r>
      <w:r w:rsidR="007366B1"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неявную зависимость </w:t>
      </w:r>
      <w:r w:rsidR="007366B1" w:rsidRPr="00CA16B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7366B1" w:rsidRPr="00CA16B1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7366B1" w:rsidRPr="00CA16B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7366B1" w:rsidRPr="00CA16B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B870E8E" w14:textId="2C094D2B" w:rsidR="004D08B1" w:rsidRPr="004D08B1" w:rsidRDefault="00792F97" w:rsidP="00AD6E7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r=a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1-ecosξ</m:t>
                      </m:r>
                    </m:e>
                  </m:d>
                </m:e>
                <m:e>
                  <w:bookmarkStart w:id="4" w:name="_Hlk124674619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ξ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esinξ</m:t>
                      </m:r>
                    </m:e>
                  </m:d>
                  <w:bookmarkEnd w:id="4"/>
                </m:e>
              </m:eqArr>
            </m:e>
          </m:d>
        </m:oMath>
      </m:oMathPara>
    </w:p>
    <w:p w14:paraId="7BE23745" w14:textId="1EAC6B58" w:rsidR="004D08B1" w:rsidRDefault="004D08B1" w:rsidP="004D08B1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D127E5">
        <w:rPr>
          <w:rFonts w:ascii="Times New Roman" w:eastAsiaTheme="minorEastAsia" w:hAnsi="Times New Roman" w:cs="Times New Roman"/>
          <w:i/>
          <w:iCs/>
          <w:sz w:val="28"/>
          <w:szCs w:val="28"/>
        </w:rPr>
        <w:t>эксцентрическая аномалия</w:t>
      </w:r>
      <w:r w:rsidR="00D13D11" w:rsidRPr="00D13D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13D11" w:rsidRPr="00D13D11">
        <w:rPr>
          <w:rFonts w:ascii="Times New Roman" w:eastAsiaTheme="minorEastAsia" w:hAnsi="Times New Roman" w:cs="Times New Roman"/>
          <w:sz w:val="28"/>
          <w:szCs w:val="28"/>
        </w:rPr>
        <w:t>(рис.2</w:t>
      </w:r>
      <w:r w:rsidR="00D13D11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987DCB">
        <w:rPr>
          <w:rFonts w:ascii="Times New Roman" w:eastAsiaTheme="minorEastAsia" w:hAnsi="Times New Roman" w:cs="Times New Roman"/>
          <w:sz w:val="28"/>
          <w:szCs w:val="28"/>
        </w:rPr>
        <w:t xml:space="preserve">. Зависимость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ξ(</m:t>
        </m:r>
        <m:r>
          <w:rPr>
            <w:rFonts w:ascii="Cambria Math" w:eastAsiaTheme="minorEastAsia" w:hAnsi="Cambria Math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87DCB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79EC524" w14:textId="5E3E6AF4" w:rsidR="00987DCB" w:rsidRPr="00987DCB" w:rsidRDefault="00987DCB" w:rsidP="004D08B1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cosξ=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e+cos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1+ecos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den>
          </m:f>
        </m:oMath>
      </m:oMathPara>
    </w:p>
    <w:p w14:paraId="33EDF2BB" w14:textId="066FDF02" w:rsidR="00CA171E" w:rsidRPr="00CA16B1" w:rsidRDefault="00CA171E" w:rsidP="00CA171E">
      <w:pPr>
        <w:spacing w:before="24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2.5. Зависимость эксцентриситета от скорости </w:t>
      </w:r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e</w:t>
      </w:r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</w:t>
      </w:r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v</w:t>
      </w:r>
      <w:r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  <w:r w:rsidR="00166B01" w:rsidRPr="00CA16B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, первичные параметры моделируемой системы</w:t>
      </w:r>
    </w:p>
    <w:p w14:paraId="2C739C5F" w14:textId="07AB7E0C" w:rsidR="008811CD" w:rsidRPr="00C85E83" w:rsidRDefault="00B114A2" w:rsidP="00C85E83">
      <w:pPr>
        <w:spacing w:before="24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ходе исследования была выявлена непредвиденная проблема – неопределённость начальных скоростей тел. Исходя из функции Лагранжа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(2.2, 1)</m:t>
        </m:r>
      </m:oMath>
      <w:r w:rsidRPr="00CA16B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видно, что она содержит в себе начальные положения и начальные скорости тел. Начальное положение тела определяется либо как его радиус-вектор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CA16B1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, либо более явно, как начальное расстояние между телами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>. Однако начальные скорости тел (а тем более их вектор) определить не так легко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Для того чтобы выяснить, </w:t>
      </w:r>
      <w:r w:rsidR="00611796" w:rsidRPr="00CA16B1">
        <w:rPr>
          <w:rFonts w:ascii="Times New Roman" w:eastAsiaTheme="minorEastAsia" w:hAnsi="Times New Roman" w:cs="Times New Roman"/>
          <w:i/>
          <w:sz w:val="28"/>
          <w:szCs w:val="28"/>
        </w:rPr>
        <w:t xml:space="preserve">выбор </w:t>
      </w:r>
      <w:r w:rsidRPr="00CA16B1">
        <w:rPr>
          <w:rFonts w:ascii="Times New Roman" w:eastAsiaTheme="minorEastAsia" w:hAnsi="Times New Roman" w:cs="Times New Roman"/>
          <w:i/>
          <w:sz w:val="28"/>
          <w:szCs w:val="28"/>
        </w:rPr>
        <w:t>каки</w:t>
      </w:r>
      <w:r w:rsidR="00611796" w:rsidRPr="00CA16B1">
        <w:rPr>
          <w:rFonts w:ascii="Times New Roman" w:eastAsiaTheme="minorEastAsia" w:hAnsi="Times New Roman" w:cs="Times New Roman"/>
          <w:i/>
          <w:sz w:val="28"/>
          <w:szCs w:val="28"/>
        </w:rPr>
        <w:t>х</w:t>
      </w:r>
      <w:r w:rsidRPr="00CA16B1">
        <w:rPr>
          <w:rFonts w:ascii="Times New Roman" w:eastAsiaTheme="minorEastAsia" w:hAnsi="Times New Roman" w:cs="Times New Roman"/>
          <w:i/>
          <w:sz w:val="28"/>
          <w:szCs w:val="28"/>
        </w:rPr>
        <w:t xml:space="preserve"> скорост</w:t>
      </w:r>
      <w:r w:rsidR="00611796" w:rsidRPr="00CA16B1">
        <w:rPr>
          <w:rFonts w:ascii="Times New Roman" w:eastAsiaTheme="minorEastAsia" w:hAnsi="Times New Roman" w:cs="Times New Roman"/>
          <w:i/>
          <w:sz w:val="28"/>
          <w:szCs w:val="28"/>
        </w:rPr>
        <w:t xml:space="preserve">ей </w:t>
      </w:r>
      <w:r w:rsidR="00611796"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физически обоснован, необходимо получить зависимость </w:t>
      </w:r>
      <w:r w:rsidR="00611796" w:rsidRPr="00CA16B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611796" w:rsidRPr="00CA16B1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611796" w:rsidRPr="00CA16B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611796" w:rsidRPr="00CA16B1">
        <w:rPr>
          <w:rFonts w:ascii="Times New Roman" w:eastAsiaTheme="minorEastAsia" w:hAnsi="Times New Roman" w:cs="Times New Roman"/>
          <w:i/>
          <w:sz w:val="28"/>
          <w:szCs w:val="28"/>
        </w:rPr>
        <w:t xml:space="preserve">), </w:t>
      </w:r>
      <w:r w:rsidR="00611796"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её можно выразить из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2.4, 1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14:paraId="78B863C2" w14:textId="287316C1" w:rsidR="00611796" w:rsidRPr="00CA16B1" w:rsidRDefault="00611796" w:rsidP="00B114A2">
      <w:pPr>
        <w:spacing w:before="240" w:line="360" w:lineRule="auto"/>
        <w:ind w:firstLine="36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где</m:t>
          </m:r>
        </m:oMath>
      </m:oMathPara>
    </w:p>
    <w:p w14:paraId="40010CAA" w14:textId="37C270C9" w:rsidR="00CA171E" w:rsidRPr="00CA16B1" w:rsidRDefault="00792F97" w:rsidP="006A369D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11796" w:rsidRPr="00CA16B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66B01" w:rsidRPr="00CA16B1">
        <w:rPr>
          <w:rFonts w:ascii="Times New Roman" w:hAnsi="Times New Roman" w:cs="Times New Roman"/>
          <w:sz w:val="28"/>
          <w:szCs w:val="28"/>
        </w:rPr>
        <w:t>– положения тел относительно центра масс</w:t>
      </w:r>
    </w:p>
    <w:p w14:paraId="396DB260" w14:textId="0714A441" w:rsidR="00166B01" w:rsidRPr="00CA16B1" w:rsidRDefault="00792F97" w:rsidP="00166B01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="00166B01" w:rsidRPr="00CA16B1">
        <w:rPr>
          <w:rFonts w:ascii="Times New Roman" w:hAnsi="Times New Roman" w:cs="Times New Roman"/>
          <w:iCs/>
          <w:sz w:val="28"/>
          <w:szCs w:val="28"/>
        </w:rPr>
        <w:t xml:space="preserve"> – угол между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66B01" w:rsidRPr="00CA16B1">
        <w:rPr>
          <w:rFonts w:ascii="Times New Roman" w:hAnsi="Times New Roman" w:cs="Times New Roman"/>
          <w:iCs/>
          <w:sz w:val="28"/>
          <w:szCs w:val="28"/>
        </w:rPr>
        <w:t xml:space="preserve"> 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</w:p>
    <w:p w14:paraId="3DEE0F81" w14:textId="68D8BC80" w:rsidR="00FF768C" w:rsidRPr="00CA16B1" w:rsidRDefault="00FF768C" w:rsidP="002F0C0E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hAnsi="Times New Roman" w:cs="Times New Roman"/>
          <w:sz w:val="28"/>
          <w:szCs w:val="28"/>
        </w:rPr>
        <w:t>Приняв, что</w:t>
      </w:r>
    </w:p>
    <w:p w14:paraId="5DC46B91" w14:textId="46AB607B" w:rsidR="00FF768C" w:rsidRPr="00CA16B1" w:rsidRDefault="00792F97" w:rsidP="00FF768C">
      <w:pPr>
        <w:pStyle w:val="a4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 w:eastAsia="en-US"/>
          </w:rPr>
          <m:t xml:space="preserve">=1.0788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⊙</m:t>
            </m:r>
          </m:sub>
        </m:sSub>
      </m:oMath>
    </w:p>
    <w:p w14:paraId="369F8ECB" w14:textId="55C82780" w:rsidR="00EF451D" w:rsidRPr="00CA16B1" w:rsidRDefault="00792F97" w:rsidP="00EF451D">
      <w:pPr>
        <w:pStyle w:val="a4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 w:eastAsia="en-US"/>
          </w:rPr>
          <m:t xml:space="preserve">=0.9092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⊙</m:t>
            </m:r>
          </m:sub>
        </m:sSub>
      </m:oMath>
    </w:p>
    <w:p w14:paraId="2AFEB567" w14:textId="24D97803" w:rsidR="00EF451D" w:rsidRPr="00CA16B1" w:rsidRDefault="00792F97" w:rsidP="00EF451D">
      <w:pPr>
        <w:pStyle w:val="a4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 w:eastAsia="en-US"/>
          </w:rPr>
          <m:t>=35.6 * 1 а.е.</m:t>
        </m:r>
      </m:oMath>
    </w:p>
    <w:p w14:paraId="37A11737" w14:textId="7FA90FF1" w:rsidR="00EF451D" w:rsidRPr="00CA16B1" w:rsidRDefault="00792F97" w:rsidP="00EF451D">
      <w:pPr>
        <w:pStyle w:val="a4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 w:eastAsia="en-US"/>
          </w:rPr>
          <m:t>=17.8 * 1 а.е.</m:t>
        </m:r>
      </m:oMath>
    </w:p>
    <w:p w14:paraId="4E9A8136" w14:textId="7C61C8FC" w:rsidR="00EF451D" w:rsidRPr="00CA16B1" w:rsidRDefault="00166B01" w:rsidP="002F0C0E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16B1">
        <w:rPr>
          <w:rFonts w:ascii="Times New Roman" w:hAnsi="Times New Roman" w:cs="Times New Roman"/>
          <w:sz w:val="28"/>
          <w:szCs w:val="28"/>
        </w:rPr>
        <w:lastRenderedPageBreak/>
        <w:t xml:space="preserve">Графиком данной зависимости </w:t>
      </w:r>
      <w:r w:rsidR="00FF768C" w:rsidRPr="00CA16B1">
        <w:rPr>
          <w:rFonts w:ascii="Times New Roman" w:hAnsi="Times New Roman" w:cs="Times New Roman"/>
          <w:sz w:val="28"/>
          <w:szCs w:val="28"/>
        </w:rPr>
        <w:t xml:space="preserve">при таких коэффициентах </w:t>
      </w:r>
      <w:r w:rsidRPr="00CA16B1">
        <w:rPr>
          <w:rFonts w:ascii="Times New Roman" w:hAnsi="Times New Roman" w:cs="Times New Roman"/>
          <w:sz w:val="28"/>
          <w:szCs w:val="28"/>
        </w:rPr>
        <w:t>является</w:t>
      </w:r>
      <w:r w:rsidR="00FF768C" w:rsidRPr="00CA16B1">
        <w:rPr>
          <w:rFonts w:ascii="Times New Roman" w:hAnsi="Times New Roman" w:cs="Times New Roman"/>
          <w:sz w:val="28"/>
          <w:szCs w:val="28"/>
        </w:rPr>
        <w:t xml:space="preserve"> крупная парабола с двумя экстремумами, её </w:t>
      </w:r>
      <w:r w:rsidR="00EF451D" w:rsidRPr="00CA16B1">
        <w:rPr>
          <w:rFonts w:ascii="Times New Roman" w:hAnsi="Times New Roman" w:cs="Times New Roman"/>
          <w:sz w:val="28"/>
          <w:szCs w:val="28"/>
        </w:rPr>
        <w:t xml:space="preserve">маломасштабная </w:t>
      </w:r>
      <w:r w:rsidR="00FF768C" w:rsidRPr="00CA16B1">
        <w:rPr>
          <w:rFonts w:ascii="Times New Roman" w:hAnsi="Times New Roman" w:cs="Times New Roman"/>
          <w:sz w:val="28"/>
          <w:szCs w:val="28"/>
        </w:rPr>
        <w:t>часть</w:t>
      </w:r>
      <w:r w:rsidR="00EF451D" w:rsidRPr="00CA16B1">
        <w:rPr>
          <w:rFonts w:ascii="Times New Roman" w:hAnsi="Times New Roman" w:cs="Times New Roman"/>
          <w:sz w:val="28"/>
          <w:szCs w:val="28"/>
        </w:rPr>
        <w:t xml:space="preserve"> (рис. </w:t>
      </w:r>
      <w:r w:rsidR="00D13D11">
        <w:rPr>
          <w:rFonts w:ascii="Times New Roman" w:hAnsi="Times New Roman" w:cs="Times New Roman"/>
          <w:sz w:val="28"/>
          <w:szCs w:val="28"/>
        </w:rPr>
        <w:t>3</w:t>
      </w:r>
      <w:r w:rsidR="00EF451D" w:rsidRPr="00CA16B1">
        <w:rPr>
          <w:rFonts w:ascii="Times New Roman" w:hAnsi="Times New Roman" w:cs="Times New Roman"/>
          <w:sz w:val="28"/>
          <w:szCs w:val="28"/>
        </w:rPr>
        <w:t>) показывает, что эксцентриситет меняется слабо относительно величины модуля скорости. Значение эксцентриситета отвечает за вид орбиты</w:t>
      </w:r>
      <w:r w:rsidR="00EF451D" w:rsidRPr="00CA16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EA286A" w14:textId="45DDC888" w:rsidR="00166B01" w:rsidRPr="00CA16B1" w:rsidRDefault="00FA456E" w:rsidP="00FA456E">
      <w:pPr>
        <w:spacing w:before="240"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0&lt;e&lt;1-Эллиптическая орбита</m:t>
          </m:r>
        </m:oMath>
      </m:oMathPara>
    </w:p>
    <w:p w14:paraId="6862E125" w14:textId="29BEAD01" w:rsidR="00AE7769" w:rsidRPr="00CA16B1" w:rsidRDefault="006C0394" w:rsidP="002F0C0E">
      <w:pPr>
        <w:spacing w:before="24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>Учитывая приведенную выше зависимость и значение эксцентриситета для эллиптической орбиты, получаем что тела могут иметь скорости в интервале:</w:t>
      </w:r>
    </w:p>
    <w:p w14:paraId="12FFD755" w14:textId="4352EB75" w:rsidR="006C0394" w:rsidRPr="00CA16B1" w:rsidRDefault="006C0394" w:rsidP="00FA456E">
      <w:pPr>
        <w:spacing w:before="240" w:line="360" w:lineRule="auto"/>
        <w:ind w:firstLine="36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0&lt;v&lt;4971</m:t>
          </m:r>
        </m:oMath>
      </m:oMathPara>
    </w:p>
    <w:p w14:paraId="5F1FAFCF" w14:textId="6756A316" w:rsidR="006C0394" w:rsidRPr="00CA16B1" w:rsidRDefault="006C0394" w:rsidP="002F0C0E">
      <w:pPr>
        <w:spacing w:before="24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Значению </w:t>
      </w:r>
      <w:r w:rsidRPr="00CA16B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CA16B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>= 0.52 соответствует скорость 3515 м/с или ~3.5 км/с.</w:t>
      </w:r>
    </w:p>
    <w:p w14:paraId="44A1A8A7" w14:textId="1C4C437D" w:rsidR="002C3673" w:rsidRPr="00CA16B1" w:rsidRDefault="002C3673" w:rsidP="002C3673">
      <w:pPr>
        <w:pStyle w:val="2"/>
        <w:spacing w:after="240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21407445"/>
      <w:r w:rsidRPr="00CA16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Практическая часть</w:t>
      </w:r>
      <w:bookmarkEnd w:id="5"/>
    </w:p>
    <w:p w14:paraId="670E539D" w14:textId="51E6A985" w:rsidR="002C3673" w:rsidRPr="00CA16B1" w:rsidRDefault="00031B3F" w:rsidP="00031B3F">
      <w:pPr>
        <w:spacing w:before="240" w:line="360" w:lineRule="auto"/>
        <w:ind w:firstLine="3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bCs/>
          <w:sz w:val="28"/>
          <w:szCs w:val="28"/>
        </w:rPr>
        <w:t>3.1. Основные положения</w:t>
      </w:r>
    </w:p>
    <w:p w14:paraId="190231BB" w14:textId="5F995F39" w:rsidR="00031B3F" w:rsidRPr="00CA16B1" w:rsidRDefault="00031B3F" w:rsidP="002F0C0E">
      <w:pPr>
        <w:spacing w:before="24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Для моделирования движения двух тел </w:t>
      </w:r>
      <w:r w:rsidR="005D64CF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я буду использовать язык программирования </w:t>
      </w:r>
      <w:r w:rsidR="005D64CF" w:rsidRPr="00CA16B1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5D64CF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, модуль </w:t>
      </w:r>
      <w:r w:rsidR="005D64CF" w:rsidRPr="00CA16B1">
        <w:rPr>
          <w:rFonts w:ascii="Times New Roman" w:eastAsiaTheme="minorEastAsia" w:hAnsi="Times New Roman" w:cs="Times New Roman"/>
          <w:sz w:val="28"/>
          <w:szCs w:val="28"/>
          <w:lang w:val="en-US"/>
        </w:rPr>
        <w:t>NumPy</w:t>
      </w:r>
      <w:r w:rsidR="005D64CF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для научных расчётов и хранения данных и модуль </w:t>
      </w:r>
      <w:r w:rsidR="005D64CF" w:rsidRPr="00CA16B1">
        <w:rPr>
          <w:rFonts w:ascii="Times New Roman" w:eastAsiaTheme="minorEastAsia" w:hAnsi="Times New Roman" w:cs="Times New Roman"/>
          <w:sz w:val="28"/>
          <w:szCs w:val="28"/>
          <w:lang w:val="en-US"/>
        </w:rPr>
        <w:t>matplotlib</w:t>
      </w:r>
      <w:r w:rsidR="005D64CF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для визуализации данных. </w:t>
      </w:r>
    </w:p>
    <w:p w14:paraId="19E70A04" w14:textId="31A0A78B" w:rsidR="005D64CF" w:rsidRPr="00CA16B1" w:rsidRDefault="005D64CF" w:rsidP="002F0C0E">
      <w:pPr>
        <w:spacing w:before="24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Движение тел будет происходить в плоскости </w:t>
      </w:r>
      <w:r w:rsidRPr="00CA16B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CA16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CA16B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CA16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A16B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с. 90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C9560D" w:rsidRPr="00CA16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F92022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C9560D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координатами, характеризующими положения тел, являются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</m:oMath>
      <w:r w:rsidR="00F92022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, соединяющий их </w:t>
      </w:r>
      <w:r w:rsidR="00C9560D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и угол его поворота относительно перицентра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</m:oMath>
      <w:r w:rsidR="00C9560D" w:rsidRPr="00CA16B1">
        <w:rPr>
          <w:rFonts w:ascii="Times New Roman" w:eastAsiaTheme="minorEastAsia" w:hAnsi="Times New Roman" w:cs="Times New Roman"/>
          <w:sz w:val="28"/>
          <w:szCs w:val="28"/>
        </w:rPr>
        <w:t>. Тогда уравнение траектории запишется в простом виде:</w:t>
      </w:r>
    </w:p>
    <w:p w14:paraId="101CC994" w14:textId="34805789" w:rsidR="00C9560D" w:rsidRPr="00CA16B1" w:rsidRDefault="00C9560D" w:rsidP="00C9560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1+ecos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den>
          </m:f>
        </m:oMath>
      </m:oMathPara>
    </w:p>
    <w:p w14:paraId="1DDDB4DA" w14:textId="7B80C066" w:rsidR="00F92022" w:rsidRPr="00CA16B1" w:rsidRDefault="00C9560D" w:rsidP="008A005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изменяется монотонно (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никогда не меняет знака</m:t>
        </m:r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D50" w:rsidRPr="00CA16B1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9F1D50" w:rsidRPr="00CA16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 с. 47</w:t>
      </w:r>
      <w:r w:rsidR="009F1D50" w:rsidRPr="00CA16B1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92022" w:rsidRPr="00CA16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27D68E" w14:textId="77777777" w:rsidR="00F92022" w:rsidRPr="00CA16B1" w:rsidRDefault="00F92022" w:rsidP="00F92022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bCs/>
          <w:sz w:val="28"/>
          <w:szCs w:val="28"/>
        </w:rPr>
        <w:t>3.2 Вычисление констант системы</w:t>
      </w:r>
    </w:p>
    <w:p w14:paraId="2A038DEF" w14:textId="4648D1F8" w:rsidR="00F92022" w:rsidRPr="00CA16B1" w:rsidRDefault="00F92022" w:rsidP="002F0C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>Создадим в программном файле блок переменных, в которые запишем физические константы, необходимые для дальнейших вычислений</w:t>
      </w:r>
      <w:r w:rsidR="00680576"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0576" w:rsidRPr="00CA16B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(гравитационная постоянная </w:t>
      </w:r>
      <w:r w:rsidR="00680576" w:rsidRPr="00CA16B1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680576" w:rsidRPr="00CA16B1">
        <w:rPr>
          <w:rFonts w:ascii="Times New Roman" w:eastAsiaTheme="minorEastAsia" w:hAnsi="Times New Roman" w:cs="Times New Roman"/>
          <w:sz w:val="28"/>
          <w:szCs w:val="28"/>
        </w:rPr>
        <w:t>, величина солнечной массы в кг, 1 астрономическая единица в метрах)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4DCBF47" w14:textId="77777777" w:rsidR="00680576" w:rsidRPr="00CA16B1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># Constants</w:t>
      </w:r>
    </w:p>
    <w:p w14:paraId="13A2DD0A" w14:textId="77777777" w:rsidR="00680576" w:rsidRPr="00CA16B1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4FC1FF"/>
          <w:sz w:val="28"/>
          <w:szCs w:val="28"/>
          <w:lang w:val="en-US" w:eastAsia="ru-RU"/>
        </w:rPr>
        <w:t>G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6.67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</w:t>
      </w:r>
      <w:proofErr w:type="gramStart"/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power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, -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#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Н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 /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м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2 *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кг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>2</w:t>
      </w:r>
    </w:p>
    <w:p w14:paraId="6A067EBB" w14:textId="77777777" w:rsidR="00680576" w:rsidRPr="00CA16B1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solar_mass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</w:t>
      </w:r>
      <w:proofErr w:type="gramStart"/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power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30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#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кг</w:t>
      </w:r>
    </w:p>
    <w:p w14:paraId="1638AB52" w14:textId="77777777" w:rsidR="00680576" w:rsidRPr="00924F35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924F35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_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u</w:t>
      </w:r>
      <w:r w:rsidRPr="00924F35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= </w:t>
      </w:r>
      <w:r w:rsidRPr="00924F35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149597870700</w:t>
      </w:r>
      <w:r w:rsidRPr="00924F35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924F35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 xml:space="preserve">#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м</w:t>
      </w:r>
    </w:p>
    <w:p w14:paraId="7424A9DA" w14:textId="4D9A8656" w:rsidR="00F92022" w:rsidRPr="00924F35" w:rsidRDefault="00F92022" w:rsidP="00680576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C206F81" w14:textId="63643555" w:rsidR="00680576" w:rsidRPr="00CA16B1" w:rsidRDefault="00680576" w:rsidP="002F0C0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>Далее, запишем значения, характеризующие систему (массы, скорости и положения тел):</w:t>
      </w:r>
    </w:p>
    <w:p w14:paraId="35E0C03E" w14:textId="77777777" w:rsidR="00680576" w:rsidRPr="00924F35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924F35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# Variables </w:t>
      </w:r>
    </w:p>
    <w:p w14:paraId="0A3BE0C5" w14:textId="77777777" w:rsidR="00680576" w:rsidRPr="00924F35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924F3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m1</w:t>
      </w:r>
      <w:r w:rsidRPr="00924F3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</w:t>
      </w:r>
      <w:r w:rsidRPr="00924F35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1.0788</w:t>
      </w:r>
      <w:r w:rsidRPr="00924F3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</w:t>
      </w:r>
      <w:proofErr w:type="spellStart"/>
      <w:r w:rsidRPr="00924F3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solar_mass</w:t>
      </w:r>
      <w:proofErr w:type="spellEnd"/>
      <w:r w:rsidRPr="00924F3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924F35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#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кг</w:t>
      </w:r>
    </w:p>
    <w:p w14:paraId="362A9BAA" w14:textId="77777777" w:rsidR="00680576" w:rsidRPr="00924F35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924F3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m2</w:t>
      </w:r>
      <w:r w:rsidRPr="00924F3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</w:t>
      </w:r>
      <w:r w:rsidRPr="00924F35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0.9092</w:t>
      </w:r>
      <w:r w:rsidRPr="00924F3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</w:t>
      </w:r>
      <w:proofErr w:type="spellStart"/>
      <w:r w:rsidRPr="00924F3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solar_mass</w:t>
      </w:r>
      <w:proofErr w:type="spellEnd"/>
      <w:r w:rsidRPr="00924F3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924F35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#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кг</w:t>
      </w:r>
    </w:p>
    <w:p w14:paraId="1BA2A825" w14:textId="77777777" w:rsidR="00680576" w:rsidRPr="00CA16B1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m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= 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m1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m2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)/(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m1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m2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)</w:t>
      </w:r>
    </w:p>
    <w:p w14:paraId="4A194FAF" w14:textId="77777777" w:rsidR="00680576" w:rsidRPr="00CA16B1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</w:p>
    <w:p w14:paraId="4812C7E9" w14:textId="77777777" w:rsidR="00680576" w:rsidRPr="00CA16B1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v1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=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v2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=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3515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# м/с</w:t>
      </w:r>
    </w:p>
    <w:p w14:paraId="138C1F99" w14:textId="77777777" w:rsidR="00680576" w:rsidRPr="00CA16B1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alfa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=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45</w:t>
      </w:r>
    </w:p>
    <w:p w14:paraId="01A4DDEB" w14:textId="77777777" w:rsidR="00680576" w:rsidRPr="00CA16B1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</w:p>
    <w:p w14:paraId="2CE22FBA" w14:textId="77777777" w:rsidR="00680576" w:rsidRPr="00CA16B1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r_R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=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17.8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* </w:t>
      </w: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a_u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# м</w:t>
      </w:r>
    </w:p>
    <w:p w14:paraId="7C4DC49D" w14:textId="77777777" w:rsidR="00680576" w:rsidRPr="00CA16B1" w:rsidRDefault="00680576" w:rsidP="0068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=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35.6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*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_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u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# м</w:t>
      </w:r>
    </w:p>
    <w:p w14:paraId="345BDD9F" w14:textId="165EDBFE" w:rsidR="00680576" w:rsidRPr="00CA16B1" w:rsidRDefault="00680576" w:rsidP="0068057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2A5825" w14:textId="69303B0D" w:rsidR="00680576" w:rsidRPr="00CA16B1" w:rsidRDefault="00680576" w:rsidP="002F0C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>Затем, вычислим первые постоянные системы (полная механическая энергия, момент импульса, период обращения каждого тела</w:t>
      </w:r>
      <w:r w:rsidR="00CA2581" w:rsidRPr="00CA16B1">
        <w:rPr>
          <w:rFonts w:ascii="Times New Roman" w:eastAsiaTheme="minorEastAsia" w:hAnsi="Times New Roman" w:cs="Times New Roman"/>
          <w:sz w:val="28"/>
          <w:szCs w:val="28"/>
        </w:rPr>
        <w:t>, эксцентриситет, фокальный параметр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9102A" w:rsidRPr="00CA16B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2041263" w14:textId="77777777" w:rsidR="00CA2581" w:rsidRPr="00CA16B1" w:rsidRDefault="00CA2581" w:rsidP="00CA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4FC1FF"/>
          <w:sz w:val="28"/>
          <w:szCs w:val="28"/>
          <w:lang w:val="en-US" w:eastAsia="ru-RU"/>
        </w:rPr>
        <w:t>E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((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proofErr w:type="gramStart"/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power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 +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power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,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)) /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 + (-</w:t>
      </w:r>
      <w:r w:rsidRPr="00CA16B1">
        <w:rPr>
          <w:rFonts w:ascii="Consolas" w:eastAsia="Times New Roman" w:hAnsi="Consolas" w:cs="Times New Roman"/>
          <w:color w:val="4FC1FF"/>
          <w:sz w:val="28"/>
          <w:szCs w:val="28"/>
          <w:lang w:val="en-US" w:eastAsia="ru-RU"/>
        </w:rPr>
        <w:t>G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/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#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кг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м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^2 /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с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>^2</w:t>
      </w:r>
    </w:p>
    <w:p w14:paraId="41421A56" w14:textId="77777777" w:rsidR="00CA2581" w:rsidRPr="00CA16B1" w:rsidRDefault="00CA2581" w:rsidP="00CA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4FC1FF"/>
          <w:sz w:val="28"/>
          <w:szCs w:val="28"/>
          <w:lang w:val="en-US" w:eastAsia="ru-RU"/>
        </w:rPr>
        <w:t>M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(</w:t>
      </w: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r_R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 * </w:t>
      </w:r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sin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alfa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)) + (</w:t>
      </w: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r_R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v2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 * </w:t>
      </w:r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sin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alfa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))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#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кг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м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^2 / </w:t>
      </w:r>
      <w:r w:rsidRPr="00CA16B1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с</w:t>
      </w:r>
    </w:p>
    <w:p w14:paraId="1FF91BD4" w14:textId="77777777" w:rsidR="00CA2581" w:rsidRPr="00CA16B1" w:rsidRDefault="00CA2581" w:rsidP="00CA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14:paraId="32AD4B8A" w14:textId="77777777" w:rsidR="00CA2581" w:rsidRPr="00CA16B1" w:rsidRDefault="00CA2581" w:rsidP="00CA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period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(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</w:t>
      </w:r>
      <w:proofErr w:type="spellStart"/>
      <w:r w:rsidRPr="00CA16B1">
        <w:rPr>
          <w:rFonts w:ascii="Consolas" w:eastAsia="Times New Roman" w:hAnsi="Consolas" w:cs="Times New Roman"/>
          <w:color w:val="4EC9B0"/>
          <w:sz w:val="28"/>
          <w:szCs w:val="28"/>
          <w:lang w:val="en-US" w:eastAsia="ru-RU"/>
        </w:rPr>
        <w:t>np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pi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</w:t>
      </w:r>
      <w:proofErr w:type="gramStart"/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sqrt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power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r_R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3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)/(</w:t>
      </w:r>
      <w:r w:rsidRPr="00CA16B1">
        <w:rPr>
          <w:rFonts w:ascii="Consolas" w:eastAsia="Times New Roman" w:hAnsi="Consolas" w:cs="Times New Roman"/>
          <w:color w:val="4FC1FF"/>
          <w:sz w:val="28"/>
          <w:szCs w:val="28"/>
          <w:lang w:val="en-US" w:eastAsia="ru-RU"/>
        </w:rPr>
        <w:t>G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+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)))) </w:t>
      </w:r>
    </w:p>
    <w:p w14:paraId="3D37B776" w14:textId="77777777" w:rsidR="00CA2581" w:rsidRPr="00CA16B1" w:rsidRDefault="00CA2581" w:rsidP="00CA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14:paraId="1D860AE7" w14:textId="77777777" w:rsidR="00CA2581" w:rsidRPr="00CA16B1" w:rsidRDefault="00CA2581" w:rsidP="00CA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e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</w:t>
      </w:r>
      <w:proofErr w:type="gramStart"/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sqrt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 (</w:t>
      </w:r>
      <w:proofErr w:type="gramEnd"/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4FC1FF"/>
          <w:sz w:val="28"/>
          <w:szCs w:val="28"/>
          <w:lang w:val="en-US" w:eastAsia="ru-RU"/>
        </w:rPr>
        <w:t>E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power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r w:rsidRPr="00CA16B1">
        <w:rPr>
          <w:rFonts w:ascii="Consolas" w:eastAsia="Times New Roman" w:hAnsi="Consolas" w:cs="Times New Roman"/>
          <w:color w:val="4FC1FF"/>
          <w:sz w:val="28"/>
          <w:szCs w:val="28"/>
          <w:lang w:val="en-US" w:eastAsia="ru-RU"/>
        </w:rPr>
        <w:t>M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)) / 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</w:t>
      </w:r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power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(-</w:t>
      </w:r>
      <w:r w:rsidRPr="00CA16B1">
        <w:rPr>
          <w:rFonts w:ascii="Consolas" w:eastAsia="Times New Roman" w:hAnsi="Consolas" w:cs="Times New Roman"/>
          <w:color w:val="4FC1FF"/>
          <w:sz w:val="28"/>
          <w:szCs w:val="28"/>
          <w:lang w:val="en-US" w:eastAsia="ru-RU"/>
        </w:rPr>
        <w:t>G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)) +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)</w:t>
      </w:r>
    </w:p>
    <w:p w14:paraId="3A5CFC03" w14:textId="77777777" w:rsidR="00CA2581" w:rsidRPr="00CA16B1" w:rsidRDefault="00CA2581" w:rsidP="00CA2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p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(</w:t>
      </w:r>
      <w:proofErr w:type="gramStart"/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power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CA16B1">
        <w:rPr>
          <w:rFonts w:ascii="Consolas" w:eastAsia="Times New Roman" w:hAnsi="Consolas" w:cs="Times New Roman"/>
          <w:color w:val="4FC1FF"/>
          <w:sz w:val="28"/>
          <w:szCs w:val="28"/>
          <w:lang w:val="en-US" w:eastAsia="ru-RU"/>
        </w:rPr>
        <w:t>M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)) / 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* (</w:t>
      </w:r>
      <w:r w:rsidRPr="00CA16B1">
        <w:rPr>
          <w:rFonts w:ascii="Consolas" w:eastAsia="Times New Roman" w:hAnsi="Consolas" w:cs="Times New Roman"/>
          <w:color w:val="4FC1FF"/>
          <w:sz w:val="28"/>
          <w:szCs w:val="28"/>
          <w:lang w:val="en-US" w:eastAsia="ru-RU"/>
        </w:rPr>
        <w:t>G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*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m2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))</w:t>
      </w:r>
    </w:p>
    <w:p w14:paraId="6FFF9F8E" w14:textId="43F5FB1E" w:rsidR="00F9102A" w:rsidRPr="00CA16B1" w:rsidRDefault="00F9102A" w:rsidP="00F9102A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B5A0ED4" w14:textId="1F6B8B65" w:rsidR="00E04885" w:rsidRPr="00CA16B1" w:rsidRDefault="00E04885" w:rsidP="00E04885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b/>
          <w:bCs/>
          <w:sz w:val="28"/>
          <w:szCs w:val="28"/>
        </w:rPr>
        <w:t>3.3 Построение системы:</w:t>
      </w:r>
    </w:p>
    <w:p w14:paraId="4EAF8CFB" w14:textId="5541A6EB" w:rsidR="00E04885" w:rsidRPr="00CA16B1" w:rsidRDefault="00E04885" w:rsidP="00F9102A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Используя библиотеку </w:t>
      </w:r>
      <w:r w:rsidRPr="00CA16B1">
        <w:rPr>
          <w:rFonts w:ascii="Times New Roman" w:eastAsiaTheme="minorEastAsia" w:hAnsi="Times New Roman" w:cs="Times New Roman"/>
          <w:sz w:val="28"/>
          <w:szCs w:val="28"/>
          <w:lang w:val="en-US"/>
        </w:rPr>
        <w:t>matplotlib</w:t>
      </w: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, отобразим двумерную систему координат с вектором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D24318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r_0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[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17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8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</w:t>
      </w:r>
    </w:p>
    <w:p w14:paraId="5064DD0A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r_1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[-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17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8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</w:t>
      </w:r>
    </w:p>
    <w:p w14:paraId="4880A2FF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14:paraId="09F9ECBA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origin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[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]</w:t>
      </w:r>
    </w:p>
    <w:p w14:paraId="53FB581D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14:paraId="6C702161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fig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ax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CA16B1">
        <w:rPr>
          <w:rFonts w:ascii="Consolas" w:eastAsia="Times New Roman" w:hAnsi="Consolas" w:cs="Times New Roman"/>
          <w:color w:val="4EC9B0"/>
          <w:sz w:val="28"/>
          <w:szCs w:val="28"/>
          <w:lang w:val="en-US" w:eastAsia="ru-RU"/>
        </w:rPr>
        <w:t>plt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</w:t>
      </w:r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subplots</w:t>
      </w:r>
      <w:proofErr w:type="spellEnd"/>
      <w:proofErr w:type="gram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()</w:t>
      </w:r>
    </w:p>
    <w:p w14:paraId="24BD8611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ax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</w:t>
      </w:r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set_</w:t>
      </w:r>
      <w:proofErr w:type="gramStart"/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xlim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-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25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25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</w:t>
      </w:r>
    </w:p>
    <w:p w14:paraId="15CD0F86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ax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</w:t>
      </w:r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set_</w:t>
      </w:r>
      <w:proofErr w:type="gramStart"/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ylim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-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25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25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</w:t>
      </w:r>
    </w:p>
    <w:p w14:paraId="76D936E2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14:paraId="061B6694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spellStart"/>
      <w:proofErr w:type="gram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ax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</w:t>
      </w:r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quiver</w:t>
      </w:r>
      <w:proofErr w:type="spellEnd"/>
      <w:proofErr w:type="gram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origin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[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],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origin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[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],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r_0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[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],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r_0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[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],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angles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xy</w:t>
      </w:r>
      <w:proofErr w:type="spellEnd"/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scale_units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xy</w:t>
      </w:r>
      <w:proofErr w:type="spellEnd"/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scale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color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"b"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</w:t>
      </w:r>
    </w:p>
    <w:p w14:paraId="643AF396" w14:textId="77777777" w:rsidR="008A0057" w:rsidRPr="00CA16B1" w:rsidRDefault="008A0057" w:rsidP="008A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spellStart"/>
      <w:proofErr w:type="gram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ax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.</w:t>
      </w:r>
      <w:r w:rsidRPr="00CA16B1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quiver</w:t>
      </w:r>
      <w:proofErr w:type="spellEnd"/>
      <w:proofErr w:type="gram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origin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[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],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origin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[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],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r_1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[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],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r_1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[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],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angles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xy</w:t>
      </w:r>
      <w:proofErr w:type="spellEnd"/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scale_units</w:t>
      </w:r>
      <w:proofErr w:type="spellEnd"/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xy</w:t>
      </w:r>
      <w:proofErr w:type="spellEnd"/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scale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CA16B1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CA16B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color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CA16B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"r"</w:t>
      </w:r>
      <w:r w:rsidRPr="00CA16B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</w:t>
      </w:r>
    </w:p>
    <w:p w14:paraId="449FA7B2" w14:textId="77777777" w:rsidR="008A0057" w:rsidRPr="00CA16B1" w:rsidRDefault="008A0057" w:rsidP="008A0057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BF12836" w14:textId="77777777" w:rsidR="008A0057" w:rsidRPr="00CA16B1" w:rsidRDefault="008A0057" w:rsidP="008A0057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в программе состоит из двух отдельных векторов, угол наклона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</m:oMath>
      <w:r w:rsidRPr="00CA16B1">
        <w:rPr>
          <w:rFonts w:ascii="Times New Roman" w:eastAsiaTheme="minorEastAsia" w:hAnsi="Times New Roman" w:cs="Times New Roman"/>
          <w:sz w:val="28"/>
          <w:szCs w:val="28"/>
        </w:rPr>
        <w:t xml:space="preserve"> векторов будет выражаться через их проекции. </w:t>
      </w:r>
    </w:p>
    <w:p w14:paraId="2DA08393" w14:textId="64797BC1" w:rsidR="008A0057" w:rsidRDefault="008A0057" w:rsidP="008A0057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6B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38D7EFF" w14:textId="77777777" w:rsidR="008A0057" w:rsidRPr="008A0057" w:rsidRDefault="008A0057" w:rsidP="008A00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057">
        <w:rPr>
          <w:rFonts w:ascii="Times New Roman" w:hAnsi="Times New Roman" w:cs="Times New Roman"/>
          <w:b/>
          <w:bCs/>
          <w:sz w:val="28"/>
          <w:szCs w:val="28"/>
        </w:rPr>
        <w:t>4.1. Общие выводы</w:t>
      </w:r>
    </w:p>
    <w:p w14:paraId="064DB4FD" w14:textId="77777777" w:rsidR="008A0057" w:rsidRPr="008A0057" w:rsidRDefault="008A0057" w:rsidP="008A005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05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A0057">
        <w:rPr>
          <w:rFonts w:ascii="Times New Roman" w:hAnsi="Times New Roman" w:cs="Times New Roman"/>
          <w:bCs/>
          <w:sz w:val="28"/>
          <w:szCs w:val="28"/>
        </w:rPr>
        <w:t>В ходе разработки проекта был исследован закон движения двух тел в гравитационном поле и построена первая версия компьютерной модели. Была также решена возникшая проблема возможных скоростей частиц системы введением математической модели, описывающей зависимость эксцентриситета орбиты от скорости.</w:t>
      </w:r>
    </w:p>
    <w:p w14:paraId="6E24F1CC" w14:textId="1BBF1991" w:rsidR="008A0057" w:rsidRPr="008A0057" w:rsidRDefault="008A0057" w:rsidP="008A0057">
      <w:pPr>
        <w:pStyle w:val="a4"/>
        <w:numPr>
          <w:ilvl w:val="1"/>
          <w:numId w:val="7"/>
        </w:num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0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057">
        <w:rPr>
          <w:rFonts w:ascii="Times New Roman" w:hAnsi="Times New Roman" w:cs="Times New Roman"/>
          <w:b/>
          <w:bCs/>
          <w:sz w:val="28"/>
          <w:szCs w:val="28"/>
        </w:rPr>
        <w:t>Дальнейшие исследования</w:t>
      </w:r>
    </w:p>
    <w:p w14:paraId="1A5D1F8A" w14:textId="77777777" w:rsidR="008A0057" w:rsidRPr="008A0057" w:rsidRDefault="008A0057" w:rsidP="008A0057">
      <w:pPr>
        <w:pStyle w:val="a4"/>
        <w:numPr>
          <w:ilvl w:val="0"/>
          <w:numId w:val="6"/>
        </w:numPr>
        <w:spacing w:line="360" w:lineRule="auto"/>
        <w:ind w:left="641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057">
        <w:rPr>
          <w:rFonts w:ascii="Times New Roman" w:hAnsi="Times New Roman" w:cs="Times New Roman"/>
          <w:bCs/>
          <w:sz w:val="28"/>
          <w:szCs w:val="28"/>
        </w:rPr>
        <w:t>Адаптировать полученную модель для систем, частицы в которой имеют большую разницу в массе.</w:t>
      </w:r>
    </w:p>
    <w:p w14:paraId="018FB180" w14:textId="77777777" w:rsidR="008A0057" w:rsidRPr="008A0057" w:rsidRDefault="008A0057" w:rsidP="008A0057">
      <w:pPr>
        <w:pStyle w:val="a4"/>
        <w:numPr>
          <w:ilvl w:val="0"/>
          <w:numId w:val="6"/>
        </w:numPr>
        <w:spacing w:line="360" w:lineRule="auto"/>
        <w:ind w:left="641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057">
        <w:rPr>
          <w:rFonts w:ascii="Times New Roman" w:hAnsi="Times New Roman" w:cs="Times New Roman"/>
          <w:bCs/>
          <w:sz w:val="28"/>
          <w:szCs w:val="28"/>
        </w:rPr>
        <w:t>Подробнее изучить геометрию орбит для графического отображения их на модели.</w:t>
      </w:r>
    </w:p>
    <w:p w14:paraId="01E45DB9" w14:textId="0ABEF750" w:rsidR="008A0057" w:rsidRPr="008A0057" w:rsidRDefault="008A0057" w:rsidP="008A0057">
      <w:pPr>
        <w:pStyle w:val="a4"/>
        <w:numPr>
          <w:ilvl w:val="0"/>
          <w:numId w:val="6"/>
        </w:numPr>
        <w:spacing w:line="360" w:lineRule="auto"/>
        <w:ind w:left="641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057">
        <w:rPr>
          <w:rFonts w:ascii="Times New Roman" w:hAnsi="Times New Roman" w:cs="Times New Roman"/>
          <w:bCs/>
          <w:sz w:val="28"/>
          <w:szCs w:val="28"/>
        </w:rPr>
        <w:t>Использовать полученную модель для изучения влияния двух звёзд в системе на климат экзопланеты.</w:t>
      </w:r>
    </w:p>
    <w:p w14:paraId="30EC21FA" w14:textId="77777777" w:rsidR="008A0057" w:rsidRPr="00CA16B1" w:rsidRDefault="008A0057" w:rsidP="008A0057">
      <w:pPr>
        <w:pStyle w:val="2"/>
        <w:spacing w:after="240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21407446"/>
      <w:r w:rsidRPr="00CA16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5</w:t>
      </w:r>
      <w:r w:rsidRPr="00CA16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Список использованных источников</w:t>
      </w:r>
      <w:bookmarkEnd w:id="6"/>
    </w:p>
    <w:p w14:paraId="01F93B06" w14:textId="77777777" w:rsidR="008A0057" w:rsidRPr="008A0057" w:rsidRDefault="008A0057" w:rsidP="008A0057">
      <w:pPr>
        <w:pStyle w:val="a4"/>
        <w:numPr>
          <w:ilvl w:val="0"/>
          <w:numId w:val="2"/>
        </w:numPr>
        <w:spacing w:line="360" w:lineRule="auto"/>
        <w:ind w:left="927"/>
        <w:jc w:val="both"/>
        <w:rPr>
          <w:iCs/>
          <w:sz w:val="24"/>
          <w:szCs w:val="24"/>
        </w:rPr>
      </w:pPr>
      <w:r w:rsidRPr="008A005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Л.Д. Ландау и Е.М. Лифшиц. Теоретическая физика в 10 томах, том 1 – Механика / Издательство “Наука”, Москва, 1988.</w:t>
      </w:r>
    </w:p>
    <w:p w14:paraId="515A10AC" w14:textId="77777777" w:rsidR="008A0057" w:rsidRPr="008A0057" w:rsidRDefault="008A0057" w:rsidP="008A0057">
      <w:pPr>
        <w:pStyle w:val="a4"/>
        <w:numPr>
          <w:ilvl w:val="0"/>
          <w:numId w:val="2"/>
        </w:numPr>
        <w:spacing w:line="360" w:lineRule="auto"/>
        <w:ind w:left="927"/>
        <w:jc w:val="both"/>
        <w:rPr>
          <w:i/>
          <w:iCs/>
          <w:sz w:val="28"/>
          <w:szCs w:val="28"/>
        </w:rPr>
      </w:pPr>
      <w:r w:rsidRPr="008A005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Рой А. Движение по орбитам / </w:t>
      </w:r>
      <w:r w:rsidRPr="008A005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Издательство “Мир”, Москва, </w:t>
      </w:r>
      <w:r w:rsidRPr="008A0057">
        <w:rPr>
          <w:rFonts w:ascii="Times New Roman" w:eastAsia="Times New Roman" w:hAnsi="Times New Roman" w:cs="Times New Roman"/>
          <w:i/>
          <w:iCs/>
          <w:sz w:val="28"/>
          <w:szCs w:val="28"/>
        </w:rPr>
        <w:t>1981</w:t>
      </w:r>
    </w:p>
    <w:p w14:paraId="073E78DF" w14:textId="77777777" w:rsidR="008A0057" w:rsidRPr="008A0057" w:rsidRDefault="008A0057" w:rsidP="008A0057">
      <w:pPr>
        <w:pStyle w:val="a4"/>
        <w:numPr>
          <w:ilvl w:val="0"/>
          <w:numId w:val="2"/>
        </w:numPr>
        <w:spacing w:line="360" w:lineRule="auto"/>
        <w:ind w:left="927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8A0057">
        <w:rPr>
          <w:rFonts w:ascii="Times New Roman" w:hAnsi="Times New Roman" w:cs="Times New Roman"/>
          <w:i/>
          <w:iCs/>
          <w:sz w:val="28"/>
          <w:szCs w:val="28"/>
        </w:rPr>
        <w:t xml:space="preserve">С. А. </w:t>
      </w:r>
      <w:proofErr w:type="spellStart"/>
      <w:r w:rsidRPr="008A0057">
        <w:rPr>
          <w:rFonts w:ascii="Times New Roman" w:hAnsi="Times New Roman" w:cs="Times New Roman"/>
          <w:i/>
          <w:iCs/>
          <w:sz w:val="28"/>
          <w:szCs w:val="28"/>
        </w:rPr>
        <w:t>Хайбрахманов</w:t>
      </w:r>
      <w:proofErr w:type="spellEnd"/>
      <w:r w:rsidRPr="008A0057">
        <w:rPr>
          <w:rFonts w:ascii="Times New Roman" w:hAnsi="Times New Roman" w:cs="Times New Roman"/>
          <w:i/>
          <w:iCs/>
          <w:sz w:val="28"/>
          <w:szCs w:val="28"/>
        </w:rPr>
        <w:t xml:space="preserve">. Основы научных расчётов на языке программирования </w:t>
      </w:r>
      <w:proofErr w:type="spellStart"/>
      <w:r w:rsidRPr="008A0057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8A0057">
        <w:rPr>
          <w:rFonts w:ascii="Times New Roman" w:hAnsi="Times New Roman" w:cs="Times New Roman"/>
          <w:i/>
          <w:iCs/>
          <w:sz w:val="28"/>
          <w:szCs w:val="28"/>
        </w:rPr>
        <w:t xml:space="preserve"> / Издательство Челябинского государственного университета, Челябинск, 2019</w:t>
      </w:r>
    </w:p>
    <w:p w14:paraId="02AFBA17" w14:textId="77777777" w:rsidR="008A0057" w:rsidRPr="008A0057" w:rsidRDefault="008A0057" w:rsidP="008A0057">
      <w:pPr>
        <w:pStyle w:val="a4"/>
        <w:numPr>
          <w:ilvl w:val="0"/>
          <w:numId w:val="2"/>
        </w:numPr>
        <w:spacing w:line="360" w:lineRule="auto"/>
        <w:ind w:left="927"/>
        <w:jc w:val="both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 w:rsidRPr="008A0057">
        <w:rPr>
          <w:rFonts w:ascii="Times New Roman" w:hAnsi="Times New Roman" w:cs="Times New Roman"/>
          <w:i/>
          <w:iCs/>
          <w:sz w:val="28"/>
          <w:szCs w:val="36"/>
          <w:lang w:val="en-US"/>
        </w:rPr>
        <w:t>Ralph Abraham, Jerrold E. Marsden. Foundations of Mechanics, second edition / American Mathematical Society, Rhode Island, 2008.</w:t>
      </w:r>
    </w:p>
    <w:p w14:paraId="3EB4AA98" w14:textId="0539B4BC" w:rsidR="00EF059A" w:rsidRPr="008A0057" w:rsidRDefault="008A0057" w:rsidP="008A0057">
      <w:pPr>
        <w:pStyle w:val="a4"/>
        <w:numPr>
          <w:ilvl w:val="0"/>
          <w:numId w:val="2"/>
        </w:numPr>
        <w:spacing w:line="360" w:lineRule="auto"/>
        <w:ind w:left="927"/>
        <w:jc w:val="both"/>
        <w:rPr>
          <w:rFonts w:ascii="Times New Roman" w:hAnsi="Times New Roman" w:cs="Times New Roman"/>
          <w:i/>
          <w:iCs/>
          <w:sz w:val="32"/>
          <w:szCs w:val="36"/>
          <w:lang w:val="en-US"/>
        </w:rPr>
      </w:pPr>
      <w:r w:rsidRPr="008A0057">
        <w:rPr>
          <w:rFonts w:ascii="Times New Roman" w:hAnsi="Times New Roman" w:cs="Times New Roman"/>
          <w:i/>
          <w:iCs/>
          <w:sz w:val="28"/>
          <w:szCs w:val="36"/>
          <w:lang w:val="en-US"/>
        </w:rPr>
        <w:t xml:space="preserve">David </w:t>
      </w:r>
      <w:proofErr w:type="spellStart"/>
      <w:r w:rsidRPr="008A0057">
        <w:rPr>
          <w:rFonts w:ascii="Times New Roman" w:hAnsi="Times New Roman" w:cs="Times New Roman"/>
          <w:i/>
          <w:iCs/>
          <w:sz w:val="28"/>
          <w:szCs w:val="36"/>
          <w:lang w:val="en-US"/>
        </w:rPr>
        <w:t>Betounes</w:t>
      </w:r>
      <w:proofErr w:type="spellEnd"/>
      <w:r w:rsidRPr="008A0057">
        <w:rPr>
          <w:rFonts w:ascii="Times New Roman" w:hAnsi="Times New Roman" w:cs="Times New Roman"/>
          <w:i/>
          <w:iCs/>
          <w:sz w:val="28"/>
          <w:szCs w:val="36"/>
          <w:lang w:val="en-US"/>
        </w:rPr>
        <w:t>. Differential Equations / Springer, 2001.</w:t>
      </w:r>
    </w:p>
    <w:p w14:paraId="0D01B591" w14:textId="3B51DEFF" w:rsidR="008A0057" w:rsidRPr="00C85E83" w:rsidRDefault="008A0057" w:rsidP="008A005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0057">
        <w:rPr>
          <w:rFonts w:ascii="Times New Roman" w:hAnsi="Times New Roman" w:cs="Times New Roman"/>
          <w:i/>
          <w:iCs/>
          <w:sz w:val="28"/>
          <w:szCs w:val="36"/>
        </w:rPr>
        <w:t>Форш</w:t>
      </w:r>
      <w:proofErr w:type="spellEnd"/>
      <w:r w:rsidRPr="008A0057">
        <w:rPr>
          <w:rFonts w:ascii="Times New Roman" w:hAnsi="Times New Roman" w:cs="Times New Roman"/>
          <w:i/>
          <w:iCs/>
          <w:sz w:val="28"/>
          <w:szCs w:val="36"/>
        </w:rPr>
        <w:t xml:space="preserve"> Павел Анатольевич. Серия лекций МГУ “Теоретическая механика” / Москва, 2019.</w:t>
      </w:r>
    </w:p>
    <w:p w14:paraId="4EE4BC18" w14:textId="55713FD1" w:rsidR="00C85E83" w:rsidRPr="00C85E83" w:rsidRDefault="00C85E83" w:rsidP="008A0057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C85E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Bradley W. Carroll Dale A. </w:t>
      </w:r>
      <w:proofErr w:type="spellStart"/>
      <w:r w:rsidRPr="00C85E83">
        <w:rPr>
          <w:rFonts w:ascii="Times New Roman" w:hAnsi="Times New Roman" w:cs="Times New Roman"/>
          <w:i/>
          <w:iCs/>
          <w:sz w:val="28"/>
          <w:szCs w:val="28"/>
          <w:lang w:val="en-US"/>
        </w:rPr>
        <w:t>Ostlie</w:t>
      </w:r>
      <w:proofErr w:type="spellEnd"/>
      <w:r>
        <w:rPr>
          <w:lang w:val="en-US"/>
        </w:rPr>
        <w:t xml:space="preserve">. </w:t>
      </w:r>
      <w:r w:rsidRPr="00C85E83">
        <w:rPr>
          <w:rFonts w:ascii="Times New Roman" w:hAnsi="Times New Roman" w:cs="Times New Roman"/>
          <w:i/>
          <w:iCs/>
          <w:sz w:val="28"/>
          <w:szCs w:val="28"/>
          <w:lang w:val="en-US"/>
        </w:rPr>
        <w:t>An Introduction to Modern Astrophysics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/ </w:t>
      </w:r>
      <w:r w:rsidRPr="00C85E83">
        <w:rPr>
          <w:rFonts w:ascii="Times New Roman" w:hAnsi="Times New Roman" w:cs="Times New Roman"/>
          <w:i/>
          <w:iCs/>
          <w:sz w:val="28"/>
          <w:szCs w:val="28"/>
          <w:lang w:val="en-US"/>
        </w:rPr>
        <w:t>Pearson Education Limited. Edinburgh Gate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 2014</w:t>
      </w:r>
    </w:p>
    <w:p w14:paraId="11D755C2" w14:textId="77777777" w:rsidR="008A0057" w:rsidRPr="00C85E83" w:rsidRDefault="008A0057" w:rsidP="008A005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32"/>
          <w:lang w:val="en-US"/>
        </w:rPr>
      </w:pPr>
    </w:p>
    <w:sectPr w:rsidR="008A0057" w:rsidRPr="00C85E83" w:rsidSect="0065544D">
      <w:headerReference w:type="default" r:id="rId8"/>
      <w:headerReference w:type="firs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0D2BF" w14:textId="77777777" w:rsidR="00792F97" w:rsidRDefault="00792F97" w:rsidP="00ED6FCC">
      <w:pPr>
        <w:spacing w:after="0" w:line="240" w:lineRule="auto"/>
      </w:pPr>
      <w:r>
        <w:separator/>
      </w:r>
    </w:p>
  </w:endnote>
  <w:endnote w:type="continuationSeparator" w:id="0">
    <w:p w14:paraId="7A1F8DA4" w14:textId="77777777" w:rsidR="00792F97" w:rsidRDefault="00792F97" w:rsidP="00ED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98D6" w14:textId="77777777" w:rsidR="00792F97" w:rsidRDefault="00792F97" w:rsidP="00ED6FCC">
      <w:pPr>
        <w:spacing w:after="0" w:line="240" w:lineRule="auto"/>
      </w:pPr>
      <w:r>
        <w:separator/>
      </w:r>
    </w:p>
  </w:footnote>
  <w:footnote w:type="continuationSeparator" w:id="0">
    <w:p w14:paraId="255EAF7D" w14:textId="77777777" w:rsidR="00792F97" w:rsidRDefault="00792F97" w:rsidP="00ED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008717"/>
      <w:docPartObj>
        <w:docPartGallery w:val="Page Numbers (Top of Page)"/>
        <w:docPartUnique/>
      </w:docPartObj>
    </w:sdtPr>
    <w:sdtEndPr/>
    <w:sdtContent>
      <w:p w14:paraId="1B15D363" w14:textId="107BED43" w:rsidR="00ED6FCC" w:rsidRDefault="00ED6FC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80E521" w14:textId="77777777" w:rsidR="00ED6FCC" w:rsidRDefault="00ED6FC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614283"/>
      <w:docPartObj>
        <w:docPartGallery w:val="Page Numbers (Top of Page)"/>
        <w:docPartUnique/>
      </w:docPartObj>
    </w:sdtPr>
    <w:sdtEndPr/>
    <w:sdtContent>
      <w:p w14:paraId="1468431A" w14:textId="508429CC" w:rsidR="0065544D" w:rsidRDefault="0065544D">
        <w:pPr>
          <w:pStyle w:val="a7"/>
        </w:pPr>
        <w:r>
          <w:t>1</w:t>
        </w:r>
      </w:p>
    </w:sdtContent>
  </w:sdt>
  <w:p w14:paraId="7537090C" w14:textId="77777777" w:rsidR="0065544D" w:rsidRDefault="006554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C7B"/>
    <w:multiLevelType w:val="multilevel"/>
    <w:tmpl w:val="B69898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1" w15:restartNumberingAfterBreak="0">
    <w:nsid w:val="2DAA15C9"/>
    <w:multiLevelType w:val="hybridMultilevel"/>
    <w:tmpl w:val="0346C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7309"/>
    <w:multiLevelType w:val="hybridMultilevel"/>
    <w:tmpl w:val="DD2EE8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910267D"/>
    <w:multiLevelType w:val="hybridMultilevel"/>
    <w:tmpl w:val="D2DAB68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06C"/>
    <w:multiLevelType w:val="hybridMultilevel"/>
    <w:tmpl w:val="46082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B100E9"/>
    <w:multiLevelType w:val="hybridMultilevel"/>
    <w:tmpl w:val="5058B6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F54198A"/>
    <w:multiLevelType w:val="hybridMultilevel"/>
    <w:tmpl w:val="2B2EF418"/>
    <w:lvl w:ilvl="0" w:tplc="EBB2BC04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60"/>
    <w:rsid w:val="0001038B"/>
    <w:rsid w:val="0003100F"/>
    <w:rsid w:val="00031B3F"/>
    <w:rsid w:val="00042E7E"/>
    <w:rsid w:val="00047788"/>
    <w:rsid w:val="0005043A"/>
    <w:rsid w:val="00066DB1"/>
    <w:rsid w:val="00072A21"/>
    <w:rsid w:val="00083161"/>
    <w:rsid w:val="000A1A81"/>
    <w:rsid w:val="000C501E"/>
    <w:rsid w:val="000C5C0F"/>
    <w:rsid w:val="000E5F3D"/>
    <w:rsid w:val="00121958"/>
    <w:rsid w:val="001404BC"/>
    <w:rsid w:val="00156E30"/>
    <w:rsid w:val="00166B01"/>
    <w:rsid w:val="00170CD8"/>
    <w:rsid w:val="00173011"/>
    <w:rsid w:val="00185FC3"/>
    <w:rsid w:val="001875A3"/>
    <w:rsid w:val="00196A07"/>
    <w:rsid w:val="001D1B5B"/>
    <w:rsid w:val="001E7335"/>
    <w:rsid w:val="001F1D4B"/>
    <w:rsid w:val="00200D8D"/>
    <w:rsid w:val="0020681B"/>
    <w:rsid w:val="00231E8A"/>
    <w:rsid w:val="0023408F"/>
    <w:rsid w:val="0025229F"/>
    <w:rsid w:val="00257B7A"/>
    <w:rsid w:val="00276429"/>
    <w:rsid w:val="002800CC"/>
    <w:rsid w:val="002C3673"/>
    <w:rsid w:val="002C7EDD"/>
    <w:rsid w:val="002E7CAF"/>
    <w:rsid w:val="002F0C0E"/>
    <w:rsid w:val="00313E48"/>
    <w:rsid w:val="00325EBA"/>
    <w:rsid w:val="00333459"/>
    <w:rsid w:val="00335704"/>
    <w:rsid w:val="00394B3E"/>
    <w:rsid w:val="003A7F6C"/>
    <w:rsid w:val="003B4957"/>
    <w:rsid w:val="003C4824"/>
    <w:rsid w:val="003D2DAD"/>
    <w:rsid w:val="003D3111"/>
    <w:rsid w:val="003E14BD"/>
    <w:rsid w:val="003E584D"/>
    <w:rsid w:val="003F4C22"/>
    <w:rsid w:val="004049C1"/>
    <w:rsid w:val="0041300E"/>
    <w:rsid w:val="004323F7"/>
    <w:rsid w:val="00433E8D"/>
    <w:rsid w:val="0045059B"/>
    <w:rsid w:val="00473A45"/>
    <w:rsid w:val="004A7318"/>
    <w:rsid w:val="004B1246"/>
    <w:rsid w:val="004D08B1"/>
    <w:rsid w:val="004E0F2E"/>
    <w:rsid w:val="0056765B"/>
    <w:rsid w:val="00570F99"/>
    <w:rsid w:val="005D64CF"/>
    <w:rsid w:val="005F56FC"/>
    <w:rsid w:val="00611796"/>
    <w:rsid w:val="00615D35"/>
    <w:rsid w:val="00640189"/>
    <w:rsid w:val="00642039"/>
    <w:rsid w:val="0065318F"/>
    <w:rsid w:val="0065544D"/>
    <w:rsid w:val="00660CE9"/>
    <w:rsid w:val="00665EA4"/>
    <w:rsid w:val="006753B3"/>
    <w:rsid w:val="006757B6"/>
    <w:rsid w:val="00680576"/>
    <w:rsid w:val="0068331C"/>
    <w:rsid w:val="00691080"/>
    <w:rsid w:val="006A369D"/>
    <w:rsid w:val="006C0394"/>
    <w:rsid w:val="006C6E60"/>
    <w:rsid w:val="00710D0D"/>
    <w:rsid w:val="00735B14"/>
    <w:rsid w:val="00735B7F"/>
    <w:rsid w:val="007366B1"/>
    <w:rsid w:val="007369E4"/>
    <w:rsid w:val="00792F97"/>
    <w:rsid w:val="007A31F1"/>
    <w:rsid w:val="007A4647"/>
    <w:rsid w:val="00801289"/>
    <w:rsid w:val="00804197"/>
    <w:rsid w:val="008204ED"/>
    <w:rsid w:val="008221AB"/>
    <w:rsid w:val="008235DE"/>
    <w:rsid w:val="00862B39"/>
    <w:rsid w:val="0086755A"/>
    <w:rsid w:val="008811CD"/>
    <w:rsid w:val="0088125B"/>
    <w:rsid w:val="008A0057"/>
    <w:rsid w:val="008A3EAB"/>
    <w:rsid w:val="008C472A"/>
    <w:rsid w:val="008D5CFE"/>
    <w:rsid w:val="008F06E4"/>
    <w:rsid w:val="00924F35"/>
    <w:rsid w:val="00936B27"/>
    <w:rsid w:val="0096027C"/>
    <w:rsid w:val="00987DCB"/>
    <w:rsid w:val="009B013F"/>
    <w:rsid w:val="009F1D50"/>
    <w:rsid w:val="009F5ED7"/>
    <w:rsid w:val="00A2771A"/>
    <w:rsid w:val="00A31210"/>
    <w:rsid w:val="00A55268"/>
    <w:rsid w:val="00AD6E7D"/>
    <w:rsid w:val="00AE0743"/>
    <w:rsid w:val="00AE7769"/>
    <w:rsid w:val="00AF59B0"/>
    <w:rsid w:val="00AF71EB"/>
    <w:rsid w:val="00B114A2"/>
    <w:rsid w:val="00B812AF"/>
    <w:rsid w:val="00BA693B"/>
    <w:rsid w:val="00BC3815"/>
    <w:rsid w:val="00C06762"/>
    <w:rsid w:val="00C06B60"/>
    <w:rsid w:val="00C07C1C"/>
    <w:rsid w:val="00C21ED9"/>
    <w:rsid w:val="00C26DF6"/>
    <w:rsid w:val="00C41F38"/>
    <w:rsid w:val="00C750A7"/>
    <w:rsid w:val="00C85E83"/>
    <w:rsid w:val="00C9560D"/>
    <w:rsid w:val="00C97676"/>
    <w:rsid w:val="00CA16B1"/>
    <w:rsid w:val="00CA171E"/>
    <w:rsid w:val="00CA2581"/>
    <w:rsid w:val="00CD2C89"/>
    <w:rsid w:val="00CF783C"/>
    <w:rsid w:val="00D127E5"/>
    <w:rsid w:val="00D13D11"/>
    <w:rsid w:val="00D41219"/>
    <w:rsid w:val="00D50C3A"/>
    <w:rsid w:val="00D567FD"/>
    <w:rsid w:val="00D87AAF"/>
    <w:rsid w:val="00DA7738"/>
    <w:rsid w:val="00DC5D63"/>
    <w:rsid w:val="00DF739F"/>
    <w:rsid w:val="00E04885"/>
    <w:rsid w:val="00E20303"/>
    <w:rsid w:val="00E71223"/>
    <w:rsid w:val="00E75EAC"/>
    <w:rsid w:val="00E760C0"/>
    <w:rsid w:val="00E974D0"/>
    <w:rsid w:val="00EC2AC0"/>
    <w:rsid w:val="00ED6FCC"/>
    <w:rsid w:val="00EF059A"/>
    <w:rsid w:val="00EF451D"/>
    <w:rsid w:val="00F137D3"/>
    <w:rsid w:val="00F15EA3"/>
    <w:rsid w:val="00F429E8"/>
    <w:rsid w:val="00F56451"/>
    <w:rsid w:val="00F7792C"/>
    <w:rsid w:val="00F81E39"/>
    <w:rsid w:val="00F9102A"/>
    <w:rsid w:val="00F92022"/>
    <w:rsid w:val="00FA0777"/>
    <w:rsid w:val="00FA456E"/>
    <w:rsid w:val="00FB66D6"/>
    <w:rsid w:val="00FD2A0A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50ECB"/>
  <w15:chartTrackingRefBased/>
  <w15:docId w15:val="{7308FFAC-D371-4B48-8C7A-347364F5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6FC"/>
  </w:style>
  <w:style w:type="paragraph" w:styleId="1">
    <w:name w:val="heading 1"/>
    <w:basedOn w:val="a"/>
    <w:next w:val="a"/>
    <w:link w:val="10"/>
    <w:uiPriority w:val="9"/>
    <w:qFormat/>
    <w:rsid w:val="00C41F3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35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122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41F3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45059B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5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3357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A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D6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6FCC"/>
  </w:style>
  <w:style w:type="paragraph" w:styleId="a9">
    <w:name w:val="footer"/>
    <w:basedOn w:val="a"/>
    <w:link w:val="aa"/>
    <w:uiPriority w:val="99"/>
    <w:unhideWhenUsed/>
    <w:rsid w:val="00ED6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6FCC"/>
  </w:style>
  <w:style w:type="paragraph" w:styleId="11">
    <w:name w:val="toc 1"/>
    <w:basedOn w:val="a"/>
    <w:next w:val="a"/>
    <w:autoRedefine/>
    <w:uiPriority w:val="39"/>
    <w:unhideWhenUsed/>
    <w:rsid w:val="00AE0743"/>
    <w:pPr>
      <w:spacing w:after="100" w:line="276" w:lineRule="auto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0743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AE07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2BC9-1E86-4C39-9305-560D6243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1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Никитин</dc:creator>
  <cp:keywords/>
  <dc:description/>
  <cp:lastModifiedBy>Евгений Никитин</cp:lastModifiedBy>
  <cp:revision>94</cp:revision>
  <dcterms:created xsi:type="dcterms:W3CDTF">2022-09-30T13:15:00Z</dcterms:created>
  <dcterms:modified xsi:type="dcterms:W3CDTF">2023-06-08T18:30:00Z</dcterms:modified>
</cp:coreProperties>
</file>