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DCE30" w14:textId="782E4530" w:rsidR="00DC16D9" w:rsidRDefault="005B4D81" w:rsidP="005B4D81">
      <w:pPr>
        <w:pStyle w:val="Citadestacada"/>
        <w:rPr>
          <w:lang w:val="es-ES"/>
        </w:rPr>
      </w:pPr>
      <w:r>
        <w:rPr>
          <w:lang w:val="es-ES"/>
        </w:rPr>
        <w:t>Curso Bootstrap</w:t>
      </w:r>
    </w:p>
    <w:p w14:paraId="2221341B" w14:textId="6ED8B869" w:rsidR="005B4D81" w:rsidRPr="005B4D81" w:rsidRDefault="005B4D81" w:rsidP="005B4D81">
      <w:pPr>
        <w:rPr>
          <w:lang w:val="es-ES"/>
        </w:rPr>
      </w:pPr>
    </w:p>
    <w:p w14:paraId="38386520" w14:textId="40D1432D" w:rsidR="005B4D81" w:rsidRPr="005B4D81" w:rsidRDefault="005B4D81" w:rsidP="005B4D81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Clase Container</w:t>
      </w:r>
    </w:p>
    <w:p w14:paraId="0B2794BA" w14:textId="6FF24D61" w:rsidR="005B4D81" w:rsidRPr="005B4D81" w:rsidRDefault="005B4D81" w:rsidP="005B4D81">
      <w:pPr>
        <w:rPr>
          <w:lang w:val="es-ES"/>
        </w:rPr>
      </w:pPr>
      <w:r>
        <w:rPr>
          <w:lang w:val="es-ES"/>
        </w:rPr>
        <w:t>En la siguiente imagen podemos ver la clase container y container fluid. La diferencia entre ambas es que la fluid abarca todo el ancho de la pagina.</w:t>
      </w:r>
    </w:p>
    <w:p w14:paraId="30D24C29" w14:textId="77777777" w:rsidR="005B4D81" w:rsidRPr="005B4D81" w:rsidRDefault="005B4D81" w:rsidP="005B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</w:pPr>
    </w:p>
    <w:p w14:paraId="291AA95B" w14:textId="79E71309" w:rsidR="005B4D81" w:rsidRPr="005B4D81" w:rsidRDefault="005B4D81" w:rsidP="005B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B4D8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B4D8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B4D8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 border"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container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B4D8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EDFC439" w14:textId="77777777" w:rsidR="005B4D81" w:rsidRPr="005B4D81" w:rsidRDefault="005B4D81" w:rsidP="005B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B4D8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B4D8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B4D8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"container-fluid border"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B4D8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container fluid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B4D8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B4D8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3111EBE9" w14:textId="1794048A" w:rsidR="005B4D81" w:rsidRDefault="005B4D81" w:rsidP="005B4D81">
      <w:pPr>
        <w:rPr>
          <w:lang w:val="en-GB"/>
        </w:rPr>
      </w:pPr>
    </w:p>
    <w:p w14:paraId="247EF322" w14:textId="5BA8F126" w:rsidR="005B4D81" w:rsidRDefault="005B4D81" w:rsidP="005B4D81">
      <w:pPr>
        <w:rPr>
          <w:lang w:val="en-GB"/>
        </w:rPr>
      </w:pPr>
    </w:p>
    <w:p w14:paraId="7B38320B" w14:textId="1F6FE119" w:rsidR="005B4D81" w:rsidRDefault="005B4D81" w:rsidP="005B4D81">
      <w:pPr>
        <w:rPr>
          <w:b/>
          <w:bCs/>
          <w:u w:val="single"/>
          <w:lang w:val="es-ES"/>
        </w:rPr>
      </w:pPr>
      <w:proofErr w:type="spellStart"/>
      <w:r w:rsidRPr="00E3746C">
        <w:rPr>
          <w:b/>
          <w:bCs/>
          <w:u w:val="single"/>
          <w:lang w:val="es-ES"/>
        </w:rPr>
        <w:t>Grid</w:t>
      </w:r>
      <w:proofErr w:type="spellEnd"/>
      <w:r w:rsidRPr="00E3746C">
        <w:rPr>
          <w:b/>
          <w:bCs/>
          <w:u w:val="single"/>
          <w:lang w:val="es-ES"/>
        </w:rPr>
        <w:t xml:space="preserve"> </w:t>
      </w:r>
    </w:p>
    <w:p w14:paraId="221B2D16" w14:textId="67B119CF" w:rsidR="003441DD" w:rsidRPr="00E3746C" w:rsidRDefault="003441DD" w:rsidP="005B4D81">
      <w:pPr>
        <w:rPr>
          <w:b/>
          <w:bCs/>
          <w:u w:val="single"/>
          <w:lang w:val="es-ES"/>
        </w:rPr>
      </w:pPr>
      <w:r w:rsidRPr="003441DD">
        <w:rPr>
          <w:b/>
          <w:bCs/>
          <w:u w:val="single"/>
          <w:lang w:val="es-ES"/>
        </w:rPr>
        <w:drawing>
          <wp:inline distT="0" distB="0" distL="0" distR="0" wp14:anchorId="1038104A" wp14:editId="51D5A48C">
            <wp:extent cx="3105583" cy="1495634"/>
            <wp:effectExtent l="0" t="0" r="0" b="952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9EB3" w14:textId="7EC47CFC" w:rsidR="005B4D81" w:rsidRDefault="005B4D81" w:rsidP="005B4D81">
      <w:pPr>
        <w:rPr>
          <w:lang w:val="es-ES"/>
        </w:rPr>
      </w:pPr>
      <w:r w:rsidRPr="007E55B4">
        <w:rPr>
          <w:lang w:val="es-ES"/>
        </w:rPr>
        <w:t>La grilla se compone de 12 columnas</w:t>
      </w:r>
      <w:r w:rsidR="007E55B4">
        <w:rPr>
          <w:lang w:val="es-ES"/>
        </w:rPr>
        <w:t xml:space="preserve">, y para crear las columnas lo hacemos de la siguiente manera. </w:t>
      </w:r>
    </w:p>
    <w:p w14:paraId="2CA866BA" w14:textId="77777777" w:rsidR="007E55B4" w:rsidRPr="007E55B4" w:rsidRDefault="007E55B4" w:rsidP="007E5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E55B4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E55B4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"container-fluid"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5379B0DB" w14:textId="77777777" w:rsidR="007E55B4" w:rsidRPr="007E55B4" w:rsidRDefault="007E55B4" w:rsidP="007E5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E55B4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E55B4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"row"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E829FBD" w14:textId="77777777" w:rsidR="007E55B4" w:rsidRPr="007E55B4" w:rsidRDefault="007E55B4" w:rsidP="007E5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E55B4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E55B4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"col border"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1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4372239" w14:textId="77777777" w:rsidR="007E55B4" w:rsidRPr="007E55B4" w:rsidRDefault="007E55B4" w:rsidP="007E5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E55B4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E55B4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"col border"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2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228DB9F" w14:textId="77777777" w:rsidR="007E55B4" w:rsidRPr="007E55B4" w:rsidRDefault="007E55B4" w:rsidP="007E5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E55B4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E55B4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"col border"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3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47E206D" w14:textId="77777777" w:rsidR="007E55B4" w:rsidRPr="007E55B4" w:rsidRDefault="007E55B4" w:rsidP="007E55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E55B4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7E55B4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7E55B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03D4D98" w14:textId="77777777" w:rsidR="007E55B4" w:rsidRPr="007E55B4" w:rsidRDefault="007E55B4" w:rsidP="005B4D81">
      <w:pPr>
        <w:rPr>
          <w:lang w:val="es-ES"/>
        </w:rPr>
      </w:pPr>
    </w:p>
    <w:p w14:paraId="4D4E6972" w14:textId="1EEAB5FA" w:rsidR="007E55B4" w:rsidRDefault="007E55B4" w:rsidP="005B4D81">
      <w:pPr>
        <w:rPr>
          <w:u w:val="single"/>
          <w:lang w:val="es-ES"/>
        </w:rPr>
      </w:pPr>
      <w:r>
        <w:rPr>
          <w:lang w:val="es-ES"/>
        </w:rPr>
        <w:t>En este ejemplo lo que hace es que coje las 3 columnas y les da el mismo ancho ( un 33,3 a cada una)</w:t>
      </w:r>
    </w:p>
    <w:p w14:paraId="2D540CF1" w14:textId="0C813A38" w:rsidR="009D5FA9" w:rsidRDefault="009D5FA9" w:rsidP="005B4D81">
      <w:pPr>
        <w:rPr>
          <w:u w:val="single"/>
          <w:lang w:val="es-ES"/>
        </w:rPr>
      </w:pPr>
    </w:p>
    <w:p w14:paraId="54A32074" w14:textId="0995DA32" w:rsidR="009D5FA9" w:rsidRPr="009D5FA9" w:rsidRDefault="009D5FA9" w:rsidP="005B4D81">
      <w:pPr>
        <w:rPr>
          <w:b/>
          <w:bCs/>
          <w:u w:val="single"/>
          <w:lang w:val="es-ES"/>
        </w:rPr>
      </w:pPr>
      <w:r w:rsidRPr="009D5FA9">
        <w:rPr>
          <w:b/>
          <w:bCs/>
          <w:u w:val="single"/>
          <w:lang w:val="es-ES"/>
        </w:rPr>
        <w:t>Video 5</w:t>
      </w:r>
    </w:p>
    <w:p w14:paraId="55463F1C" w14:textId="3A1E51B4" w:rsidR="007E55B4" w:rsidRDefault="009D5FA9" w:rsidP="005B4D81">
      <w:pPr>
        <w:rPr>
          <w:lang w:val="es-ES"/>
        </w:rPr>
      </w:pPr>
      <w:r>
        <w:rPr>
          <w:lang w:val="es-ES"/>
        </w:rPr>
        <w:t xml:space="preserve">El siguiente ejemplo podemos ver la clase display, nos sirve para crear títulos como h1,h2, etc, </w:t>
      </w:r>
      <w:r w:rsidR="00587343">
        <w:rPr>
          <w:lang w:val="es-ES"/>
        </w:rPr>
        <w:t>pero sin la negrita</w:t>
      </w:r>
    </w:p>
    <w:p w14:paraId="3BEC2B91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"display-1"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Sara Lopez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E503D7A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     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"display-2"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Sara Bajo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17536F6D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lastRenderedPageBreak/>
        <w:t>     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"display-3"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Sandra Fernandez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6E6770B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     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"display-4"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Gerard Romero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271E805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     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"display-5"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Dani Ribos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6DEC794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     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"display-6"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Lucas Hernandez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B9B68B7" w14:textId="77777777" w:rsidR="00587343" w:rsidRP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14BB0535" w14:textId="46BD26C7" w:rsid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587343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class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587343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"mt-3"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El señor 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kbd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58734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Ruben Blades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kbd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r w:rsidRPr="00587343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587343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61858179" w14:textId="70D30001" w:rsidR="00587343" w:rsidRDefault="00587343" w:rsidP="00587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69B408F7" w14:textId="294A64BB" w:rsidR="00587343" w:rsidRDefault="00587343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6071A4D" w14:textId="77777777" w:rsidR="00587343" w:rsidRDefault="00587343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9497EE9" w14:textId="7988B092" w:rsidR="00587343" w:rsidRDefault="00587343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También tenemos el tag &lt;kbd&gt; que hace lo siguiente</w:t>
      </w:r>
    </w:p>
    <w:p w14:paraId="69347DE8" w14:textId="7AC06539" w:rsidR="00587343" w:rsidRDefault="00587343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587343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3C7059C6" wp14:editId="3D30D719">
            <wp:extent cx="1676634" cy="581106"/>
            <wp:effectExtent l="0" t="0" r="0" b="9525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407B" w14:textId="6BCE836D" w:rsidR="00916CB7" w:rsidRDefault="00916CB7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C94D725" w14:textId="250E8BAC" w:rsidR="00916CB7" w:rsidRDefault="00916CB7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3A11083F" w14:textId="7CA377BE" w:rsidR="00916CB7" w:rsidRDefault="00916CB7" w:rsidP="00587343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Video 6 Imágenes</w:t>
      </w:r>
    </w:p>
    <w:p w14:paraId="2635A564" w14:textId="276ED428" w:rsidR="00916CB7" w:rsidRPr="00916CB7" w:rsidRDefault="00916CB7" w:rsidP="0058734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Tenemos las siguientes propiedades o classes para modificar nuestras imágenes.</w:t>
      </w:r>
    </w:p>
    <w:p w14:paraId="711D7CB3" w14:textId="16726ABC" w:rsidR="00916CB7" w:rsidRDefault="00916CB7" w:rsidP="00587343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 w:rsidRPr="00916CB7">
        <w:rPr>
          <w:rFonts w:ascii="Consolas" w:eastAsia="Times New Roman" w:hAnsi="Consolas" w:cs="Times New Roman"/>
          <w:b/>
          <w:bCs/>
          <w:noProof/>
          <w:sz w:val="21"/>
          <w:szCs w:val="21"/>
          <w:u w:val="single"/>
          <w:lang w:val="es-ES" w:eastAsia="es-ES"/>
        </w:rPr>
        <w:drawing>
          <wp:inline distT="0" distB="0" distL="0" distR="0" wp14:anchorId="3BA061B3" wp14:editId="24010BC4">
            <wp:extent cx="3933825" cy="234900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6" cy="23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7973" w14:textId="6DCAACD8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1355C984" w14:textId="435BF931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Rounded: hace los bordes un poco redondeados</w:t>
      </w:r>
    </w:p>
    <w:p w14:paraId="3A73A0A5" w14:textId="5B72BDF1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Rounded-circle: La imagen se envuelve en un circulo</w:t>
      </w:r>
    </w:p>
    <w:p w14:paraId="5BEDBBBD" w14:textId="0B2452B6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Img-thumbnail: le damos un borde a nuestra imagen</w:t>
      </w:r>
    </w:p>
    <w:p w14:paraId="0B85CD69" w14:textId="361BED41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Float- start / Float-end: Nos posiciona la imagen al principio o final.</w:t>
      </w:r>
    </w:p>
    <w:p w14:paraId="68699A92" w14:textId="21885D68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Mx-auto: Margin auto</w:t>
      </w:r>
    </w:p>
    <w:p w14:paraId="07741B07" w14:textId="03ADD582" w:rsidR="00916CB7" w:rsidRPr="00E3746C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D-block: </w:t>
      </w:r>
      <w:proofErr w:type="spellStart"/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>Display</w:t>
      </w:r>
      <w:proofErr w:type="spellEnd"/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Block </w:t>
      </w:r>
      <w:proofErr w:type="gramStart"/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>( muestra</w:t>
      </w:r>
      <w:proofErr w:type="gramEnd"/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nuestro </w:t>
      </w:r>
      <w:proofErr w:type="spellStart"/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>element</w:t>
      </w:r>
      <w:proofErr w:type="spellEnd"/>
      <w:r w:rsidRPr="00E3746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como bloque.</w:t>
      </w:r>
    </w:p>
    <w:p w14:paraId="3EE4982B" w14:textId="2A54F5BF" w:rsidR="00916CB7" w:rsidRDefault="00916CB7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proofErr w:type="spellStart"/>
      <w:r w:rsidRPr="00916CB7">
        <w:rPr>
          <w:rFonts w:ascii="Consolas" w:eastAsia="Times New Roman" w:hAnsi="Consolas" w:cs="Times New Roman"/>
          <w:sz w:val="21"/>
          <w:szCs w:val="21"/>
          <w:lang w:val="es-ES" w:eastAsia="es-ES"/>
        </w:rPr>
        <w:t>Img</w:t>
      </w:r>
      <w:proofErr w:type="spellEnd"/>
      <w:r w:rsidRPr="00916CB7">
        <w:rPr>
          <w:rFonts w:ascii="Consolas" w:eastAsia="Times New Roman" w:hAnsi="Consolas" w:cs="Times New Roman"/>
          <w:sz w:val="21"/>
          <w:szCs w:val="21"/>
          <w:lang w:val="es-ES" w:eastAsia="es-ES"/>
        </w:rPr>
        <w:t>-fluid: Adapta de manera r</w:t>
      </w: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esponsiva.</w:t>
      </w:r>
    </w:p>
    <w:p w14:paraId="186475A8" w14:textId="5E7FA382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1B097AE" w14:textId="4EB7C5CD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B2C3045" w14:textId="6944CF5C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0FD3E5D9" w14:textId="4F257F1C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C8A47BC" w14:textId="0FEEED16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C0A2D26" w14:textId="0D72E193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0B4484EB" w14:textId="5EABEDE8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04D2C283" w14:textId="77777777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37741B15" w14:textId="1D920734" w:rsidR="003E36DE" w:rsidRDefault="003E36DE" w:rsidP="00916CB7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Video 7 – Alertas</w:t>
      </w:r>
    </w:p>
    <w:p w14:paraId="21CE8DE1" w14:textId="0CD28F14" w:rsidR="003E36DE" w:rsidRDefault="003E36DE" w:rsidP="00916CB7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3E36DE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14BC57C0" wp14:editId="187F161A">
            <wp:extent cx="4658375" cy="2676899"/>
            <wp:effectExtent l="0" t="0" r="0" b="9525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AC7D" w14:textId="7B30F00D" w:rsidR="003E36DE" w:rsidRPr="003E36DE" w:rsidRDefault="003E36DE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64A75E8" w14:textId="6060BD84" w:rsidR="003E36DE" w:rsidRDefault="003E36DE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El siguiente código crea como etiquetas de alerta, con un padding predefinido</w:t>
      </w:r>
    </w:p>
    <w:p w14:paraId="40BFE595" w14:textId="1CD76916" w:rsidR="00D86B1F" w:rsidRPr="003E36DE" w:rsidRDefault="003E36DE" w:rsidP="003E36DE">
      <w:pPr>
        <w:rPr>
          <w:rFonts w:ascii="Consolas" w:eastAsia="Times New Roman" w:hAnsi="Consolas" w:cs="Times New Roman"/>
          <w:color w:val="FF0000"/>
          <w:sz w:val="21"/>
          <w:szCs w:val="21"/>
          <w:lang w:val="es-ES" w:eastAsia="es-ES"/>
        </w:rPr>
      </w:pPr>
      <w:proofErr w:type="gramStart"/>
      <w:r w:rsidRPr="003E36D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s-ES" w:eastAsia="es-ES"/>
        </w:rPr>
        <w:t>OJO!No</w:t>
      </w:r>
      <w:proofErr w:type="gramEnd"/>
      <w:r w:rsidRPr="003E36D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s-ES" w:eastAsia="es-ES"/>
        </w:rPr>
        <w:t xml:space="preserve"> es un </w:t>
      </w:r>
      <w:proofErr w:type="spellStart"/>
      <w:r w:rsidRPr="003E36D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s-ES" w:eastAsia="es-ES"/>
        </w:rPr>
        <w:t>alert</w:t>
      </w:r>
      <w:proofErr w:type="spellEnd"/>
      <w:r w:rsidRPr="003E36D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s-ES" w:eastAsia="es-ES"/>
        </w:rPr>
        <w:t xml:space="preserve"> de </w:t>
      </w:r>
      <w:proofErr w:type="spellStart"/>
      <w:r w:rsidRPr="003E36D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s-ES" w:eastAsia="es-ES"/>
        </w:rPr>
        <w:t>html</w:t>
      </w:r>
      <w:proofErr w:type="spellEnd"/>
    </w:p>
    <w:p w14:paraId="03D23B75" w14:textId="77777777" w:rsidR="003E36DE" w:rsidRPr="003E36DE" w:rsidRDefault="003E36DE" w:rsidP="003E3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E36DE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E36DE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E36DE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 mt-3"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333FA450" w14:textId="77777777" w:rsidR="003E36DE" w:rsidRPr="003E36DE" w:rsidRDefault="003E36DE" w:rsidP="003E3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E36DE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E36DE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E36DE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"alert alert-success"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2B8F5C5E" w14:textId="77777777" w:rsidR="003E36DE" w:rsidRPr="003E36DE" w:rsidRDefault="003E36DE" w:rsidP="003E3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Estudia, trabaja 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3E36DE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E36DE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href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E36DE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"#"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E36DE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class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E36DE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"alert-link"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Presiona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E36DE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35D74AAE" w14:textId="77777777" w:rsidR="003E36DE" w:rsidRPr="003E36DE" w:rsidRDefault="003E36DE" w:rsidP="003E3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E36DE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1F58C875" w14:textId="77777777" w:rsidR="003E36DE" w:rsidRPr="003E36DE" w:rsidRDefault="003E36DE" w:rsidP="003E3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E36DE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E36DE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3E36DE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E501EBA" w14:textId="17E55575" w:rsidR="003E36DE" w:rsidRPr="00D86B1F" w:rsidRDefault="00D86B1F" w:rsidP="003E36DE">
      <w:pPr>
        <w:rPr>
          <w:rFonts w:ascii="Consolas" w:eastAsia="Times New Roman" w:hAnsi="Consolas" w:cs="Times New Roman"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(el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succes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es el color, podemos poner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danger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o algún otro)</w:t>
      </w:r>
    </w:p>
    <w:p w14:paraId="56EA50B4" w14:textId="6822C011" w:rsidR="003E36DE" w:rsidRDefault="003E36DE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3E36DE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1183B0D6" wp14:editId="0423AFFA">
            <wp:extent cx="5191850" cy="809738"/>
            <wp:effectExtent l="0" t="0" r="8890" b="9525"/>
            <wp:docPr id="4" name="Imagen 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Forma, Rectángul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5D8B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1CC95AA7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8629F51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524F669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AA19DEB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0854B885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DCF20D5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E44D024" w14:textId="7777777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182F3980" w14:textId="058C3A5A" w:rsidR="003E36DE" w:rsidRDefault="003E36DE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alert-dismissible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sirve para añadir una cruz (para poder cerrar la alerta)</w:t>
      </w:r>
      <w:r w:rsidR="00D86B1F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. Pero para que funcione y salga la x, tenemos que añadir el botón y la clase </w:t>
      </w:r>
      <w:proofErr w:type="spellStart"/>
      <w:r w:rsidR="00D86B1F">
        <w:rPr>
          <w:rFonts w:ascii="Consolas" w:eastAsia="Times New Roman" w:hAnsi="Consolas" w:cs="Times New Roman"/>
          <w:sz w:val="21"/>
          <w:szCs w:val="21"/>
          <w:lang w:val="es-ES" w:eastAsia="es-ES"/>
        </w:rPr>
        <w:t>btn-close</w:t>
      </w:r>
      <w:proofErr w:type="spellEnd"/>
      <w:r w:rsidR="00D86B1F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y el data-bs-</w:t>
      </w:r>
      <w:proofErr w:type="spellStart"/>
      <w:r w:rsidR="00D86B1F">
        <w:rPr>
          <w:rFonts w:ascii="Consolas" w:eastAsia="Times New Roman" w:hAnsi="Consolas" w:cs="Times New Roman"/>
          <w:sz w:val="21"/>
          <w:szCs w:val="21"/>
          <w:lang w:val="es-ES" w:eastAsia="es-ES"/>
        </w:rPr>
        <w:t>dismiss</w:t>
      </w:r>
      <w:proofErr w:type="spellEnd"/>
      <w:proofErr w:type="gramStart"/>
      <w:r w:rsidR="008C6AD8">
        <w:rPr>
          <w:rFonts w:ascii="Consolas" w:eastAsia="Times New Roman" w:hAnsi="Consolas" w:cs="Times New Roman"/>
          <w:sz w:val="21"/>
          <w:szCs w:val="21"/>
          <w:lang w:val="es-ES" w:eastAsia="es-ES"/>
        </w:rPr>
        <w:t>=”</w:t>
      </w:r>
      <w:proofErr w:type="spellStart"/>
      <w:r w:rsidR="008C6AD8">
        <w:rPr>
          <w:rFonts w:ascii="Consolas" w:eastAsia="Times New Roman" w:hAnsi="Consolas" w:cs="Times New Roman"/>
          <w:sz w:val="21"/>
          <w:szCs w:val="21"/>
          <w:lang w:val="es-ES" w:eastAsia="es-ES"/>
        </w:rPr>
        <w:t>alert</w:t>
      </w:r>
      <w:proofErr w:type="spellEnd"/>
      <w:proofErr w:type="gramEnd"/>
      <w:r w:rsidR="00D86B1F">
        <w:rPr>
          <w:rFonts w:ascii="Consolas" w:eastAsia="Times New Roman" w:hAnsi="Consolas" w:cs="Times New Roman"/>
          <w:sz w:val="21"/>
          <w:szCs w:val="21"/>
          <w:lang w:val="es-ES" w:eastAsia="es-ES"/>
        </w:rPr>
        <w:t>”.</w:t>
      </w:r>
    </w:p>
    <w:p w14:paraId="5746B589" w14:textId="4EAF2D19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FC431E5" w14:textId="77777777" w:rsidR="00D86B1F" w:rsidRPr="00D86B1F" w:rsidRDefault="00D86B1F" w:rsidP="00D8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D86B1F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 mt-3"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69B9C1F" w14:textId="5CCE45F5" w:rsidR="00D86B1F" w:rsidRPr="00D86B1F" w:rsidRDefault="00D86B1F" w:rsidP="00D8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D86B1F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"alert alert-success alert-dismissible"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ab/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D86B1F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-close"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D86B1F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data-bs-dismiss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"alert"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&gt;&lt;/</w:t>
      </w:r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1AC105B7" w14:textId="77777777" w:rsidR="00D86B1F" w:rsidRPr="00D86B1F" w:rsidRDefault="00D86B1F" w:rsidP="00D8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Estudia, trabaja 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proofErr w:type="spellStart"/>
      <w:r w:rsidRPr="00D86B1F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href</w:t>
      </w:r>
      <w:proofErr w:type="spellEnd"/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"#"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proofErr w:type="spellStart"/>
      <w:r w:rsidRPr="00D86B1F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class</w:t>
      </w:r>
      <w:proofErr w:type="spellEnd"/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proofErr w:type="spellStart"/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alert</w:t>
      </w:r>
      <w:proofErr w:type="spellEnd"/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-</w:t>
      </w:r>
      <w:proofErr w:type="gramStart"/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link</w:t>
      </w:r>
      <w:proofErr w:type="gramEnd"/>
      <w:r w:rsidRPr="00D86B1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Presiona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A04F6A6" w14:textId="77777777" w:rsidR="00D86B1F" w:rsidRPr="00D86B1F" w:rsidRDefault="00D86B1F" w:rsidP="00D8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    </w:t>
      </w:r>
    </w:p>
    <w:p w14:paraId="2B772ED9" w14:textId="77777777" w:rsidR="00D86B1F" w:rsidRPr="00D86B1F" w:rsidRDefault="00D86B1F" w:rsidP="00D8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164D0E15" w14:textId="77777777" w:rsidR="00D86B1F" w:rsidRPr="00D86B1F" w:rsidRDefault="00D86B1F" w:rsidP="00D8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86B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D86B1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D86B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0EB8D67" w14:textId="3DB59557" w:rsidR="00D86B1F" w:rsidRDefault="00D86B1F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A2F0C4F" w14:textId="79F82D81" w:rsidR="007132A9" w:rsidRDefault="007132A9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0179D2AE" w14:textId="672E0DB3" w:rsidR="007132A9" w:rsidRDefault="007132A9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Se puede manipular la transición para que no sea tan rápido el cerrar y hacer el cierre algo más suave con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fade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show. Lo añadimos dentro de nuestro contenedor</w:t>
      </w:r>
    </w:p>
    <w:p w14:paraId="6E0F3CA1" w14:textId="77777777" w:rsidR="007132A9" w:rsidRPr="003441DD" w:rsidRDefault="007132A9" w:rsidP="00713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3441D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441D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3441D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441D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441D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441D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"alert alert-success alert-dismissible fade show"</w:t>
      </w:r>
      <w:r w:rsidRPr="003441D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CD089C1" w14:textId="1CE29896" w:rsidR="007132A9" w:rsidRPr="003441DD" w:rsidRDefault="007132A9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</w:p>
    <w:p w14:paraId="3C04775A" w14:textId="12638EC4" w:rsidR="004E5D14" w:rsidRPr="003441DD" w:rsidRDefault="004E5D14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</w:p>
    <w:p w14:paraId="1068AB3B" w14:textId="324E581D" w:rsidR="004E5D14" w:rsidRPr="004E5D14" w:rsidRDefault="004E5D14" w:rsidP="003E36DE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 w:rsidRPr="004E5D14"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Video 8 – Botones</w:t>
      </w:r>
    </w:p>
    <w:p w14:paraId="0383D4AD" w14:textId="17D07D08" w:rsidR="004E5D14" w:rsidRPr="004E5D14" w:rsidRDefault="004E5D14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4E5D14">
        <w:rPr>
          <w:rFonts w:ascii="Consolas" w:eastAsia="Times New Roman" w:hAnsi="Consolas" w:cs="Times New Roman"/>
          <w:sz w:val="21"/>
          <w:szCs w:val="21"/>
          <w:lang w:val="es-ES" w:eastAsia="es-ES"/>
        </w:rPr>
        <w:t>Estas son l</w:t>
      </w: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as clases que tenemos con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bootstrap</w:t>
      </w:r>
      <w:proofErr w:type="spellEnd"/>
    </w:p>
    <w:p w14:paraId="7CF4B6A8" w14:textId="6A09580D" w:rsidR="004E5D14" w:rsidRPr="004E5D14" w:rsidRDefault="004E5D14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  <w:r w:rsidRPr="004E5D14">
        <w:rPr>
          <w:rFonts w:ascii="Consolas" w:eastAsia="Times New Roman" w:hAnsi="Consolas" w:cs="Times New Roman"/>
          <w:noProof/>
          <w:sz w:val="21"/>
          <w:szCs w:val="21"/>
          <w:lang w:val="en-GB" w:eastAsia="es-ES"/>
        </w:rPr>
        <w:drawing>
          <wp:inline distT="0" distB="0" distL="0" distR="0" wp14:anchorId="728C0839" wp14:editId="01245624">
            <wp:extent cx="4534533" cy="1590897"/>
            <wp:effectExtent l="0" t="0" r="0" b="9525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79AA" w14:textId="43387B33" w:rsidR="00D86B1F" w:rsidRPr="00E77D2D" w:rsidRDefault="00E77D2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E77D2D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La clase </w:t>
      </w:r>
      <w:proofErr w:type="spellStart"/>
      <w:r w:rsidRPr="00E77D2D">
        <w:rPr>
          <w:rFonts w:ascii="Consolas" w:eastAsia="Times New Roman" w:hAnsi="Consolas" w:cs="Times New Roman"/>
          <w:sz w:val="21"/>
          <w:szCs w:val="21"/>
          <w:lang w:val="es-ES" w:eastAsia="es-ES"/>
        </w:rPr>
        <w:t>btn</w:t>
      </w:r>
      <w:proofErr w:type="spellEnd"/>
      <w:r w:rsidRPr="00E77D2D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añ</w:t>
      </w: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ade por defecto una configuración de botón predefinida por Bootstrap. La clase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outline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añade como un efecto de cambio de color cuando pasas por encima el ratón.</w:t>
      </w:r>
    </w:p>
    <w:p w14:paraId="6C216338" w14:textId="77777777" w:rsidR="00E77D2D" w:rsidRPr="00E3746C" w:rsidRDefault="00E77D2D" w:rsidP="00E77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lastRenderedPageBreak/>
        <w:t>&lt;</w:t>
      </w:r>
      <w:r w:rsidRPr="00E374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E374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E374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 mt-3"</w:t>
      </w:r>
      <w:r w:rsidRPr="00E374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57E842F8" w14:textId="77777777" w:rsidR="00E77D2D" w:rsidRPr="00E77D2D" w:rsidRDefault="00E77D2D" w:rsidP="00E77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E77D2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-primary"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Alex Rodriguez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&gt;&lt;</w:t>
      </w:r>
      <w:proofErr w:type="spellStart"/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br</w:t>
      </w:r>
      <w:proofErr w:type="spellEnd"/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&gt;&lt;</w:t>
      </w:r>
      <w:proofErr w:type="spellStart"/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br</w:t>
      </w:r>
      <w:proofErr w:type="spellEnd"/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45E0607" w14:textId="77777777" w:rsidR="00E77D2D" w:rsidRPr="00E77D2D" w:rsidRDefault="00E77D2D" w:rsidP="00E77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E77D2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E77D2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-outline-primary"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Miguel Cabrera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2619FD88" w14:textId="77777777" w:rsidR="00E77D2D" w:rsidRPr="00E77D2D" w:rsidRDefault="00E77D2D" w:rsidP="00E77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E77D2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E77D2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E77D2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69D7601" w14:textId="61C4C7A6" w:rsidR="00D86B1F" w:rsidRPr="007132A9" w:rsidRDefault="00D86B1F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</w:p>
    <w:p w14:paraId="552C097D" w14:textId="77777777" w:rsidR="00D86B1F" w:rsidRPr="007132A9" w:rsidRDefault="00D86B1F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</w:p>
    <w:p w14:paraId="491B044A" w14:textId="2C806E77" w:rsidR="003E36DE" w:rsidRPr="007132A9" w:rsidRDefault="003E36DE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</w:p>
    <w:p w14:paraId="561A8E11" w14:textId="33C56115" w:rsidR="003E36DE" w:rsidRDefault="00E77D2D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  <w:r w:rsidRPr="00E77D2D">
        <w:rPr>
          <w:rFonts w:ascii="Consolas" w:eastAsia="Times New Roman" w:hAnsi="Consolas" w:cs="Times New Roman"/>
          <w:noProof/>
          <w:sz w:val="21"/>
          <w:szCs w:val="21"/>
          <w:lang w:val="en-GB" w:eastAsia="es-ES"/>
        </w:rPr>
        <w:drawing>
          <wp:inline distT="0" distB="0" distL="0" distR="0" wp14:anchorId="690F92F2" wp14:editId="15853EC2">
            <wp:extent cx="1457528" cy="1066949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CD8" w14:textId="0D6CF89F" w:rsidR="00E77D2D" w:rsidRDefault="00E77D2D" w:rsidP="003E36DE">
      <w:pPr>
        <w:rPr>
          <w:rFonts w:ascii="Consolas" w:eastAsia="Times New Roman" w:hAnsi="Consolas" w:cs="Times New Roman"/>
          <w:sz w:val="21"/>
          <w:szCs w:val="21"/>
          <w:lang w:val="en-GB" w:eastAsia="es-ES"/>
        </w:rPr>
      </w:pPr>
    </w:p>
    <w:p w14:paraId="288AB08C" w14:textId="00BDB7CE" w:rsidR="00E77D2D" w:rsidRPr="003F208D" w:rsidRDefault="00E77D2D" w:rsidP="003E36DE">
      <w:pPr>
        <w:rPr>
          <w:rFonts w:ascii="Consolas" w:eastAsia="Times New Roman" w:hAnsi="Consolas" w:cs="Times New Roman"/>
          <w:sz w:val="21"/>
          <w:szCs w:val="21"/>
          <w:u w:val="single"/>
          <w:lang w:val="es-ES" w:eastAsia="es-ES"/>
        </w:rPr>
      </w:pPr>
      <w:r w:rsidRPr="00E77D2D">
        <w:rPr>
          <w:rFonts w:ascii="Consolas" w:eastAsia="Times New Roman" w:hAnsi="Consolas" w:cs="Times New Roman"/>
          <w:sz w:val="21"/>
          <w:szCs w:val="21"/>
          <w:lang w:val="es-ES" w:eastAsia="es-ES"/>
        </w:rPr>
        <w:t>Con el d-</w:t>
      </w:r>
      <w:proofErr w:type="spellStart"/>
      <w:r w:rsidRPr="00E77D2D">
        <w:rPr>
          <w:rFonts w:ascii="Consolas" w:eastAsia="Times New Roman" w:hAnsi="Consolas" w:cs="Times New Roman"/>
          <w:sz w:val="21"/>
          <w:szCs w:val="21"/>
          <w:lang w:val="es-ES" w:eastAsia="es-ES"/>
        </w:rPr>
        <w:t>grid</w:t>
      </w:r>
      <w:proofErr w:type="spellEnd"/>
      <w:r w:rsidRPr="00E77D2D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l</w:t>
      </w: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o que se hace es que el botón ocupe toda la pantalla</w:t>
      </w:r>
      <w:r w:rsidR="003F208D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(Queda mejor en versión móvil)</w:t>
      </w:r>
    </w:p>
    <w:p w14:paraId="3D7256F9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"d-grid"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67F55C9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-warning"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Kobe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3E0AFD3A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46A1618D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0C24ECC" w14:textId="38284301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B9F3C99" w14:textId="37DB41C5" w:rsidR="003F208D" w:rsidRPr="00E77D2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7176E241" wp14:editId="0809E597">
            <wp:extent cx="5400040" cy="782955"/>
            <wp:effectExtent l="0" t="0" r="0" b="0"/>
            <wp:docPr id="7" name="Imagen 7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00A6" w14:textId="06EDCBC5" w:rsidR="003E36DE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Siempre podemos ir jugando con los elementos, si añadimos un container, el botón se ira adaptando.</w:t>
      </w:r>
    </w:p>
    <w:p w14:paraId="6BAEEA4A" w14:textId="305F1767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B1185B0" w14:textId="581D9532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El gap-3 da un espacio entre botones</w:t>
      </w:r>
    </w:p>
    <w:p w14:paraId="36C704FF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 d-grid gap-3"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C177F16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-warning"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Kobe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C73174D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-warning"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Kobe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651DA88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-warning"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Kobe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D399375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-warning"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Kobe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54DAD99A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6ADACA93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1F1769C" w14:textId="669A5D3D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AF7E678" w14:textId="5D7CB214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lastRenderedPageBreak/>
        <w:drawing>
          <wp:inline distT="0" distB="0" distL="0" distR="0" wp14:anchorId="08DDF75A" wp14:editId="6E76C551">
            <wp:extent cx="5400040" cy="1142365"/>
            <wp:effectExtent l="0" t="0" r="0" b="0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7BF8" w14:textId="77777777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0355E4B" w14:textId="77777777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53D0C8E" w14:textId="77777777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CDCD19E" w14:textId="77777777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13C89AA3" w14:textId="22178F2F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Active y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disabled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es para mostrar a un usuario si un botón esta activo o deshabilitado.</w:t>
      </w:r>
    </w:p>
    <w:p w14:paraId="3545AEC3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 mt-3"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4D4E4CCD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-info"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Informacion</w:t>
      </w:r>
      <w:proofErr w:type="spellEnd"/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4FE525C5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-info active"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Informacion</w:t>
      </w:r>
      <w:proofErr w:type="spellEnd"/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24E6D37B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button</w:t>
      </w:r>
      <w:proofErr w:type="spellEnd"/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class</w:t>
      </w:r>
      <w:proofErr w:type="spellEnd"/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btn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btn-info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 xml:space="preserve"> </w:t>
      </w:r>
      <w:proofErr w:type="spellStart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disabled</w:t>
      </w:r>
      <w:proofErr w:type="spellEnd"/>
      <w:r w:rsidRPr="003F208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spellStart"/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Informacion</w:t>
      </w:r>
      <w:proofErr w:type="spellEnd"/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desactivada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button</w:t>
      </w:r>
      <w:proofErr w:type="spellEnd"/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64BD227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65C9EC0C" w14:textId="77777777" w:rsidR="003F208D" w:rsidRPr="003F208D" w:rsidRDefault="003F208D" w:rsidP="003F2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3F208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3F208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6E643D54" w14:textId="77777777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F196A07" w14:textId="58664031" w:rsidR="003F208D" w:rsidRDefault="003F208D" w:rsidP="003E36DE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3F208D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67D403E2" wp14:editId="4BA5DBAE">
            <wp:extent cx="4515480" cy="628738"/>
            <wp:effectExtent l="0" t="0" r="0" b="0"/>
            <wp:docPr id="9" name="Imagen 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6D97" w14:textId="15AE393D" w:rsidR="00272C0C" w:rsidRDefault="00272C0C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7D6848B" w14:textId="20DFAEB0" w:rsidR="00272C0C" w:rsidRDefault="00272C0C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272C0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El </w:t>
      </w:r>
      <w:proofErr w:type="spellStart"/>
      <w:r w:rsidRPr="00272C0C">
        <w:rPr>
          <w:rFonts w:ascii="Consolas" w:eastAsia="Times New Roman" w:hAnsi="Consolas" w:cs="Times New Roman"/>
          <w:sz w:val="21"/>
          <w:szCs w:val="21"/>
          <w:lang w:val="es-ES" w:eastAsia="es-ES"/>
        </w:rPr>
        <w:t>spinner</w:t>
      </w:r>
      <w:proofErr w:type="spellEnd"/>
      <w:r w:rsidRPr="00272C0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-borde y </w:t>
      </w:r>
      <w:proofErr w:type="spellStart"/>
      <w:r w:rsidRPr="00272C0C">
        <w:rPr>
          <w:rFonts w:ascii="Consolas" w:eastAsia="Times New Roman" w:hAnsi="Consolas" w:cs="Times New Roman"/>
          <w:sz w:val="21"/>
          <w:szCs w:val="21"/>
          <w:lang w:val="es-ES" w:eastAsia="es-ES"/>
        </w:rPr>
        <w:t>spinner-grow</w:t>
      </w:r>
      <w:proofErr w:type="spellEnd"/>
      <w:r w:rsidRPr="00272C0C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son dos e</w:t>
      </w: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fectos para usar como si estuviera cargando algún elemento.</w:t>
      </w:r>
    </w:p>
    <w:p w14:paraId="02010E5C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272C0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"container"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Cargando</w:t>
      </w:r>
      <w:proofErr w:type="spellEnd"/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...</w:t>
      </w:r>
    </w:p>
    <w:p w14:paraId="7D909E82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span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272C0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"spinner-border spinner-border-</w:t>
      </w:r>
      <w:proofErr w:type="spellStart"/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sm</w:t>
      </w:r>
      <w:proofErr w:type="spellEnd"/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&gt;&lt;/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span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301DDF2F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507E585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proofErr w:type="spellStart"/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br</w:t>
      </w:r>
      <w:proofErr w:type="spellEnd"/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1AFCD1D2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700A2919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272C0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"container"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Cargando</w:t>
      </w:r>
      <w:proofErr w:type="spellEnd"/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...</w:t>
      </w:r>
    </w:p>
    <w:p w14:paraId="50D78CAE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span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272C0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"spinner-grow spinner-grow-</w:t>
      </w:r>
      <w:proofErr w:type="spellStart"/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sm</w:t>
      </w:r>
      <w:proofErr w:type="spellEnd"/>
      <w:r w:rsidRPr="00272C0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&gt;&lt;/</w:t>
      </w:r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span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83CDEED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72C0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272C0C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272C0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524123A1" w14:textId="77777777" w:rsidR="00272C0C" w:rsidRPr="00272C0C" w:rsidRDefault="00272C0C" w:rsidP="0027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403D6A62" w14:textId="2800C94E" w:rsidR="00272C0C" w:rsidRDefault="00272C0C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1378BCE" w14:textId="0AFB28D8" w:rsidR="00272C0C" w:rsidRDefault="00272C0C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05A9320" w14:textId="5EF521F0" w:rsidR="00272C0C" w:rsidRDefault="00272C0C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272C0C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lastRenderedPageBreak/>
        <w:drawing>
          <wp:inline distT="0" distB="0" distL="0" distR="0" wp14:anchorId="230BD5C3" wp14:editId="1814545D">
            <wp:extent cx="1667108" cy="1095528"/>
            <wp:effectExtent l="0" t="0" r="9525" b="9525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F031" w14:textId="23E3BF45" w:rsidR="00272C0C" w:rsidRDefault="00272C0C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Los simbolitos salen en movimiento</w:t>
      </w:r>
    </w:p>
    <w:p w14:paraId="732D8F42" w14:textId="454496EB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35E9AE5" w14:textId="0F69481E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500635D" w14:textId="0AF0D708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4760521" w14:textId="4EAF97CE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15FAB5A" w14:textId="0E3D7CA8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7E3EE27" w14:textId="2E34460E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670528A" w14:textId="77777777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17DA50D0" w14:textId="7E4D37E8" w:rsidR="000F3E1A" w:rsidRDefault="000F3E1A" w:rsidP="00272C0C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Video 9 – Agrupar botones</w:t>
      </w:r>
    </w:p>
    <w:p w14:paraId="7366AE96" w14:textId="692E8A04" w:rsidR="000F3E1A" w:rsidRDefault="000F3E1A" w:rsidP="00272C0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0F3E1A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5DF141DD" wp14:editId="2F5D8DFE">
            <wp:extent cx="3343275" cy="2181149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020" cy="21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9E49" w14:textId="56D22066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631C6A4" w14:textId="1FA89510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btn-group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es para agrupar los botones y con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lg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md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sm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le damos el tamaño (como siempre).</w:t>
      </w:r>
    </w:p>
    <w:p w14:paraId="0CD27DB8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"container mt-3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-group"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22DA3A3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-info"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Daniel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2BEB42A3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-info"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Gladis</w:t>
      </w:r>
      <w:proofErr w:type="spellEnd"/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7B683750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-info"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Daniela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81EEF92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216B581D" w14:textId="77777777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390CFBCD" w14:textId="05D9A975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Para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gruparlo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de forma vertical usamos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btn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-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group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-vertical</w:t>
      </w:r>
    </w:p>
    <w:p w14:paraId="0A4692D2" w14:textId="507B474C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46B139D" w14:textId="0CCC3595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B77811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lastRenderedPageBreak/>
        <w:drawing>
          <wp:inline distT="0" distB="0" distL="0" distR="0" wp14:anchorId="2F88DCA0" wp14:editId="6CC335F4">
            <wp:extent cx="6288700" cy="1114425"/>
            <wp:effectExtent l="0" t="0" r="0" b="0"/>
            <wp:docPr id="12" name="Imagen 1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3294" cy="1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4EE7" w14:textId="2BD93B63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7C7FDCC" w14:textId="5E605F79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323B9DBE" w14:textId="341F545F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30F48BE4" w14:textId="30A77954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3E65AA4" w14:textId="57301839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B1E29F5" w14:textId="7F3C8161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F3C5D4C" w14:textId="59D41E93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39A5D1CF" w14:textId="296EB4F6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12C8957" w14:textId="77777777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C17BC63" w14:textId="7023D2FB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Para trabajar en submenús usamos la clase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dropdown-toggle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y data-base-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toggle</w:t>
      </w:r>
      <w:proofErr w:type="spellEnd"/>
      <w:proofErr w:type="gram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=”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dropdown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”. Ahora lo veremos en el siguiente ejemplo</w:t>
      </w:r>
    </w:p>
    <w:p w14:paraId="63F15E53" w14:textId="77777777" w:rsidR="00B77811" w:rsidRPr="00E3746C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E3746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r w:rsidRPr="00E3746C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proofErr w:type="spellStart"/>
      <w:r w:rsidRPr="00E3746C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class</w:t>
      </w:r>
      <w:proofErr w:type="spellEnd"/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E3746C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 xml:space="preserve">"container mt-3 </w:t>
      </w:r>
      <w:proofErr w:type="spellStart"/>
      <w:r w:rsidRPr="00E3746C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btn</w:t>
      </w:r>
      <w:proofErr w:type="spellEnd"/>
      <w:r w:rsidRPr="00E3746C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-</w:t>
      </w:r>
      <w:proofErr w:type="spellStart"/>
      <w:r w:rsidRPr="00E3746C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group</w:t>
      </w:r>
      <w:proofErr w:type="spellEnd"/>
      <w:r w:rsidRPr="00E3746C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-vertical"</w:t>
      </w:r>
      <w:r w:rsidRPr="00E3746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3DBC7CE1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E3746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-success"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Saludo</w:t>
      </w:r>
      <w:proofErr w:type="spellEnd"/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1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30F9EB5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-success"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Saludo</w:t>
      </w:r>
      <w:proofErr w:type="spellEnd"/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2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9482680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-group"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2FF9BE71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77811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 xml:space="preserve"> </w:t>
      </w:r>
      <w:proofErr w:type="spellStart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btn</w:t>
      </w:r>
      <w:proofErr w:type="spellEnd"/>
      <w:r w:rsidRPr="00B77811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-success dropdown-toggle"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proofErr w:type="spellStart"/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Saludos</w:t>
      </w:r>
      <w:proofErr w:type="spellEnd"/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1B0BB987" w14:textId="77777777" w:rsidR="00B77811" w:rsidRPr="00B77811" w:rsidRDefault="00B77811" w:rsidP="00B77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B77811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B7781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proofErr w:type="spellEnd"/>
      <w:r w:rsidRPr="00B7781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2961C7B1" w14:textId="049DCB37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E308539" w14:textId="4BFC0A6F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Y nos quedaría de la siguiente manera</w:t>
      </w:r>
      <w:r w:rsidR="007847FB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, aunque </w:t>
      </w:r>
      <w:proofErr w:type="spellStart"/>
      <w:r w:rsidR="007847FB">
        <w:rPr>
          <w:rFonts w:ascii="Consolas" w:eastAsia="Times New Roman" w:hAnsi="Consolas" w:cs="Times New Roman"/>
          <w:sz w:val="21"/>
          <w:szCs w:val="21"/>
          <w:lang w:val="es-ES" w:eastAsia="es-ES"/>
        </w:rPr>
        <w:t>aun</w:t>
      </w:r>
      <w:proofErr w:type="spellEnd"/>
      <w:r w:rsidR="007847FB"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no hace nada parece que haya una lista desplegable</w:t>
      </w: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:</w:t>
      </w:r>
    </w:p>
    <w:p w14:paraId="4601C8CE" w14:textId="39AD90BD" w:rsidR="00B77811" w:rsidRDefault="00B77811" w:rsidP="00B77811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B77811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6ADB3CF4" wp14:editId="30075210">
            <wp:extent cx="6394784" cy="800100"/>
            <wp:effectExtent l="0" t="0" r="0" b="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985" cy="8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DC8B" w14:textId="63610B44" w:rsidR="007847FB" w:rsidRDefault="007847FB" w:rsidP="007847FB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7847FB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7C1A7DD9" wp14:editId="2349DAF1">
            <wp:extent cx="5692095" cy="1819275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3537" cy="181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6FE" w14:textId="43B69858" w:rsidR="007847FB" w:rsidRDefault="007847FB" w:rsidP="007847FB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EFF390A" w14:textId="315F595C" w:rsidR="007847FB" w:rsidRDefault="007847FB" w:rsidP="007847FB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7847FB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3284EB21" wp14:editId="11BE0ED9">
            <wp:extent cx="5400040" cy="1302385"/>
            <wp:effectExtent l="0" t="0" r="0" b="0"/>
            <wp:docPr id="15" name="Imagen 15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Rectángul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E83A" w14:textId="7520CFAF" w:rsidR="006374CC" w:rsidRP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06CC6BE2" w14:textId="6B536197" w:rsid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8D3C94D" w14:textId="6FDE7B17" w:rsid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52525C1" w14:textId="3D263574" w:rsid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7DDD82E5" w14:textId="35F390A4" w:rsid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C00AA62" w14:textId="20956465" w:rsid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1E3934A9" w14:textId="13A5F331" w:rsidR="006374CC" w:rsidRDefault="006374CC" w:rsidP="006374CC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FCCD076" w14:textId="0789FF45" w:rsidR="006374CC" w:rsidRDefault="006374CC" w:rsidP="006374CC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 xml:space="preserve">Video 10: </w:t>
      </w:r>
      <w:proofErr w:type="spellStart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Badges</w:t>
      </w:r>
      <w:proofErr w:type="spellEnd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 xml:space="preserve"> </w:t>
      </w:r>
      <w:proofErr w:type="gramStart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( Insignias</w:t>
      </w:r>
      <w:proofErr w:type="gramEnd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)</w:t>
      </w:r>
    </w:p>
    <w:p w14:paraId="5412B170" w14:textId="638743F0" w:rsidR="006374CC" w:rsidRDefault="006374CC" w:rsidP="006374CC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 w:rsidRPr="006374CC">
        <w:rPr>
          <w:rFonts w:ascii="Consolas" w:eastAsia="Times New Roman" w:hAnsi="Consolas" w:cs="Times New Roman"/>
          <w:b/>
          <w:bCs/>
          <w:noProof/>
          <w:sz w:val="21"/>
          <w:szCs w:val="21"/>
          <w:u w:val="single"/>
          <w:lang w:val="es-ES" w:eastAsia="es-ES"/>
        </w:rPr>
        <w:drawing>
          <wp:inline distT="0" distB="0" distL="0" distR="0" wp14:anchorId="263DC24C" wp14:editId="2A5394FC">
            <wp:extent cx="3648584" cy="1933845"/>
            <wp:effectExtent l="0" t="0" r="9525" b="952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3776" w14:textId="3BCA8B93" w:rsidR="006374CC" w:rsidRDefault="006374CC" w:rsidP="006374CC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</w:p>
    <w:p w14:paraId="64595AD8" w14:textId="28E4C136" w:rsidR="006374CC" w:rsidRDefault="006B0866" w:rsidP="006374CC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 w:rsidRPr="006B0866">
        <w:rPr>
          <w:rFonts w:ascii="Consolas" w:eastAsia="Times New Roman" w:hAnsi="Consolas" w:cs="Times New Roman"/>
          <w:b/>
          <w:bCs/>
          <w:noProof/>
          <w:sz w:val="21"/>
          <w:szCs w:val="21"/>
          <w:u w:val="single"/>
          <w:lang w:val="es-ES" w:eastAsia="es-ES"/>
        </w:rPr>
        <w:drawing>
          <wp:inline distT="0" distB="0" distL="0" distR="0" wp14:anchorId="7B29D18D" wp14:editId="6D63CE0D">
            <wp:extent cx="5400040" cy="1132205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EB16" w14:textId="4F027E06" w:rsidR="006B0866" w:rsidRDefault="006B0866" w:rsidP="006B0866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Y el código quedaría así</w:t>
      </w:r>
    </w:p>
    <w:p w14:paraId="68693C43" w14:textId="0C167B82" w:rsidR="006B0866" w:rsidRDefault="006B0866" w:rsidP="006B0866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6B0866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43D43F7B" wp14:editId="517C7917">
            <wp:extent cx="5400040" cy="1087755"/>
            <wp:effectExtent l="0" t="0" r="0" b="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05D" w14:textId="6510771E" w:rsidR="006B0866" w:rsidRDefault="006B0866" w:rsidP="006B0866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lastRenderedPageBreak/>
        <w:t>Video 11: Barras de progreso</w:t>
      </w:r>
    </w:p>
    <w:p w14:paraId="43B69D41" w14:textId="0B4AE28C" w:rsidR="006B0866" w:rsidRDefault="006B0866" w:rsidP="006B0866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6B0866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6295AD01" wp14:editId="335794CE">
            <wp:extent cx="3438525" cy="1910112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0140" cy="19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BF91" w14:textId="397F0C0C" w:rsidR="00E261C5" w:rsidRPr="00E261C5" w:rsidRDefault="00E261C5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59FDF130" w14:textId="7E1AAD8D" w:rsidR="00E261C5" w:rsidRDefault="00E261C5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08108BC" w14:textId="11A0C9AF" w:rsidR="00E261C5" w:rsidRDefault="00E261C5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Es para hacer barras de progreso</w:t>
      </w:r>
    </w:p>
    <w:p w14:paraId="6065EF6D" w14:textId="2B0C759F" w:rsidR="00E261C5" w:rsidRDefault="00E261C5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E261C5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58899552" wp14:editId="3E76A878">
            <wp:extent cx="5400040" cy="106362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7077" w14:textId="77777777" w:rsidR="00C00DB8" w:rsidRDefault="00C00DB8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0F738B5" w14:textId="54A5DAEC" w:rsidR="00E261C5" w:rsidRDefault="00E261C5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E261C5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6108A61C" wp14:editId="5AAD7F14">
            <wp:extent cx="5400040" cy="1758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0662" w14:textId="39DF58B0" w:rsidR="00C00DB8" w:rsidRDefault="00C00DB8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Con la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striped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cambia el estilo de la barra</w:t>
      </w:r>
    </w:p>
    <w:p w14:paraId="54E1BF85" w14:textId="3303722D" w:rsidR="00E261C5" w:rsidRDefault="00C00DB8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C00DB8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660119D1" wp14:editId="5D5BBDEF">
            <wp:extent cx="5400040" cy="4864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C39" w14:textId="36869A1A" w:rsidR="00C00DB8" w:rsidRDefault="00C00DB8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4D2B7A7" w14:textId="4498A245" w:rsidR="00C00DB8" w:rsidRDefault="00C00DB8" w:rsidP="00E261C5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C00DB8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459D49B8" wp14:editId="709664CC">
            <wp:extent cx="5400040" cy="3397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CF7" w14:textId="0F55A609" w:rsidR="00C00DB8" w:rsidRDefault="00C00DB8" w:rsidP="00C00DB8">
      <w:pPr>
        <w:rPr>
          <w:rFonts w:ascii="Consolas" w:eastAsia="Times New Roman" w:hAnsi="Consolas" w:cs="Times New Roman"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Y con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animated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sale la barra en movimiento</w:t>
      </w:r>
    </w:p>
    <w:p w14:paraId="63CF7245" w14:textId="4C6CC50D" w:rsidR="00C00DB8" w:rsidRDefault="00C00DB8" w:rsidP="00C00DB8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 xml:space="preserve">Video 12: </w:t>
      </w:r>
      <w:proofErr w:type="spellStart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Margin</w:t>
      </w:r>
      <w:proofErr w:type="spellEnd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 xml:space="preserve">, </w:t>
      </w:r>
      <w:proofErr w:type="spellStart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padding</w:t>
      </w:r>
      <w:proofErr w:type="spellEnd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, bordes</w:t>
      </w:r>
    </w:p>
    <w:p w14:paraId="03D073AB" w14:textId="3F969CCB" w:rsidR="00C00DB8" w:rsidRDefault="00C00DB8" w:rsidP="00C00DB8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C00DB8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55E2243C" wp14:editId="31E88081">
            <wp:extent cx="2706556" cy="1676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3328" cy="16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64A8" w14:textId="42B6DDC1" w:rsidR="00C00DB8" w:rsidRDefault="00A02B93" w:rsidP="00C00DB8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lastRenderedPageBreak/>
        <w:t xml:space="preserve">Video 13: </w:t>
      </w:r>
      <w:proofErr w:type="spellStart"/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Spinners</w:t>
      </w:r>
      <w:proofErr w:type="spellEnd"/>
    </w:p>
    <w:p w14:paraId="78250203" w14:textId="7F93E024" w:rsidR="00A02B93" w:rsidRDefault="00A02B93" w:rsidP="00C00DB8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 w:rsidRPr="00A02B93">
        <w:rPr>
          <w:rFonts w:ascii="Consolas" w:eastAsia="Times New Roman" w:hAnsi="Consolas" w:cs="Times New Roman"/>
          <w:b/>
          <w:bCs/>
          <w:noProof/>
          <w:sz w:val="21"/>
          <w:szCs w:val="21"/>
          <w:u w:val="single"/>
          <w:lang w:val="es-ES" w:eastAsia="es-ES"/>
        </w:rPr>
        <w:drawing>
          <wp:inline distT="0" distB="0" distL="0" distR="0" wp14:anchorId="04C8EF0D" wp14:editId="057209D7">
            <wp:extent cx="2993164" cy="1876425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5507" cy="18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F95" w14:textId="2264B6BC" w:rsidR="00A02B93" w:rsidRDefault="00A02B93" w:rsidP="00A02B93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</w:p>
    <w:p w14:paraId="0CC30A97" w14:textId="5BEC404F" w:rsidR="00A02B93" w:rsidRDefault="00A02B93" w:rsidP="00A02B9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Es lo de la rueda de cargando, lo hemos visto anteriormente</w:t>
      </w:r>
    </w:p>
    <w:p w14:paraId="116C0440" w14:textId="77EBC4CB" w:rsidR="00A02B93" w:rsidRDefault="00A02B93" w:rsidP="00A02B93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201D6D41" w14:textId="77777777" w:rsidR="007049E0" w:rsidRDefault="00A02B93" w:rsidP="00A02B93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 xml:space="preserve">Video 14: </w:t>
      </w:r>
      <w:proofErr w:type="spellStart"/>
      <w:r w:rsidR="007049E0"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>Paginacion</w:t>
      </w:r>
      <w:proofErr w:type="spellEnd"/>
    </w:p>
    <w:p w14:paraId="2AE98CC5" w14:textId="54D8C1C5" w:rsidR="00A02B93" w:rsidRDefault="007049E0" w:rsidP="00A02B93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  <w:r w:rsidRPr="007049E0">
        <w:rPr>
          <w:rFonts w:ascii="Consolas" w:eastAsia="Times New Roman" w:hAnsi="Consolas" w:cs="Times New Roman"/>
          <w:b/>
          <w:bCs/>
          <w:noProof/>
          <w:sz w:val="21"/>
          <w:szCs w:val="21"/>
          <w:u w:val="single"/>
          <w:lang w:val="es-ES" w:eastAsia="es-ES"/>
        </w:rPr>
        <w:drawing>
          <wp:inline distT="0" distB="0" distL="0" distR="0" wp14:anchorId="52FBF279" wp14:editId="03D27FE0">
            <wp:extent cx="3152775" cy="1759284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7018" cy="17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93"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  <w:t xml:space="preserve"> </w:t>
      </w:r>
    </w:p>
    <w:p w14:paraId="1A8E7969" w14:textId="66D478A0" w:rsidR="007049E0" w:rsidRDefault="007049E0" w:rsidP="007049E0">
      <w:pPr>
        <w:rPr>
          <w:rFonts w:ascii="Consolas" w:eastAsia="Times New Roman" w:hAnsi="Consolas" w:cs="Times New Roman"/>
          <w:b/>
          <w:bCs/>
          <w:sz w:val="21"/>
          <w:szCs w:val="21"/>
          <w:u w:val="single"/>
          <w:lang w:val="es-ES" w:eastAsia="es-ES"/>
        </w:rPr>
      </w:pPr>
    </w:p>
    <w:p w14:paraId="002476E8" w14:textId="0BA115DD" w:rsidR="007049E0" w:rsidRDefault="007049E0" w:rsidP="007049E0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Sirve para mostrar paginas</w:t>
      </w:r>
    </w:p>
    <w:p w14:paraId="3DD07F80" w14:textId="605773EE" w:rsidR="007049E0" w:rsidRDefault="007049E0" w:rsidP="007049E0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7049E0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5E20DF44" wp14:editId="75BFF644">
            <wp:extent cx="5400040" cy="16998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369B" w14:textId="3299C242" w:rsidR="007049E0" w:rsidRDefault="007049E0" w:rsidP="007049E0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4FBE31AC" w14:textId="0543154F" w:rsidR="007049E0" w:rsidRDefault="007049E0" w:rsidP="007049E0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 w:rsidRPr="007049E0">
        <w:rPr>
          <w:rFonts w:ascii="Consolas" w:eastAsia="Times New Roman" w:hAnsi="Consolas" w:cs="Times New Roman"/>
          <w:noProof/>
          <w:sz w:val="21"/>
          <w:szCs w:val="21"/>
          <w:lang w:val="es-ES" w:eastAsia="es-ES"/>
        </w:rPr>
        <w:drawing>
          <wp:inline distT="0" distB="0" distL="0" distR="0" wp14:anchorId="5E772ED1" wp14:editId="1D4BF001">
            <wp:extent cx="3258005" cy="581106"/>
            <wp:effectExtent l="0" t="0" r="0" b="952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1AFD" w14:textId="68394AF4" w:rsidR="007049E0" w:rsidRDefault="007049E0" w:rsidP="007049E0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</w:p>
    <w:p w14:paraId="6072C5AA" w14:textId="7587AA34" w:rsidR="007049E0" w:rsidRDefault="002A2BF6" w:rsidP="007049E0">
      <w:pPr>
        <w:rPr>
          <w:rFonts w:ascii="Consolas" w:eastAsia="Times New Roman" w:hAnsi="Consolas" w:cs="Times New Roman"/>
          <w:sz w:val="21"/>
          <w:szCs w:val="21"/>
          <w:lang w:val="es-ES" w:eastAsia="es-ES"/>
        </w:rPr>
      </w:pPr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lastRenderedPageBreak/>
        <w:t xml:space="preserve">el active sirve para marcar la pagina en la que estas,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disabled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 xml:space="preserve"> es para desactivar esa página, y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justify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ES" w:eastAsia="es-ES"/>
        </w:rPr>
        <w:t>-center es para centrar la paginación o ponerla al final.</w:t>
      </w:r>
    </w:p>
    <w:p w14:paraId="70998705" w14:textId="170BBF76" w:rsidR="002A2BF6" w:rsidRDefault="002A2BF6" w:rsidP="007049E0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38BCC665" w14:textId="1C673C87" w:rsidR="00E3746C" w:rsidRDefault="00E3746C" w:rsidP="007049E0">
      <w:pP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  <w:t>Video 20 Barra de Navegación</w:t>
      </w:r>
    </w:p>
    <w:p w14:paraId="0265218B" w14:textId="4CD4F752" w:rsidR="00E3746C" w:rsidRDefault="00E3746C" w:rsidP="007049E0">
      <w:pP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</w:pPr>
      <w:r w:rsidRPr="00E3746C">
        <w:rPr>
          <w:rFonts w:ascii="Consolas" w:eastAsia="Times New Roman" w:hAnsi="Consolas" w:cs="Times New Roman"/>
          <w:b/>
          <w:noProof/>
          <w:sz w:val="20"/>
          <w:szCs w:val="20"/>
          <w:u w:val="single"/>
          <w:lang w:val="es-ES" w:eastAsia="es-ES"/>
        </w:rPr>
        <w:drawing>
          <wp:inline distT="0" distB="0" distL="0" distR="0" wp14:anchorId="78635D95" wp14:editId="1EC11C60">
            <wp:extent cx="3829050" cy="2229469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4651" cy="22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A5C" w14:textId="0465BF89" w:rsidR="009C6502" w:rsidRPr="009C6502" w:rsidRDefault="009C6502" w:rsidP="009C6502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288CE31C" w14:textId="0145051D" w:rsidR="009C6502" w:rsidRDefault="009C6502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  <w:t>Sirve para crear una barra de navegación</w:t>
      </w:r>
    </w:p>
    <w:p w14:paraId="047BDAE2" w14:textId="05666649" w:rsidR="009C6502" w:rsidRDefault="009C6502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  <w:r w:rsidRPr="009C6502">
        <w:rPr>
          <w:rFonts w:ascii="Consolas" w:eastAsia="Times New Roman" w:hAnsi="Consolas" w:cs="Times New Roman"/>
          <w:bCs/>
          <w:noProof/>
          <w:sz w:val="20"/>
          <w:szCs w:val="20"/>
          <w:lang w:val="es-ES" w:eastAsia="es-ES"/>
        </w:rPr>
        <w:drawing>
          <wp:inline distT="0" distB="0" distL="0" distR="0" wp14:anchorId="34886CFF" wp14:editId="42D5212C">
            <wp:extent cx="5400040" cy="153098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511" w14:textId="558CEC3D" w:rsidR="009C6502" w:rsidRDefault="009C6502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  <w:t xml:space="preserve">El </w:t>
      </w:r>
      <w:proofErr w:type="spellStart"/>
      <w: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  <w:t>navbar-expand</w:t>
      </w:r>
      <w:proofErr w:type="spellEnd"/>
      <w: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  <w:t xml:space="preserve"> nos sirve para hacer la barra de navegación horizontal y se debe poner en la etiqueta </w:t>
      </w:r>
      <w:proofErr w:type="spellStart"/>
      <w: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  <w:t>nav</w:t>
      </w:r>
      <w:proofErr w:type="spellEnd"/>
    </w:p>
    <w:p w14:paraId="1A4FBAFA" w14:textId="7FC4C1FD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3A52F774" w14:textId="1BEBF063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4571D83C" w14:textId="3B816092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6D6294A8" w14:textId="79EDE624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36A2EFAF" w14:textId="23D1E91D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46E8BD86" w14:textId="69BB9C29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5D62D2F8" w14:textId="33445A86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605185C5" w14:textId="3285AE29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4D771B55" w14:textId="6D606DCF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2761878D" w14:textId="6399EEAF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23668DD6" w14:textId="305C118D" w:rsidR="003441DD" w:rsidRDefault="003441DD" w:rsidP="009C6502">
      <w:pPr>
        <w:rPr>
          <w:rFonts w:ascii="Consolas" w:eastAsia="Times New Roman" w:hAnsi="Consolas" w:cs="Times New Roman"/>
          <w:bCs/>
          <w:sz w:val="20"/>
          <w:szCs w:val="20"/>
          <w:lang w:val="es-ES" w:eastAsia="es-ES"/>
        </w:rPr>
      </w:pPr>
    </w:p>
    <w:p w14:paraId="21A5C703" w14:textId="0A1A157A" w:rsidR="003441DD" w:rsidRDefault="003441DD" w:rsidP="009C6502">
      <w:pP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  <w:lastRenderedPageBreak/>
        <w:t>Video 15: Listas | Grupo de listas</w:t>
      </w:r>
    </w:p>
    <w:p w14:paraId="25B6B23A" w14:textId="6CE02ACB" w:rsidR="003441DD" w:rsidRDefault="003441DD" w:rsidP="009C6502">
      <w:pP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</w:pPr>
    </w:p>
    <w:p w14:paraId="6ED691C6" w14:textId="5FBBA1B3" w:rsidR="003441DD" w:rsidRDefault="003441DD" w:rsidP="009C6502">
      <w:pP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</w:pPr>
      <w:r w:rsidRPr="003441DD"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  <w:drawing>
          <wp:inline distT="0" distB="0" distL="0" distR="0" wp14:anchorId="2A011B7E" wp14:editId="73210DA0">
            <wp:extent cx="3790950" cy="2229013"/>
            <wp:effectExtent l="0" t="0" r="0" b="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2831" cy="22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4BCF" w14:textId="306420BD" w:rsidR="00484C3C" w:rsidRDefault="00484C3C" w:rsidP="00484C3C">
      <w:pPr>
        <w:rPr>
          <w:rFonts w:ascii="Consolas" w:eastAsia="Times New Roman" w:hAnsi="Consolas" w:cs="Times New Roman"/>
          <w:b/>
          <w:sz w:val="20"/>
          <w:szCs w:val="20"/>
          <w:u w:val="single"/>
          <w:lang w:val="es-ES" w:eastAsia="es-ES"/>
        </w:rPr>
      </w:pPr>
    </w:p>
    <w:p w14:paraId="79B86D73" w14:textId="74FB9E96" w:rsidR="009A7F7C" w:rsidRDefault="00484C3C" w:rsidP="00484C3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El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my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 es un tipo de margen que se aplica arriba y abajo a la vez. </w:t>
      </w:r>
    </w:p>
    <w:p w14:paraId="6CEC1577" w14:textId="77B7AD88" w:rsidR="009A7F7C" w:rsidRDefault="009A7F7C" w:rsidP="00484C3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 w:rsidRPr="009A7F7C">
        <w:rPr>
          <w:rFonts w:ascii="Consolas" w:eastAsia="Times New Roman" w:hAnsi="Consolas" w:cs="Times New Roman"/>
          <w:sz w:val="20"/>
          <w:szCs w:val="20"/>
          <w:lang w:val="es-ES" w:eastAsia="es-ES"/>
        </w:rPr>
        <w:drawing>
          <wp:inline distT="0" distB="0" distL="0" distR="0" wp14:anchorId="26C49402" wp14:editId="60BAB3AB">
            <wp:extent cx="5400040" cy="437388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39B5" w14:textId="1777C5F9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68F2A68A" w14:textId="5EE967D6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Primero creamos el container y añadimos la clase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list-group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, para comunicarle que vamos a hacer una agrupación de listas. A continuación los elementos de la lista les asignamos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list-group-item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. En este ejemplo lo hemos puesto tanto en &lt;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li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&gt; como en &lt;a&gt;.</w:t>
      </w:r>
    </w:p>
    <w:p w14:paraId="3B416711" w14:textId="460848B9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lastRenderedPageBreak/>
        <w:t xml:space="preserve">Para asignar el color usamos la propiedad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list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-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group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-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item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-color(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succes,primary</w:t>
      </w:r>
      <w:proofErr w:type="gram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,danger,etc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). Pero como observamos tiene que ser a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continuacion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 del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list-group-item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, ya que sino no detecta el formato de la forma correcta.</w:t>
      </w:r>
    </w:p>
    <w:p w14:paraId="46DAAC0F" w14:textId="6F9A250A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 w:rsidRPr="009A7F7C"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El </w:t>
      </w:r>
      <w:proofErr w:type="spellStart"/>
      <w:r w:rsidRPr="009A7F7C">
        <w:rPr>
          <w:rFonts w:ascii="Consolas" w:eastAsia="Times New Roman" w:hAnsi="Consolas" w:cs="Times New Roman"/>
          <w:sz w:val="20"/>
          <w:szCs w:val="20"/>
          <w:lang w:val="es-ES" w:eastAsia="es-ES"/>
        </w:rPr>
        <w:t>list-group-item-action</w:t>
      </w:r>
      <w:proofErr w:type="spellEnd"/>
      <w:r w:rsidRPr="009A7F7C">
        <w:rPr>
          <w:rFonts w:ascii="Consolas" w:eastAsia="Times New Roman" w:hAnsi="Consolas" w:cs="Times New Roman"/>
          <w:sz w:val="20"/>
          <w:szCs w:val="20"/>
          <w:lang w:val="es-ES" w:eastAsia="es-ES"/>
        </w:rPr>
        <w:t>, añade una propiedad</w:t>
      </w:r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 al elemento.</w:t>
      </w:r>
    </w:p>
    <w:p w14:paraId="078BE261" w14:textId="6C475C45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El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flush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 lo que hace es crear unos bordes entre los elementos, pero solo entre medio, ni el de arriba del todo ni el de abajo</w:t>
      </w:r>
    </w:p>
    <w:p w14:paraId="08ABC1C6" w14:textId="63857DD1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 w:rsidRPr="009A7F7C">
        <w:rPr>
          <w:rFonts w:ascii="Consolas" w:eastAsia="Times New Roman" w:hAnsi="Consolas" w:cs="Times New Roman"/>
          <w:sz w:val="20"/>
          <w:szCs w:val="20"/>
          <w:lang w:val="es-ES" w:eastAsia="es-ES"/>
        </w:rPr>
        <w:drawing>
          <wp:inline distT="0" distB="0" distL="0" distR="0" wp14:anchorId="65D591A8" wp14:editId="509AB5F5">
            <wp:extent cx="3838575" cy="1292314"/>
            <wp:effectExtent l="19050" t="19050" r="0" b="317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3815" cy="1300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3389571" w14:textId="7CC9D3B5" w:rsidR="009A7F7C" w:rsidRDefault="009A7F7C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65CBC7C7" w14:textId="04C901E1" w:rsidR="009A7F7C" w:rsidRDefault="009A7F7C" w:rsidP="009A7F7C">
      <w:pP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  <w:t xml:space="preserve">Video 16: </w:t>
      </w:r>
      <w:proofErr w:type="spellStart"/>
      <w: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  <w:t>Cards</w:t>
      </w:r>
      <w:proofErr w:type="spellEnd"/>
      <w: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  <w:t>-tarjetas</w:t>
      </w:r>
    </w:p>
    <w:p w14:paraId="2E59C30C" w14:textId="52032FF6" w:rsidR="009A7F7C" w:rsidRDefault="00535852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 w:rsidRPr="00535852">
        <w:rPr>
          <w:rFonts w:ascii="Consolas" w:eastAsia="Times New Roman" w:hAnsi="Consolas" w:cs="Times New Roman"/>
          <w:sz w:val="20"/>
          <w:szCs w:val="20"/>
          <w:lang w:val="es-ES" w:eastAsia="es-ES"/>
        </w:rPr>
        <w:drawing>
          <wp:inline distT="0" distB="0" distL="0" distR="0" wp14:anchorId="0078D95B" wp14:editId="33809A7C">
            <wp:extent cx="2581275" cy="1949985"/>
            <wp:effectExtent l="0" t="0" r="0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688" cy="19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272" w14:textId="3FFF0F0F" w:rsidR="00A86B2A" w:rsidRDefault="00A86B2A" w:rsidP="009A7F7C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 w:rsidRPr="00A86B2A">
        <w:rPr>
          <w:rFonts w:ascii="Consolas" w:eastAsia="Times New Roman" w:hAnsi="Consolas" w:cs="Times New Roman"/>
          <w:sz w:val="20"/>
          <w:szCs w:val="20"/>
          <w:lang w:val="es-ES" w:eastAsia="es-ES"/>
        </w:rPr>
        <w:drawing>
          <wp:inline distT="0" distB="0" distL="0" distR="0" wp14:anchorId="43B16584" wp14:editId="7154098B">
            <wp:extent cx="4105275" cy="1866034"/>
            <wp:effectExtent l="0" t="0" r="0" b="0"/>
            <wp:docPr id="36" name="Imagen 3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Pantalla de computadora con letras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7338" cy="18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C24" w14:textId="6B9A04D0" w:rsidR="00A86B2A" w:rsidRPr="00A86B2A" w:rsidRDefault="00A86B2A" w:rsidP="00A86B2A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0EB78133" w14:textId="30E428B7" w:rsidR="00A86B2A" w:rsidRDefault="00A86B2A" w:rsidP="00A86B2A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3BFACE3F" w14:textId="1FC71198" w:rsidR="00A86B2A" w:rsidRDefault="00A86B2A" w:rsidP="00A86B2A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32FAAB5E" w14:textId="558D02FF" w:rsidR="00A86B2A" w:rsidRDefault="00A86B2A" w:rsidP="00A86B2A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1DB8E647" w14:textId="5966EC03" w:rsidR="00A86B2A" w:rsidRDefault="00A86B2A" w:rsidP="00A86B2A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5C790E19" w14:textId="2B1EBB36" w:rsidR="00A86B2A" w:rsidRDefault="00A86B2A" w:rsidP="00A86B2A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p w14:paraId="5500D032" w14:textId="454116BB" w:rsidR="00A86B2A" w:rsidRDefault="00A86B2A" w:rsidP="00A86B2A">
      <w:pP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</w:pPr>
      <w: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  <w:lastRenderedPageBreak/>
        <w:t>Video 17: Desplegables</w:t>
      </w:r>
    </w:p>
    <w:p w14:paraId="6D11CD83" w14:textId="26F25029" w:rsidR="00A86B2A" w:rsidRDefault="00E07C5F" w:rsidP="00A86B2A">
      <w:pP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</w:pPr>
      <w:r w:rsidRPr="00E07C5F"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  <w:drawing>
          <wp:inline distT="0" distB="0" distL="0" distR="0" wp14:anchorId="3DAB4998" wp14:editId="4D2C8AF2">
            <wp:extent cx="2286000" cy="2882347"/>
            <wp:effectExtent l="0" t="0" r="0" b="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0154" cy="28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0119" w14:textId="6A08EB81" w:rsidR="00E07C5F" w:rsidRDefault="00E07C5F" w:rsidP="00E07C5F">
      <w:pPr>
        <w:rPr>
          <w:rFonts w:ascii="Consolas" w:eastAsia="Times New Roman" w:hAnsi="Consolas" w:cs="Times New Roman"/>
          <w:b/>
          <w:bCs/>
          <w:sz w:val="20"/>
          <w:szCs w:val="20"/>
          <w:u w:val="single"/>
          <w:lang w:val="es-ES" w:eastAsia="es-ES"/>
        </w:rPr>
      </w:pPr>
    </w:p>
    <w:p w14:paraId="733FA261" w14:textId="4F2B5485" w:rsidR="00E07C5F" w:rsidRDefault="00E07C5F" w:rsidP="00E07C5F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 xml:space="preserve">Antes de aplicar cualquier clase tenemos que poner la primera,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val="es-ES" w:eastAsia="es-ES"/>
        </w:rPr>
        <w:t>dropdown</w:t>
      </w:r>
      <w:proofErr w:type="spellEnd"/>
    </w:p>
    <w:p w14:paraId="1B036889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"container-fluid my-3 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6CCE1321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div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 btn-group"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38C0BE24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"dropdown-toggle btn btn-dark"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data-bs-toggle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Verduras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button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554B4D4F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ul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"dropdown-menu"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44E1AE8F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"dropdown-item"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Judia Verde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20F27C24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"dropdown-item"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Apio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119142E7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"dropdown-item"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Calabacin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0CC058E2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B5736C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class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B5736C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"dropdown-item"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Berenjena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&lt;/</w:t>
      </w:r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li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n-GB" w:eastAsia="es-ES"/>
        </w:rPr>
        <w:t>&gt;</w:t>
      </w:r>
    </w:p>
    <w:p w14:paraId="4A1E9C16" w14:textId="77777777" w:rsidR="00B5736C" w:rsidRPr="00B5736C" w:rsidRDefault="00B5736C" w:rsidP="00B57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B5736C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        </w:t>
      </w:r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B5736C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ul</w:t>
      </w:r>
      <w:proofErr w:type="spellEnd"/>
      <w:r w:rsidRPr="00B5736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C565359" w14:textId="77777777" w:rsidR="00B5736C" w:rsidRPr="00E07C5F" w:rsidRDefault="00B5736C" w:rsidP="00E07C5F">
      <w:pPr>
        <w:rPr>
          <w:rFonts w:ascii="Consolas" w:eastAsia="Times New Roman" w:hAnsi="Consolas" w:cs="Times New Roman"/>
          <w:sz w:val="20"/>
          <w:szCs w:val="20"/>
          <w:lang w:val="es-ES" w:eastAsia="es-ES"/>
        </w:rPr>
      </w:pPr>
    </w:p>
    <w:sectPr w:rsidR="00B5736C" w:rsidRPr="00E07C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5D0"/>
    <w:rsid w:val="000F3E1A"/>
    <w:rsid w:val="00272C0C"/>
    <w:rsid w:val="002A2BF6"/>
    <w:rsid w:val="003441DD"/>
    <w:rsid w:val="003E36DE"/>
    <w:rsid w:val="003F208D"/>
    <w:rsid w:val="00484C3C"/>
    <w:rsid w:val="004A3533"/>
    <w:rsid w:val="004B75D0"/>
    <w:rsid w:val="004E5D14"/>
    <w:rsid w:val="00535852"/>
    <w:rsid w:val="00587343"/>
    <w:rsid w:val="005B4D81"/>
    <w:rsid w:val="006374CC"/>
    <w:rsid w:val="006A525C"/>
    <w:rsid w:val="006B0866"/>
    <w:rsid w:val="007049E0"/>
    <w:rsid w:val="007132A9"/>
    <w:rsid w:val="007847FB"/>
    <w:rsid w:val="007E55B4"/>
    <w:rsid w:val="008C6AD8"/>
    <w:rsid w:val="008F6CEE"/>
    <w:rsid w:val="00916CB7"/>
    <w:rsid w:val="0099206F"/>
    <w:rsid w:val="009A7F7C"/>
    <w:rsid w:val="009C6502"/>
    <w:rsid w:val="009D5FA9"/>
    <w:rsid w:val="009E234B"/>
    <w:rsid w:val="00A02B93"/>
    <w:rsid w:val="00A86B2A"/>
    <w:rsid w:val="00B5736C"/>
    <w:rsid w:val="00B77811"/>
    <w:rsid w:val="00C00DB8"/>
    <w:rsid w:val="00D86B1F"/>
    <w:rsid w:val="00DC16D9"/>
    <w:rsid w:val="00E07C5F"/>
    <w:rsid w:val="00E261C5"/>
    <w:rsid w:val="00E3746C"/>
    <w:rsid w:val="00E77D2D"/>
    <w:rsid w:val="00EE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CDD27"/>
  <w15:docId w15:val="{59DEE4C9-3F91-4DBD-930B-968F91DFA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D8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D81"/>
    <w:rPr>
      <w:i/>
      <w:iCs/>
      <w:color w:val="4472C4" w:themeColor="accent1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D8DDC-31B8-41DE-84E9-9D2F24240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6651</TotalTime>
  <Pages>15</Pages>
  <Words>1192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Boira</dc:creator>
  <cp:keywords/>
  <dc:description/>
  <cp:lastModifiedBy>Angel Boira</cp:lastModifiedBy>
  <cp:revision>7</cp:revision>
  <dcterms:created xsi:type="dcterms:W3CDTF">2022-11-24T08:55:00Z</dcterms:created>
  <dcterms:modified xsi:type="dcterms:W3CDTF">2022-11-29T19:22:00Z</dcterms:modified>
</cp:coreProperties>
</file>