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E10ED" w14:textId="43E2C4C6" w:rsidR="00770789" w:rsidRPr="00FB1371" w:rsidRDefault="00770789" w:rsidP="008B66C9">
      <w:pPr>
        <w:pStyle w:val="TitleofDocument"/>
        <w:spacing w:before="0" w:after="0" w:afterAutospacing="0" w:line="240" w:lineRule="auto"/>
        <w:rPr>
          <w:sz w:val="42"/>
          <w:szCs w:val="42"/>
        </w:rPr>
      </w:pPr>
      <w:r w:rsidRPr="006704AB">
        <w:rPr>
          <w:sz w:val="42"/>
          <w:szCs w:val="42"/>
        </w:rPr>
        <w:t xml:space="preserve">Thesis </w:t>
      </w:r>
      <w:r w:rsidRPr="00D9338A">
        <w:rPr>
          <w:noProof/>
          <w:sz w:val="42"/>
          <w:szCs w:val="42"/>
        </w:rPr>
        <w:t>Proposal:</w:t>
      </w:r>
      <w:r w:rsidR="00D9338A">
        <w:rPr>
          <w:noProof/>
          <w:sz w:val="42"/>
          <w:szCs w:val="42"/>
        </w:rPr>
        <w:t xml:space="preserve"> </w:t>
      </w:r>
      <w:r w:rsidRPr="00D9338A">
        <w:rPr>
          <w:noProof/>
          <w:sz w:val="44"/>
          <w:szCs w:val="44"/>
        </w:rPr>
        <w:br/>
      </w:r>
      <w:r w:rsidRPr="00536781">
        <w:rPr>
          <w:sz w:val="44"/>
          <w:szCs w:val="44"/>
        </w:rPr>
        <w:t xml:space="preserve"> </w:t>
      </w:r>
      <w:r w:rsidR="00EA5745">
        <w:rPr>
          <w:sz w:val="42"/>
          <w:szCs w:val="42"/>
        </w:rPr>
        <w:t>Developing</w:t>
      </w:r>
      <w:r w:rsidR="002E109D">
        <w:rPr>
          <w:sz w:val="42"/>
          <w:szCs w:val="42"/>
        </w:rPr>
        <w:t xml:space="preserve"> </w:t>
      </w:r>
      <w:r w:rsidR="00242305">
        <w:rPr>
          <w:sz w:val="42"/>
          <w:szCs w:val="42"/>
        </w:rPr>
        <w:t xml:space="preserve">an </w:t>
      </w:r>
      <w:r w:rsidR="00991AF4">
        <w:rPr>
          <w:sz w:val="42"/>
          <w:szCs w:val="42"/>
        </w:rPr>
        <w:t>A</w:t>
      </w:r>
      <w:r w:rsidR="0060421F">
        <w:rPr>
          <w:sz w:val="42"/>
          <w:szCs w:val="42"/>
        </w:rPr>
        <w:t>BAC</w:t>
      </w:r>
      <w:r w:rsidR="002E109D">
        <w:rPr>
          <w:sz w:val="42"/>
          <w:szCs w:val="42"/>
        </w:rPr>
        <w:t xml:space="preserve"> based </w:t>
      </w:r>
      <w:r w:rsidR="00BA281D">
        <w:rPr>
          <w:sz w:val="42"/>
          <w:szCs w:val="42"/>
        </w:rPr>
        <w:t xml:space="preserve">Grant </w:t>
      </w:r>
      <w:r w:rsidR="002E109D">
        <w:rPr>
          <w:sz w:val="42"/>
          <w:szCs w:val="42"/>
        </w:rPr>
        <w:t>Proposal Workflow Management System</w:t>
      </w:r>
    </w:p>
    <w:p w14:paraId="64ABF9A3" w14:textId="77777777" w:rsidR="00770789" w:rsidRPr="006704AB" w:rsidRDefault="00770789" w:rsidP="000E065B">
      <w:pPr>
        <w:pStyle w:val="TitlePage"/>
        <w:spacing w:line="240" w:lineRule="auto"/>
        <w:jc w:val="both"/>
      </w:pPr>
    </w:p>
    <w:p w14:paraId="3494BC21" w14:textId="77777777" w:rsidR="00770789" w:rsidRPr="006704AB" w:rsidRDefault="00770789" w:rsidP="008B66C9">
      <w:pPr>
        <w:pStyle w:val="TitlePage"/>
        <w:spacing w:line="240" w:lineRule="auto"/>
        <w:rPr>
          <w:noProof/>
        </w:rPr>
      </w:pPr>
      <w:r w:rsidRPr="006704AB">
        <w:t xml:space="preserve">Milson </w:t>
      </w:r>
      <w:r w:rsidRPr="006704AB">
        <w:rPr>
          <w:noProof/>
        </w:rPr>
        <w:t>Munakami</w:t>
      </w:r>
    </w:p>
    <w:p w14:paraId="490216A1" w14:textId="77777777" w:rsidR="00770789" w:rsidRPr="006704AB" w:rsidRDefault="00A32801" w:rsidP="008B66C9">
      <w:pPr>
        <w:pStyle w:val="TitlePage"/>
        <w:spacing w:line="240" w:lineRule="auto"/>
        <w:rPr>
          <w:noProof/>
        </w:rPr>
      </w:pPr>
      <w:hyperlink r:id="rId8" w:history="1">
        <w:r w:rsidR="00770789" w:rsidRPr="006704AB">
          <w:rPr>
            <w:rStyle w:val="Hyperlink"/>
            <w:noProof/>
          </w:rPr>
          <w:t>milsonmunakami@u.boisestate.edu</w:t>
        </w:r>
      </w:hyperlink>
    </w:p>
    <w:p w14:paraId="702AF3C1" w14:textId="77777777" w:rsidR="00770789" w:rsidRPr="006704AB" w:rsidRDefault="00770789" w:rsidP="008B66C9">
      <w:pPr>
        <w:pStyle w:val="TitlePage"/>
        <w:spacing w:line="240" w:lineRule="auto"/>
        <w:rPr>
          <w:noProof/>
        </w:rPr>
      </w:pPr>
      <w:r w:rsidRPr="006704AB">
        <w:rPr>
          <w:noProof/>
        </w:rPr>
        <w:t>Boise State University</w:t>
      </w:r>
    </w:p>
    <w:p w14:paraId="3AD62814" w14:textId="77777777" w:rsidR="00770789" w:rsidRPr="006704AB" w:rsidRDefault="00770789" w:rsidP="008B66C9">
      <w:pPr>
        <w:pStyle w:val="TitlePage"/>
        <w:spacing w:line="240" w:lineRule="auto"/>
        <w:rPr>
          <w:noProof/>
        </w:rPr>
      </w:pPr>
    </w:p>
    <w:p w14:paraId="44CC4F92" w14:textId="77777777" w:rsidR="00770789" w:rsidRPr="006704AB" w:rsidRDefault="00770789" w:rsidP="008B66C9">
      <w:pPr>
        <w:pStyle w:val="TitlePage"/>
        <w:spacing w:line="240" w:lineRule="auto"/>
      </w:pPr>
      <w:r w:rsidRPr="006704AB">
        <w:t>April 15, 2016</w:t>
      </w:r>
    </w:p>
    <w:p w14:paraId="6D1578BE" w14:textId="77777777" w:rsidR="00770789" w:rsidRPr="002E527D" w:rsidRDefault="00770789" w:rsidP="000E065B">
      <w:pPr>
        <w:pStyle w:val="TitlePage"/>
        <w:spacing w:line="240" w:lineRule="auto"/>
        <w:jc w:val="both"/>
        <w:rPr>
          <w:rFonts w:asciiTheme="minorHAnsi" w:hAnsiTheme="minorHAnsi"/>
        </w:rPr>
      </w:pPr>
    </w:p>
    <w:p w14:paraId="6BC5EFA8" w14:textId="77777777" w:rsidR="00770789" w:rsidRPr="00B013C0" w:rsidRDefault="00770789" w:rsidP="000E065B">
      <w:pPr>
        <w:pStyle w:val="Heading1"/>
        <w:numPr>
          <w:ilvl w:val="0"/>
          <w:numId w:val="11"/>
        </w:numPr>
        <w:jc w:val="both"/>
      </w:pPr>
      <w:r>
        <w:t>Introduction</w:t>
      </w:r>
    </w:p>
    <w:p w14:paraId="2387E9C2" w14:textId="05D23A9A" w:rsidR="00770789" w:rsidRPr="000724A2" w:rsidRDefault="009136AF" w:rsidP="000E065B">
      <w:pPr>
        <w:jc w:val="both"/>
        <w:rPr>
          <w:noProof/>
          <w:u w:val="thick" w:color="28B473"/>
        </w:rPr>
      </w:pPr>
      <w:r w:rsidRPr="00002D35">
        <w:rPr>
          <w:noProof/>
          <w:spacing w:val="-1"/>
          <w:lang w:eastAsia="x-none"/>
        </w:rPr>
        <w:t>With</w:t>
      </w:r>
      <w:r w:rsidR="005643B2" w:rsidRPr="00002D35">
        <w:rPr>
          <w:noProof/>
          <w:spacing w:val="-1"/>
          <w:lang w:eastAsia="x-none"/>
        </w:rPr>
        <w:t xml:space="preserve"> the</w:t>
      </w:r>
      <w:r w:rsidRPr="00002D35">
        <w:rPr>
          <w:noProof/>
          <w:spacing w:val="-1"/>
          <w:lang w:eastAsia="x-none"/>
        </w:rPr>
        <w:t xml:space="preserve"> advancement of </w:t>
      </w:r>
      <w:r w:rsidR="00770789" w:rsidRPr="00002D35">
        <w:rPr>
          <w:noProof/>
          <w:spacing w:val="-1"/>
          <w:lang w:eastAsia="x-none"/>
        </w:rPr>
        <w:t xml:space="preserve">Web </w:t>
      </w:r>
      <w:r w:rsidR="00770789" w:rsidRPr="00002D35">
        <w:rPr>
          <w:noProof/>
        </w:rPr>
        <w:t>infrastructures</w:t>
      </w:r>
      <w:r w:rsidR="00770789" w:rsidRPr="00002D35">
        <w:rPr>
          <w:noProof/>
          <w:spacing w:val="-1"/>
          <w:lang w:eastAsia="x-none"/>
        </w:rPr>
        <w:t xml:space="preserve"> and technologies</w:t>
      </w:r>
      <w:r w:rsidR="00002D35" w:rsidRPr="00002D35">
        <w:rPr>
          <w:noProof/>
          <w:spacing w:val="-1"/>
          <w:lang w:eastAsia="x-none"/>
        </w:rPr>
        <w:t xml:space="preserve"> such as </w:t>
      </w:r>
      <w:r w:rsidR="00002D35" w:rsidRPr="00002D35">
        <w:rPr>
          <w:noProof/>
        </w:rPr>
        <w:t xml:space="preserve">cloud computing, Big Data, Bring </w:t>
      </w:r>
      <w:r w:rsidR="00002D35" w:rsidRPr="006959F9">
        <w:rPr>
          <w:noProof/>
        </w:rPr>
        <w:t>Your</w:t>
      </w:r>
      <w:r w:rsidR="00002D35" w:rsidRPr="00002D35">
        <w:rPr>
          <w:noProof/>
        </w:rPr>
        <w:t xml:space="preserve"> </w:t>
      </w:r>
      <w:r w:rsidR="00002D35" w:rsidRPr="006959F9">
        <w:rPr>
          <w:noProof/>
        </w:rPr>
        <w:t>Own</w:t>
      </w:r>
      <w:r w:rsidR="00002D35" w:rsidRPr="00002D35">
        <w:rPr>
          <w:noProof/>
        </w:rPr>
        <w:t xml:space="preserve"> Device (BYOD), Internet of Things(IoT), distributed systems and web services, </w:t>
      </w:r>
      <w:r w:rsidR="00002D35" w:rsidRPr="006959F9">
        <w:rPr>
          <w:noProof/>
        </w:rPr>
        <w:t>etc.</w:t>
      </w:r>
      <w:r w:rsidR="005643B2" w:rsidRPr="00002D35">
        <w:rPr>
          <w:noProof/>
          <w:spacing w:val="-1"/>
          <w:lang w:eastAsia="x-none"/>
        </w:rPr>
        <w:t>,</w:t>
      </w:r>
      <w:r w:rsidR="00193ACF" w:rsidRPr="00002D35">
        <w:rPr>
          <w:noProof/>
          <w:spacing w:val="-1"/>
          <w:lang w:eastAsia="x-none"/>
        </w:rPr>
        <w:t xml:space="preserve"> </w:t>
      </w:r>
      <w:r w:rsidR="00770789" w:rsidRPr="00002D35">
        <w:rPr>
          <w:noProof/>
          <w:spacing w:val="-1"/>
          <w:lang w:eastAsia="x-none"/>
        </w:rPr>
        <w:t xml:space="preserve">organizations are trying to </w:t>
      </w:r>
      <w:r w:rsidR="00F72172" w:rsidRPr="00002D35">
        <w:rPr>
          <w:noProof/>
          <w:spacing w:val="-1"/>
          <w:lang w:eastAsia="x-none"/>
        </w:rPr>
        <w:t>adopt</w:t>
      </w:r>
      <w:r w:rsidR="00770789" w:rsidRPr="00002D35">
        <w:rPr>
          <w:noProof/>
          <w:spacing w:val="-1"/>
          <w:lang w:eastAsia="x-none"/>
        </w:rPr>
        <w:t xml:space="preserve"> </w:t>
      </w:r>
      <w:r w:rsidRPr="00002D35">
        <w:rPr>
          <w:noProof/>
          <w:spacing w:val="-1"/>
          <w:lang w:eastAsia="x-none"/>
        </w:rPr>
        <w:t xml:space="preserve">such </w:t>
      </w:r>
      <w:r w:rsidR="00193ACF" w:rsidRPr="00002D35">
        <w:rPr>
          <w:noProof/>
          <w:spacing w:val="-1"/>
          <w:lang w:eastAsia="x-none"/>
        </w:rPr>
        <w:t>new</w:t>
      </w:r>
      <w:r w:rsidR="00770789" w:rsidRPr="00002D35">
        <w:rPr>
          <w:noProof/>
          <w:spacing w:val="-1"/>
          <w:lang w:eastAsia="x-none"/>
        </w:rPr>
        <w:t xml:space="preserve"> trends to develop and implement autonomous workflow management system</w:t>
      </w:r>
      <w:r w:rsidR="00BE642C" w:rsidRPr="00002D35">
        <w:rPr>
          <w:noProof/>
          <w:spacing w:val="-1"/>
          <w:lang w:eastAsia="x-none"/>
        </w:rPr>
        <w:t>s</w:t>
      </w:r>
      <w:r w:rsidR="00770789" w:rsidRPr="00002D35">
        <w:rPr>
          <w:noProof/>
          <w:spacing w:val="-1"/>
          <w:lang w:eastAsia="x-none"/>
        </w:rPr>
        <w:t xml:space="preserve"> (WfMS</w:t>
      </w:r>
      <w:r w:rsidR="00BE642C" w:rsidRPr="00002D35">
        <w:rPr>
          <w:noProof/>
          <w:spacing w:val="-1"/>
          <w:lang w:eastAsia="x-none"/>
        </w:rPr>
        <w:t>s</w:t>
      </w:r>
      <w:r w:rsidR="004107E0">
        <w:rPr>
          <w:noProof/>
          <w:spacing w:val="-1"/>
          <w:lang w:eastAsia="x-none"/>
        </w:rPr>
        <w:t>). B</w:t>
      </w:r>
      <w:r w:rsidR="004107E0" w:rsidRPr="004107E0">
        <w:rPr>
          <w:noProof/>
        </w:rPr>
        <w:t>y</w:t>
      </w:r>
      <w:r w:rsidR="004107E0" w:rsidRPr="00002D35">
        <w:rPr>
          <w:noProof/>
        </w:rPr>
        <w:t xml:space="preserve"> leveraging the benefits of </w:t>
      </w:r>
      <w:r w:rsidR="00963A7F">
        <w:rPr>
          <w:noProof/>
        </w:rPr>
        <w:t xml:space="preserve">such </w:t>
      </w:r>
      <w:r w:rsidR="004107E0" w:rsidRPr="00002D35">
        <w:rPr>
          <w:noProof/>
        </w:rPr>
        <w:t>advanced and cutting-edge</w:t>
      </w:r>
      <w:r w:rsidR="00D737C1">
        <w:rPr>
          <w:noProof/>
        </w:rPr>
        <w:t>,</w:t>
      </w:r>
      <w:r w:rsidR="004107E0" w:rsidRPr="00002D35">
        <w:rPr>
          <w:noProof/>
        </w:rPr>
        <w:t xml:space="preserve"> innovative information technology</w:t>
      </w:r>
      <w:r w:rsidR="00705183">
        <w:rPr>
          <w:noProof/>
        </w:rPr>
        <w:t>, it is</w:t>
      </w:r>
      <w:r w:rsidR="00875161">
        <w:rPr>
          <w:noProof/>
          <w:spacing w:val="-1"/>
          <w:lang w:eastAsia="x-none"/>
        </w:rPr>
        <w:t xml:space="preserve"> </w:t>
      </w:r>
      <w:r w:rsidR="00705183" w:rsidRPr="00002D35">
        <w:rPr>
          <w:noProof/>
          <w:spacing w:val="-1"/>
          <w:lang w:eastAsia="x-none"/>
        </w:rPr>
        <w:t xml:space="preserve">bringing a new paradigm shift </w:t>
      </w:r>
      <w:r w:rsidR="00C55ACB" w:rsidRPr="00002D35">
        <w:rPr>
          <w:noProof/>
          <w:spacing w:val="-1"/>
          <w:lang w:eastAsia="x-none"/>
        </w:rPr>
        <w:t xml:space="preserve">in the organization </w:t>
      </w:r>
      <w:r w:rsidR="00C55ACB">
        <w:rPr>
          <w:noProof/>
          <w:spacing w:val="-1"/>
          <w:lang w:eastAsia="x-none"/>
        </w:rPr>
        <w:t>br</w:t>
      </w:r>
      <w:r w:rsidR="00176E2A">
        <w:rPr>
          <w:noProof/>
          <w:spacing w:val="-1"/>
          <w:lang w:eastAsia="x-none"/>
        </w:rPr>
        <w:t>e</w:t>
      </w:r>
      <w:r w:rsidR="00C55ACB">
        <w:rPr>
          <w:noProof/>
          <w:spacing w:val="-1"/>
          <w:lang w:eastAsia="x-none"/>
        </w:rPr>
        <w:t xml:space="preserve">aking </w:t>
      </w:r>
      <w:r w:rsidR="00770789" w:rsidRPr="00002D35">
        <w:rPr>
          <w:noProof/>
          <w:spacing w:val="-1"/>
          <w:lang w:eastAsia="x-none"/>
        </w:rPr>
        <w:t>the traditional approach of manual paper</w:t>
      </w:r>
      <w:r w:rsidR="00593494" w:rsidRPr="00002D35">
        <w:rPr>
          <w:noProof/>
          <w:spacing w:val="-1"/>
          <w:lang w:eastAsia="x-none"/>
        </w:rPr>
        <w:t>-</w:t>
      </w:r>
      <w:r w:rsidR="00770789" w:rsidRPr="00002D35">
        <w:rPr>
          <w:noProof/>
          <w:spacing w:val="-1"/>
          <w:lang w:eastAsia="x-none"/>
        </w:rPr>
        <w:t xml:space="preserve">based workflow </w:t>
      </w:r>
      <w:r w:rsidR="00492879">
        <w:rPr>
          <w:noProof/>
          <w:spacing w:val="-1"/>
          <w:lang w:eastAsia="x-none"/>
        </w:rPr>
        <w:t>management</w:t>
      </w:r>
      <w:r w:rsidR="00002D35" w:rsidRPr="00002D35">
        <w:rPr>
          <w:noProof/>
          <w:spacing w:val="-1"/>
          <w:lang w:eastAsia="x-none"/>
        </w:rPr>
        <w:t>.</w:t>
      </w:r>
      <w:r w:rsidR="004107E0">
        <w:rPr>
          <w:noProof/>
          <w:spacing w:val="-1"/>
          <w:lang w:eastAsia="x-none"/>
        </w:rPr>
        <w:t xml:space="preserve"> </w:t>
      </w:r>
      <w:r w:rsidR="00770789">
        <w:t xml:space="preserve">Primarily, </w:t>
      </w:r>
      <w:r w:rsidR="00BE642C">
        <w:t xml:space="preserve">such online WfMSs </w:t>
      </w:r>
      <w:r w:rsidR="00A27E10">
        <w:t>focus</w:t>
      </w:r>
      <w:r w:rsidR="00DF32DE">
        <w:t xml:space="preserve"> on</w:t>
      </w:r>
      <w:r w:rsidR="00BE642C">
        <w:t xml:space="preserve"> </w:t>
      </w:r>
      <w:r w:rsidR="001E69BC">
        <w:t>helping people to</w:t>
      </w:r>
      <w:r w:rsidR="00D54F4E">
        <w:t xml:space="preserve"> perform their tasks better and faster. </w:t>
      </w:r>
      <w:r w:rsidR="005A3D97">
        <w:t xml:space="preserve">However, the </w:t>
      </w:r>
      <w:r w:rsidR="00770789" w:rsidRPr="005C61CE">
        <w:t>same level of security and automation is required</w:t>
      </w:r>
      <w:r w:rsidR="00770789">
        <w:t xml:space="preserve"> by the organization along with promoting</w:t>
      </w:r>
      <w:r w:rsidR="00770789" w:rsidRPr="006431FA">
        <w:t xml:space="preserve"> collaboration and information sharing</w:t>
      </w:r>
      <w:r w:rsidR="00770789">
        <w:t xml:space="preserve"> among </w:t>
      </w:r>
      <w:r w:rsidR="00C26599">
        <w:t>its</w:t>
      </w:r>
      <w:r w:rsidR="00770789">
        <w:t xml:space="preserve"> </w:t>
      </w:r>
      <w:r w:rsidR="00943AE2">
        <w:t>stakeholders</w:t>
      </w:r>
      <w:r w:rsidR="00770789" w:rsidRPr="005C61CE">
        <w:t>.</w:t>
      </w:r>
      <w:r w:rsidR="00770789">
        <w:t xml:space="preserve"> As such fast-paced business processes are automated commonly referred as ‘workflow automation’ many security challenges </w:t>
      </w:r>
      <w:r w:rsidR="00770789" w:rsidRPr="00593494">
        <w:rPr>
          <w:noProof/>
        </w:rPr>
        <w:t>need</w:t>
      </w:r>
      <w:r w:rsidR="00770789">
        <w:t xml:space="preserve"> to be considered to streamline the work associated with each process step to make it more secure and flexible. Such dynamic and adaptive WfMS needs to provide a way to adopt the </w:t>
      </w:r>
      <w:r w:rsidR="00717777">
        <w:t>vibrant</w:t>
      </w:r>
      <w:r w:rsidR="00770789">
        <w:t xml:space="preserve"> and more changing organizational need </w:t>
      </w:r>
      <w:r w:rsidR="00770789" w:rsidRPr="000D67F9">
        <w:rPr>
          <w:noProof/>
        </w:rPr>
        <w:t>both functional and security requirements</w:t>
      </w:r>
      <w:r w:rsidR="00770789">
        <w:t>. Additionally, it also needs to offer customers the ability to focus on work and improve business operations rather than managing</w:t>
      </w:r>
      <w:r w:rsidR="00F1338D">
        <w:t xml:space="preserve"> and tackling</w:t>
      </w:r>
      <w:r w:rsidR="00770789">
        <w:t xml:space="preserve"> new information security challenges associated with each </w:t>
      </w:r>
      <w:r w:rsidR="00770789" w:rsidRPr="00593494">
        <w:rPr>
          <w:noProof/>
        </w:rPr>
        <w:t>task</w:t>
      </w:r>
      <w:r w:rsidR="00770789">
        <w:t>.</w:t>
      </w:r>
    </w:p>
    <w:p w14:paraId="050BC4F9" w14:textId="755E2A3C" w:rsidR="004C5B51" w:rsidRDefault="0094403D" w:rsidP="000E065B">
      <w:pPr>
        <w:jc w:val="both"/>
        <w:rPr>
          <w:spacing w:val="-1"/>
          <w:lang w:eastAsia="x-none"/>
        </w:rPr>
      </w:pPr>
      <w:r>
        <w:t xml:space="preserve">To accomplish </w:t>
      </w:r>
      <w:r w:rsidR="00D737C1" w:rsidRPr="006959F9">
        <w:rPr>
          <w:noProof/>
        </w:rPr>
        <w:t>security</w:t>
      </w:r>
      <w:r w:rsidR="00770789">
        <w:t xml:space="preserve"> requirements of any adaptive workflows, we can implement access control mechanisms </w:t>
      </w:r>
      <w:r w:rsidR="00770789">
        <w:fldChar w:fldCharType="begin" w:fldLock="1"/>
      </w:r>
      <w:r w:rsidR="00770789">
        <w:instrText>ADDIN CSL_CITATION { "citationItems" : [ { "id" : "ITEM-1", "itemData" : { "DOI" : "10.1109/TSA.2014.15", "ISBN" : "978-1-4799-6566-3", "author" : [ { "dropping-particle" : "", "family" : "Lakkaraju", "given" : "Sandeep", "non-dropping-particle" : "", "parse-names" : false, "suffix" : "" }, { "dropping-particle" : "", "family" : "Xu", "given" : "Dianxiang", "non-dropping-particle" : "", "parse-names" : false, "suffix" : "" } ], "container-title" : "2014 International Conference on Trustworthy Systems and their Applications", "id" : "ITEM-1", "issued" : { "date-parts" : [ [ "2014" ] ] }, "page" : "36-43", "title" : "Integrated Modeling and Analysis of Attribute Based Access Control Policies and Workflows in Healthcare", "type" : "article-journal" }, "uris" : [ "http://www.mendeley.com/documents/?uuid=e0c0a219-4ddd-44b8-bf24-204b7ec5c42e" ] } ], "mendeley" : { "formattedCitation" : "[1]", "plainTextFormattedCitation" : "[1]", "previouslyFormattedCitation" : "[1]" }, "properties" : { "noteIndex" : 0 }, "schema" : "https://github.com/citation-style-language/schema/raw/master/csl-citation.json" }</w:instrText>
      </w:r>
      <w:r w:rsidR="00770789">
        <w:fldChar w:fldCharType="separate"/>
      </w:r>
      <w:r w:rsidR="00770789" w:rsidRPr="00414B9D">
        <w:rPr>
          <w:noProof/>
        </w:rPr>
        <w:t>[1]</w:t>
      </w:r>
      <w:r w:rsidR="00770789">
        <w:fldChar w:fldCharType="end"/>
      </w:r>
      <w:r w:rsidR="00770789">
        <w:fldChar w:fldCharType="begin" w:fldLock="1"/>
      </w:r>
      <w:r w:rsidR="00770789">
        <w:instrText>ADDIN CSL_CITATION { "citationItems" : [ { "id" : "ITEM-1", "itemData" : { "DOI" : "10.1109/ICETC.2010.5529541", "ISBN" : "978-1-4244-6367-1", "author" : [ { "dropping-particle" : "", "family" : "Sainan", "given" : "Liu", "non-dropping-particle" : "", "parse-names" : false, "suffix" : "" } ], "container-title" : "2010 2nd International Conference on Education Technology and Computer", "id" : "ITEM-1", "issued" : { "date-parts" : [ [ "2010" ] ] }, "page" : "V3-293-V3-296", "title" : "Task-role-based access control model and its implementation", "type" : "article-journal" }, "uris" : [ "http://www.mendeley.com/documents/?uuid=1d839665-25b4-425c-ba2c-8e2d805f1791" ] } ], "mendeley" : { "formattedCitation" : "[2]", "plainTextFormattedCitation" : "[2]", "previouslyFormattedCitation" : "[2]" }, "properties" : { "noteIndex" : 0 }, "schema" : "https://github.com/citation-style-language/schema/raw/master/csl-citation.json" }</w:instrText>
      </w:r>
      <w:r w:rsidR="00770789">
        <w:fldChar w:fldCharType="separate"/>
      </w:r>
      <w:r w:rsidR="00770789" w:rsidRPr="00CF13AE">
        <w:rPr>
          <w:noProof/>
        </w:rPr>
        <w:t>[2]</w:t>
      </w:r>
      <w:r w:rsidR="00770789">
        <w:fldChar w:fldCharType="end"/>
      </w:r>
      <w:r w:rsidR="00770789">
        <w:fldChar w:fldCharType="begin" w:fldLock="1"/>
      </w:r>
      <w:r w:rsidR="00770789">
        <w:instrText>ADDIN CSL_CITATION { "citationItems" : [ { "id" : "ITEM-1", "itemData" : { "DOI" : "10.1109/GreenCom-iThings-CPSCom.2013.231", "ISBN" : "9780769550466", "abstract" : "Access control is one of the security issues of the workflow system. Because of the task-role-based access control policy in the deficiencies of system's security, versatility and flexibility, we propose a task-attribute-based access control model (T-ABAC). This paper researches on the model's structure and the basic principle, proposes its framework, and describes the process of the framework. The model combines the advantage of the task-based access control model and the attribute-based access control model. Its description is more precise, its security is better, and its application is more flexible.", "author" : [ { "dropping-particle" : "", "family" : "Liu", "given" : "Yi", "non-dropping-particle" : "", "parse-names" : false, "suffix" : "" }, { "dropping-particle" : "", "family" : "Xu", "given" : "Ke", "non-dropping-particle" : "", "parse-names" : false, "suffix" : "" }, { "dropping-particle" : "", "family" : "Song", "given" : "Junde", "non-dropping-particle" : "", "parse-names" : false, "suffix" : "" } ], "container-title" : "Proceedings - 2013 IEEE International Conference on Green Computing and Communications and IEEE Internet of Things and IEEE Cyber, Physical and Social Computing, GreenCom-iThings-CPSCom 2013", "id" : "ITEM-1", "issued" : { "date-parts" : [ [ "2013" ] ] }, "page" : "1330-1334", "title" : "A task-attribute-based workflow access control model", "type" : "article-journal" }, "uris" : [ "http://www.mendeley.com/documents/?uuid=ef014408-85a3-4e23-8d94-7c23cf91fac4" ] } ], "mendeley" : { "formattedCitation" : "[3]", "plainTextFormattedCitation" : "[3]", "previouslyFormattedCitation" : "[3]" }, "properties" : { "noteIndex" : 0 }, "schema" : "https://github.com/citation-style-language/schema/raw/master/csl-citation.json" }</w:instrText>
      </w:r>
      <w:r w:rsidR="00770789">
        <w:fldChar w:fldCharType="separate"/>
      </w:r>
      <w:r w:rsidR="00770789" w:rsidRPr="00CF13AE">
        <w:rPr>
          <w:noProof/>
        </w:rPr>
        <w:t>[3]</w:t>
      </w:r>
      <w:r w:rsidR="00770789">
        <w:fldChar w:fldCharType="end"/>
      </w:r>
      <w:r w:rsidR="00770789">
        <w:t xml:space="preserve">. </w:t>
      </w:r>
      <w:r w:rsidR="00770789" w:rsidRPr="006959F9">
        <w:rPr>
          <w:noProof/>
        </w:rPr>
        <w:t>According to National Institute of Standards and Technology (NIST) - “</w:t>
      </w:r>
      <w:r w:rsidR="00770789" w:rsidRPr="006959F9">
        <w:rPr>
          <w:i/>
          <w:noProof/>
        </w:rPr>
        <w:t>An access control method where subject requests to perform operations on objects are granted or denied based on assigned attributes of the subject, assigned attributes of the object, environment conditions, and a set of policies that are specified in terms of those attributes and conditions.</w:t>
      </w:r>
      <w:r w:rsidR="00770789" w:rsidRPr="006959F9">
        <w:rPr>
          <w:noProof/>
        </w:rPr>
        <w:t>”</w:t>
      </w:r>
      <w:r w:rsidR="00770789">
        <w:t xml:space="preserve"> </w:t>
      </w:r>
      <w:r w:rsidR="00770789">
        <w:fldChar w:fldCharType="begin" w:fldLock="1"/>
      </w:r>
      <w:r w:rsidR="00770789">
        <w:instrText>ADDIN CSL_CITATION { "citationItems" : [ { "id" : "ITEM-1", "itemData" : { "author" : [ { "dropping-particle" : "", "family" : "Hu", "given" : "Vincent C", "non-dropping-particle" : "", "parse-names" : false, "suffix" : "" }, { "dropping-particle" : "", "family" : "Scarfone", "given" : "Karen", "non-dropping-particle" : "", "parse-names" : false, "suffix" : "" }, { "dropping-particle" : "", "family" : "Kuhn", "given" : "Rick", "non-dropping-particle" : "", "parse-names" : false, "suffix" : "" } ], "id" : "ITEM-1", "issued" : { "date-parts" : [ [ "2013" ] ] }, "title" : "NIST Special Publication 800-162 DRAFT - FINAL Guide to Attribute Based Access Control ( ABAC ) Definition and Considerations NIST Special Publication 800-162 DRAFT - FINAL Guide to Attribute Based Access Control ( ABAC ) Definition and Considerations", "type" : "legislation" }, "uris" : [ "http://www.mendeley.com/documents/?uuid=9473b064-ec7b-45c2-8a7b-f07b3c9010c5" ] } ], "mendeley" : { "formattedCitation" : "[4]", "plainTextFormattedCitation" : "[4]", "previouslyFormattedCitation" : "[4]" }, "properties" : { "noteIndex" : 0 }, "schema" : "https://github.com/citation-style-language/schema/raw/master/csl-citation.json" }</w:instrText>
      </w:r>
      <w:r w:rsidR="00770789">
        <w:fldChar w:fldCharType="separate"/>
      </w:r>
      <w:r w:rsidR="00770789" w:rsidRPr="005F4E30">
        <w:rPr>
          <w:noProof/>
        </w:rPr>
        <w:t>[4]</w:t>
      </w:r>
      <w:r w:rsidR="00770789">
        <w:fldChar w:fldCharType="end"/>
      </w:r>
      <w:r w:rsidR="00770789" w:rsidRPr="00E7507F">
        <w:t xml:space="preserve">. </w:t>
      </w:r>
      <w:r w:rsidR="00093425">
        <w:t xml:space="preserve">Access control is always </w:t>
      </w:r>
      <w:r w:rsidR="003F609E">
        <w:rPr>
          <w:noProof/>
        </w:rPr>
        <w:t>necessary</w:t>
      </w:r>
      <w:r w:rsidR="00770789" w:rsidRPr="00402A04">
        <w:t xml:space="preserve"> for organizations to offer proper data security and protection</w:t>
      </w:r>
      <w:r w:rsidR="003F609E">
        <w:t xml:space="preserve"> which </w:t>
      </w:r>
      <w:r w:rsidR="007A2C4F">
        <w:t xml:space="preserve">is </w:t>
      </w:r>
      <w:r w:rsidR="00770789">
        <w:t xml:space="preserve">even more crucial to </w:t>
      </w:r>
      <w:r w:rsidR="00067599">
        <w:rPr>
          <w:noProof/>
        </w:rPr>
        <w:t xml:space="preserve">secure </w:t>
      </w:r>
      <w:r w:rsidR="00067599" w:rsidRPr="00AD4C9E">
        <w:rPr>
          <w:noProof/>
        </w:rPr>
        <w:t>assets</w:t>
      </w:r>
      <w:r w:rsidR="00770789">
        <w:t xml:space="preserve"> of distributed workflow system that deals with multi-users and</w:t>
      </w:r>
      <w:r w:rsidR="00593494">
        <w:t xml:space="preserve"> the</w:t>
      </w:r>
      <w:r w:rsidR="00770789">
        <w:t xml:space="preserve"> </w:t>
      </w:r>
      <w:r w:rsidR="00770789" w:rsidRPr="00593494">
        <w:rPr>
          <w:noProof/>
        </w:rPr>
        <w:t>multi-objects</w:t>
      </w:r>
      <w:r w:rsidR="00770789">
        <w:t xml:space="preserve"> environment. </w:t>
      </w:r>
      <w:r w:rsidR="00770789" w:rsidRPr="00E7507F">
        <w:t xml:space="preserve">In recent year, many secure access control models </w:t>
      </w:r>
      <w:r w:rsidR="00770789" w:rsidRPr="00E7507F">
        <w:fldChar w:fldCharType="begin" w:fldLock="1"/>
      </w:r>
      <w:r w:rsidR="00770789" w:rsidRPr="00E7507F">
        <w:instrText>ADDIN CSL_CITATION { "citationItems" : [ { "id" : "ITEM-1", "itemData" : { "DOI" : "10.1109/ICETC.2010.5529541", "ISBN" : "978-1-4244-6367-1", "author" : [ { "dropping-particle" : "", "family" : "Sainan", "given" : "Liu", "non-dropping-particle" : "", "parse-names" : false, "suffix" : "" } ], "container-title" : "2010 2nd International Conference on Education Technology and Computer", "id" : "ITEM-1", "issued" : { "date-parts" : [ [ "2010" ] ] }, "page" : "V3-293-V3-296", "title" : "Task-role-based access control model and its implementation", "type" : "article-journal" }, "uris" : [ "http://www.mendeley.com/documents/?uuid=1d839665-25b4-425c-ba2c-8e2d805f1791" ] } ], "mendeley" : { "formattedCitation" : "[2]", "plainTextFormattedCitation" : "[2]", "previouslyFormattedCitation" : "[2]" }, "properties" : { "noteIndex" : 0 }, "schema" : "https://github.com/citation-style-language/schema/raw/master/csl-citation.json" }</w:instrText>
      </w:r>
      <w:r w:rsidR="00770789" w:rsidRPr="00E7507F">
        <w:fldChar w:fldCharType="separate"/>
      </w:r>
      <w:r w:rsidR="00770789" w:rsidRPr="00E7507F">
        <w:rPr>
          <w:noProof/>
        </w:rPr>
        <w:t>[2]</w:t>
      </w:r>
      <w:r w:rsidR="00770789" w:rsidRPr="00E7507F">
        <w:fldChar w:fldCharType="end"/>
      </w:r>
      <w:r w:rsidR="00770789" w:rsidRPr="00E7507F">
        <w:fldChar w:fldCharType="begin" w:fldLock="1"/>
      </w:r>
      <w:r w:rsidR="00770789" w:rsidRPr="00E7507F">
        <w:instrText>ADDIN CSL_CITATION { "citationItems" : [ { "id" : "ITEM-1", "itemData" : { "DOI" : "10.1145/1057977.1057979", "ISBN" : "0360-0300", "ISSN" : "03600300", "abstract" : "Balancing the competing goals of collaboration and security is a difficult, multidimensional problem. Collaborative systems often focus on building useful connections among people, tools, and information while security seeks to ensure the availability, confidentiality, and integrity of these same elements. In this article, we focus on one important dimension of this problem\u2014access control. The article examines existing access control models as applied to collaboration, highlighting not only the benefits, but also the weaknesses of these models", "author" : [ { "dropping-particle" : "", "family" : "Tolone", "given" : "William", "non-dropping-particle" : "", "parse-names" : false, "suffix" : "" }, { "dropping-particle" : "", "family" : "Ahn", "given" : "Gail-Joon", "non-dropping-particle" : "", "parse-names" : false, "suffix" : "" }, { "dropping-particle" : "", "family" : "Pai", "given" : "Tanusree", "non-dropping-particle" : "", "parse-names" : false, "suffix" : "" }, { "dropping-particle" : "", "family" : "Hong", "given" : "Seng-Phil", "non-dropping-particle" : "", "parse-names" : false, "suffix" : "" } ], "container-title" : "ACM Computing Surveys", "id" : "ITEM-1", "issue" : "1", "issued" : { "date-parts" : [ [ "2005" ] ] }, "page" : "29-41", "title" : "Access control in collaborative systems", "type" : "article-journal", "volume" : "37" }, "uris" : [ "http://www.mendeley.com/documents/?uuid=fc9ec437-9ba0-4acf-b0f6-324bd2e523b7" ] } ], "mendeley" : { "formattedCitation" : "[5]", "plainTextFormattedCitation" : "[5]", "previouslyFormattedCitation" : "[5]" }, "properties" : { "noteIndex" : 0 }, "schema" : "https://github.com/citation-style-language/schema/raw/master/csl-citation.json" }</w:instrText>
      </w:r>
      <w:r w:rsidR="00770789" w:rsidRPr="00E7507F">
        <w:fldChar w:fldCharType="separate"/>
      </w:r>
      <w:r w:rsidR="00770789" w:rsidRPr="00E7507F">
        <w:rPr>
          <w:noProof/>
        </w:rPr>
        <w:t>[5]</w:t>
      </w:r>
      <w:r w:rsidR="00770789" w:rsidRPr="00E7507F">
        <w:fldChar w:fldCharType="end"/>
      </w:r>
      <w:r w:rsidR="00770789" w:rsidRPr="00E7507F">
        <w:fldChar w:fldCharType="begin" w:fldLock="1"/>
      </w:r>
      <w:r w:rsidR="00770789" w:rsidRPr="00E7507F">
        <w:instrText>ADDIN CSL_CITATION { "citationItems" : [ { "id" : "ITEM-1", "itemData" : { "DOI" : "10.1109/IAS.2009.88", "ISBN" : "9780769537443", "ISSN" : "01663615", "abstract" : "The fast evolving workflow technologies facilitate organizations to interact and cooperate with each other to achieve their business goals by process collaborations. Task-role based access control is an important security mechanism to protect data and resources in information systems. However, the traditional centralized authorization and administration mechanism in access control can not satisfy the administrative requirements in process collaboration environments. In this paper, we propose a domain based administration model for task-role based access control (DATRBAC), in which the authorization and administration permissions are distributed to multiple administrative domains and administrative roles. Then we propose the solution to detect and resolve the conflicts between access control policies defined by different administrative roles. We also described the implementation of the model in the PLM product and the experiments based on the practical application data.", "author" : [ { "dropping-particle" : "", "family" : "Lu", "given" : "Yahui", "non-dropping-particle" : "", "parse-names" : false, "suffix" : "" }, { "dropping-particle" : "", "family" : "Zhang", "given" : "Li", "non-dropping-particle" : "", "parse-names" : false, "suffix" : "" } ], "container-title" : "5th International Conference on Information Assurance and Security, IAS 2009", "id" : "ITEM-1", "issue" : "1", "issued" : { "date-parts" : [ [ "2009" ] ] }, "page" : "643-647", "title" : "Domain administration of task-role based access control for process collaboration environments", "type" : "article-journal", "volume" : "1" }, "uris" : [ "http://www.mendeley.com/documents/?uuid=a71c2e47-a97e-4dd4-a3ef-b0550501dba0" ] } ], "mendeley" : { "formattedCitation" : "[6]", "plainTextFormattedCitation" : "[6]", "previouslyFormattedCitation" : "[6]" }, "properties" : { "noteIndex" : 0 }, "schema" : "https://github.com/citation-style-language/schema/raw/master/csl-citation.json" }</w:instrText>
      </w:r>
      <w:r w:rsidR="00770789" w:rsidRPr="00E7507F">
        <w:fldChar w:fldCharType="separate"/>
      </w:r>
      <w:r w:rsidR="00770789" w:rsidRPr="00E7507F">
        <w:rPr>
          <w:noProof/>
        </w:rPr>
        <w:t>[6]</w:t>
      </w:r>
      <w:r w:rsidR="00770789" w:rsidRPr="00E7507F">
        <w:fldChar w:fldCharType="end"/>
      </w:r>
      <w:r w:rsidR="00770789" w:rsidRPr="00E7507F">
        <w:fldChar w:fldCharType="begin" w:fldLock="1"/>
      </w:r>
      <w:r w:rsidR="00770789" w:rsidRPr="00E7507F">
        <w:instrText>ADDIN CSL_CITATION { "citationItems" : [ { "id" : "ITEM-1", "itemData" : { "ISBN" : "0086043151664", "author" : [ { "dropping-particle" : "", "family" : "Zhang", "given" : "Jian", "non-dropping-particle" : "", "parse-names" : false, "suffix" : "" }, { "dropping-particle" : "", "family" : "Sun", "given" : "Jigui", "non-dropping-particle" : "", "parse-names" : false, "suffix" : "" }, { "dropping-particle" : "", "family" : "Li", "given" : "Niya", "non-dropping-particle" : "", "parse-names" : false, "suffix" : "" }, { "dropping-particle" : "", "family" : "Hu", "given" : "Chengquan", "non-dropping-particle" : "", "parse-names" : false, "suffix" : "" } ], "id" : "ITEM-1", "issued" : { "date-parts" : [ [ "2005" ] ] }, "page" : "3-8", "title" : "Based on Mul-weighCted Roles in Worklsow System", "type" : "article-journal" }, "uris" : [ "http://www.mendeley.com/documents/?uuid=29bb1169-c8d7-46f2-b553-19b58deede0f" ] } ], "mendeley" : { "formattedCitation" : "[7]", "plainTextFormattedCitation" : "[7]", "previouslyFormattedCitation" : "[7]" }, "properties" : { "noteIndex" : 0 }, "schema" : "https://github.com/citation-style-language/schema/raw/master/csl-citation.json" }</w:instrText>
      </w:r>
      <w:r w:rsidR="00770789" w:rsidRPr="00E7507F">
        <w:fldChar w:fldCharType="separate"/>
      </w:r>
      <w:r w:rsidR="00770789" w:rsidRPr="00E7507F">
        <w:rPr>
          <w:noProof/>
        </w:rPr>
        <w:t>[7]</w:t>
      </w:r>
      <w:r w:rsidR="00770789" w:rsidRPr="00E7507F">
        <w:fldChar w:fldCharType="end"/>
      </w:r>
      <w:r w:rsidR="00770789" w:rsidRPr="00E7507F">
        <w:t xml:space="preserve"> </w:t>
      </w:r>
      <w:r w:rsidR="00DB29FD">
        <w:t>have been</w:t>
      </w:r>
      <w:r w:rsidR="00770789" w:rsidRPr="00E7507F">
        <w:t xml:space="preserve"> proposed and studied for collaborative and intra-organizational environments </w:t>
      </w:r>
      <w:r w:rsidR="00BA205D">
        <w:t>that</w:t>
      </w:r>
      <w:r w:rsidR="00770789" w:rsidRPr="00E7507F">
        <w:t xml:space="preserve"> express complicated access control constraint</w:t>
      </w:r>
      <w:r w:rsidR="00770789" w:rsidRPr="00F014DC">
        <w:rPr>
          <w:spacing w:val="-1"/>
          <w:lang w:eastAsia="x-none"/>
        </w:rPr>
        <w:t xml:space="preserve"> </w:t>
      </w:r>
      <w:r w:rsidR="00770789">
        <w:rPr>
          <w:spacing w:val="-1"/>
          <w:lang w:eastAsia="x-none"/>
        </w:rPr>
        <w:t xml:space="preserve">using </w:t>
      </w:r>
      <w:r w:rsidR="00770789" w:rsidRPr="00730DF7">
        <w:rPr>
          <w:spacing w:val="-1"/>
          <w:lang w:eastAsia="x-none"/>
        </w:rPr>
        <w:t>traditional security</w:t>
      </w:r>
      <w:r w:rsidR="00770789">
        <w:rPr>
          <w:spacing w:val="-1"/>
          <w:lang w:eastAsia="x-none"/>
        </w:rPr>
        <w:t xml:space="preserve"> methods. </w:t>
      </w:r>
      <w:r w:rsidR="00770789">
        <w:t>Unfortunately, t</w:t>
      </w:r>
      <w:r w:rsidR="00770789">
        <w:rPr>
          <w:spacing w:val="-1"/>
          <w:lang w:eastAsia="x-none"/>
        </w:rPr>
        <w:t xml:space="preserve">hose old static access control models radically fail to meet new regulatory and compliance demand of a real-world organization. </w:t>
      </w:r>
      <w:r w:rsidR="00680274">
        <w:t>In particular, the</w:t>
      </w:r>
      <w:r w:rsidR="00680274" w:rsidRPr="00C32CD0">
        <w:t xml:space="preserve"> majority of </w:t>
      </w:r>
      <w:r w:rsidR="00680274">
        <w:t>available workflow</w:t>
      </w:r>
      <w:r w:rsidR="00680274" w:rsidRPr="00C32CD0">
        <w:t xml:space="preserve"> systems do not yet support external authorization. </w:t>
      </w:r>
      <w:r w:rsidR="00D91A1E">
        <w:t>In these models</w:t>
      </w:r>
      <w:r w:rsidR="00680274" w:rsidRPr="00C32CD0">
        <w:t xml:space="preserve">, </w:t>
      </w:r>
      <w:r w:rsidR="00680274" w:rsidRPr="00C32CD0">
        <w:lastRenderedPageBreak/>
        <w:t xml:space="preserve">access is defined and controlled </w:t>
      </w:r>
      <w:r w:rsidR="00680274">
        <w:rPr>
          <w:noProof/>
        </w:rPr>
        <w:t>by</w:t>
      </w:r>
      <w:r w:rsidR="00680274" w:rsidRPr="00C32CD0">
        <w:t xml:space="preserve"> each application’</w:t>
      </w:r>
      <w:r w:rsidR="00680274">
        <w:t xml:space="preserve">s backend database or via hard-wiring within code-level which can make them </w:t>
      </w:r>
      <w:r w:rsidR="000C34C7">
        <w:rPr>
          <w:noProof/>
        </w:rPr>
        <w:t>harder</w:t>
      </w:r>
      <w:r w:rsidR="00680274" w:rsidRPr="000C34C7">
        <w:rPr>
          <w:noProof/>
        </w:rPr>
        <w:t xml:space="preserve"> to address</w:t>
      </w:r>
      <w:r w:rsidR="00680274">
        <w:t xml:space="preserve"> the dynamic organizational changes and </w:t>
      </w:r>
      <w:r w:rsidR="00680274" w:rsidRPr="00AD4C9E">
        <w:rPr>
          <w:noProof/>
        </w:rPr>
        <w:t>restructuring</w:t>
      </w:r>
      <w:r w:rsidR="00680274">
        <w:t xml:space="preserve"> processes. </w:t>
      </w:r>
      <w:r w:rsidR="00B179E7">
        <w:rPr>
          <w:noProof/>
          <w:spacing w:val="-1"/>
          <w:lang w:eastAsia="x-none"/>
        </w:rPr>
        <w:t>Contemporary</w:t>
      </w:r>
      <w:r w:rsidR="00770789">
        <w:t xml:space="preserve"> information security mechanisms are </w:t>
      </w:r>
      <w:r w:rsidR="00AC20F6">
        <w:t>often</w:t>
      </w:r>
      <w:r w:rsidR="00770789">
        <w:t xml:space="preserve"> </w:t>
      </w:r>
      <w:r w:rsidR="00AC20F6">
        <w:t>im</w:t>
      </w:r>
      <w:r w:rsidR="00770789">
        <w:t xml:space="preserve">mature </w:t>
      </w:r>
      <w:r w:rsidR="003914F2">
        <w:t>or</w:t>
      </w:r>
      <w:r w:rsidR="00770789">
        <w:t xml:space="preserve"> insufficient </w:t>
      </w:r>
      <w:r w:rsidR="00FD39A2">
        <w:t>in</w:t>
      </w:r>
      <w:r w:rsidR="00770789">
        <w:t xml:space="preserve"> address</w:t>
      </w:r>
      <w:r w:rsidR="00FD39A2">
        <w:t>ing</w:t>
      </w:r>
      <w:r w:rsidR="00770789">
        <w:t xml:space="preserve"> such demanding </w:t>
      </w:r>
      <w:r w:rsidR="00FD39A2">
        <w:t>compliances</w:t>
      </w:r>
      <w:r w:rsidR="00770789">
        <w:t xml:space="preserve">. </w:t>
      </w:r>
      <w:r w:rsidR="000D67F9">
        <w:rPr>
          <w:noProof/>
        </w:rPr>
        <w:t>T</w:t>
      </w:r>
      <w:r w:rsidR="00A52F69" w:rsidRPr="000D67F9">
        <w:rPr>
          <w:noProof/>
        </w:rPr>
        <w:t>o</w:t>
      </w:r>
      <w:r w:rsidR="00770789">
        <w:t xml:space="preserve"> make such WfMS more secure and </w:t>
      </w:r>
      <w:r w:rsidR="00770789" w:rsidRPr="00557FF8">
        <w:rPr>
          <w:noProof/>
        </w:rPr>
        <w:t>maintainable</w:t>
      </w:r>
      <w:r w:rsidR="00557FF8">
        <w:rPr>
          <w:noProof/>
        </w:rPr>
        <w:t>,</w:t>
      </w:r>
      <w:r w:rsidR="00770789">
        <w:t xml:space="preserve"> we need </w:t>
      </w:r>
      <w:r w:rsidR="00770789" w:rsidRPr="000C34C7">
        <w:rPr>
          <w:noProof/>
        </w:rPr>
        <w:t xml:space="preserve">to </w:t>
      </w:r>
      <w:r w:rsidR="000C34C7">
        <w:rPr>
          <w:noProof/>
        </w:rPr>
        <w:t>separate clearly</w:t>
      </w:r>
      <w:r w:rsidR="009B0795">
        <w:rPr>
          <w:noProof/>
        </w:rPr>
        <w:t xml:space="preserve"> </w:t>
      </w:r>
      <w:r w:rsidR="00770789">
        <w:rPr>
          <w:spacing w:val="-1"/>
          <w:lang w:eastAsia="x-none"/>
        </w:rPr>
        <w:t xml:space="preserve">the business logic </w:t>
      </w:r>
      <w:r w:rsidR="000D67F9">
        <w:rPr>
          <w:spacing w:val="-1"/>
          <w:lang w:eastAsia="x-none"/>
        </w:rPr>
        <w:t>from</w:t>
      </w:r>
      <w:r w:rsidR="00770789">
        <w:rPr>
          <w:spacing w:val="-1"/>
          <w:lang w:eastAsia="x-none"/>
        </w:rPr>
        <w:t xml:space="preserve"> the security features</w:t>
      </w:r>
      <w:r w:rsidR="00EC1A19">
        <w:rPr>
          <w:spacing w:val="-1"/>
          <w:lang w:eastAsia="x-none"/>
        </w:rPr>
        <w:t xml:space="preserve"> so</w:t>
      </w:r>
      <w:r w:rsidR="00770789">
        <w:rPr>
          <w:spacing w:val="-1"/>
          <w:lang w:eastAsia="x-none"/>
        </w:rPr>
        <w:t xml:space="preserve"> that </w:t>
      </w:r>
      <w:r w:rsidR="00770789" w:rsidRPr="00D813D7">
        <w:rPr>
          <w:spacing w:val="-1"/>
          <w:lang w:eastAsia="x-none"/>
        </w:rPr>
        <w:t>authorization logic</w:t>
      </w:r>
      <w:r w:rsidR="000C34C7">
        <w:rPr>
          <w:spacing w:val="-1"/>
          <w:lang w:eastAsia="x-none"/>
        </w:rPr>
        <w:t>s</w:t>
      </w:r>
      <w:r w:rsidR="00770789" w:rsidRPr="00D813D7">
        <w:rPr>
          <w:spacing w:val="-1"/>
          <w:lang w:eastAsia="x-none"/>
        </w:rPr>
        <w:t xml:space="preserve"> </w:t>
      </w:r>
      <w:r w:rsidR="000C34C7">
        <w:rPr>
          <w:spacing w:val="-1"/>
          <w:lang w:eastAsia="x-none"/>
        </w:rPr>
        <w:t xml:space="preserve">do not need to </w:t>
      </w:r>
      <w:r w:rsidR="000C34C7" w:rsidRPr="006959F9">
        <w:rPr>
          <w:noProof/>
          <w:spacing w:val="-1"/>
          <w:lang w:eastAsia="x-none"/>
        </w:rPr>
        <w:t>be managed</w:t>
      </w:r>
      <w:r w:rsidR="000C34C7">
        <w:rPr>
          <w:spacing w:val="-1"/>
          <w:lang w:eastAsia="x-none"/>
        </w:rPr>
        <w:t xml:space="preserve"> within the code rather can</w:t>
      </w:r>
      <w:r w:rsidR="00770789" w:rsidRPr="00D813D7">
        <w:rPr>
          <w:spacing w:val="-1"/>
          <w:lang w:eastAsia="x-none"/>
        </w:rPr>
        <w:t xml:space="preserve"> </w:t>
      </w:r>
      <w:r w:rsidR="00770789" w:rsidRPr="000C34C7">
        <w:rPr>
          <w:noProof/>
          <w:spacing w:val="-1"/>
          <w:lang w:eastAsia="x-none"/>
        </w:rPr>
        <w:t>be created and maintained external to the application.</w:t>
      </w:r>
      <w:r w:rsidR="00770789" w:rsidRPr="00D813D7">
        <w:rPr>
          <w:spacing w:val="-1"/>
          <w:lang w:eastAsia="x-none"/>
        </w:rPr>
        <w:t xml:space="preserve"> </w:t>
      </w:r>
    </w:p>
    <w:p w14:paraId="301F7658" w14:textId="6E040B78" w:rsidR="00770789" w:rsidRDefault="00AD4C9E" w:rsidP="000E065B">
      <w:pPr>
        <w:jc w:val="both"/>
      </w:pPr>
      <w:r>
        <w:rPr>
          <w:noProof/>
          <w:spacing w:val="-1"/>
          <w:lang w:eastAsia="x-none"/>
        </w:rPr>
        <w:t>However,</w:t>
      </w:r>
      <w:r w:rsidR="00770789" w:rsidRPr="00AD4C9E">
        <w:rPr>
          <w:noProof/>
          <w:spacing w:val="-1"/>
          <w:lang w:eastAsia="x-none"/>
        </w:rPr>
        <w:t xml:space="preserve"> with</w:t>
      </w:r>
      <w:r w:rsidR="00770789">
        <w:rPr>
          <w:spacing w:val="-1"/>
          <w:lang w:eastAsia="x-none"/>
        </w:rPr>
        <w:t xml:space="preserve"> this separation of authority and business process; </w:t>
      </w:r>
      <w:r w:rsidR="00770789" w:rsidRPr="00802342">
        <w:t>modeling, composing</w:t>
      </w:r>
      <w:r w:rsidR="00770789">
        <w:t xml:space="preserve"> and testing of such </w:t>
      </w:r>
      <w:r w:rsidR="009514A6" w:rsidRPr="009514A6">
        <w:rPr>
          <w:noProof/>
        </w:rPr>
        <w:t>application</w:t>
      </w:r>
      <w:r w:rsidR="00770789">
        <w:t xml:space="preserve"> become</w:t>
      </w:r>
      <w:r w:rsidR="00770789" w:rsidRPr="00802342">
        <w:t xml:space="preserve"> harder</w:t>
      </w:r>
      <w:r w:rsidR="00770789">
        <w:t xml:space="preserve"> and time-extensive</w:t>
      </w:r>
      <w:r w:rsidR="00770789" w:rsidRPr="00802342">
        <w:t>.</w:t>
      </w:r>
      <w:r w:rsidR="00770789">
        <w:t xml:space="preserve"> Workflow processes can be complex and deal with more sensitive data across many </w:t>
      </w:r>
      <w:r w:rsidR="009C2C4A">
        <w:t xml:space="preserve">different </w:t>
      </w:r>
      <w:r w:rsidR="00770789">
        <w:t xml:space="preserve">users that </w:t>
      </w:r>
      <w:r w:rsidR="00770789" w:rsidRPr="00593494">
        <w:rPr>
          <w:noProof/>
        </w:rPr>
        <w:t>require</w:t>
      </w:r>
      <w:r w:rsidR="00770789">
        <w:t xml:space="preserve"> </w:t>
      </w:r>
      <w:r w:rsidR="00F97730">
        <w:t>varying degrees of</w:t>
      </w:r>
      <w:r w:rsidR="00770789">
        <w:t xml:space="preserve"> information privacy and data security mechanisms. </w:t>
      </w:r>
      <w:r w:rsidR="00B308A7">
        <w:t>Any organization</w:t>
      </w:r>
      <w:r w:rsidR="00600B43">
        <w:t xml:space="preserve"> </w:t>
      </w:r>
      <w:r w:rsidR="002A2B53" w:rsidRPr="00BE3C72">
        <w:rPr>
          <w:noProof/>
        </w:rPr>
        <w:t>demand</w:t>
      </w:r>
      <w:r w:rsidR="00B308A7" w:rsidRPr="00BE3C72">
        <w:rPr>
          <w:noProof/>
        </w:rPr>
        <w:t>s</w:t>
      </w:r>
      <w:r w:rsidR="002A2B53">
        <w:t xml:space="preserve"> </w:t>
      </w:r>
      <w:r w:rsidR="00600B43">
        <w:t xml:space="preserve">interactions </w:t>
      </w:r>
      <w:r w:rsidR="002A2B53">
        <w:t xml:space="preserve">and collaborations </w:t>
      </w:r>
      <w:r w:rsidR="00600B43">
        <w:t xml:space="preserve">among numerous distributed users and a diverse set of corporate settings and resources with pre-defined individual user level access rights. </w:t>
      </w:r>
      <w:r w:rsidR="00770789">
        <w:t>As it involves diverse and distributed stakeholders accessing the same resources from</w:t>
      </w:r>
      <w:r w:rsidR="00593494">
        <w:t xml:space="preserve"> </w:t>
      </w:r>
      <w:r w:rsidR="00770789" w:rsidRPr="00593494">
        <w:rPr>
          <w:noProof/>
        </w:rPr>
        <w:t>different</w:t>
      </w:r>
      <w:r w:rsidR="00770789">
        <w:t xml:space="preserve"> environment</w:t>
      </w:r>
      <w:r w:rsidR="00976C38">
        <w:t>s</w:t>
      </w:r>
      <w:r w:rsidR="00770789">
        <w:t xml:space="preserve"> and ‘context’ that is beyond the predefined organizational boundaries in </w:t>
      </w:r>
      <w:r w:rsidR="007A2CF7">
        <w:t xml:space="preserve">such </w:t>
      </w:r>
      <w:r w:rsidR="00770789">
        <w:t xml:space="preserve">application, there is always a risk associated </w:t>
      </w:r>
      <w:r w:rsidR="00593494">
        <w:rPr>
          <w:noProof/>
        </w:rPr>
        <w:t>with</w:t>
      </w:r>
      <w:r w:rsidR="00770789">
        <w:t xml:space="preserve"> sensitive information disclosure</w:t>
      </w:r>
      <w:r w:rsidR="00222FCC">
        <w:t xml:space="preserve">, </w:t>
      </w:r>
      <w:r w:rsidR="00770789">
        <w:t xml:space="preserve">unauthorized data access and lack of privacy protection. </w:t>
      </w:r>
      <w:r w:rsidR="00A9057C">
        <w:rPr>
          <w:noProof/>
        </w:rPr>
        <w:t>Such</w:t>
      </w:r>
      <w:r w:rsidR="00770789">
        <w:t xml:space="preserve"> workflow applications need to provide a way to control the access to the information based on both user’s authority levels and various implicit contexts. </w:t>
      </w:r>
    </w:p>
    <w:p w14:paraId="5A5089D5" w14:textId="40758004" w:rsidR="00770789" w:rsidRDefault="00770789" w:rsidP="000E065B">
      <w:pPr>
        <w:jc w:val="both"/>
      </w:pPr>
      <w:r>
        <w:t xml:space="preserve">Using autonomous workflow systems can leverage significant advantages to organizations </w:t>
      </w:r>
      <w:r w:rsidR="008D3DA7">
        <w:rPr>
          <w:noProof/>
        </w:rPr>
        <w:t>by way of</w:t>
      </w:r>
      <w:r>
        <w:t xml:space="preserve"> reduced </w:t>
      </w:r>
      <w:r w:rsidRPr="00593494">
        <w:rPr>
          <w:noProof/>
        </w:rPr>
        <w:t>paperwork</w:t>
      </w:r>
      <w:r>
        <w:t xml:space="preserve"> and accelerated</w:t>
      </w:r>
      <w:r w:rsidR="00593494">
        <w:t xml:space="preserve"> the</w:t>
      </w:r>
      <w:r>
        <w:t xml:space="preserve"> </w:t>
      </w:r>
      <w:r w:rsidRPr="00593494">
        <w:rPr>
          <w:noProof/>
        </w:rPr>
        <w:t>flow</w:t>
      </w:r>
      <w:r>
        <w:t xml:space="preserve"> of document-centric information through automatic electronic documentation routing and better </w:t>
      </w:r>
      <w:r w:rsidR="00B05277">
        <w:t>Q</w:t>
      </w:r>
      <w:r>
        <w:t xml:space="preserve">uality of </w:t>
      </w:r>
      <w:r w:rsidR="00B05277">
        <w:t>S</w:t>
      </w:r>
      <w:r>
        <w:t>ervice</w:t>
      </w:r>
      <w:r w:rsidR="009A51C1">
        <w:t xml:space="preserve"> </w:t>
      </w:r>
      <w:r>
        <w:t xml:space="preserve">(QoS) to their users. To </w:t>
      </w:r>
      <w:r w:rsidRPr="00593494">
        <w:rPr>
          <w:noProof/>
        </w:rPr>
        <w:t>fulfi</w:t>
      </w:r>
      <w:r w:rsidR="00593494">
        <w:rPr>
          <w:noProof/>
        </w:rPr>
        <w:t>l</w:t>
      </w:r>
      <w:r w:rsidRPr="00593494">
        <w:rPr>
          <w:noProof/>
        </w:rPr>
        <w:t>l</w:t>
      </w:r>
      <w:r>
        <w:t xml:space="preserve"> and address such fundamental driving force behind each organization we need to have a firm understanding of their business objectives as well as security requirements.</w:t>
      </w:r>
      <w:r w:rsidR="004E729E">
        <w:t xml:space="preserve"> </w:t>
      </w:r>
      <w:r>
        <w:t xml:space="preserve">In this process, we face several </w:t>
      </w:r>
      <w:r w:rsidRPr="00661026">
        <w:t>challenges</w:t>
      </w:r>
      <w:r>
        <w:t xml:space="preserve"> such as automation and </w:t>
      </w:r>
      <w:r w:rsidRPr="00AA667F">
        <w:rPr>
          <w:noProof/>
        </w:rPr>
        <w:t>security</w:t>
      </w:r>
      <w:r>
        <w:t xml:space="preserve"> managements alongside we need to take </w:t>
      </w:r>
      <w:r w:rsidR="00C304BA">
        <w:t>account</w:t>
      </w:r>
      <w:r>
        <w:t xml:space="preserve"> of </w:t>
      </w:r>
      <w:r w:rsidR="00F677F0">
        <w:t xml:space="preserve">different </w:t>
      </w:r>
      <w:r>
        <w:t xml:space="preserve">access control constraints. Any workflow management system has to manage and execute each workflow operations in a very secure and flexible way. </w:t>
      </w:r>
      <w:r w:rsidR="0054589D">
        <w:t xml:space="preserve">In </w:t>
      </w:r>
      <w:r w:rsidR="00D96BD7">
        <w:t>a w</w:t>
      </w:r>
      <w:r w:rsidR="00921E4E">
        <w:t xml:space="preserve">orkflow, </w:t>
      </w:r>
      <w:r>
        <w:t>Security</w:t>
      </w:r>
      <w:r w:rsidR="00921E4E">
        <w:t xml:space="preserve"> </w:t>
      </w:r>
      <w:r>
        <w:t>involves</w:t>
      </w:r>
      <w:r w:rsidR="00F166A2">
        <w:t xml:space="preserve"> the</w:t>
      </w:r>
      <w:r>
        <w:t xml:space="preserve"> </w:t>
      </w:r>
      <w:r w:rsidR="00AD3234">
        <w:t>implementation</w:t>
      </w:r>
      <w:r>
        <w:t xml:space="preserve"> of a </w:t>
      </w:r>
      <w:r w:rsidRPr="00AA667F">
        <w:rPr>
          <w:noProof/>
        </w:rPr>
        <w:t>secure</w:t>
      </w:r>
      <w:r>
        <w:t xml:space="preserve"> access control mechanisms to ensure that </w:t>
      </w:r>
      <w:r w:rsidR="00AD3234">
        <w:t xml:space="preserve">no </w:t>
      </w:r>
      <w:r w:rsidR="00E00922">
        <w:t>subjects</w:t>
      </w:r>
      <w:r w:rsidR="00AD3234">
        <w:t xml:space="preserve"> are allowed to perform unauthorized activities</w:t>
      </w:r>
      <w:r>
        <w:t xml:space="preserve">. </w:t>
      </w:r>
      <w:r w:rsidR="00AD4C9E">
        <w:rPr>
          <w:noProof/>
        </w:rPr>
        <w:t>However,</w:t>
      </w:r>
      <w:r w:rsidRPr="00AD4C9E">
        <w:rPr>
          <w:noProof/>
        </w:rPr>
        <w:t xml:space="preserve"> the</w:t>
      </w:r>
      <w:r>
        <w:t xml:space="preserve"> </w:t>
      </w:r>
      <w:r w:rsidR="00DB5FB6">
        <w:rPr>
          <w:noProof/>
        </w:rPr>
        <w:t>biggest</w:t>
      </w:r>
      <w:r>
        <w:t xml:space="preserve"> problem is such </w:t>
      </w:r>
      <w:r w:rsidR="00B27A09">
        <w:rPr>
          <w:noProof/>
        </w:rPr>
        <w:t>objects</w:t>
      </w:r>
      <w:r>
        <w:t xml:space="preserve"> can have dynamic attributes and characteristics based on</w:t>
      </w:r>
      <w:r w:rsidR="00593494">
        <w:t xml:space="preserve"> the</w:t>
      </w:r>
      <w:r>
        <w:t xml:space="preserve"> </w:t>
      </w:r>
      <w:r w:rsidRPr="00593494">
        <w:rPr>
          <w:noProof/>
        </w:rPr>
        <w:t>context</w:t>
      </w:r>
      <w:r>
        <w:t xml:space="preserve"> of the </w:t>
      </w:r>
      <w:r w:rsidR="00557FF8">
        <w:rPr>
          <w:noProof/>
        </w:rPr>
        <w:t>workflow</w:t>
      </w:r>
      <w:r>
        <w:t xml:space="preserve"> status.</w:t>
      </w:r>
    </w:p>
    <w:p w14:paraId="5EC4912F" w14:textId="04F704BB" w:rsidR="00770789" w:rsidRDefault="00770789" w:rsidP="000E065B">
      <w:pPr>
        <w:jc w:val="both"/>
      </w:pPr>
      <w:r>
        <w:t xml:space="preserve">The increasing interest </w:t>
      </w:r>
      <w:r w:rsidR="00557FF8">
        <w:rPr>
          <w:noProof/>
        </w:rPr>
        <w:t>in</w:t>
      </w:r>
      <w:r>
        <w:t xml:space="preserve"> replacing paper-based workflow into internet based online workflow systems make it vulnerable to security attacks and threats from outsiders. </w:t>
      </w:r>
      <w:r w:rsidR="00C02D3D" w:rsidRPr="00060465">
        <w:rPr>
          <w:noProof/>
        </w:rPr>
        <w:t>However</w:t>
      </w:r>
      <w:r w:rsidR="00C02D3D">
        <w:rPr>
          <w:noProof/>
        </w:rPr>
        <w:t>,</w:t>
      </w:r>
      <w:r w:rsidR="00C02D3D">
        <w:t xml:space="preserve"> </w:t>
      </w:r>
      <w:r w:rsidR="001C46A1">
        <w:rPr>
          <w:noProof/>
        </w:rPr>
        <w:t>broad</w:t>
      </w:r>
      <w:r w:rsidR="00C02D3D">
        <w:t xml:space="preserve"> adoption of such system </w:t>
      </w:r>
      <w:r w:rsidR="00C02D3D" w:rsidRPr="00060465">
        <w:rPr>
          <w:noProof/>
        </w:rPr>
        <w:t>make</w:t>
      </w:r>
      <w:r w:rsidR="00C02D3D">
        <w:rPr>
          <w:noProof/>
        </w:rPr>
        <w:t>s</w:t>
      </w:r>
      <w:r w:rsidR="00C02D3D">
        <w:t xml:space="preserve"> security, confidentiality and privacy issues more important to any organization using them as an </w:t>
      </w:r>
      <w:r w:rsidR="00C02D3D" w:rsidRPr="00593494">
        <w:rPr>
          <w:noProof/>
        </w:rPr>
        <w:t>integral part</w:t>
      </w:r>
      <w:r w:rsidR="00C02D3D">
        <w:t xml:space="preserve"> to manage their daily workflow. </w:t>
      </w:r>
      <w:r>
        <w:t>Each workfl</w:t>
      </w:r>
      <w:r w:rsidR="006B39AC">
        <w:t xml:space="preserve">ow steps can act as </w:t>
      </w:r>
      <w:r w:rsidR="004D079F">
        <w:t xml:space="preserve">an </w:t>
      </w:r>
      <w:r w:rsidR="006B39AC">
        <w:t>entry point</w:t>
      </w:r>
      <w:r>
        <w:t xml:space="preserve"> for potential security threats and attacks</w:t>
      </w:r>
      <w:r w:rsidR="00CC4257">
        <w:t>,</w:t>
      </w:r>
      <w:r>
        <w:t xml:space="preserve"> such as any unauthorized access to the protected sensitive organizational information and leakage of user data. Such paradigm shift is increasing the complexity of workflow software architecture, </w:t>
      </w:r>
      <w:r w:rsidRPr="00593494">
        <w:rPr>
          <w:noProof/>
        </w:rPr>
        <w:t>design</w:t>
      </w:r>
      <w:r w:rsidR="00593494">
        <w:rPr>
          <w:noProof/>
        </w:rPr>
        <w:t>,</w:t>
      </w:r>
      <w:r>
        <w:t xml:space="preserve"> and implementation. Hence, a more </w:t>
      </w:r>
      <w:r w:rsidRPr="004F54A7">
        <w:rPr>
          <w:noProof/>
        </w:rPr>
        <w:t>eff</w:t>
      </w:r>
      <w:r w:rsidR="004F54A7">
        <w:rPr>
          <w:noProof/>
        </w:rPr>
        <w:t>icient</w:t>
      </w:r>
      <w:r>
        <w:t xml:space="preserve"> and secure system design is needed to protect the immense flow of sensitive information flowing through such system from data theft.</w:t>
      </w:r>
    </w:p>
    <w:p w14:paraId="0B7C6CD8" w14:textId="77777777" w:rsidR="00770789" w:rsidRDefault="00770789" w:rsidP="000E065B">
      <w:pPr>
        <w:pStyle w:val="Heading1"/>
        <w:numPr>
          <w:ilvl w:val="0"/>
          <w:numId w:val="11"/>
        </w:numPr>
        <w:jc w:val="both"/>
      </w:pPr>
      <w:r w:rsidRPr="004E5985">
        <w:t>Thesis Statement</w:t>
      </w:r>
    </w:p>
    <w:p w14:paraId="669F2A3B" w14:textId="5759629E" w:rsidR="003B4140" w:rsidRDefault="00770789" w:rsidP="000E065B">
      <w:pPr>
        <w:autoSpaceDE w:val="0"/>
        <w:autoSpaceDN w:val="0"/>
        <w:adjustRightInd w:val="0"/>
        <w:spacing w:after="0"/>
        <w:jc w:val="both"/>
      </w:pPr>
      <w:r w:rsidRPr="000A3DC2">
        <w:rPr>
          <w:noProof/>
        </w:rPr>
        <w:lastRenderedPageBreak/>
        <w:t xml:space="preserve">For this thesis work, </w:t>
      </w:r>
      <w:r w:rsidRPr="00C33A2D">
        <w:rPr>
          <w:noProof/>
        </w:rPr>
        <w:t>we</w:t>
      </w:r>
      <w:r w:rsidR="00C33A2D">
        <w:rPr>
          <w:noProof/>
        </w:rPr>
        <w:t xml:space="preserve"> are</w:t>
      </w:r>
      <w:r w:rsidRPr="000A3DC2">
        <w:rPr>
          <w:noProof/>
        </w:rPr>
        <w:t xml:space="preserve"> going to implement </w:t>
      </w:r>
      <w:r w:rsidR="00855E8C" w:rsidRPr="000A3DC2">
        <w:rPr>
          <w:noProof/>
        </w:rPr>
        <w:t>Attribute-Based Access Control (</w:t>
      </w:r>
      <w:r w:rsidRPr="000A3DC2">
        <w:rPr>
          <w:noProof/>
        </w:rPr>
        <w:t>ABAC</w:t>
      </w:r>
      <w:r w:rsidR="00855E8C" w:rsidRPr="000A3DC2">
        <w:rPr>
          <w:noProof/>
        </w:rPr>
        <w:t>)</w:t>
      </w:r>
      <w:r w:rsidR="00653305">
        <w:rPr>
          <w:noProof/>
        </w:rPr>
        <w:t xml:space="preserve"> model with the new specification of </w:t>
      </w:r>
      <w:r w:rsidR="00653305" w:rsidRPr="00814F9C">
        <w:rPr>
          <w:noProof/>
        </w:rPr>
        <w:t>Version 3.0</w:t>
      </w:r>
      <w:r w:rsidR="00653305" w:rsidRPr="000A3DC2">
        <w:rPr>
          <w:noProof/>
        </w:rPr>
        <w:t xml:space="preserve"> </w:t>
      </w:r>
      <w:r w:rsidRPr="00814F9C">
        <w:rPr>
          <w:noProof/>
        </w:rPr>
        <w:t xml:space="preserve">eXtensible Access </w:t>
      </w:r>
      <w:r w:rsidR="00653305">
        <w:rPr>
          <w:noProof/>
        </w:rPr>
        <w:t xml:space="preserve">Control Markup Language (XACML) </w:t>
      </w:r>
      <w:r w:rsidRPr="000A3DC2">
        <w:rPr>
          <w:noProof/>
        </w:rPr>
        <w:t>standard</w:t>
      </w:r>
      <w:r w:rsidR="00653D95">
        <w:rPr>
          <w:noProof/>
        </w:rPr>
        <w:t xml:space="preserve"> </w:t>
      </w:r>
      <w:r w:rsidR="00653D95" w:rsidRPr="00BE3C72">
        <w:rPr>
          <w:noProof/>
        </w:rPr>
        <w:t>that</w:t>
      </w:r>
      <w:r w:rsidRPr="00BE3C72">
        <w:rPr>
          <w:noProof/>
        </w:rPr>
        <w:t xml:space="preserve"> in</w:t>
      </w:r>
      <w:r w:rsidRPr="000A3DC2">
        <w:rPr>
          <w:noProof/>
        </w:rPr>
        <w:t xml:space="preserve"> a real-world application such as Grant Proposal Workflow Management System (GPWfMS)</w:t>
      </w:r>
      <w:r w:rsidR="000A3DC2" w:rsidRPr="000A3DC2">
        <w:rPr>
          <w:noProof/>
        </w:rPr>
        <w:t>.</w:t>
      </w:r>
      <w:r w:rsidR="000A3DC2">
        <w:rPr>
          <w:noProof/>
        </w:rPr>
        <w:t xml:space="preserve"> </w:t>
      </w:r>
      <w:r w:rsidR="00BE3C72">
        <w:rPr>
          <w:noProof/>
        </w:rPr>
        <w:t>This research</w:t>
      </w:r>
      <w:r w:rsidR="000A3DC2">
        <w:rPr>
          <w:noProof/>
        </w:rPr>
        <w:t xml:space="preserve"> allow</w:t>
      </w:r>
      <w:r w:rsidR="000E4D6D">
        <w:rPr>
          <w:noProof/>
        </w:rPr>
        <w:t>s</w:t>
      </w:r>
      <w:r w:rsidR="000A3DC2">
        <w:rPr>
          <w:noProof/>
        </w:rPr>
        <w:t xml:space="preserve"> us</w:t>
      </w:r>
      <w:r w:rsidRPr="000A3DC2">
        <w:rPr>
          <w:noProof/>
        </w:rPr>
        <w:t xml:space="preserve"> to </w:t>
      </w:r>
      <w:r w:rsidR="005A3989">
        <w:rPr>
          <w:noProof/>
        </w:rPr>
        <w:t>investigate into</w:t>
      </w:r>
      <w:r w:rsidRPr="000A3DC2">
        <w:rPr>
          <w:noProof/>
        </w:rPr>
        <w:t xml:space="preserve"> </w:t>
      </w:r>
      <w:r w:rsidR="003E7B68">
        <w:rPr>
          <w:noProof/>
        </w:rPr>
        <w:t>some of</w:t>
      </w:r>
      <w:r w:rsidR="00CB578F">
        <w:rPr>
          <w:noProof/>
        </w:rPr>
        <w:t xml:space="preserve"> the</w:t>
      </w:r>
      <w:r w:rsidR="003E7B68">
        <w:rPr>
          <w:noProof/>
        </w:rPr>
        <w:t xml:space="preserve"> </w:t>
      </w:r>
      <w:r w:rsidR="003E7B68" w:rsidRPr="00BE3C72">
        <w:rPr>
          <w:noProof/>
        </w:rPr>
        <w:t>advanced</w:t>
      </w:r>
      <w:r w:rsidR="003E7B68">
        <w:rPr>
          <w:noProof/>
        </w:rPr>
        <w:t xml:space="preserve"> access control concepts</w:t>
      </w:r>
      <w:r w:rsidRPr="000A3DC2">
        <w:rPr>
          <w:noProof/>
        </w:rPr>
        <w:t xml:space="preserve"> </w:t>
      </w:r>
      <w:r w:rsidR="003E7B68">
        <w:rPr>
          <w:noProof/>
        </w:rPr>
        <w:t>like</w:t>
      </w:r>
      <w:r w:rsidRPr="000A3DC2">
        <w:rPr>
          <w:noProof/>
        </w:rPr>
        <w:t xml:space="preserve"> </w:t>
      </w:r>
      <w:r w:rsidR="00827C49" w:rsidRPr="000A3DC2">
        <w:rPr>
          <w:noProof/>
        </w:rPr>
        <w:t xml:space="preserve">Delegation of Authority (DOA) </w:t>
      </w:r>
      <w:r w:rsidRPr="000A3DC2">
        <w:rPr>
          <w:noProof/>
        </w:rPr>
        <w:t>and Obligation.</w:t>
      </w:r>
      <w:r w:rsidR="005D72A5">
        <w:rPr>
          <w:noProof/>
        </w:rPr>
        <w:t xml:space="preserve"> </w:t>
      </w:r>
      <w:r w:rsidR="005D72A5" w:rsidRPr="00F07116">
        <w:t xml:space="preserve">Issues of DOA can </w:t>
      </w:r>
      <w:r w:rsidR="005D72A5">
        <w:t xml:space="preserve">cause </w:t>
      </w:r>
      <w:r w:rsidR="005D72A5" w:rsidRPr="00F07116">
        <w:t xml:space="preserve">a </w:t>
      </w:r>
      <w:r w:rsidR="005D72A5">
        <w:t xml:space="preserve">critical </w:t>
      </w:r>
      <w:r w:rsidR="005D72A5" w:rsidRPr="00F07116">
        <w:t xml:space="preserve">security threat to the </w:t>
      </w:r>
      <w:r w:rsidR="005D72A5">
        <w:t>business</w:t>
      </w:r>
      <w:r w:rsidR="005D72A5" w:rsidRPr="00F07116">
        <w:t xml:space="preserve"> as it provisions more </w:t>
      </w:r>
      <w:r w:rsidR="005D72A5">
        <w:t xml:space="preserve">administrative </w:t>
      </w:r>
      <w:r w:rsidR="005D72A5" w:rsidRPr="00F07116">
        <w:t>authority to a</w:t>
      </w:r>
      <w:r w:rsidR="005D72A5">
        <w:t>ny</w:t>
      </w:r>
      <w:r w:rsidR="005D72A5" w:rsidRPr="00F07116">
        <w:t xml:space="preserve"> new user in absence or consent of a primary delegator</w:t>
      </w:r>
      <w:r w:rsidR="001B1224">
        <w:t xml:space="preserve">. </w:t>
      </w:r>
      <w:r w:rsidR="00AD4C9E">
        <w:rPr>
          <w:noProof/>
        </w:rPr>
        <w:t>Moreover,</w:t>
      </w:r>
      <w:r w:rsidR="0009156E" w:rsidRPr="00AD4C9E">
        <w:rPr>
          <w:noProof/>
        </w:rPr>
        <w:t xml:space="preserve"> in</w:t>
      </w:r>
      <w:r w:rsidR="0009156E">
        <w:t xml:space="preserve"> current existing workflow </w:t>
      </w:r>
      <w:r w:rsidR="0009156E" w:rsidRPr="00CB578F">
        <w:rPr>
          <w:noProof/>
        </w:rPr>
        <w:t>systems</w:t>
      </w:r>
      <w:r w:rsidR="00CB578F">
        <w:rPr>
          <w:noProof/>
        </w:rPr>
        <w:t>,</w:t>
      </w:r>
      <w:r w:rsidR="0009156E">
        <w:t xml:space="preserve"> there is no way we can enforce Obligation</w:t>
      </w:r>
      <w:r w:rsidR="00B01932">
        <w:t>s</w:t>
      </w:r>
      <w:r w:rsidR="0009156E">
        <w:t xml:space="preserve"> </w:t>
      </w:r>
      <w:r w:rsidR="00B01932">
        <w:t>on</w:t>
      </w:r>
      <w:r w:rsidR="0009156E">
        <w:t xml:space="preserve"> any users. </w:t>
      </w:r>
    </w:p>
    <w:p w14:paraId="178E7B34" w14:textId="77777777" w:rsidR="003B4140" w:rsidRDefault="003B4140" w:rsidP="000E065B">
      <w:pPr>
        <w:autoSpaceDE w:val="0"/>
        <w:autoSpaceDN w:val="0"/>
        <w:adjustRightInd w:val="0"/>
        <w:spacing w:after="0"/>
        <w:jc w:val="both"/>
      </w:pPr>
    </w:p>
    <w:p w14:paraId="6B076A8F" w14:textId="31367544" w:rsidR="00AF659E" w:rsidRDefault="00770789" w:rsidP="000E065B">
      <w:pPr>
        <w:autoSpaceDE w:val="0"/>
        <w:autoSpaceDN w:val="0"/>
        <w:adjustRightInd w:val="0"/>
        <w:spacing w:after="0"/>
        <w:jc w:val="both"/>
      </w:pPr>
      <w:r>
        <w:t xml:space="preserve">In </w:t>
      </w:r>
      <w:r w:rsidRPr="00F07116">
        <w:t xml:space="preserve">GPWfMS, </w:t>
      </w:r>
      <w:r>
        <w:t>we try</w:t>
      </w:r>
      <w:r w:rsidRPr="00F07116">
        <w:t xml:space="preserve"> to capture the real-world workflow </w:t>
      </w:r>
      <w:r>
        <w:t>process</w:t>
      </w:r>
      <w:r w:rsidRPr="00F07116">
        <w:t xml:space="preserve"> </w:t>
      </w:r>
      <w:r>
        <w:t>of</w:t>
      </w:r>
      <w:r w:rsidRPr="00F07116">
        <w:t xml:space="preserve"> University Grant </w:t>
      </w:r>
      <w:r w:rsidR="00DD2859">
        <w:t xml:space="preserve">Proposal </w:t>
      </w:r>
      <w:r w:rsidRPr="00F07116">
        <w:t xml:space="preserve">Submission </w:t>
      </w:r>
      <w:r w:rsidR="00645ED3">
        <w:t xml:space="preserve">operation. </w:t>
      </w:r>
      <w:r>
        <w:t>In such workflow system the authorization and administration permissions are distributed to multiple administrative domains and administrative roles.</w:t>
      </w:r>
      <w:r w:rsidR="00500B50">
        <w:t xml:space="preserve"> </w:t>
      </w:r>
      <w:r w:rsidR="00505A32">
        <w:t xml:space="preserve">The traditional centralized authorization and </w:t>
      </w:r>
      <w:r w:rsidR="000E3632">
        <w:rPr>
          <w:noProof/>
        </w:rPr>
        <w:t>policy</w:t>
      </w:r>
      <w:r w:rsidR="00B42CA4">
        <w:t xml:space="preserve"> m</w:t>
      </w:r>
      <w:r w:rsidR="009D0103">
        <w:rPr>
          <w:noProof/>
          <w:vanish/>
        </w:rPr>
        <w:pgNum/>
      </w:r>
      <w:r w:rsidR="00B42CA4">
        <w:t>odels</w:t>
      </w:r>
      <w:r w:rsidR="00505A32">
        <w:t xml:space="preserve"> in access control have many </w:t>
      </w:r>
      <w:r w:rsidR="00BB0273">
        <w:t>limitations</w:t>
      </w:r>
      <w:r w:rsidR="00505A32">
        <w:t xml:space="preserve"> that cannot </w:t>
      </w:r>
      <w:r w:rsidR="002C695B" w:rsidRPr="00593494">
        <w:rPr>
          <w:noProof/>
        </w:rPr>
        <w:t>fulfi</w:t>
      </w:r>
      <w:r w:rsidR="00593494">
        <w:rPr>
          <w:noProof/>
        </w:rPr>
        <w:t>l</w:t>
      </w:r>
      <w:r w:rsidR="002C695B" w:rsidRPr="00593494">
        <w:rPr>
          <w:noProof/>
        </w:rPr>
        <w:t>l</w:t>
      </w:r>
      <w:r w:rsidR="00505A32">
        <w:t xml:space="preserve"> the </w:t>
      </w:r>
      <w:r w:rsidR="000E3632">
        <w:rPr>
          <w:noProof/>
        </w:rPr>
        <w:t>regulatory</w:t>
      </w:r>
      <w:r w:rsidR="00505A32">
        <w:t xml:space="preserve"> requirements of dynamic and adaptive collaboration environments. </w:t>
      </w:r>
      <w:r w:rsidR="00726B02" w:rsidRPr="00F07116">
        <w:t xml:space="preserve">Thus, there is a </w:t>
      </w:r>
      <w:r w:rsidR="00726B02">
        <w:t xml:space="preserve">great </w:t>
      </w:r>
      <w:r w:rsidR="00726B02" w:rsidRPr="00F07116">
        <w:t xml:space="preserve">need for flexibility in </w:t>
      </w:r>
      <w:r w:rsidR="00726B02">
        <w:t xml:space="preserve">software design and implementation that supports dynamic </w:t>
      </w:r>
      <w:r w:rsidR="00726B02" w:rsidRPr="00F07116">
        <w:t>changing</w:t>
      </w:r>
      <w:r w:rsidR="00726B02">
        <w:t xml:space="preserve"> of </w:t>
      </w:r>
      <w:r w:rsidR="00726B02" w:rsidRPr="00F07116">
        <w:t>security policies</w:t>
      </w:r>
      <w:r w:rsidR="00726B02">
        <w:t xml:space="preserve"> based on DOA and Obligation </w:t>
      </w:r>
      <w:r w:rsidR="003439A9">
        <w:t xml:space="preserve">security </w:t>
      </w:r>
      <w:r w:rsidR="00726B02">
        <w:t>constraints</w:t>
      </w:r>
      <w:r w:rsidR="00726B02" w:rsidRPr="00F07116">
        <w:t>.</w:t>
      </w:r>
      <w:r w:rsidR="00BB19BA">
        <w:t xml:space="preserve"> I</w:t>
      </w:r>
      <w:r w:rsidR="00572793">
        <w:t xml:space="preserve">mproper design and implementation of such access control security constraints may </w:t>
      </w:r>
      <w:r w:rsidRPr="00F07116">
        <w:t>arise critical complications</w:t>
      </w:r>
      <w:r>
        <w:t xml:space="preserve">. </w:t>
      </w:r>
      <w:r w:rsidR="00A95F54">
        <w:t>These</w:t>
      </w:r>
      <w:r>
        <w:t xml:space="preserve"> restriction issues </w:t>
      </w:r>
      <w:r w:rsidR="00310077">
        <w:t xml:space="preserve">within a workflow system </w:t>
      </w:r>
      <w:r>
        <w:t xml:space="preserve">will </w:t>
      </w:r>
      <w:r w:rsidRPr="00AA667F">
        <w:rPr>
          <w:noProof/>
        </w:rPr>
        <w:t>be explored</w:t>
      </w:r>
      <w:r>
        <w:t xml:space="preserve"> within the context of the execution. </w:t>
      </w:r>
    </w:p>
    <w:p w14:paraId="280ABD1C" w14:textId="77777777" w:rsidR="00AF659E" w:rsidRDefault="00AF659E" w:rsidP="000E065B">
      <w:pPr>
        <w:autoSpaceDE w:val="0"/>
        <w:autoSpaceDN w:val="0"/>
        <w:adjustRightInd w:val="0"/>
        <w:spacing w:after="0"/>
        <w:jc w:val="both"/>
      </w:pPr>
    </w:p>
    <w:p w14:paraId="44F9F519" w14:textId="46B596EF" w:rsidR="00611BD1" w:rsidRDefault="003A67FB" w:rsidP="000E065B">
      <w:pPr>
        <w:autoSpaceDE w:val="0"/>
        <w:autoSpaceDN w:val="0"/>
        <w:adjustRightInd w:val="0"/>
        <w:spacing w:after="0"/>
        <w:jc w:val="both"/>
        <w:rPr>
          <w:noProof/>
        </w:rPr>
      </w:pPr>
      <w:r w:rsidRPr="00F07116">
        <w:t xml:space="preserve">We propose a separation of </w:t>
      </w:r>
      <w:r>
        <w:t>code-based business logic</w:t>
      </w:r>
      <w:r w:rsidRPr="00F07116">
        <w:t xml:space="preserve"> and authorization policies by utilizing the XACML and making use of fine-grained access control model called ABAC</w:t>
      </w:r>
      <w:r>
        <w:t xml:space="preserve">. </w:t>
      </w:r>
      <w:r w:rsidR="00AF243C" w:rsidRPr="00557FF8">
        <w:rPr>
          <w:noProof/>
        </w:rPr>
        <w:t>This model combines the advantages of the new fine-grained ABAC model al</w:t>
      </w:r>
      <w:r w:rsidR="00AF243C">
        <w:rPr>
          <w:noProof/>
        </w:rPr>
        <w:t>ong with other</w:t>
      </w:r>
      <w:r w:rsidR="00AF243C" w:rsidRPr="00557FF8">
        <w:rPr>
          <w:noProof/>
        </w:rPr>
        <w:t xml:space="preserve"> security access control constraints.</w:t>
      </w:r>
      <w:r w:rsidR="00AF243C">
        <w:rPr>
          <w:noProof/>
        </w:rPr>
        <w:t xml:space="preserve"> </w:t>
      </w:r>
      <w:r>
        <w:t xml:space="preserve">By this separation of logics, we can achieve </w:t>
      </w:r>
      <w:r w:rsidR="00770789" w:rsidRPr="00F07116">
        <w:t xml:space="preserve">more fine-grained control of those </w:t>
      </w:r>
      <w:r w:rsidR="00770789" w:rsidRPr="00557FF8">
        <w:rPr>
          <w:noProof/>
        </w:rPr>
        <w:t>policies</w:t>
      </w:r>
      <w:r w:rsidR="00557FF8">
        <w:rPr>
          <w:noProof/>
        </w:rPr>
        <w:t>,</w:t>
      </w:r>
      <w:r w:rsidR="00770789" w:rsidRPr="00F07116">
        <w:t xml:space="preserve"> and also changes </w:t>
      </w:r>
      <w:r w:rsidR="007D2969">
        <w:t xml:space="preserve">in business logic </w:t>
      </w:r>
      <w:r w:rsidR="00770789" w:rsidRPr="00F07116">
        <w:t>are easy to implement and administer</w:t>
      </w:r>
      <w:r w:rsidR="000E3632">
        <w:t xml:space="preserve"> which helps</w:t>
      </w:r>
      <w:r w:rsidR="00770789" w:rsidRPr="00F07116">
        <w:t xml:space="preserve"> </w:t>
      </w:r>
      <w:r w:rsidR="00726CD4">
        <w:t xml:space="preserve">to </w:t>
      </w:r>
      <w:r w:rsidR="00770789" w:rsidRPr="00F07116">
        <w:t xml:space="preserve">avoid the costly </w:t>
      </w:r>
      <w:r w:rsidR="00726CD4">
        <w:t>task</w:t>
      </w:r>
      <w:r w:rsidR="00770789" w:rsidRPr="00F07116">
        <w:t xml:space="preserve"> of </w:t>
      </w:r>
      <w:r w:rsidR="00770789" w:rsidRPr="00AA667F">
        <w:rPr>
          <w:noProof/>
        </w:rPr>
        <w:t>recoding</w:t>
      </w:r>
      <w:r w:rsidR="00770789" w:rsidRPr="00F07116">
        <w:t xml:space="preserve"> </w:t>
      </w:r>
      <w:r w:rsidR="00726CD4">
        <w:t xml:space="preserve">and reconfiguring </w:t>
      </w:r>
      <w:r w:rsidR="00770789" w:rsidRPr="00F07116">
        <w:t xml:space="preserve">when </w:t>
      </w:r>
      <w:r w:rsidR="00726CD4">
        <w:t>business</w:t>
      </w:r>
      <w:r w:rsidR="00770789" w:rsidRPr="00F07116">
        <w:t xml:space="preserve"> policies change</w:t>
      </w:r>
      <w:r w:rsidR="00D87280">
        <w:t xml:space="preserve"> thus allowing</w:t>
      </w:r>
      <w:r w:rsidR="00EB785D">
        <w:t xml:space="preserve"> </w:t>
      </w:r>
      <w:r w:rsidR="00770789" w:rsidRPr="00F07116">
        <w:t xml:space="preserve">more flexible control </w:t>
      </w:r>
      <w:r w:rsidR="004321C6">
        <w:t>over</w:t>
      </w:r>
      <w:r w:rsidR="00770789" w:rsidRPr="00F07116">
        <w:t xml:space="preserve"> security.</w:t>
      </w:r>
    </w:p>
    <w:p w14:paraId="2059E567" w14:textId="4595E81A" w:rsidR="009D077C" w:rsidRPr="005D762B" w:rsidRDefault="009D077C" w:rsidP="000E065B">
      <w:pPr>
        <w:pStyle w:val="Heading1"/>
        <w:numPr>
          <w:ilvl w:val="0"/>
          <w:numId w:val="11"/>
        </w:numPr>
        <w:spacing w:before="240" w:beforeAutospacing="0" w:after="240" w:afterAutospacing="0"/>
        <w:jc w:val="both"/>
      </w:pPr>
      <w:r w:rsidRPr="005D762B">
        <w:t>Motivation</w:t>
      </w:r>
    </w:p>
    <w:p w14:paraId="7A3B6441" w14:textId="3D7AC1CD" w:rsidR="007D53BA" w:rsidRDefault="009D077C" w:rsidP="000E065B">
      <w:pPr>
        <w:jc w:val="both"/>
      </w:pPr>
      <w:r>
        <w:t xml:space="preserve">The workflow industry is still maturing, and in many </w:t>
      </w:r>
      <w:r w:rsidRPr="00593494">
        <w:rPr>
          <w:noProof/>
        </w:rPr>
        <w:t>cases</w:t>
      </w:r>
      <w:r w:rsidR="00593494">
        <w:rPr>
          <w:noProof/>
        </w:rPr>
        <w:t>,</w:t>
      </w:r>
      <w:r>
        <w:t xml:space="preserve"> definitions for terms used by various vendors of workflow systems have not been consolidated. The first standardization effort </w:t>
      </w:r>
      <w:r w:rsidRPr="00AA667F">
        <w:rPr>
          <w:noProof/>
        </w:rPr>
        <w:t>was made</w:t>
      </w:r>
      <w:r>
        <w:t xml:space="preserve"> by</w:t>
      </w:r>
      <w:r w:rsidRPr="00F50E31">
        <w:t xml:space="preserve"> Workflow Management Coalition</w:t>
      </w:r>
      <w:r>
        <w:t xml:space="preserve"> </w:t>
      </w:r>
      <w:r w:rsidRPr="002837DB">
        <w:t>(WfMC)</w:t>
      </w:r>
      <w:r>
        <w:t xml:space="preserve"> which is </w:t>
      </w:r>
      <w:r w:rsidRPr="00557FF8">
        <w:rPr>
          <w:noProof/>
        </w:rPr>
        <w:t>a</w:t>
      </w:r>
      <w:r w:rsidR="00557FF8">
        <w:rPr>
          <w:noProof/>
        </w:rPr>
        <w:t>n</w:t>
      </w:r>
      <w:r w:rsidRPr="00557FF8">
        <w:rPr>
          <w:noProof/>
        </w:rPr>
        <w:t xml:space="preserve"> </w:t>
      </w:r>
      <w:r w:rsidR="00557FF8" w:rsidRPr="00557FF8">
        <w:rPr>
          <w:noProof/>
        </w:rPr>
        <w:t>international</w:t>
      </w:r>
      <w:r w:rsidR="00557FF8">
        <w:rPr>
          <w:noProof/>
        </w:rPr>
        <w:t xml:space="preserve"> non-profit</w:t>
      </w:r>
      <w:r>
        <w:t xml:space="preserve"> </w:t>
      </w:r>
      <w:r w:rsidRPr="00FD3456">
        <w:t>organization</w:t>
      </w:r>
      <w:r>
        <w:t xml:space="preserve">, </w:t>
      </w:r>
      <w:r w:rsidRPr="004D08F2">
        <w:t>founded in August 1993</w:t>
      </w:r>
      <w:r>
        <w:t xml:space="preserve"> with </w:t>
      </w:r>
      <w:r w:rsidRPr="0004290C">
        <w:t>the objectives</w:t>
      </w:r>
      <w:r>
        <w:t xml:space="preserve"> </w:t>
      </w:r>
      <w:r w:rsidRPr="0004290C">
        <w:t xml:space="preserve">of </w:t>
      </w:r>
      <w:r w:rsidR="00593494">
        <w:rPr>
          <w:noProof/>
        </w:rPr>
        <w:t>excelling</w:t>
      </w:r>
      <w:r w:rsidRPr="0004290C">
        <w:t xml:space="preserve"> the opportunities for workflow technology through</w:t>
      </w:r>
      <w:r>
        <w:t xml:space="preserve"> </w:t>
      </w:r>
      <w:r w:rsidRPr="0004290C">
        <w:t xml:space="preserve">the </w:t>
      </w:r>
      <w:r w:rsidR="007B4481">
        <w:t>standardization</w:t>
      </w:r>
      <w:r w:rsidRPr="0004290C">
        <w:t xml:space="preserve"> of common terminology and </w:t>
      </w:r>
      <w:r>
        <w:t xml:space="preserve">specifications. </w:t>
      </w:r>
      <w:r w:rsidR="00C14643">
        <w:t>W</w:t>
      </w:r>
      <w:r>
        <w:t xml:space="preserve">orkflow systems can achieve a level of interoperability </w:t>
      </w:r>
      <w:r w:rsidR="00C14643">
        <w:t xml:space="preserve">by </w:t>
      </w:r>
      <w:r w:rsidR="00C14643">
        <w:rPr>
          <w:noProof/>
        </w:rPr>
        <w:t>u</w:t>
      </w:r>
      <w:r w:rsidR="00C14643" w:rsidRPr="00C14643">
        <w:rPr>
          <w:noProof/>
        </w:rPr>
        <w:t>sing common specifications for standard functions</w:t>
      </w:r>
      <w:r w:rsidR="00C14643">
        <w:rPr>
          <w:noProof/>
        </w:rPr>
        <w:t>,</w:t>
      </w:r>
      <w:r w:rsidR="00C14643">
        <w:t xml:space="preserve"> </w:t>
      </w:r>
      <w:r>
        <w:t xml:space="preserve">and that can be beneficial to both vendors and users of such technology. According to its definition, </w:t>
      </w:r>
      <w:r w:rsidRPr="008078FE">
        <w:t>“</w:t>
      </w:r>
      <w:r w:rsidRPr="00AA667F">
        <w:rPr>
          <w:i/>
          <w:noProof/>
        </w:rPr>
        <w:t>The automation of a business process, in whole or part, during which documents, information or tasks are passed from one participant to another for action, according to a set of procedural rules</w:t>
      </w:r>
      <w:r w:rsidRPr="008078FE">
        <w:t>”</w:t>
      </w:r>
      <w:r>
        <w:t xml:space="preserve"> </w:t>
      </w:r>
      <w:r>
        <w:fldChar w:fldCharType="begin" w:fldLock="1"/>
      </w:r>
      <w:r>
        <w:instrText>ADDIN CSL_CITATION { "citationItems" : [ { "id" : "ITEM-1", "itemData" : { "author" : [ { "dropping-particle" : "", "family" : "Hollingsworth", "given" : "David", "non-dropping-particle" : "", "parse-names" : false, "suffix" : "" } ], "container-title" : "ReVision", "id" : "ITEM-1", "issued" : { "date-parts" : [ [ "1999" ] ] }, "title" : "Glossary, Terminology and Glossary, 3rd Edition. Document No WFMC-TC-1011. Workflow Management Coalition. Winchester, 1999", "type" : "article-journal" }, "uris" : [ "http://www.mendeley.com/documents/?uuid=b67ffc88-1146-427c-9789-200022ded952" ] } ], "mendeley" : { "formattedCitation" : "[8]", "plainTextFormattedCitation" : "[8]", "previouslyFormattedCitation" : "[8]" }, "properties" : { "noteIndex" : 0 }, "schema" : "https://github.com/citation-style-language/schema/raw/master/csl-citation.json" }</w:instrText>
      </w:r>
      <w:r>
        <w:fldChar w:fldCharType="separate"/>
      </w:r>
      <w:r w:rsidRPr="002A1A63">
        <w:rPr>
          <w:noProof/>
        </w:rPr>
        <w:t>[8]</w:t>
      </w:r>
      <w:r>
        <w:fldChar w:fldCharType="end"/>
      </w:r>
      <w:r>
        <w:t>.</w:t>
      </w:r>
      <w:r w:rsidRPr="008078FE">
        <w:t xml:space="preserve"> </w:t>
      </w:r>
      <w:r>
        <w:t xml:space="preserve">The WfMC has </w:t>
      </w:r>
      <w:r w:rsidRPr="000D44D1">
        <w:t>published a</w:t>
      </w:r>
      <w:r>
        <w:t xml:space="preserve"> </w:t>
      </w:r>
      <w:r w:rsidR="000B6C94">
        <w:rPr>
          <w:noProof/>
        </w:rPr>
        <w:t>security workflow</w:t>
      </w:r>
      <w:r>
        <w:t xml:space="preserve"> </w:t>
      </w:r>
      <w:r w:rsidRPr="000D44D1">
        <w:t>Model, describing</w:t>
      </w:r>
      <w:r>
        <w:t xml:space="preserve"> </w:t>
      </w:r>
      <w:r w:rsidR="000B6C94">
        <w:rPr>
          <w:noProof/>
        </w:rPr>
        <w:t>some</w:t>
      </w:r>
      <w:r>
        <w:t xml:space="preserve"> security services that </w:t>
      </w:r>
      <w:r w:rsidRPr="001D72BF">
        <w:t>includes authentication, authorization, access control, data privacy, audit</w:t>
      </w:r>
      <w:r>
        <w:t>, data privacy, data integrity and non-repudiation</w:t>
      </w:r>
      <w:r w:rsidR="004D3626" w:rsidRPr="004D3626">
        <w:rPr>
          <w:noProof/>
        </w:rPr>
        <w:t xml:space="preserve"> </w:t>
      </w:r>
      <w:r w:rsidR="004D3626">
        <w:rPr>
          <w:noProof/>
        </w:rPr>
        <w:t>which</w:t>
      </w:r>
      <w:r w:rsidRPr="004D3626">
        <w:rPr>
          <w:noProof/>
        </w:rPr>
        <w:t xml:space="preserve"> clearly</w:t>
      </w:r>
      <w:r>
        <w:t xml:space="preserve"> emphasizes the major security objective of any workflow system </w:t>
      </w:r>
      <w:r w:rsidR="00AD4C9E">
        <w:rPr>
          <w:noProof/>
        </w:rPr>
        <w:t>be</w:t>
      </w:r>
      <w:r>
        <w:t xml:space="preserve"> to prevent the unauthorized access of classified information. On the other hand, this paper </w:t>
      </w:r>
      <w:r>
        <w:fldChar w:fldCharType="begin" w:fldLock="1"/>
      </w:r>
      <w:r>
        <w:instrText>ADDIN CSL_CITATION { "citationItems" : [ { "id" : "ITEM-1", "itemData" : { "author" : [ { "dropping-particle" : "", "family" : "Stoilova", "given" : "Kp", "non-dropping-particle" : "", "parse-names" : false, "suffix" : "" }, { "dropping-particle" : "", "family" : "Stoilov", "given" : "Ta", "non-dropping-particle" : "", "parse-names" : false, "suffix" : "" }, { "dropping-particle" : "", "family" : "Stoilova", "given" : "Krasimira P", "non-dropping-particle" : "", "parse-names" : false, "suffix" : "" }, { "dropping-particle" : "", "family" : "Stoilov", "given" : "Todor a", "non-dropping-particle" : "", "parse-names" : false, "suffix" : "" } ], "container-title" : "International Scientific Conference on Information, Communication and Energy Systems and Technologies", "id" : "ITEM-1", "issued" : { "date-parts" : [ [ "2006" ] ] }, "page" : "225-228", "title" : "Evolution of the workflow management systems", "type" : "article-journal" }, "uris" : [ "http://www.mendeley.com/documents/?uuid=a8f562ef-d079-427e-82de-b75eb1effc6e" ] } ], "mendeley" : { "formattedCitation" : "[9]", "plainTextFormattedCitation" : "[9]", "previouslyFormattedCitation" : "[9]" }, "properties" : { "noteIndex" : 0 }, "schema" : "https://github.com/citation-style-language/schema/raw/master/csl-citation.json" }</w:instrText>
      </w:r>
      <w:r>
        <w:fldChar w:fldCharType="separate"/>
      </w:r>
      <w:r w:rsidRPr="002A1A63">
        <w:rPr>
          <w:noProof/>
        </w:rPr>
        <w:t>[9]</w:t>
      </w:r>
      <w:r>
        <w:fldChar w:fldCharType="end"/>
      </w:r>
      <w:r>
        <w:t xml:space="preserve"> presents a chronology overview of</w:t>
      </w:r>
      <w:r w:rsidR="0095444B">
        <w:t xml:space="preserve"> the</w:t>
      </w:r>
      <w:r>
        <w:t xml:space="preserve"> </w:t>
      </w:r>
      <w:r w:rsidRPr="0095444B">
        <w:rPr>
          <w:noProof/>
        </w:rPr>
        <w:t>evolution</w:t>
      </w:r>
      <w:r>
        <w:t xml:space="preserve"> of workflow management systems and their definitions, </w:t>
      </w:r>
      <w:r w:rsidRPr="0095444B">
        <w:rPr>
          <w:noProof/>
        </w:rPr>
        <w:t>classifications</w:t>
      </w:r>
      <w:r w:rsidR="0095444B">
        <w:rPr>
          <w:noProof/>
        </w:rPr>
        <w:t>,</w:t>
      </w:r>
      <w:r>
        <w:t xml:space="preserve"> and available </w:t>
      </w:r>
      <w:r w:rsidRPr="00FB70C7">
        <w:t>tools</w:t>
      </w:r>
      <w:r>
        <w:t xml:space="preserve">. </w:t>
      </w:r>
    </w:p>
    <w:p w14:paraId="617DB495" w14:textId="74D11F5F" w:rsidR="009D077C" w:rsidRDefault="009D077C" w:rsidP="000E065B">
      <w:pPr>
        <w:spacing w:line="240" w:lineRule="auto"/>
        <w:jc w:val="both"/>
      </w:pPr>
      <w:r w:rsidRPr="00D252D1">
        <w:lastRenderedPageBreak/>
        <w:t xml:space="preserve">In the </w:t>
      </w:r>
      <w:r w:rsidRPr="000B6C94">
        <w:rPr>
          <w:noProof/>
        </w:rPr>
        <w:t>study of</w:t>
      </w:r>
      <w:r w:rsidRPr="00D252D1">
        <w:t xml:space="preserve"> workflow secure access control models, the task-based access control</w:t>
      </w:r>
      <w:r w:rsidRPr="00DF487E">
        <w:t xml:space="preserve"> (TBAC)</w:t>
      </w:r>
      <w:r w:rsidRPr="00D252D1">
        <w:t xml:space="preserve"> and role-based access control</w:t>
      </w:r>
      <w:r w:rsidRPr="00DF487E">
        <w:t xml:space="preserve"> (RBAC)</w:t>
      </w:r>
      <w:r w:rsidRPr="00D252D1">
        <w:t xml:space="preserve"> are </w:t>
      </w:r>
      <w:r w:rsidR="009B18FE">
        <w:t>most commonly</w:t>
      </w:r>
      <w:r w:rsidRPr="00D252D1">
        <w:t xml:space="preserve"> </w:t>
      </w:r>
      <w:r w:rsidR="00697774">
        <w:rPr>
          <w:noProof/>
        </w:rPr>
        <w:t>consider</w:t>
      </w:r>
      <w:r w:rsidRPr="00697774">
        <w:rPr>
          <w:noProof/>
        </w:rPr>
        <w:t>ed</w:t>
      </w:r>
      <w:r w:rsidRPr="00D252D1">
        <w:t xml:space="preserve"> and applied </w:t>
      </w:r>
      <w:r w:rsidRPr="00DF487E">
        <w:fldChar w:fldCharType="begin" w:fldLock="1"/>
      </w:r>
      <w:r w:rsidRPr="00DF487E">
        <w:instrText>ADDIN CSL_CITATION { "citationItems" : [ { "id" : "ITEM-1", "itemData" : { "ISBN" : "9781424452651", "author" : [ { "dropping-particle" : "", "family" : "Wang", "given" : "Lichao", "non-dropping-particle" : "", "parse-names" : false, "suffix" : "" } ], "id" : "ITEM-1", "issued" : { "date-parts" : [ [ "2010" ] ] }, "page" : "1-3", "title" : "Research of TRBAC model and the application in library management", "type" : "article-journal" }, "uris" : [ "http://www.mendeley.com/documents/?uuid=0a824afb-c171-4723-ba4b-b7fca627f06a" ] } ], "mendeley" : { "formattedCitation" : "[10]", "plainTextFormattedCitation" : "[10]", "previouslyFormattedCitation" : "[10]" }, "properties" : { "noteIndex" : 0 }, "schema" : "https://github.com/citation-style-language/schema/raw/master/csl-citation.json" }</w:instrText>
      </w:r>
      <w:r w:rsidRPr="00DF487E">
        <w:fldChar w:fldCharType="separate"/>
      </w:r>
      <w:r w:rsidRPr="00DF487E">
        <w:rPr>
          <w:noProof/>
        </w:rPr>
        <w:t>[10]</w:t>
      </w:r>
      <w:r w:rsidRPr="00DF487E">
        <w:fldChar w:fldCharType="end"/>
      </w:r>
      <w:r w:rsidRPr="00D252D1">
        <w:t>.</w:t>
      </w:r>
      <w:r w:rsidRPr="00DF487E">
        <w:t xml:space="preserve"> </w:t>
      </w:r>
      <w:r>
        <w:t xml:space="preserve">As WfMSs </w:t>
      </w:r>
      <w:r w:rsidRPr="00AA667F">
        <w:rPr>
          <w:noProof/>
          <w:u w:val="thick"/>
        </w:rPr>
        <w:t>are used</w:t>
      </w:r>
      <w:r>
        <w:t xml:space="preserve"> for critical and strategic applications</w:t>
      </w:r>
      <w:r w:rsidR="00691EA3">
        <w:t xml:space="preserve">, </w:t>
      </w:r>
      <w:r>
        <w:t xml:space="preserve">security is an essential and fundamental part of such systems. </w:t>
      </w:r>
      <w:r w:rsidRPr="00F07116">
        <w:t>Many Web</w:t>
      </w:r>
      <w:r>
        <w:t>-based workflow</w:t>
      </w:r>
      <w:r w:rsidRPr="00F07116">
        <w:t xml:space="preserve"> applications enhance their </w:t>
      </w:r>
      <w:r w:rsidRPr="00697774">
        <w:rPr>
          <w:noProof/>
        </w:rPr>
        <w:t>s</w:t>
      </w:r>
      <w:r w:rsidR="00697774">
        <w:rPr>
          <w:noProof/>
        </w:rPr>
        <w:t>afe</w:t>
      </w:r>
      <w:r w:rsidRPr="00697774">
        <w:rPr>
          <w:noProof/>
        </w:rPr>
        <w:t>ty</w:t>
      </w:r>
      <w:r w:rsidRPr="00F07116">
        <w:t xml:space="preserve"> via </w:t>
      </w:r>
      <w:r w:rsidRPr="0095444B">
        <w:t>access</w:t>
      </w:r>
      <w:r w:rsidR="0095444B">
        <w:t xml:space="preserve"> </w:t>
      </w:r>
      <w:r w:rsidRPr="0095444B">
        <w:t>control</w:t>
      </w:r>
      <w:r w:rsidRPr="00F07116">
        <w:t xml:space="preserve"> systems</w:t>
      </w:r>
      <w:r>
        <w:t xml:space="preserve"> </w:t>
      </w:r>
      <w:r>
        <w:fldChar w:fldCharType="begin" w:fldLock="1"/>
      </w:r>
      <w:r>
        <w:instrText>ADDIN CSL_CITATION { "citationItems" : [ { "id" : "ITEM-1", "itemData" : { "DOI" : "10.1109/TSA.2014.15", "ISBN" : "978-1-4799-6566-3", "author" : [ { "dropping-particle" : "", "family" : "Lakkaraju", "given" : "Sandeep", "non-dropping-particle" : "", "parse-names" : false, "suffix" : "" }, { "dropping-particle" : "", "family" : "Xu", "given" : "Dianxiang", "non-dropping-particle" : "", "parse-names" : false, "suffix" : "" } ], "container-title" : "2014 International Conference on Trustworthy Systems and their Applications", "id" : "ITEM-1", "issued" : { "date-parts" : [ [ "2014" ] ] }, "page" : "36-43", "title" : "Integrated Modeling and Analysis of Attribute Based Access Control Policies and Workflows in Healthcare", "type" : "article-journal" }, "uris" : [ "http://www.mendeley.com/documents/?uuid=e0c0a219-4ddd-44b8-bf24-204b7ec5c42e" ] } ], "mendeley" : { "formattedCitation" : "[1]", "plainTextFormattedCitation" : "[1]", "previouslyFormattedCitation" : "[1]" }, "properties" : { "noteIndex" : 0 }, "schema" : "https://github.com/citation-style-language/schema/raw/master/csl-citation.json" }</w:instrText>
      </w:r>
      <w:r>
        <w:fldChar w:fldCharType="separate"/>
      </w:r>
      <w:r w:rsidRPr="00414B9D">
        <w:rPr>
          <w:noProof/>
        </w:rPr>
        <w:t>[1]</w:t>
      </w:r>
      <w:r>
        <w:fldChar w:fldCharType="end"/>
      </w:r>
      <w:r>
        <w:fldChar w:fldCharType="begin" w:fldLock="1"/>
      </w:r>
      <w:r>
        <w:instrText>ADDIN CSL_CITATION { "citationItems" : [ { "id" : "ITEM-1", "itemData" : { "DOI" : "10.1109/ICETC.2010.5529541", "ISBN" : "978-1-4244-6367-1", "author" : [ { "dropping-particle" : "", "family" : "Sainan", "given" : "Liu", "non-dropping-particle" : "", "parse-names" : false, "suffix" : "" } ], "container-title" : "2010 2nd International Conference on Education Technology and Computer", "id" : "ITEM-1", "issued" : { "date-parts" : [ [ "2010" ] ] }, "page" : "V3-293-V3-296", "title" : "Task-role-based access control model and its implementation", "type" : "article-journal" }, "uris" : [ "http://www.mendeley.com/documents/?uuid=1d839665-25b4-425c-ba2c-8e2d805f1791" ] } ], "mendeley" : { "formattedCitation" : "[2]", "plainTextFormattedCitation" : "[2]", "previouslyFormattedCitation" : "[2]" }, "properties" : { "noteIndex" : 0 }, "schema" : "https://github.com/citation-style-language/schema/raw/master/csl-citation.json" }</w:instrText>
      </w:r>
      <w:r>
        <w:fldChar w:fldCharType="separate"/>
      </w:r>
      <w:r w:rsidRPr="00CF13AE">
        <w:rPr>
          <w:noProof/>
        </w:rPr>
        <w:t>[2]</w:t>
      </w:r>
      <w:r>
        <w:fldChar w:fldCharType="end"/>
      </w:r>
      <w:r>
        <w:fldChar w:fldCharType="begin" w:fldLock="1"/>
      </w:r>
      <w:r>
        <w:instrText>ADDIN CSL_CITATION { "citationItems" : [ { "id" : "ITEM-1", "itemData" : { "DOI" : "10.1109/GreenCom-iThings-CPSCom.2013.231", "ISBN" : "9780769550466", "abstract" : "Access control is one of the security issues of the workflow system. Because of the task-role-based access control policy in the deficiencies of system's security, versatility and flexibility, we propose a task-attribute-based access control model (T-ABAC). This paper researches on the model's structure and the basic principle, proposes its framework, and describes the process of the framework. The model combines the advantage of the task-based access control model and the attribute-based access control model. Its description is more precise, its security is better, and its application is more flexible.", "author" : [ { "dropping-particle" : "", "family" : "Liu", "given" : "Yi", "non-dropping-particle" : "", "parse-names" : false, "suffix" : "" }, { "dropping-particle" : "", "family" : "Xu", "given" : "Ke", "non-dropping-particle" : "", "parse-names" : false, "suffix" : "" }, { "dropping-particle" : "", "family" : "Song", "given" : "Junde", "non-dropping-particle" : "", "parse-names" : false, "suffix" : "" } ], "container-title" : "Proceedings - 2013 IEEE International Conference on Green Computing and Communications and IEEE Internet of Things and IEEE Cyber, Physical and Social Computing, GreenCom-iThings-CPSCom 2013", "id" : "ITEM-1", "issued" : { "date-parts" : [ [ "2013" ] ] }, "page" : "1330-1334", "title" : "A task-attribute-based workflow access control model", "type" : "article-journal" }, "uris" : [ "http://www.mendeley.com/documents/?uuid=ef014408-85a3-4e23-8d94-7c23cf91fac4" ] } ], "mendeley" : { "formattedCitation" : "[3]", "plainTextFormattedCitation" : "[3]", "previouslyFormattedCitation" : "[3]" }, "properties" : { "noteIndex" : 0 }, "schema" : "https://github.com/citation-style-language/schema/raw/master/csl-citation.json" }</w:instrText>
      </w:r>
      <w:r>
        <w:fldChar w:fldCharType="separate"/>
      </w:r>
      <w:r w:rsidRPr="00CF13AE">
        <w:rPr>
          <w:noProof/>
        </w:rPr>
        <w:t>[3]</w:t>
      </w:r>
      <w:r>
        <w:fldChar w:fldCharType="end"/>
      </w:r>
      <w:r w:rsidRPr="00F07116">
        <w:t>.</w:t>
      </w:r>
      <w:r>
        <w:t xml:space="preserve"> </w:t>
      </w:r>
      <w:r w:rsidRPr="00F07116">
        <w:t>Our goal of this research work is to improve the existing secure software design model that mainly advocates for</w:t>
      </w:r>
      <w:r w:rsidR="0095444B">
        <w:t xml:space="preserve"> the</w:t>
      </w:r>
      <w:r w:rsidRPr="00F07116">
        <w:t xml:space="preserve"> </w:t>
      </w:r>
      <w:r w:rsidRPr="0095444B">
        <w:t>use</w:t>
      </w:r>
      <w:r w:rsidRPr="00F07116">
        <w:t xml:space="preserve"> of TBAC, RBAC</w:t>
      </w:r>
      <w:r>
        <w:t xml:space="preserve"> </w:t>
      </w:r>
      <w:r>
        <w:fldChar w:fldCharType="begin" w:fldLock="1"/>
      </w:r>
      <w:r>
        <w:instrText>ADDIN CSL_CITATION { "citationItems" : [ { "id" : "ITEM-1", "itemData" : { "ISBN" : "9781424452651", "author" : [ { "dropping-particle" : "", "family" : "Wang", "given" : "Lichao", "non-dropping-particle" : "", "parse-names" : false, "suffix" : "" } ], "id" : "ITEM-1", "issued" : { "date-parts" : [ [ "2010" ] ] }, "page" : "1-3", "title" : "Research of TRBAC model and the application in library management", "type" : "article-journal" }, "uris" : [ "http://www.mendeley.com/documents/?uuid=0a824afb-c171-4723-ba4b-b7fca627f06a" ] } ], "mendeley" : { "formattedCitation" : "[10]", "plainTextFormattedCitation" : "[10]", "previouslyFormattedCitation" : "[10]" }, "properties" : { "noteIndex" : 0 }, "schema" : "https://github.com/citation-style-language/schema/raw/master/csl-citation.json" }</w:instrText>
      </w:r>
      <w:r>
        <w:fldChar w:fldCharType="separate"/>
      </w:r>
      <w:r w:rsidRPr="002A1A63">
        <w:rPr>
          <w:noProof/>
        </w:rPr>
        <w:t>[10]</w:t>
      </w:r>
      <w:r>
        <w:fldChar w:fldCharType="end"/>
      </w:r>
      <w:r w:rsidRPr="00F07116">
        <w:t xml:space="preserve"> and ABAC without the concept of DOA and Obligations. </w:t>
      </w:r>
      <w:r w:rsidRPr="00A81892">
        <w:t>NIST</w:t>
      </w:r>
      <w:r>
        <w:fldChar w:fldCharType="begin" w:fldLock="1"/>
      </w:r>
      <w:r>
        <w:instrText>ADDIN CSL_CITATION { "citationItems" : [ { "id" : "ITEM-1", "itemData" : { "author" : [ { "dropping-particle" : "", "family" : "Hu", "given" : "Vincent C", "non-dropping-particle" : "", "parse-names" : false, "suffix" : "" }, { "dropping-particle" : "", "family" : "Scarfone", "given" : "Karen", "non-dropping-particle" : "", "parse-names" : false, "suffix" : "" }, { "dropping-particle" : "", "family" : "Kuhn", "given" : "Rick", "non-dropping-particle" : "", "parse-names" : false, "suffix" : "" } ], "id" : "ITEM-1", "issued" : { "date-parts" : [ [ "2013" ] ] }, "title" : "NIST Special Publication 800-162 DRAFT - FINAL Guide to Attribute Based Access Control ( ABAC ) Definition and Considerations NIST Special Publication 800-162 DRAFT - FINAL Guide to Attribute Based Access Control ( ABAC ) Definition and Considerations", "type" : "legislation" }, "uris" : [ "http://www.mendeley.com/documents/?uuid=9473b064-ec7b-45c2-8a7b-f07b3c9010c5" ] } ], "mendeley" : { "formattedCitation" : "[4]", "plainTextFormattedCitation" : "[4]", "previouslyFormattedCitation" : "[4]" }, "properties" : { "noteIndex" : 0 }, "schema" : "https://github.com/citation-style-language/schema/raw/master/csl-citation.json" }</w:instrText>
      </w:r>
      <w:r>
        <w:fldChar w:fldCharType="separate"/>
      </w:r>
      <w:r w:rsidRPr="00F86EB5">
        <w:rPr>
          <w:noProof/>
        </w:rPr>
        <w:t>[4]</w:t>
      </w:r>
      <w:r>
        <w:fldChar w:fldCharType="end"/>
      </w:r>
      <w:r w:rsidRPr="00A81892">
        <w:t xml:space="preserve"> indicates ABAC as a recommended access control </w:t>
      </w:r>
      <w:r w:rsidRPr="00FE0636">
        <w:t xml:space="preserve">model for promoting information sharing </w:t>
      </w:r>
      <w:r w:rsidR="0095444B">
        <w:t>among</w:t>
      </w:r>
      <w:r w:rsidRPr="00FE0636">
        <w:t xml:space="preserve"> dive</w:t>
      </w:r>
      <w:r>
        <w:t>rse and disparate organizations.</w:t>
      </w:r>
    </w:p>
    <w:p w14:paraId="2E85A779" w14:textId="6FAEA5C7" w:rsidR="009D077C" w:rsidRDefault="009D077C" w:rsidP="000E065B">
      <w:pPr>
        <w:spacing w:line="240" w:lineRule="auto"/>
        <w:jc w:val="both"/>
      </w:pPr>
      <w:r w:rsidRPr="00273EAF">
        <w:t xml:space="preserve">Today, workflow systems </w:t>
      </w:r>
      <w:r w:rsidRPr="000B6C94">
        <w:rPr>
          <w:noProof/>
        </w:rPr>
        <w:t>involve</w:t>
      </w:r>
      <w:r w:rsidR="000B6C94">
        <w:rPr>
          <w:noProof/>
        </w:rPr>
        <w:t>d</w:t>
      </w:r>
      <w:r w:rsidRPr="00273EAF">
        <w:t xml:space="preserve"> the automation of a business process involving more coordinated and collaborated execution of multiple tasks from different entities that may </w:t>
      </w:r>
      <w:r w:rsidRPr="0095444B">
        <w:t>reside</w:t>
      </w:r>
      <w:r w:rsidRPr="00273EAF">
        <w:t xml:space="preserve"> outside the inter-organizational boundaries at distributed </w:t>
      </w:r>
      <w:r w:rsidR="00531A26">
        <w:t>environments</w:t>
      </w:r>
      <w:r w:rsidRPr="00273EAF">
        <w:t xml:space="preserve">. </w:t>
      </w:r>
      <w:r w:rsidR="00BB6110">
        <w:rPr>
          <w:noProof/>
        </w:rPr>
        <w:t xml:space="preserve">Such intra-boundaries access </w:t>
      </w:r>
      <w:r w:rsidR="00E27BEA">
        <w:rPr>
          <w:noProof/>
        </w:rPr>
        <w:t>demands</w:t>
      </w:r>
      <w:r w:rsidR="00BB6110">
        <w:rPr>
          <w:noProof/>
        </w:rPr>
        <w:t xml:space="preserve"> </w:t>
      </w:r>
      <w:r w:rsidRPr="00273EAF">
        <w:t xml:space="preserve">such system to support for continuous </w:t>
      </w:r>
      <w:r w:rsidR="00133EBE">
        <w:t xml:space="preserve">and collaborative </w:t>
      </w:r>
      <w:r w:rsidRPr="00273EAF">
        <w:t>business process improvements</w:t>
      </w:r>
      <w:r w:rsidR="000B6C94" w:rsidRPr="000B6C94">
        <w:rPr>
          <w:noProof/>
        </w:rPr>
        <w:t xml:space="preserve"> </w:t>
      </w:r>
      <w:r w:rsidR="000B6C94">
        <w:rPr>
          <w:noProof/>
        </w:rPr>
        <w:t>which</w:t>
      </w:r>
      <w:r w:rsidRPr="000B6C94">
        <w:rPr>
          <w:noProof/>
        </w:rPr>
        <w:t xml:space="preserve"> </w:t>
      </w:r>
      <w:r w:rsidR="00B71191">
        <w:rPr>
          <w:noProof/>
        </w:rPr>
        <w:t>put</w:t>
      </w:r>
      <w:r w:rsidRPr="00273EAF">
        <w:t xml:space="preserve"> the business process immediately and directly under the control of the people using the system.  </w:t>
      </w:r>
      <w:r w:rsidR="00E77CFE">
        <w:rPr>
          <w:noProof/>
        </w:rPr>
        <w:t>With such</w:t>
      </w:r>
      <w:r w:rsidR="00E77CFE" w:rsidRPr="00E77CFE">
        <w:rPr>
          <w:noProof/>
        </w:rPr>
        <w:t xml:space="preserve"> </w:t>
      </w:r>
      <w:r w:rsidR="00697774" w:rsidRPr="00E77CFE">
        <w:rPr>
          <w:noProof/>
        </w:rPr>
        <w:t>impr</w:t>
      </w:r>
      <w:r w:rsidR="009B614C" w:rsidRPr="00E77CFE">
        <w:rPr>
          <w:noProof/>
        </w:rPr>
        <w:t>o</w:t>
      </w:r>
      <w:r w:rsidR="00697774" w:rsidRPr="00E77CFE">
        <w:rPr>
          <w:noProof/>
        </w:rPr>
        <w:t>vement</w:t>
      </w:r>
      <w:r w:rsidR="006C2776" w:rsidRPr="00E77CFE">
        <w:rPr>
          <w:noProof/>
        </w:rPr>
        <w:t>s</w:t>
      </w:r>
      <w:r w:rsidR="00E77CFE">
        <w:rPr>
          <w:noProof/>
        </w:rPr>
        <w:t xml:space="preserve"> </w:t>
      </w:r>
      <w:r w:rsidRPr="00273EAF">
        <w:t>the problem of interoperability</w:t>
      </w:r>
      <w:r w:rsidR="00E77CFE">
        <w:t xml:space="preserve"> arises</w:t>
      </w:r>
      <w:r w:rsidRPr="00273EAF">
        <w:t xml:space="preserve"> and to alleviate such </w:t>
      </w:r>
      <w:r w:rsidRPr="00DD750F">
        <w:rPr>
          <w:noProof/>
        </w:rPr>
        <w:t>problem</w:t>
      </w:r>
      <w:r w:rsidR="00DD750F">
        <w:rPr>
          <w:noProof/>
        </w:rPr>
        <w:t>;</w:t>
      </w:r>
      <w:r w:rsidRPr="00DD750F">
        <w:rPr>
          <w:noProof/>
        </w:rPr>
        <w:t xml:space="preserve"> we</w:t>
      </w:r>
      <w:r w:rsidRPr="00273EAF">
        <w:t xml:space="preserve"> need to adopt an </w:t>
      </w:r>
      <w:r w:rsidRPr="00C2343D">
        <w:rPr>
          <w:noProof/>
        </w:rPr>
        <w:t>eff</w:t>
      </w:r>
      <w:r w:rsidR="00C2343D">
        <w:rPr>
          <w:noProof/>
        </w:rPr>
        <w:t>icient</w:t>
      </w:r>
      <w:r w:rsidRPr="00273EAF">
        <w:t xml:space="preserve"> mechanism to establish trust among participants in a high-level </w:t>
      </w:r>
      <w:r w:rsidR="00917BA9">
        <w:t>abstraction</w:t>
      </w:r>
      <w:r w:rsidRPr="00273EAF">
        <w:t xml:space="preserve">. This survey </w:t>
      </w:r>
      <w:r w:rsidRPr="00273EAF">
        <w:fldChar w:fldCharType="begin" w:fldLock="1"/>
      </w:r>
      <w:r w:rsidRPr="00273EAF">
        <w:instrText>ADDIN CSL_CITATION { "citationItems" : [ { "id" : "ITEM-1", "itemData" : { "DOI" : "10.1109/SURV.2011.072811.00081", "ISBN" : "1553-877X", "ISSN" : "1553877X", "abstract" : "With the fast-growing Internet technology, several service-based interactions are prevalent and appear in several forms such as e-commerce, content provider, Virtual Organizations, Peer-to-Peer, Web Service, Grids, Cloud Computing, and individual interactions. This demands for an effective mechanism to establish trust among participants in a high-level abstract way, capturing relevant factors ranging on Service Level Agreement, security policies, requirements, regulations, constraints, Quality of Service, reputation, and recommendation. Trust is platform-independent and flexible to be seamlessly integrated into heterogeneous domains and interoperate with different security solutions in distributed environments. Establishing trust in a service workflow leads to the willingness of services to participate. Coordinating service workflows without trust consideration may pose higher risks, possibly results in poor performance, additional vulnerabilities, or failures. Although trust in service workflows and relevant contexts has been studied for a past decade, the standard development is still immature. Nowadays, trust approaches to service workflows comprise a large area of research where one can hardly classify into a comprehensive survey. This survey examines and explores the role of trust in service workflows and their contexts from a wide variety of literatures. Various mechanisms, architecture, techniques, standards, and frameworks are explained along the way with discussions. Working trust definition and classification are newly provided and supported with examples.", "author" : [ { "dropping-particle" : "", "family" : "Viriyasitavat", "given" : "Wattana", "non-dropping-particle" : "", "parse-names" : false, "suffix" : "" }, { "dropping-particle" : "", "family" : "Martin", "given" : "Andrew", "non-dropping-particle" : "", "parse-names" : false, "suffix" : "" } ], "container-title" : "IEEE Communications Surveys and Tutorials", "id" : "ITEM-1", "issue" : "3", "issued" : { "date-parts" : [ [ "2012" ] ] }, "page" : "911-940", "title" : "A survey of trust in workflows and relevant contexts", "type" : "article-journal", "volume" : "14" }, "uris" : [ "http://www.mendeley.com/documents/?uuid=af22ed34-c2cb-4973-a90d-4467e7664b24" ] } ], "mendeley" : { "formattedCitation" : "[11]", "plainTextFormattedCitation" : "[11]", "previouslyFormattedCitation" : "[11]" }, "properties" : { "noteIndex" : 0 }, "schema" : "https://github.com/citation-style-language/schema/raw/master/csl-citation.json" }</w:instrText>
      </w:r>
      <w:r w:rsidRPr="00273EAF">
        <w:fldChar w:fldCharType="separate"/>
      </w:r>
      <w:r w:rsidRPr="00273EAF">
        <w:rPr>
          <w:noProof/>
        </w:rPr>
        <w:t>[11]</w:t>
      </w:r>
      <w:r w:rsidRPr="00273EAF">
        <w:fldChar w:fldCharType="end"/>
      </w:r>
      <w:r w:rsidRPr="00273EAF">
        <w:t xml:space="preserve"> explains how platform-independent and f</w:t>
      </w:r>
      <w:r w:rsidR="00AC4300">
        <w:t xml:space="preserve">lexible trust can be integrated so that workflow systems can interoperate in intra-organizational and </w:t>
      </w:r>
      <w:r w:rsidRPr="00273EAF">
        <w:t xml:space="preserve">distributed environments even </w:t>
      </w:r>
      <w:r w:rsidRPr="000B6C94">
        <w:rPr>
          <w:noProof/>
        </w:rPr>
        <w:t>though</w:t>
      </w:r>
      <w:r w:rsidR="000B6C94">
        <w:rPr>
          <w:noProof/>
        </w:rPr>
        <w:t>;</w:t>
      </w:r>
      <w:r w:rsidRPr="000B6C94">
        <w:rPr>
          <w:noProof/>
        </w:rPr>
        <w:t xml:space="preserve"> the</w:t>
      </w:r>
      <w:r w:rsidRPr="00273EAF">
        <w:t xml:space="preserve"> standard development is still immature. </w:t>
      </w:r>
    </w:p>
    <w:p w14:paraId="2F7F302D" w14:textId="52C0BF16" w:rsidR="00D84069" w:rsidRDefault="009D077C" w:rsidP="00382382">
      <w:pPr>
        <w:spacing w:after="0" w:line="240" w:lineRule="auto"/>
        <w:jc w:val="both"/>
      </w:pPr>
      <w:r>
        <w:t xml:space="preserve">Even though we are experiencing unprecedented popularity </w:t>
      </w:r>
      <w:r w:rsidRPr="0095444B">
        <w:t>rise</w:t>
      </w:r>
      <w:r>
        <w:t xml:space="preserve"> of WfMSs, </w:t>
      </w:r>
      <w:r w:rsidRPr="00C2343D">
        <w:rPr>
          <w:noProof/>
        </w:rPr>
        <w:t xml:space="preserve">very </w:t>
      </w:r>
      <w:r w:rsidR="00C2343D">
        <w:rPr>
          <w:noProof/>
        </w:rPr>
        <w:t>few</w:t>
      </w:r>
      <w:r>
        <w:t xml:space="preserve"> efforts are done to </w:t>
      </w:r>
      <w:r w:rsidRPr="00792623">
        <w:t xml:space="preserve">take into account </w:t>
      </w:r>
      <w:r>
        <w:t xml:space="preserve">for </w:t>
      </w:r>
      <w:r w:rsidRPr="00792623">
        <w:t>access control constraints suc</w:t>
      </w:r>
      <w:r w:rsidR="008370F7">
        <w:t>h as Separation of D</w:t>
      </w:r>
      <w:r>
        <w:t xml:space="preserve">uties (SoD), </w:t>
      </w:r>
      <w:r w:rsidR="00FE34DA">
        <w:t xml:space="preserve">DOA </w:t>
      </w:r>
      <w:r>
        <w:t xml:space="preserve">and Obligations. The complexity of real-world workflow application requirements is revealing limitations of the current security model design. The available traditional security access models are more discretionary and </w:t>
      </w:r>
      <w:r w:rsidRPr="0095444B">
        <w:t>do</w:t>
      </w:r>
      <w:r>
        <w:t xml:space="preserve"> not consider contextual information such as date time and environments that </w:t>
      </w:r>
      <w:r w:rsidRPr="0095444B">
        <w:t>make</w:t>
      </w:r>
      <w:r>
        <w:t xml:space="preserve"> </w:t>
      </w:r>
      <w:r w:rsidR="002E3B80">
        <w:t xml:space="preserve">intruders </w:t>
      </w:r>
      <w:r>
        <w:t xml:space="preserve">easy to bypass </w:t>
      </w:r>
      <w:r w:rsidR="00165129">
        <w:t xml:space="preserve">any </w:t>
      </w:r>
      <w:r>
        <w:t>defined security mechanisms.</w:t>
      </w:r>
      <w:r w:rsidRPr="00060465">
        <w:t xml:space="preserve"> </w:t>
      </w:r>
      <w:r w:rsidR="00A80BAF">
        <w:t>One of the many outstanding technical challenges of adaptive WfMS is that it need to unify people and resources with diverse features into a more cohesive way.</w:t>
      </w:r>
    </w:p>
    <w:p w14:paraId="59B03AE3" w14:textId="77777777" w:rsidR="00D84069" w:rsidRDefault="00D84069" w:rsidP="00382382">
      <w:pPr>
        <w:spacing w:after="0" w:line="240" w:lineRule="auto"/>
        <w:jc w:val="both"/>
      </w:pPr>
    </w:p>
    <w:p w14:paraId="2A74360A" w14:textId="184CF772" w:rsidR="00EC41FB" w:rsidRDefault="00DC17C7" w:rsidP="00382382">
      <w:pPr>
        <w:spacing w:after="0" w:line="240" w:lineRule="auto"/>
        <w:jc w:val="both"/>
      </w:pPr>
      <w:r>
        <w:t xml:space="preserve">In particular, </w:t>
      </w:r>
      <w:r w:rsidRPr="00DE2803">
        <w:rPr>
          <w:noProof/>
        </w:rPr>
        <w:t>we</w:t>
      </w:r>
      <w:r w:rsidR="00DE2803">
        <w:rPr>
          <w:noProof/>
        </w:rPr>
        <w:t xml:space="preserve"> are</w:t>
      </w:r>
      <w:r>
        <w:t xml:space="preserve"> going to investigate various security concerns in a complex environment of GPWfMS</w:t>
      </w:r>
      <w:r w:rsidR="000D5D13">
        <w:t>,</w:t>
      </w:r>
      <w:r>
        <w:t xml:space="preserve"> </w:t>
      </w:r>
      <w:r w:rsidR="00D92DB3">
        <w:t>which captures</w:t>
      </w:r>
      <w:r w:rsidR="008453BD" w:rsidRPr="00F07116">
        <w:t xml:space="preserve"> the real-world </w:t>
      </w:r>
      <w:r w:rsidR="000D5D13">
        <w:t>working</w:t>
      </w:r>
      <w:r w:rsidR="008453BD" w:rsidRPr="00F07116">
        <w:t xml:space="preserve"> </w:t>
      </w:r>
      <w:r w:rsidR="008453BD">
        <w:t>process</w:t>
      </w:r>
      <w:r w:rsidR="008453BD" w:rsidRPr="00F07116">
        <w:t xml:space="preserve"> </w:t>
      </w:r>
      <w:r w:rsidR="008453BD">
        <w:t>of</w:t>
      </w:r>
      <w:r w:rsidR="008453BD" w:rsidRPr="00F07116">
        <w:t xml:space="preserve"> </w:t>
      </w:r>
      <w:r w:rsidR="000D5D13">
        <w:t>Grant Proposal</w:t>
      </w:r>
      <w:r w:rsidR="008453BD" w:rsidRPr="00F07116">
        <w:t xml:space="preserve"> Submission</w:t>
      </w:r>
      <w:r w:rsidR="008453BD">
        <w:t>.</w:t>
      </w:r>
      <w:r w:rsidR="00FB508B">
        <w:t xml:space="preserve"> </w:t>
      </w:r>
      <w:r w:rsidR="00491922">
        <w:t>GPWfMS</w:t>
      </w:r>
      <w:r w:rsidR="00491922" w:rsidRPr="004A56A8">
        <w:t xml:space="preserve"> </w:t>
      </w:r>
      <w:r w:rsidR="007A6409" w:rsidRPr="004A56A8">
        <w:t xml:space="preserve">is a web-based </w:t>
      </w:r>
      <w:r w:rsidR="007D77AB" w:rsidRPr="004A56A8">
        <w:t xml:space="preserve">workflow management </w:t>
      </w:r>
      <w:r w:rsidR="00491922" w:rsidRPr="004A56A8">
        <w:t>system</w:t>
      </w:r>
      <w:r w:rsidR="007A6409" w:rsidRPr="004A56A8">
        <w:t xml:space="preserve"> </w:t>
      </w:r>
      <w:r w:rsidR="00EB627F" w:rsidRPr="004A56A8">
        <w:t xml:space="preserve">to </w:t>
      </w:r>
      <w:r w:rsidR="001A5C74" w:rsidRPr="004A56A8">
        <w:t xml:space="preserve">automate and regulate the approval process </w:t>
      </w:r>
      <w:r w:rsidR="00A20B19" w:rsidRPr="004A56A8">
        <w:t xml:space="preserve">of grant </w:t>
      </w:r>
      <w:r w:rsidR="001A5C74" w:rsidRPr="004A56A8">
        <w:t xml:space="preserve">proposal </w:t>
      </w:r>
      <w:r w:rsidR="00A20B19" w:rsidRPr="004A56A8">
        <w:t>submission</w:t>
      </w:r>
      <w:r w:rsidR="004866D8" w:rsidRPr="004866D8">
        <w:rPr>
          <w:noProof/>
        </w:rPr>
        <w:t xml:space="preserve"> </w:t>
      </w:r>
      <w:r w:rsidR="004866D8">
        <w:rPr>
          <w:noProof/>
        </w:rPr>
        <w:t>which</w:t>
      </w:r>
      <w:r w:rsidR="0034353C" w:rsidRPr="004866D8">
        <w:rPr>
          <w:noProof/>
        </w:rPr>
        <w:t xml:space="preserve"> manages the creation, routing, and processing of</w:t>
      </w:r>
      <w:r w:rsidR="0034353C" w:rsidRPr="004A56A8">
        <w:t xml:space="preserve"> grant proposals necessary to complete a transaction. </w:t>
      </w:r>
      <w:r w:rsidR="00EF6EF2" w:rsidRPr="00F07116">
        <w:t xml:space="preserve">Currently, the process of creating a research proposal and </w:t>
      </w:r>
      <w:r w:rsidR="00EF6EF2">
        <w:t>routing</w:t>
      </w:r>
      <w:r w:rsidR="00EF6EF2" w:rsidRPr="00F07116">
        <w:t xml:space="preserve"> it for final </w:t>
      </w:r>
      <w:r w:rsidR="00EF6EF2">
        <w:t>submission</w:t>
      </w:r>
      <w:r w:rsidR="00EF6EF2" w:rsidRPr="00F07116">
        <w:t xml:space="preserve"> is a very time-consuming and manual process as any </w:t>
      </w:r>
      <w:r w:rsidR="00EF6EF2" w:rsidRPr="002965A3">
        <w:rPr>
          <w:noProof/>
        </w:rPr>
        <w:t>proposal</w:t>
      </w:r>
      <w:r w:rsidR="00EF6EF2" w:rsidRPr="00F07116">
        <w:t xml:space="preserve"> may require multiple </w:t>
      </w:r>
      <w:r w:rsidR="00EF6EF2">
        <w:t>users</w:t>
      </w:r>
      <w:r w:rsidR="00EF6EF2" w:rsidRPr="00F07116">
        <w:t xml:space="preserve"> to review and </w:t>
      </w:r>
      <w:r w:rsidR="00EF6EF2">
        <w:t>approve</w:t>
      </w:r>
      <w:r w:rsidR="00EF6EF2" w:rsidRPr="00F07116">
        <w:t xml:space="preserve"> it during various stages.</w:t>
      </w:r>
      <w:r w:rsidR="00EF6EF2">
        <w:t xml:space="preserve"> </w:t>
      </w:r>
      <w:r w:rsidR="00DE2803">
        <w:t xml:space="preserve">This extensive process begins </w:t>
      </w:r>
      <w:r w:rsidR="00EF6EF2">
        <w:t>fill</w:t>
      </w:r>
      <w:r w:rsidR="00DE2803">
        <w:t>ing</w:t>
      </w:r>
      <w:r w:rsidR="00EF6EF2">
        <w:t xml:space="preserve"> up </w:t>
      </w:r>
      <w:r w:rsidR="00EF6EF2" w:rsidRPr="00C0562C">
        <w:t>m</w:t>
      </w:r>
      <w:r w:rsidR="00C0562C">
        <w:t>uch</w:t>
      </w:r>
      <w:r w:rsidR="00EF6EF2">
        <w:t xml:space="preserve"> sensitive information as shown in </w:t>
      </w:r>
      <w:r w:rsidR="00EF6EF2" w:rsidRPr="002965A3">
        <w:rPr>
          <w:noProof/>
        </w:rPr>
        <w:t>proposal</w:t>
      </w:r>
      <w:r w:rsidR="00EF6EF2">
        <w:t xml:space="preserve"> data sheet on Appendix V. If such data is leaked it can cause</w:t>
      </w:r>
      <w:r w:rsidR="00C0562C">
        <w:t xml:space="preserve"> a</w:t>
      </w:r>
      <w:r w:rsidR="00EF6EF2">
        <w:t xml:space="preserve"> </w:t>
      </w:r>
      <w:r w:rsidR="00EF6EF2" w:rsidRPr="00C0562C">
        <w:t>security</w:t>
      </w:r>
      <w:r w:rsidR="00EF6EF2">
        <w:t xml:space="preserve"> risk to the whole organization. </w:t>
      </w:r>
      <w:r w:rsidR="00403D51" w:rsidRPr="004A56A8">
        <w:t xml:space="preserve">If we look into </w:t>
      </w:r>
      <w:r w:rsidR="00DF6E4C">
        <w:t xml:space="preserve">the </w:t>
      </w:r>
      <w:r w:rsidR="00403D51" w:rsidRPr="004A56A8">
        <w:t xml:space="preserve">existing </w:t>
      </w:r>
      <w:r w:rsidR="00403D51" w:rsidRPr="002965A3">
        <w:rPr>
          <w:noProof/>
        </w:rPr>
        <w:t>proposal</w:t>
      </w:r>
      <w:r w:rsidR="00403D51" w:rsidRPr="004A56A8">
        <w:t xml:space="preserve"> workflow systems, they are costly and close sourced which </w:t>
      </w:r>
      <w:r w:rsidR="00EC41FB" w:rsidRPr="001956CF">
        <w:t xml:space="preserve">lack the </w:t>
      </w:r>
      <w:r w:rsidR="00EC41FB" w:rsidRPr="00AA667F">
        <w:rPr>
          <w:noProof/>
        </w:rPr>
        <w:t>agility</w:t>
      </w:r>
      <w:r w:rsidR="00EC41FB" w:rsidRPr="001956CF">
        <w:t xml:space="preserve"> to meet </w:t>
      </w:r>
      <w:r w:rsidR="008860A8">
        <w:t>dynamic</w:t>
      </w:r>
      <w:r w:rsidR="00EC41FB" w:rsidRPr="001956CF">
        <w:t xml:space="preserve"> </w:t>
      </w:r>
      <w:r w:rsidR="00C84322">
        <w:t xml:space="preserve">organizational </w:t>
      </w:r>
      <w:r w:rsidR="00EC41FB" w:rsidRPr="001956CF">
        <w:t xml:space="preserve">needs </w:t>
      </w:r>
      <w:r w:rsidR="00C0562C">
        <w:t>regarding</w:t>
      </w:r>
      <w:r w:rsidR="00AF2F72">
        <w:t xml:space="preserve"> </w:t>
      </w:r>
      <w:r w:rsidR="00EC41FB" w:rsidRPr="001956CF">
        <w:t xml:space="preserve">access control </w:t>
      </w:r>
      <w:r w:rsidR="00AF2F72">
        <w:t xml:space="preserve">and automation. </w:t>
      </w:r>
      <w:r w:rsidR="001D4068">
        <w:t>Either</w:t>
      </w:r>
      <w:r w:rsidR="00AF2F72">
        <w:t xml:space="preserve"> such state-of-art digital solutions</w:t>
      </w:r>
      <w:r w:rsidR="00EC41FB" w:rsidRPr="001956CF">
        <w:t xml:space="preserve"> </w:t>
      </w:r>
      <w:r w:rsidR="001D4068">
        <w:t xml:space="preserve">have </w:t>
      </w:r>
      <w:r w:rsidR="00EC41FB" w:rsidRPr="001956CF">
        <w:t xml:space="preserve">security access controls </w:t>
      </w:r>
      <w:r w:rsidR="00EC41FB" w:rsidRPr="00AA667F">
        <w:rPr>
          <w:noProof/>
        </w:rPr>
        <w:t>hardcoded</w:t>
      </w:r>
      <w:r w:rsidR="00EC41FB" w:rsidRPr="001956CF">
        <w:t xml:space="preserve"> within the code </w:t>
      </w:r>
      <w:r w:rsidR="001D4068">
        <w:t xml:space="preserve">or </w:t>
      </w:r>
      <w:r w:rsidR="00EC41FB" w:rsidRPr="001956CF">
        <w:t xml:space="preserve">do not specify the access control constraints such as DOA and Obligations </w:t>
      </w:r>
      <w:r w:rsidR="00B0405B">
        <w:t>in</w:t>
      </w:r>
      <w:r w:rsidR="00EC41FB" w:rsidRPr="001956CF">
        <w:t xml:space="preserve"> policy level. These limitations making such applications rigid, </w:t>
      </w:r>
      <w:r w:rsidR="00145382">
        <w:t>in</w:t>
      </w:r>
      <w:r w:rsidR="00EC41FB" w:rsidRPr="001956CF">
        <w:t>complete, less secure and easy target to the security threats. The</w:t>
      </w:r>
      <w:r w:rsidR="00623F00">
        <w:t xml:space="preserve"> primary</w:t>
      </w:r>
      <w:r w:rsidR="00EC41FB" w:rsidRPr="001956CF">
        <w:t xml:space="preserve"> focus of the security in su</w:t>
      </w:r>
      <w:r w:rsidR="00CB578F">
        <w:t>ch model</w:t>
      </w:r>
      <w:r w:rsidR="00EC41FB" w:rsidRPr="001956CF">
        <w:t xml:space="preserve"> </w:t>
      </w:r>
      <w:r w:rsidR="0095444B" w:rsidRPr="00AA667F">
        <w:rPr>
          <w:noProof/>
        </w:rPr>
        <w:t>is</w:t>
      </w:r>
      <w:r w:rsidR="00EC41FB" w:rsidRPr="00AA667F">
        <w:rPr>
          <w:noProof/>
        </w:rPr>
        <w:t xml:space="preserve"> based</w:t>
      </w:r>
      <w:r w:rsidR="00EC41FB" w:rsidRPr="001956CF">
        <w:t xml:space="preserve"> on their role in the organization which can </w:t>
      </w:r>
      <w:r w:rsidR="000A4948">
        <w:rPr>
          <w:noProof/>
        </w:rPr>
        <w:t>quick</w:t>
      </w:r>
      <w:r w:rsidR="000B3610" w:rsidRPr="000A4948">
        <w:rPr>
          <w:noProof/>
        </w:rPr>
        <w:t>l</w:t>
      </w:r>
      <w:r w:rsidR="00EC41FB" w:rsidRPr="000A4948">
        <w:rPr>
          <w:noProof/>
        </w:rPr>
        <w:t>y</w:t>
      </w:r>
      <w:r w:rsidR="00EC41FB" w:rsidRPr="001956CF">
        <w:t xml:space="preserve"> </w:t>
      </w:r>
      <w:r w:rsidR="00EC41FB" w:rsidRPr="00CB578F">
        <w:rPr>
          <w:noProof/>
        </w:rPr>
        <w:t>restructure</w:t>
      </w:r>
      <w:r w:rsidR="00EC41FB" w:rsidRPr="001956CF">
        <w:t xml:space="preserve"> or re</w:t>
      </w:r>
      <w:r w:rsidR="009D0103">
        <w:t xml:space="preserve">voked in dynamic </w:t>
      </w:r>
      <w:r w:rsidR="009A46B3">
        <w:rPr>
          <w:noProof/>
        </w:rPr>
        <w:t>enterprises</w:t>
      </w:r>
      <w:r w:rsidR="009D0103">
        <w:t xml:space="preserve"> w</w:t>
      </w:r>
      <w:r w:rsidR="00C0562C" w:rsidRPr="009D0103">
        <w:t>hich</w:t>
      </w:r>
      <w:r w:rsidR="00EC41FB" w:rsidRPr="009D0103">
        <w:t xml:space="preserve"> means again the </w:t>
      </w:r>
      <w:r w:rsidR="00611F78">
        <w:t>code</w:t>
      </w:r>
      <w:r w:rsidR="00EC41FB" w:rsidRPr="009D0103">
        <w:t xml:space="preserve"> need to be reconfigured and modified which is more time and space consuming.</w:t>
      </w:r>
    </w:p>
    <w:p w14:paraId="21BA7343" w14:textId="77777777" w:rsidR="009512A9" w:rsidRDefault="009512A9" w:rsidP="00382382">
      <w:pPr>
        <w:spacing w:after="0" w:line="240" w:lineRule="auto"/>
        <w:jc w:val="both"/>
      </w:pPr>
    </w:p>
    <w:p w14:paraId="4C5C5E36" w14:textId="3F5F86C0" w:rsidR="00770789" w:rsidRDefault="00770789" w:rsidP="000E065B">
      <w:pPr>
        <w:jc w:val="both"/>
      </w:pPr>
      <w:r w:rsidRPr="004350B8">
        <w:t xml:space="preserve">A secure online workflow system </w:t>
      </w:r>
      <w:r w:rsidRPr="0095444B">
        <w:rPr>
          <w:noProof/>
        </w:rPr>
        <w:t>need</w:t>
      </w:r>
      <w:r w:rsidR="0095444B">
        <w:rPr>
          <w:noProof/>
        </w:rPr>
        <w:t>s</w:t>
      </w:r>
      <w:r w:rsidRPr="004350B8">
        <w:t xml:space="preserve"> to compliance all security requirements of the organizations alongside their objectives and should safeguard all the sensitive information at any point of time. We can achieve this by integrating </w:t>
      </w:r>
      <w:r w:rsidR="00216BA9">
        <w:t>organizational</w:t>
      </w:r>
      <w:r w:rsidRPr="004350B8">
        <w:t xml:space="preserve"> access control policies throughout </w:t>
      </w:r>
      <w:r w:rsidR="007569C1">
        <w:t xml:space="preserve">the </w:t>
      </w:r>
      <w:r w:rsidRPr="004350B8">
        <w:t xml:space="preserve">workflow activities. </w:t>
      </w:r>
      <w:r w:rsidR="00AD4C9E">
        <w:rPr>
          <w:noProof/>
        </w:rPr>
        <w:lastRenderedPageBreak/>
        <w:t>However,</w:t>
      </w:r>
      <w:r w:rsidRPr="00AD4C9E">
        <w:rPr>
          <w:noProof/>
        </w:rPr>
        <w:t xml:space="preserve"> this</w:t>
      </w:r>
      <w:r w:rsidRPr="004350B8">
        <w:t xml:space="preserve"> does not mean that it needs to imply many restrictive measures during each </w:t>
      </w:r>
      <w:r w:rsidRPr="0095444B">
        <w:rPr>
          <w:noProof/>
        </w:rPr>
        <w:t>action</w:t>
      </w:r>
      <w:r w:rsidRPr="004350B8">
        <w:t xml:space="preserve"> from the user to make it more secure and robust. Such restrictions may degrade the usability or user acceptance of the </w:t>
      </w:r>
      <w:r w:rsidR="00A7032F">
        <w:t xml:space="preserve">overall </w:t>
      </w:r>
      <w:r w:rsidRPr="004350B8">
        <w:t>system</w:t>
      </w:r>
      <w:r w:rsidR="00902ED5">
        <w:t xml:space="preserve"> and also can impact the system’s performance</w:t>
      </w:r>
      <w:r w:rsidRPr="004350B8">
        <w:t>.</w:t>
      </w:r>
    </w:p>
    <w:p w14:paraId="0E971EA7" w14:textId="60DF7EC9" w:rsidR="00770789" w:rsidRPr="005F3C8B" w:rsidRDefault="00770789" w:rsidP="000E065B">
      <w:pPr>
        <w:jc w:val="both"/>
        <w:rPr>
          <w:rFonts w:ascii="Times New Roman" w:hAnsi="Times New Roman"/>
          <w:kern w:val="36"/>
          <w:sz w:val="48"/>
          <w:szCs w:val="48"/>
          <w:lang w:eastAsia="zh-CN"/>
        </w:rPr>
      </w:pPr>
      <w:r w:rsidRPr="00F95877">
        <w:t xml:space="preserve">In our service-oriented web-based Grant Proposal management system, the example of the proposed access control model defining the business activities in the workflow life cycle is as shown </w:t>
      </w:r>
      <w:r w:rsidRPr="0095444B">
        <w:rPr>
          <w:noProof/>
        </w:rPr>
        <w:t>below</w:t>
      </w:r>
      <w:r w:rsidRPr="00CE6E97">
        <w:rPr>
          <w:noProof/>
          <w:lang w:eastAsia="en-US"/>
        </w:rPr>
        <w:t xml:space="preserve"> </w:t>
      </w:r>
      <w:r w:rsidRPr="00753EFB">
        <w:rPr>
          <w:noProof/>
          <w:lang w:eastAsia="en-US"/>
        </w:rPr>
        <w:drawing>
          <wp:inline distT="0" distB="0" distL="0" distR="0" wp14:anchorId="228945F5" wp14:editId="075E1DD0">
            <wp:extent cx="6409196" cy="155625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286" cy="1566233"/>
                    </a:xfrm>
                    <a:prstGeom prst="rect">
                      <a:avLst/>
                    </a:prstGeom>
                    <a:noFill/>
                    <a:ln>
                      <a:noFill/>
                    </a:ln>
                  </pic:spPr>
                </pic:pic>
              </a:graphicData>
            </a:graphic>
          </wp:inline>
        </w:drawing>
      </w:r>
    </w:p>
    <w:p w14:paraId="567FA8C2" w14:textId="1B67B552" w:rsidR="00770789" w:rsidRDefault="00770789" w:rsidP="0083409B">
      <w:pPr>
        <w:pStyle w:val="Caption"/>
        <w:rPr>
          <w:noProof/>
        </w:rPr>
      </w:pPr>
      <w:bookmarkStart w:id="0" w:name="_Ref448102198"/>
      <w:r>
        <w:t xml:space="preserve">Figure </w:t>
      </w:r>
      <w:r w:rsidR="00A32801">
        <w:fldChar w:fldCharType="begin"/>
      </w:r>
      <w:r w:rsidR="00A32801">
        <w:instrText xml:space="preserve"> SEQ Figure \* ARABIC </w:instrText>
      </w:r>
      <w:r w:rsidR="00A32801">
        <w:fldChar w:fldCharType="separate"/>
      </w:r>
      <w:r w:rsidR="005C6B07">
        <w:rPr>
          <w:noProof/>
        </w:rPr>
        <w:t>1</w:t>
      </w:r>
      <w:r w:rsidR="00A32801">
        <w:rPr>
          <w:noProof/>
        </w:rPr>
        <w:fldChar w:fldCharType="end"/>
      </w:r>
      <w:bookmarkEnd w:id="0"/>
      <w:r>
        <w:t xml:space="preserve"> P</w:t>
      </w:r>
      <w:r w:rsidRPr="008167A6">
        <w:t>roposal workflow</w:t>
      </w:r>
      <w:r>
        <w:t xml:space="preserve"> life cycle</w:t>
      </w:r>
    </w:p>
    <w:p w14:paraId="63B9D051" w14:textId="77777777" w:rsidR="008A7A82" w:rsidRDefault="00770789" w:rsidP="000E065B">
      <w:pPr>
        <w:spacing w:before="240" w:after="0"/>
        <w:jc w:val="both"/>
        <w:rPr>
          <w:spacing w:val="-1"/>
          <w:lang w:eastAsia="x-none"/>
        </w:rPr>
      </w:pPr>
      <w:r w:rsidRPr="00DC26DC">
        <w:rPr>
          <w:spacing w:val="-1"/>
          <w:lang w:val="x-none" w:eastAsia="x-none"/>
        </w:rPr>
        <w:t xml:space="preserve">The process of approving a research proposal, grant submission, and authorization, however, can be time-consuming.  There are numerous steps along the way for any research </w:t>
      </w:r>
      <w:r w:rsidRPr="002965A3">
        <w:rPr>
          <w:noProof/>
          <w:spacing w:val="-1"/>
          <w:lang w:val="x-none" w:eastAsia="x-none"/>
        </w:rPr>
        <w:t>proposal</w:t>
      </w:r>
      <w:r w:rsidRPr="00DC26DC">
        <w:rPr>
          <w:spacing w:val="-1"/>
          <w:lang w:val="x-none" w:eastAsia="x-none"/>
        </w:rPr>
        <w:t xml:space="preserve"> to go from inception to final approval, and the most time-consuming factor can often be the length of time to reach a person and for that person to review the document.</w:t>
      </w:r>
      <w:r>
        <w:rPr>
          <w:spacing w:val="-1"/>
          <w:lang w:eastAsia="x-none"/>
        </w:rPr>
        <w:t xml:space="preserve"> While making it more automated and web based we need to consider the possibility of having many ‘disconnected users’ who can obstruct the flow of the task.</w:t>
      </w:r>
    </w:p>
    <w:p w14:paraId="718F4BA3" w14:textId="26540898" w:rsidR="00770789" w:rsidRPr="008A7A82" w:rsidRDefault="00770789" w:rsidP="000E065B">
      <w:pPr>
        <w:spacing w:before="240" w:after="0"/>
        <w:jc w:val="both"/>
        <w:rPr>
          <w:spacing w:val="-1"/>
          <w:lang w:eastAsia="x-none"/>
        </w:rPr>
      </w:pPr>
      <w:r w:rsidRPr="00DC26DC">
        <w:rPr>
          <w:spacing w:val="-1"/>
          <w:lang w:val="x-none" w:eastAsia="x-none"/>
        </w:rPr>
        <w:t>As we can see in</w:t>
      </w:r>
      <w:r>
        <w:rPr>
          <w:spacing w:val="-1"/>
          <w:lang w:eastAsia="x-none"/>
        </w:rPr>
        <w:t xml:space="preserve"> </w:t>
      </w:r>
      <w:r>
        <w:rPr>
          <w:spacing w:val="-1"/>
          <w:lang w:eastAsia="x-none"/>
        </w:rPr>
        <w:fldChar w:fldCharType="begin"/>
      </w:r>
      <w:r>
        <w:rPr>
          <w:spacing w:val="-1"/>
          <w:lang w:eastAsia="x-none"/>
        </w:rPr>
        <w:instrText xml:space="preserve"> REF _Ref448102198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1</w:t>
      </w:r>
      <w:r>
        <w:rPr>
          <w:spacing w:val="-1"/>
          <w:lang w:eastAsia="x-none"/>
        </w:rPr>
        <w:fldChar w:fldCharType="end"/>
      </w:r>
      <w:r w:rsidRPr="00DC26DC">
        <w:rPr>
          <w:spacing w:val="-1"/>
          <w:lang w:val="x-none" w:eastAsia="x-none"/>
        </w:rPr>
        <w:t xml:space="preserve">, </w:t>
      </w:r>
      <w:r w:rsidR="009337FD">
        <w:rPr>
          <w:spacing w:val="-1"/>
          <w:lang w:eastAsia="x-none"/>
        </w:rPr>
        <w:t xml:space="preserve">Appendix I and II, </w:t>
      </w:r>
      <w:r w:rsidRPr="00DC26DC">
        <w:rPr>
          <w:spacing w:val="-1"/>
          <w:lang w:val="x-none" w:eastAsia="x-none"/>
        </w:rPr>
        <w:t xml:space="preserve">a research grant proposal is written and initiated by a Principal Investigator (PI). The </w:t>
      </w:r>
      <w:r w:rsidRPr="007159C5">
        <w:rPr>
          <w:noProof/>
          <w:spacing w:val="-1"/>
          <w:lang w:val="x-none" w:eastAsia="x-none"/>
        </w:rPr>
        <w:t>proposal</w:t>
      </w:r>
      <w:r w:rsidRPr="00DC26DC">
        <w:rPr>
          <w:spacing w:val="-1"/>
          <w:lang w:val="x-none" w:eastAsia="x-none"/>
        </w:rPr>
        <w:t xml:space="preserve"> may include </w:t>
      </w:r>
      <w:r w:rsidR="005728A4">
        <w:rPr>
          <w:noProof/>
          <w:spacing w:val="-1"/>
          <w:lang w:eastAsia="x-none"/>
        </w:rPr>
        <w:t>some</w:t>
      </w:r>
      <w:r w:rsidR="00586BC0">
        <w:rPr>
          <w:spacing w:val="-1"/>
          <w:lang w:eastAsia="x-none"/>
        </w:rPr>
        <w:t xml:space="preserve"> </w:t>
      </w:r>
      <w:r w:rsidRPr="00DC26DC">
        <w:rPr>
          <w:spacing w:val="-1"/>
          <w:lang w:val="x-none" w:eastAsia="x-none"/>
        </w:rPr>
        <w:t xml:space="preserve">Co-Principal Investigators (Co-PI) and Senior Personnel as co-authors or contributors. When the PI is ready for the </w:t>
      </w:r>
      <w:r w:rsidRPr="007159C5">
        <w:rPr>
          <w:noProof/>
          <w:spacing w:val="-1"/>
          <w:lang w:val="x-none" w:eastAsia="x-none"/>
        </w:rPr>
        <w:t>proposal</w:t>
      </w:r>
      <w:r w:rsidRPr="00DC26DC">
        <w:rPr>
          <w:spacing w:val="-1"/>
          <w:lang w:val="x-none" w:eastAsia="x-none"/>
        </w:rPr>
        <w:t xml:space="preserve"> to </w:t>
      </w:r>
      <w:r w:rsidRPr="00AA667F">
        <w:rPr>
          <w:noProof/>
          <w:spacing w:val="-1"/>
          <w:lang w:val="x-none" w:eastAsia="x-none"/>
        </w:rPr>
        <w:t>be evaluated</w:t>
      </w:r>
      <w:r w:rsidR="00061E33" w:rsidRPr="00061E33">
        <w:rPr>
          <w:noProof/>
          <w:spacing w:val="-1"/>
          <w:lang w:val="x-none" w:eastAsia="x-none"/>
        </w:rPr>
        <w:t>,</w:t>
      </w:r>
      <w:r w:rsidRPr="00DC26DC">
        <w:rPr>
          <w:spacing w:val="-1"/>
          <w:lang w:val="x-none" w:eastAsia="x-none"/>
        </w:rPr>
        <w:t xml:space="preserve"> </w:t>
      </w:r>
      <w:r w:rsidR="009019E1">
        <w:rPr>
          <w:spacing w:val="-1"/>
          <w:lang w:eastAsia="x-none"/>
        </w:rPr>
        <w:t xml:space="preserve">she can </w:t>
      </w:r>
      <w:r w:rsidR="009019E1">
        <w:rPr>
          <w:noProof/>
          <w:spacing w:val="-1"/>
          <w:lang w:val="x-none" w:eastAsia="x-none"/>
        </w:rPr>
        <w:t>submit it</w:t>
      </w:r>
      <w:r w:rsidRPr="00DC26DC">
        <w:rPr>
          <w:spacing w:val="-1"/>
          <w:lang w:val="x-none" w:eastAsia="x-none"/>
        </w:rPr>
        <w:t xml:space="preserve"> to a </w:t>
      </w:r>
      <w:r w:rsidR="003B2B04">
        <w:rPr>
          <w:spacing w:val="-1"/>
          <w:lang w:eastAsia="x-none"/>
        </w:rPr>
        <w:t xml:space="preserve">department </w:t>
      </w:r>
      <w:r w:rsidRPr="00DC26DC">
        <w:rPr>
          <w:spacing w:val="-1"/>
          <w:lang w:val="x-none" w:eastAsia="x-none"/>
        </w:rPr>
        <w:t xml:space="preserve">chair for approval </w:t>
      </w:r>
      <w:r w:rsidRPr="00AA667F">
        <w:rPr>
          <w:noProof/>
          <w:spacing w:val="-1"/>
          <w:lang w:val="x-none" w:eastAsia="x-none"/>
        </w:rPr>
        <w:t>who</w:t>
      </w:r>
      <w:r w:rsidRPr="00DC26DC">
        <w:rPr>
          <w:spacing w:val="-1"/>
          <w:lang w:val="x-none" w:eastAsia="x-none"/>
        </w:rPr>
        <w:t xml:space="preserve"> will either return it or </w:t>
      </w:r>
      <w:r w:rsidR="00CC7D3D">
        <w:rPr>
          <w:spacing w:val="-1"/>
          <w:lang w:eastAsia="x-none"/>
        </w:rPr>
        <w:t>route</w:t>
      </w:r>
      <w:r w:rsidRPr="00DC26DC">
        <w:rPr>
          <w:spacing w:val="-1"/>
          <w:lang w:val="x-none" w:eastAsia="x-none"/>
        </w:rPr>
        <w:t xml:space="preserve"> it to the next </w:t>
      </w:r>
      <w:r>
        <w:rPr>
          <w:spacing w:val="-1"/>
          <w:lang w:eastAsia="x-none"/>
        </w:rPr>
        <w:t>phase</w:t>
      </w:r>
      <w:r w:rsidR="00E61D32">
        <w:rPr>
          <w:spacing w:val="-1"/>
          <w:lang w:val="x-none" w:eastAsia="x-none"/>
        </w:rPr>
        <w:t xml:space="preserve"> in the </w:t>
      </w:r>
      <w:r w:rsidR="00264B34">
        <w:rPr>
          <w:spacing w:val="-1"/>
          <w:lang w:eastAsia="x-none"/>
        </w:rPr>
        <w:t>workflow</w:t>
      </w:r>
      <w:r w:rsidR="00E61D32">
        <w:rPr>
          <w:spacing w:val="-1"/>
          <w:lang w:val="x-none" w:eastAsia="x-none"/>
        </w:rPr>
        <w:t xml:space="preserve"> where it wil</w:t>
      </w:r>
      <w:r w:rsidR="00E61D32">
        <w:rPr>
          <w:spacing w:val="-1"/>
          <w:lang w:eastAsia="x-none"/>
        </w:rPr>
        <w:t xml:space="preserve">l await </w:t>
      </w:r>
      <w:r w:rsidR="00E61D32" w:rsidRPr="00E61D32">
        <w:rPr>
          <w:noProof/>
          <w:spacing w:val="-1"/>
          <w:lang w:eastAsia="x-none"/>
        </w:rPr>
        <w:t xml:space="preserve">for </w:t>
      </w:r>
      <w:r w:rsidR="0027628F">
        <w:rPr>
          <w:noProof/>
          <w:spacing w:val="-1"/>
          <w:lang w:eastAsia="x-none"/>
        </w:rPr>
        <w:t xml:space="preserve">being </w:t>
      </w:r>
      <w:r w:rsidR="00BB4133" w:rsidRPr="00E61D32">
        <w:rPr>
          <w:noProof/>
          <w:vanish/>
        </w:rPr>
        <w:pgNum/>
      </w:r>
      <w:r w:rsidRPr="00E61D32">
        <w:rPr>
          <w:noProof/>
          <w:spacing w:val="-1"/>
          <w:lang w:val="x-none" w:eastAsia="x-none"/>
        </w:rPr>
        <w:t>reviewed</w:t>
      </w:r>
      <w:r w:rsidRPr="00DC26DC">
        <w:rPr>
          <w:spacing w:val="-1"/>
          <w:lang w:val="x-none" w:eastAsia="x-none"/>
        </w:rPr>
        <w:t xml:space="preserve"> by the Business Manager, the Institutional Review Board (IRB) and the Dean. </w:t>
      </w:r>
      <w:r w:rsidR="002143DA" w:rsidRPr="00B56489">
        <w:rPr>
          <w:noProof/>
          <w:spacing w:val="-1"/>
          <w:lang w:eastAsia="x-none"/>
        </w:rPr>
        <w:t xml:space="preserve">This process can </w:t>
      </w:r>
      <w:r w:rsidR="00EF2C78">
        <w:rPr>
          <w:noProof/>
          <w:spacing w:val="-1"/>
          <w:lang w:eastAsia="x-none"/>
        </w:rPr>
        <w:t>get</w:t>
      </w:r>
      <w:r w:rsidR="002143DA" w:rsidRPr="00B56489">
        <w:rPr>
          <w:noProof/>
          <w:spacing w:val="-1"/>
          <w:lang w:eastAsia="x-none"/>
        </w:rPr>
        <w:t xml:space="preserve"> even more </w:t>
      </w:r>
      <w:r w:rsidR="00EF2C78">
        <w:rPr>
          <w:noProof/>
          <w:spacing w:val="-1"/>
          <w:lang w:eastAsia="x-none"/>
        </w:rPr>
        <w:t xml:space="preserve">complex and </w:t>
      </w:r>
      <w:r w:rsidR="002143DA" w:rsidRPr="00B56489">
        <w:rPr>
          <w:noProof/>
          <w:spacing w:val="-1"/>
          <w:lang w:eastAsia="x-none"/>
        </w:rPr>
        <w:t>compl</w:t>
      </w:r>
      <w:r w:rsidR="004F5E42" w:rsidRPr="00B56489">
        <w:rPr>
          <w:noProof/>
          <w:spacing w:val="-1"/>
          <w:lang w:eastAsia="x-none"/>
        </w:rPr>
        <w:t>icated</w:t>
      </w:r>
      <w:r w:rsidR="002143DA" w:rsidRPr="00B56489">
        <w:rPr>
          <w:noProof/>
          <w:spacing w:val="-1"/>
          <w:lang w:eastAsia="x-none"/>
        </w:rPr>
        <w:t xml:space="preserve"> if</w:t>
      </w:r>
      <w:r w:rsidR="002143DA">
        <w:rPr>
          <w:spacing w:val="-1"/>
          <w:lang w:eastAsia="x-none"/>
        </w:rPr>
        <w:t xml:space="preserve"> the proposal involves investigators from </w:t>
      </w:r>
      <w:r w:rsidR="00061E33">
        <w:rPr>
          <w:spacing w:val="-1"/>
          <w:lang w:eastAsia="x-none"/>
        </w:rPr>
        <w:t>multiple</w:t>
      </w:r>
      <w:r w:rsidR="002143DA">
        <w:rPr>
          <w:spacing w:val="-1"/>
          <w:lang w:eastAsia="x-none"/>
        </w:rPr>
        <w:t xml:space="preserve"> departments</w:t>
      </w:r>
      <w:r w:rsidR="00F005E8">
        <w:rPr>
          <w:spacing w:val="-1"/>
          <w:lang w:eastAsia="x-none"/>
        </w:rPr>
        <w:t xml:space="preserve"> as all departments’ </w:t>
      </w:r>
      <w:r w:rsidR="00F1286A" w:rsidRPr="00F1286A">
        <w:rPr>
          <w:spacing w:val="-1"/>
          <w:lang w:eastAsia="x-none"/>
        </w:rPr>
        <w:t xml:space="preserve">authoritative personnel </w:t>
      </w:r>
      <w:r w:rsidR="00F005E8">
        <w:rPr>
          <w:spacing w:val="-1"/>
          <w:lang w:eastAsia="x-none"/>
        </w:rPr>
        <w:t xml:space="preserve">need to review and approve the </w:t>
      </w:r>
      <w:r w:rsidR="00F005E8" w:rsidRPr="007159C5">
        <w:rPr>
          <w:noProof/>
          <w:spacing w:val="-1"/>
          <w:lang w:eastAsia="x-none"/>
        </w:rPr>
        <w:t>proposal</w:t>
      </w:r>
      <w:r w:rsidR="00F005E8">
        <w:rPr>
          <w:spacing w:val="-1"/>
          <w:lang w:eastAsia="x-none"/>
        </w:rPr>
        <w:t xml:space="preserve"> content</w:t>
      </w:r>
      <w:r w:rsidR="002143DA">
        <w:rPr>
          <w:spacing w:val="-1"/>
          <w:lang w:eastAsia="x-none"/>
        </w:rPr>
        <w:t xml:space="preserve">. </w:t>
      </w:r>
      <w:r>
        <w:rPr>
          <w:spacing w:val="-1"/>
          <w:lang w:eastAsia="x-none"/>
        </w:rPr>
        <w:t xml:space="preserve">Once the </w:t>
      </w:r>
      <w:r w:rsidRPr="007159C5">
        <w:rPr>
          <w:noProof/>
          <w:spacing w:val="-1"/>
          <w:lang w:eastAsia="x-none"/>
        </w:rPr>
        <w:t>proposal</w:t>
      </w:r>
      <w:r>
        <w:rPr>
          <w:spacing w:val="-1"/>
          <w:lang w:eastAsia="x-none"/>
        </w:rPr>
        <w:t xml:space="preserve"> is </w:t>
      </w:r>
      <w:r w:rsidRPr="00DC26DC">
        <w:rPr>
          <w:spacing w:val="-1"/>
          <w:lang w:val="x-none" w:eastAsia="x-none"/>
        </w:rPr>
        <w:t xml:space="preserve">approved by the Dean </w:t>
      </w:r>
      <w:r w:rsidR="007D2549">
        <w:rPr>
          <w:spacing w:val="-1"/>
          <w:lang w:eastAsia="x-none"/>
        </w:rPr>
        <w:t>as well as</w:t>
      </w:r>
      <w:r>
        <w:rPr>
          <w:spacing w:val="-1"/>
          <w:lang w:eastAsia="x-none"/>
        </w:rPr>
        <w:t xml:space="preserve"> reviewed by IRB if it involves any compliance </w:t>
      </w:r>
      <w:r w:rsidRPr="002143DA">
        <w:rPr>
          <w:noProof/>
          <w:spacing w:val="-1"/>
          <w:lang w:eastAsia="x-none"/>
        </w:rPr>
        <w:t>issues</w:t>
      </w:r>
      <w:r w:rsidR="002143DA">
        <w:rPr>
          <w:noProof/>
          <w:spacing w:val="-1"/>
          <w:lang w:eastAsia="x-none"/>
        </w:rPr>
        <w:t>,</w:t>
      </w:r>
      <w:r>
        <w:rPr>
          <w:spacing w:val="-1"/>
          <w:lang w:eastAsia="x-none"/>
        </w:rPr>
        <w:t xml:space="preserve"> then it</w:t>
      </w:r>
      <w:r w:rsidRPr="00DC26DC">
        <w:rPr>
          <w:spacing w:val="-1"/>
          <w:lang w:val="x-none" w:eastAsia="x-none"/>
        </w:rPr>
        <w:t xml:space="preserve"> must then be </w:t>
      </w:r>
      <w:r>
        <w:rPr>
          <w:spacing w:val="-1"/>
          <w:lang w:eastAsia="x-none"/>
        </w:rPr>
        <w:t>routed</w:t>
      </w:r>
      <w:r w:rsidRPr="00DC26DC">
        <w:rPr>
          <w:spacing w:val="-1"/>
          <w:lang w:val="x-none" w:eastAsia="x-none"/>
        </w:rPr>
        <w:t xml:space="preserve"> to the </w:t>
      </w:r>
      <w:r>
        <w:rPr>
          <w:spacing w:val="-1"/>
          <w:lang w:eastAsia="x-none"/>
        </w:rPr>
        <w:t xml:space="preserve">University </w:t>
      </w:r>
      <w:r w:rsidRPr="00DC26DC">
        <w:rPr>
          <w:spacing w:val="-1"/>
          <w:lang w:val="x-none" w:eastAsia="x-none"/>
        </w:rPr>
        <w:t>Research Administrator who</w:t>
      </w:r>
      <w:r>
        <w:rPr>
          <w:spacing w:val="-1"/>
          <w:lang w:eastAsia="x-none"/>
        </w:rPr>
        <w:t xml:space="preserve"> can</w:t>
      </w:r>
      <w:r w:rsidRPr="00DC26DC">
        <w:rPr>
          <w:spacing w:val="-1"/>
          <w:lang w:val="x-none" w:eastAsia="x-none"/>
        </w:rPr>
        <w:t xml:space="preserve"> </w:t>
      </w:r>
      <w:r w:rsidR="009E1A7A">
        <w:rPr>
          <w:noProof/>
          <w:spacing w:val="-1"/>
          <w:lang w:eastAsia="x-none"/>
        </w:rPr>
        <w:t>disapprove or withdraw</w:t>
      </w:r>
      <w:r>
        <w:rPr>
          <w:spacing w:val="-1"/>
          <w:lang w:val="x-none" w:eastAsia="x-none"/>
        </w:rPr>
        <w:t xml:space="preserve"> it </w:t>
      </w:r>
      <w:r w:rsidR="00BA7C0B">
        <w:rPr>
          <w:spacing w:val="-1"/>
          <w:lang w:eastAsia="x-none"/>
        </w:rPr>
        <w:t xml:space="preserve">or can approve it to </w:t>
      </w:r>
      <w:r w:rsidR="00BA7C0B" w:rsidRPr="00AA667F">
        <w:rPr>
          <w:noProof/>
          <w:spacing w:val="-1"/>
          <w:lang w:eastAsia="x-none"/>
        </w:rPr>
        <w:t xml:space="preserve">be </w:t>
      </w:r>
      <w:r w:rsidRPr="00AA667F">
        <w:rPr>
          <w:noProof/>
          <w:spacing w:val="-1"/>
          <w:lang w:eastAsia="x-none"/>
        </w:rPr>
        <w:t>routed</w:t>
      </w:r>
      <w:r>
        <w:rPr>
          <w:spacing w:val="-1"/>
          <w:lang w:val="x-none" w:eastAsia="x-none"/>
        </w:rPr>
        <w:t xml:space="preserve"> to </w:t>
      </w:r>
      <w:r>
        <w:rPr>
          <w:spacing w:val="-1"/>
          <w:lang w:eastAsia="x-none"/>
        </w:rPr>
        <w:t>University</w:t>
      </w:r>
      <w:r w:rsidRPr="00DC26DC">
        <w:rPr>
          <w:spacing w:val="-1"/>
          <w:lang w:val="x-none" w:eastAsia="x-none"/>
        </w:rPr>
        <w:t xml:space="preserve"> Research Director</w:t>
      </w:r>
      <w:r w:rsidR="009E5ED7">
        <w:rPr>
          <w:spacing w:val="-1"/>
          <w:lang w:eastAsia="x-none"/>
        </w:rPr>
        <w:t xml:space="preserve">. Research Director can either </w:t>
      </w:r>
      <w:r w:rsidR="004F5E42">
        <w:rPr>
          <w:noProof/>
          <w:spacing w:val="-1"/>
          <w:lang w:eastAsia="x-none"/>
        </w:rPr>
        <w:t>refus</w:t>
      </w:r>
      <w:r w:rsidR="00DD1512" w:rsidRPr="004F5E42">
        <w:rPr>
          <w:noProof/>
          <w:spacing w:val="-1"/>
          <w:lang w:eastAsia="x-none"/>
        </w:rPr>
        <w:t>e</w:t>
      </w:r>
      <w:r w:rsidR="00DD1512">
        <w:rPr>
          <w:spacing w:val="-1"/>
          <w:lang w:eastAsia="x-none"/>
        </w:rPr>
        <w:t xml:space="preserve"> or </w:t>
      </w:r>
      <w:r w:rsidR="009E5ED7">
        <w:rPr>
          <w:spacing w:val="-1"/>
          <w:lang w:eastAsia="x-none"/>
        </w:rPr>
        <w:t>delete the whole proposal or can give final approval for submission</w:t>
      </w:r>
      <w:r w:rsidR="00BF587E">
        <w:rPr>
          <w:spacing w:val="-1"/>
          <w:lang w:val="x-none" w:eastAsia="x-none"/>
        </w:rPr>
        <w:t xml:space="preserve"> by the Research </w:t>
      </w:r>
      <w:r w:rsidR="00944CE0" w:rsidRPr="00DC26DC">
        <w:rPr>
          <w:spacing w:val="-1"/>
          <w:lang w:val="x-none" w:eastAsia="x-none"/>
        </w:rPr>
        <w:t>Administrator</w:t>
      </w:r>
      <w:r w:rsidRPr="00DC26DC">
        <w:rPr>
          <w:spacing w:val="-1"/>
          <w:lang w:val="x-none" w:eastAsia="x-none"/>
        </w:rPr>
        <w:t>.</w:t>
      </w:r>
    </w:p>
    <w:p w14:paraId="5E06CF08" w14:textId="77777777" w:rsidR="000947D7" w:rsidRDefault="000947D7" w:rsidP="000E065B">
      <w:pPr>
        <w:spacing w:after="0"/>
        <w:jc w:val="both"/>
        <w:rPr>
          <w:spacing w:val="-1"/>
          <w:lang w:eastAsia="x-none"/>
        </w:rPr>
      </w:pPr>
    </w:p>
    <w:p w14:paraId="2155AF57" w14:textId="7063C911" w:rsidR="00770789" w:rsidRDefault="00770789" w:rsidP="000E065B">
      <w:pPr>
        <w:spacing w:after="0"/>
        <w:jc w:val="both"/>
        <w:rPr>
          <w:spacing w:val="-1"/>
          <w:lang w:val="x-none" w:eastAsia="x-none"/>
        </w:rPr>
      </w:pPr>
      <w:r>
        <w:rPr>
          <w:spacing w:val="-1"/>
          <w:lang w:eastAsia="x-none"/>
        </w:rPr>
        <w:t xml:space="preserve">As we can see in </w:t>
      </w:r>
      <w:r w:rsidR="002965A3">
        <w:rPr>
          <w:spacing w:val="-1"/>
          <w:lang w:eastAsia="x-none"/>
        </w:rPr>
        <w:t>above described</w:t>
      </w:r>
      <w:r>
        <w:rPr>
          <w:spacing w:val="-1"/>
          <w:lang w:eastAsia="x-none"/>
        </w:rPr>
        <w:t xml:space="preserve"> </w:t>
      </w:r>
      <w:r w:rsidR="00436FE3">
        <w:rPr>
          <w:noProof/>
          <w:spacing w:val="-1"/>
          <w:lang w:eastAsia="x-none"/>
        </w:rPr>
        <w:t>standard</w:t>
      </w:r>
      <w:r>
        <w:rPr>
          <w:spacing w:val="-1"/>
          <w:lang w:eastAsia="x-none"/>
        </w:rPr>
        <w:t xml:space="preserve"> scenario, </w:t>
      </w:r>
      <w:r w:rsidRPr="00DC26DC">
        <w:rPr>
          <w:spacing w:val="-1"/>
          <w:lang w:val="x-none" w:eastAsia="x-none"/>
        </w:rPr>
        <w:t>it involves different</w:t>
      </w:r>
      <w:r>
        <w:rPr>
          <w:spacing w:val="-1"/>
          <w:lang w:eastAsia="x-none"/>
        </w:rPr>
        <w:t xml:space="preserve"> activities that need</w:t>
      </w:r>
      <w:r w:rsidRPr="00DC26DC">
        <w:rPr>
          <w:spacing w:val="-1"/>
          <w:lang w:val="x-none" w:eastAsia="x-none"/>
        </w:rPr>
        <w:t xml:space="preserve"> users with </w:t>
      </w:r>
      <w:r w:rsidR="004F5E42">
        <w:rPr>
          <w:noProof/>
          <w:spacing w:val="-1"/>
          <w:lang w:val="x-none" w:eastAsia="x-none"/>
        </w:rPr>
        <w:t>various</w:t>
      </w:r>
      <w:r w:rsidRPr="00DC26DC">
        <w:rPr>
          <w:spacing w:val="-1"/>
          <w:lang w:val="x-none" w:eastAsia="x-none"/>
        </w:rPr>
        <w:t xml:space="preserve"> position </w:t>
      </w:r>
      <w:r>
        <w:rPr>
          <w:spacing w:val="-1"/>
          <w:lang w:eastAsia="x-none"/>
        </w:rPr>
        <w:t>titles</w:t>
      </w:r>
      <w:r w:rsidRPr="00DC26DC">
        <w:rPr>
          <w:spacing w:val="-1"/>
          <w:lang w:val="x-none" w:eastAsia="x-none"/>
        </w:rPr>
        <w:t xml:space="preserve"> and privileges </w:t>
      </w:r>
      <w:r>
        <w:rPr>
          <w:spacing w:val="-1"/>
          <w:lang w:eastAsia="x-none"/>
        </w:rPr>
        <w:t>to engage and complete various task</w:t>
      </w:r>
      <w:r w:rsidR="00861332">
        <w:rPr>
          <w:spacing w:val="-1"/>
          <w:lang w:eastAsia="x-none"/>
        </w:rPr>
        <w:t>s</w:t>
      </w:r>
      <w:r w:rsidR="00E5476D">
        <w:rPr>
          <w:spacing w:val="-1"/>
          <w:lang w:eastAsia="x-none"/>
        </w:rPr>
        <w:t>.</w:t>
      </w:r>
      <w:r w:rsidRPr="00DC26DC">
        <w:rPr>
          <w:spacing w:val="-1"/>
          <w:lang w:val="x-none" w:eastAsia="x-none"/>
        </w:rPr>
        <w:t xml:space="preserve"> </w:t>
      </w:r>
      <w:r w:rsidRPr="00C1115B">
        <w:rPr>
          <w:spacing w:val="-1"/>
          <w:lang w:val="x-none" w:eastAsia="x-none"/>
        </w:rPr>
        <w:t xml:space="preserve">Each activity within the </w:t>
      </w:r>
      <w:r w:rsidR="00F90F22">
        <w:rPr>
          <w:spacing w:val="-1"/>
          <w:lang w:eastAsia="x-none"/>
        </w:rPr>
        <w:t>workflow</w:t>
      </w:r>
      <w:r w:rsidRPr="00C1115B">
        <w:rPr>
          <w:spacing w:val="-1"/>
          <w:lang w:val="x-none" w:eastAsia="x-none"/>
        </w:rPr>
        <w:t xml:space="preserve"> </w:t>
      </w:r>
      <w:r w:rsidRPr="00545013">
        <w:rPr>
          <w:noProof/>
          <w:spacing w:val="-1"/>
          <w:lang w:val="x-none" w:eastAsia="x-none"/>
        </w:rPr>
        <w:t>is associated</w:t>
      </w:r>
      <w:r w:rsidRPr="00C1115B">
        <w:rPr>
          <w:spacing w:val="-1"/>
          <w:lang w:val="x-none" w:eastAsia="x-none"/>
        </w:rPr>
        <w:t xml:space="preserve"> with a </w:t>
      </w:r>
      <w:r w:rsidR="00F90F22">
        <w:rPr>
          <w:spacing w:val="-1"/>
          <w:lang w:eastAsia="x-none"/>
        </w:rPr>
        <w:t>subject</w:t>
      </w:r>
      <w:r>
        <w:rPr>
          <w:spacing w:val="-1"/>
          <w:lang w:eastAsia="x-none"/>
        </w:rPr>
        <w:t xml:space="preserve"> who </w:t>
      </w:r>
      <w:r w:rsidRPr="0095444B">
        <w:rPr>
          <w:noProof/>
          <w:spacing w:val="-1"/>
          <w:lang w:eastAsia="x-none"/>
        </w:rPr>
        <w:t>need</w:t>
      </w:r>
      <w:r w:rsidR="0095444B">
        <w:rPr>
          <w:noProof/>
          <w:spacing w:val="-1"/>
          <w:lang w:eastAsia="x-none"/>
        </w:rPr>
        <w:t>s</w:t>
      </w:r>
      <w:r>
        <w:rPr>
          <w:spacing w:val="-1"/>
          <w:lang w:eastAsia="x-none"/>
        </w:rPr>
        <w:t xml:space="preserve"> to ensure the </w:t>
      </w:r>
      <w:r w:rsidR="00F43C42">
        <w:rPr>
          <w:spacing w:val="-1"/>
          <w:lang w:eastAsia="x-none"/>
        </w:rPr>
        <w:t>pending</w:t>
      </w:r>
      <w:r w:rsidR="00C62E04">
        <w:rPr>
          <w:spacing w:val="-1"/>
          <w:lang w:eastAsia="x-none"/>
        </w:rPr>
        <w:t xml:space="preserve"> </w:t>
      </w:r>
      <w:r w:rsidR="004F5E42">
        <w:rPr>
          <w:noProof/>
          <w:spacing w:val="-1"/>
          <w:lang w:eastAsia="x-none"/>
        </w:rPr>
        <w:t>wor</w:t>
      </w:r>
      <w:r w:rsidRPr="004F5E42">
        <w:rPr>
          <w:noProof/>
          <w:spacing w:val="-1"/>
          <w:lang w:eastAsia="x-none"/>
        </w:rPr>
        <w:t>k</w:t>
      </w:r>
      <w:r>
        <w:rPr>
          <w:spacing w:val="-1"/>
          <w:lang w:eastAsia="x-none"/>
        </w:rPr>
        <w:t xml:space="preserve"> </w:t>
      </w:r>
      <w:r w:rsidRPr="00545013">
        <w:rPr>
          <w:noProof/>
          <w:spacing w:val="-1"/>
          <w:lang w:eastAsia="x-none"/>
        </w:rPr>
        <w:t>is completed</w:t>
      </w:r>
      <w:r>
        <w:rPr>
          <w:spacing w:val="-1"/>
          <w:lang w:eastAsia="x-none"/>
        </w:rPr>
        <w:t xml:space="preserve"> on </w:t>
      </w:r>
      <w:r w:rsidRPr="00D35BCA">
        <w:rPr>
          <w:noProof/>
          <w:spacing w:val="-1"/>
          <w:lang w:eastAsia="x-none"/>
        </w:rPr>
        <w:t>time</w:t>
      </w:r>
      <w:r w:rsidR="00D35BCA">
        <w:rPr>
          <w:noProof/>
          <w:spacing w:val="-1"/>
          <w:lang w:eastAsia="x-none"/>
        </w:rPr>
        <w:t>,</w:t>
      </w:r>
      <w:r w:rsidR="003C50B8">
        <w:rPr>
          <w:spacing w:val="-1"/>
          <w:lang w:eastAsia="x-none"/>
        </w:rPr>
        <w:t xml:space="preserve"> and all obligations </w:t>
      </w:r>
      <w:r w:rsidR="003C50B8" w:rsidRPr="00545013">
        <w:rPr>
          <w:noProof/>
          <w:spacing w:val="-1"/>
          <w:lang w:eastAsia="x-none"/>
        </w:rPr>
        <w:t>are fulfilled</w:t>
      </w:r>
      <w:r w:rsidR="00525DFD">
        <w:rPr>
          <w:spacing w:val="-1"/>
          <w:lang w:val="x-none" w:eastAsia="x-none"/>
        </w:rPr>
        <w:t xml:space="preserve"> before and after any action is performed.</w:t>
      </w:r>
      <w:r w:rsidRPr="00C1115B">
        <w:rPr>
          <w:spacing w:val="-1"/>
          <w:lang w:val="x-none" w:eastAsia="x-none"/>
        </w:rPr>
        <w:t xml:space="preserve"> </w:t>
      </w:r>
      <w:r w:rsidRPr="00DC26DC">
        <w:rPr>
          <w:spacing w:val="-1"/>
          <w:lang w:val="x-none" w:eastAsia="x-none"/>
        </w:rPr>
        <w:t xml:space="preserve">To convert the manual process into a flexible, reliable and more secure digital automated system is a challenge which </w:t>
      </w:r>
      <w:r w:rsidRPr="0095444B">
        <w:rPr>
          <w:noProof/>
          <w:spacing w:val="-1"/>
          <w:lang w:val="x-none" w:eastAsia="x-none"/>
        </w:rPr>
        <w:t>respect</w:t>
      </w:r>
      <w:r w:rsidR="0095444B">
        <w:rPr>
          <w:noProof/>
          <w:spacing w:val="-1"/>
          <w:lang w:val="x-none" w:eastAsia="x-none"/>
        </w:rPr>
        <w:t>s</w:t>
      </w:r>
      <w:r w:rsidRPr="00DC26DC">
        <w:rPr>
          <w:spacing w:val="-1"/>
          <w:lang w:val="x-none" w:eastAsia="x-none"/>
        </w:rPr>
        <w:t xml:space="preserve"> the integrity of the workflow as shown in</w:t>
      </w:r>
      <w:r>
        <w:rPr>
          <w:spacing w:val="-1"/>
          <w:lang w:eastAsia="x-none"/>
        </w:rPr>
        <w:t xml:space="preserve"> </w:t>
      </w:r>
      <w:r>
        <w:rPr>
          <w:spacing w:val="-1"/>
          <w:lang w:eastAsia="x-none"/>
        </w:rPr>
        <w:fldChar w:fldCharType="begin"/>
      </w:r>
      <w:r>
        <w:rPr>
          <w:spacing w:val="-1"/>
          <w:lang w:eastAsia="x-none"/>
        </w:rPr>
        <w:instrText xml:space="preserve"> REF _Ref448102198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1</w:t>
      </w:r>
      <w:r>
        <w:rPr>
          <w:spacing w:val="-1"/>
          <w:lang w:eastAsia="x-none"/>
        </w:rPr>
        <w:fldChar w:fldCharType="end"/>
      </w:r>
      <w:r>
        <w:rPr>
          <w:spacing w:val="-1"/>
          <w:lang w:eastAsia="x-none"/>
        </w:rPr>
        <w:t xml:space="preserve">. </w:t>
      </w:r>
      <w:r w:rsidRPr="00DC26DC">
        <w:rPr>
          <w:spacing w:val="-1"/>
          <w:lang w:val="x-none" w:eastAsia="x-none"/>
        </w:rPr>
        <w:t>We can view this complex workflow as a multi-layered state machine which needs to fulfill pre-conditions and post-conditions in each</w:t>
      </w:r>
      <w:r w:rsidR="00825960">
        <w:rPr>
          <w:spacing w:val="-1"/>
          <w:lang w:val="x-none" w:eastAsia="x-none"/>
        </w:rPr>
        <w:t xml:space="preserve"> state and some specific event </w:t>
      </w:r>
      <w:r w:rsidRPr="00DC26DC">
        <w:rPr>
          <w:spacing w:val="-1"/>
          <w:lang w:val="x-none" w:eastAsia="x-none"/>
        </w:rPr>
        <w:t>trigger</w:t>
      </w:r>
      <w:r w:rsidR="00825960">
        <w:rPr>
          <w:spacing w:val="-1"/>
          <w:lang w:eastAsia="x-none"/>
        </w:rPr>
        <w:t>s</w:t>
      </w:r>
      <w:r w:rsidRPr="00DC26DC">
        <w:rPr>
          <w:spacing w:val="-1"/>
          <w:lang w:val="x-none" w:eastAsia="x-none"/>
        </w:rPr>
        <w:t xml:space="preserve"> it </w:t>
      </w:r>
      <w:r w:rsidRPr="00DC26DC">
        <w:rPr>
          <w:spacing w:val="-1"/>
          <w:lang w:val="x-none" w:eastAsia="x-none"/>
        </w:rPr>
        <w:lastRenderedPageBreak/>
        <w:t xml:space="preserve">from one </w:t>
      </w:r>
      <w:r w:rsidR="00825960">
        <w:rPr>
          <w:spacing w:val="-1"/>
          <w:lang w:eastAsia="x-none"/>
        </w:rPr>
        <w:t>state</w:t>
      </w:r>
      <w:r w:rsidRPr="00DC26DC">
        <w:rPr>
          <w:spacing w:val="-1"/>
          <w:lang w:val="x-none" w:eastAsia="x-none"/>
        </w:rPr>
        <w:t xml:space="preserve"> to another.</w:t>
      </w:r>
      <w:r>
        <w:rPr>
          <w:spacing w:val="-1"/>
          <w:lang w:eastAsia="x-none"/>
        </w:rPr>
        <w:t xml:space="preserve"> </w:t>
      </w:r>
      <w:r>
        <w:t xml:space="preserve">In particular, we are looking into a complex environment of GPWfMS which may involve various subjects trying to perform certain actions on </w:t>
      </w:r>
      <w:r w:rsidR="00B56489">
        <w:rPr>
          <w:noProof/>
        </w:rPr>
        <w:t>different</w:t>
      </w:r>
      <w:r>
        <w:t xml:space="preserve"> resources</w:t>
      </w:r>
      <w:r w:rsidR="00825960">
        <w:t xml:space="preserve"> that can alter </w:t>
      </w:r>
      <w:r w:rsidR="00825960" w:rsidRPr="0095444B">
        <w:rPr>
          <w:noProof/>
        </w:rPr>
        <w:t>data</w:t>
      </w:r>
      <w:r w:rsidR="00825960">
        <w:rPr>
          <w:noProof/>
        </w:rPr>
        <w:t xml:space="preserve"> </w:t>
      </w:r>
      <w:r w:rsidR="00825960">
        <w:t>and control flow</w:t>
      </w:r>
      <w:r w:rsidR="00825960" w:rsidRPr="00DC26DC">
        <w:rPr>
          <w:spacing w:val="-1"/>
          <w:lang w:val="x-none" w:eastAsia="x-none"/>
        </w:rPr>
        <w:t>.</w:t>
      </w:r>
      <w:r w:rsidR="00DC5A8F">
        <w:rPr>
          <w:spacing w:val="-1"/>
          <w:lang w:eastAsia="x-none"/>
        </w:rPr>
        <w:t xml:space="preserve"> </w:t>
      </w:r>
      <w:r w:rsidR="00DC5A8F" w:rsidRPr="005728A4">
        <w:rPr>
          <w:noProof/>
          <w:spacing w:val="-1"/>
          <w:lang w:eastAsia="x-none"/>
        </w:rPr>
        <w:t>T</w:t>
      </w:r>
      <w:r w:rsidRPr="005728A4">
        <w:rPr>
          <w:noProof/>
        </w:rPr>
        <w:t>hus</w:t>
      </w:r>
      <w:r w:rsidR="005728A4">
        <w:rPr>
          <w:noProof/>
        </w:rPr>
        <w:t>,</w:t>
      </w:r>
      <w:r>
        <w:t xml:space="preserve"> </w:t>
      </w:r>
      <w:r w:rsidR="00DC5A8F">
        <w:t xml:space="preserve">it </w:t>
      </w:r>
      <w:r>
        <w:t xml:space="preserve">requires verification and validation of the correct access </w:t>
      </w:r>
      <w:r w:rsidR="00E413F2">
        <w:t>to the</w:t>
      </w:r>
      <w:r>
        <w:t xml:space="preserve"> resources </w:t>
      </w:r>
      <w:r w:rsidR="00D37376">
        <w:rPr>
          <w:noProof/>
        </w:rPr>
        <w:t>using</w:t>
      </w:r>
      <w:r>
        <w:t xml:space="preserve"> subject’s access levels </w:t>
      </w:r>
      <w:r w:rsidR="008522B4">
        <w:t xml:space="preserve">which can </w:t>
      </w:r>
      <w:r w:rsidR="008522B4" w:rsidRPr="00D53E12">
        <w:rPr>
          <w:noProof/>
        </w:rPr>
        <w:t xml:space="preserve">be </w:t>
      </w:r>
      <w:r w:rsidRPr="00D53E12">
        <w:rPr>
          <w:noProof/>
        </w:rPr>
        <w:t>determined</w:t>
      </w:r>
      <w:r>
        <w:t xml:space="preserve"> by subject and resource’s attributes. </w:t>
      </w:r>
      <w:r w:rsidRPr="005C109F">
        <w:t xml:space="preserve">Attributes may be considered characteristics of </w:t>
      </w:r>
      <w:r>
        <w:t>entities</w:t>
      </w:r>
      <w:r w:rsidRPr="005C109F">
        <w:t xml:space="preserve"> that may be </w:t>
      </w:r>
      <w:r w:rsidRPr="00D04DEE">
        <w:t>predefined an</w:t>
      </w:r>
      <w:r>
        <w:t xml:space="preserve">d pre-assigned </w:t>
      </w:r>
      <w:r w:rsidR="00840B3C">
        <w:t>a value by an authority</w:t>
      </w:r>
      <w:r w:rsidRPr="005C109F">
        <w:t>.</w:t>
      </w:r>
      <w:r w:rsidR="007C6D4C">
        <w:rPr>
          <w:rFonts w:ascii="Arial" w:hAnsi="Arial" w:cs="Arial"/>
          <w:color w:val="000000"/>
          <w:shd w:val="clear" w:color="auto" w:fill="FFFFFF"/>
        </w:rPr>
        <w:t xml:space="preserve"> </w:t>
      </w:r>
      <w:r w:rsidR="008D5092">
        <w:rPr>
          <w:spacing w:val="-1"/>
          <w:lang w:eastAsia="x-none"/>
        </w:rPr>
        <w:t>A</w:t>
      </w:r>
      <w:r>
        <w:rPr>
          <w:spacing w:val="-1"/>
          <w:lang w:eastAsia="x-none"/>
        </w:rPr>
        <w:t>ccess level r</w:t>
      </w:r>
      <w:r>
        <w:t>ules are created</w:t>
      </w:r>
      <w:r w:rsidR="007E1648">
        <w:rPr>
          <w:noProof/>
        </w:rPr>
        <w:t xml:space="preserve"> and evaluated </w:t>
      </w:r>
      <w:r>
        <w:t xml:space="preserve">to determine how </w:t>
      </w:r>
      <w:r w:rsidR="00446923">
        <w:t xml:space="preserve">proposal-related information </w:t>
      </w:r>
      <w:r w:rsidR="00446923" w:rsidRPr="00D53E12">
        <w:rPr>
          <w:noProof/>
        </w:rPr>
        <w:t>is controlled</w:t>
      </w:r>
      <w:r w:rsidR="00446923">
        <w:t xml:space="preserve">, processed, routed, and </w:t>
      </w:r>
      <w:r>
        <w:t>tracked</w:t>
      </w:r>
      <w:r w:rsidR="008D5092">
        <w:t xml:space="preserve"> to make decisions in every </w:t>
      </w:r>
      <w:r w:rsidR="008D5092" w:rsidRPr="006959F9">
        <w:rPr>
          <w:noProof/>
        </w:rPr>
        <w:t>activit</w:t>
      </w:r>
      <w:r w:rsidR="006959F9">
        <w:rPr>
          <w:noProof/>
        </w:rPr>
        <w:t>y</w:t>
      </w:r>
      <w:r>
        <w:t xml:space="preserve">. </w:t>
      </w:r>
      <w:r w:rsidR="00A175B5">
        <w:t>For example</w:t>
      </w:r>
      <w:r>
        <w:t>, one rule might be to have conditional routing of data and tasks based on the status of the proposal</w:t>
      </w:r>
      <w:r w:rsidR="001536C8">
        <w:t xml:space="preserve"> and environment from where the user is accessing </w:t>
      </w:r>
      <w:r w:rsidR="00C4047B">
        <w:t>it</w:t>
      </w:r>
      <w:r>
        <w:t xml:space="preserve">. </w:t>
      </w:r>
      <w:r w:rsidRPr="00DC26DC">
        <w:rPr>
          <w:spacing w:val="-1"/>
          <w:lang w:val="x-none" w:eastAsia="x-none"/>
        </w:rPr>
        <w:t xml:space="preserve">Organizations intended to enforce </w:t>
      </w:r>
      <w:r w:rsidR="006A70FD">
        <w:rPr>
          <w:spacing w:val="-1"/>
          <w:lang w:eastAsia="x-none"/>
        </w:rPr>
        <w:t>privacy and security</w:t>
      </w:r>
      <w:r w:rsidRPr="00DC26DC">
        <w:rPr>
          <w:spacing w:val="-1"/>
          <w:lang w:val="x-none" w:eastAsia="x-none"/>
        </w:rPr>
        <w:t xml:space="preserve"> regulations will have their</w:t>
      </w:r>
      <w:r w:rsidR="008C7A39">
        <w:rPr>
          <w:spacing w:val="-1"/>
          <w:lang w:eastAsia="x-none"/>
        </w:rPr>
        <w:t xml:space="preserve"> </w:t>
      </w:r>
      <w:r w:rsidRPr="00DC26DC">
        <w:rPr>
          <w:spacing w:val="-1"/>
          <w:lang w:val="x-none" w:eastAsia="x-none"/>
        </w:rPr>
        <w:t xml:space="preserve">access control policies and business </w:t>
      </w:r>
      <w:r w:rsidR="00760ABB">
        <w:rPr>
          <w:spacing w:val="-1"/>
          <w:lang w:eastAsia="x-none"/>
        </w:rPr>
        <w:t>rules</w:t>
      </w:r>
      <w:r w:rsidRPr="00DC26DC">
        <w:rPr>
          <w:spacing w:val="-1"/>
          <w:lang w:val="x-none" w:eastAsia="x-none"/>
        </w:rPr>
        <w:t xml:space="preserve">. Most importantly, they lack functional and security mechanisms such as privacy, access control, usage control, and encryption. Hence, most educational institutions </w:t>
      </w:r>
      <w:r w:rsidR="00350CA8" w:rsidRPr="00DC26DC">
        <w:rPr>
          <w:spacing w:val="-1"/>
          <w:lang w:val="x-none" w:eastAsia="x-none"/>
        </w:rPr>
        <w:t xml:space="preserve">are not </w:t>
      </w:r>
      <w:r w:rsidR="002415AE">
        <w:rPr>
          <w:noProof/>
          <w:spacing w:val="-1"/>
          <w:lang w:val="x-none" w:eastAsia="x-none"/>
        </w:rPr>
        <w:t>entire</w:t>
      </w:r>
      <w:r w:rsidR="00350CA8" w:rsidRPr="002415AE">
        <w:rPr>
          <w:noProof/>
          <w:spacing w:val="-1"/>
          <w:lang w:val="x-none" w:eastAsia="x-none"/>
        </w:rPr>
        <w:t>ly</w:t>
      </w:r>
      <w:r w:rsidR="00350CA8" w:rsidRPr="00DC26DC">
        <w:rPr>
          <w:spacing w:val="-1"/>
          <w:lang w:val="x-none" w:eastAsia="x-none"/>
        </w:rPr>
        <w:t xml:space="preserve"> satisfied with the reliability and security of </w:t>
      </w:r>
      <w:r w:rsidR="00350CA8">
        <w:rPr>
          <w:spacing w:val="-1"/>
          <w:lang w:eastAsia="x-none"/>
        </w:rPr>
        <w:t xml:space="preserve">the </w:t>
      </w:r>
      <w:r w:rsidR="00350CA8" w:rsidRPr="00DC26DC">
        <w:rPr>
          <w:spacing w:val="-1"/>
          <w:lang w:val="x-none" w:eastAsia="x-none"/>
        </w:rPr>
        <w:t>existing enterprise software solution</w:t>
      </w:r>
      <w:r w:rsidR="00350CA8">
        <w:rPr>
          <w:spacing w:val="-1"/>
          <w:lang w:eastAsia="x-none"/>
        </w:rPr>
        <w:t xml:space="preserve"> and </w:t>
      </w:r>
      <w:r w:rsidR="00B55E59">
        <w:rPr>
          <w:noProof/>
          <w:spacing w:val="-1"/>
          <w:lang w:eastAsia="x-none"/>
        </w:rPr>
        <w:t>opt</w:t>
      </w:r>
      <w:r w:rsidRPr="00B55E59">
        <w:rPr>
          <w:noProof/>
          <w:spacing w:val="-1"/>
          <w:lang w:val="x-none" w:eastAsia="x-none"/>
        </w:rPr>
        <w:t xml:space="preserve"> to manual paper-based grant proposal submiss</w:t>
      </w:r>
      <w:r w:rsidR="00CA0A32" w:rsidRPr="00B55E59">
        <w:rPr>
          <w:noProof/>
          <w:spacing w:val="-1"/>
          <w:lang w:val="x-none" w:eastAsia="x-none"/>
        </w:rPr>
        <w:t>ion process which is</w:t>
      </w:r>
      <w:r w:rsidR="005728A4" w:rsidRPr="005728A4">
        <w:rPr>
          <w:noProof/>
          <w:spacing w:val="-1"/>
          <w:lang w:val="x-none" w:eastAsia="x-none"/>
        </w:rPr>
        <w:t>, even more,</w:t>
      </w:r>
      <w:r w:rsidRPr="005728A4">
        <w:rPr>
          <w:noProof/>
          <w:spacing w:val="-1"/>
          <w:lang w:val="x-none" w:eastAsia="x-none"/>
        </w:rPr>
        <w:t xml:space="preserve"> time and </w:t>
      </w:r>
      <w:r w:rsidR="006B242D" w:rsidRPr="005728A4">
        <w:rPr>
          <w:noProof/>
          <w:spacing w:val="-1"/>
          <w:lang w:eastAsia="x-none"/>
        </w:rPr>
        <w:t>resource</w:t>
      </w:r>
      <w:r w:rsidRPr="005728A4">
        <w:rPr>
          <w:noProof/>
          <w:spacing w:val="-1"/>
          <w:lang w:val="x-none" w:eastAsia="x-none"/>
        </w:rPr>
        <w:t xml:space="preserve"> </w:t>
      </w:r>
      <w:r w:rsidR="005A46C1">
        <w:rPr>
          <w:noProof/>
          <w:spacing w:val="-1"/>
          <w:lang w:eastAsia="x-none"/>
        </w:rPr>
        <w:t>consuming</w:t>
      </w:r>
      <w:r w:rsidRPr="00DC26DC">
        <w:rPr>
          <w:spacing w:val="-1"/>
          <w:lang w:val="x-none" w:eastAsia="x-none"/>
        </w:rPr>
        <w:t>.</w:t>
      </w:r>
    </w:p>
    <w:p w14:paraId="680B530C" w14:textId="77777777" w:rsidR="00DF68A2" w:rsidRDefault="00DF68A2" w:rsidP="000E065B">
      <w:pPr>
        <w:spacing w:after="0"/>
        <w:jc w:val="both"/>
        <w:rPr>
          <w:spacing w:val="-1"/>
          <w:lang w:val="x-none" w:eastAsia="x-none"/>
        </w:rPr>
      </w:pPr>
    </w:p>
    <w:p w14:paraId="6F3471A6" w14:textId="0452F7FD" w:rsidR="00770789" w:rsidRPr="006E3B71" w:rsidRDefault="00682184" w:rsidP="000E065B">
      <w:pPr>
        <w:spacing w:after="0"/>
        <w:jc w:val="both"/>
        <w:rPr>
          <w:spacing w:val="-1"/>
          <w:lang w:eastAsia="x-none"/>
        </w:rPr>
      </w:pPr>
      <w:r>
        <w:rPr>
          <w:spacing w:val="-1"/>
          <w:lang w:eastAsia="x-none"/>
        </w:rPr>
        <w:t xml:space="preserve">For proper document routing and </w:t>
      </w:r>
      <w:r w:rsidRPr="007C0B9E">
        <w:rPr>
          <w:spacing w:val="-1"/>
          <w:lang w:val="x-none" w:eastAsia="x-none"/>
        </w:rPr>
        <w:t>real-time decisions</w:t>
      </w:r>
      <w:r>
        <w:rPr>
          <w:spacing w:val="-1"/>
          <w:lang w:eastAsia="x-none"/>
        </w:rPr>
        <w:t xml:space="preserve"> making, we need to adopt</w:t>
      </w:r>
      <w:r w:rsidR="00770789" w:rsidRPr="007C0B9E">
        <w:rPr>
          <w:spacing w:val="-1"/>
          <w:lang w:val="x-none" w:eastAsia="x-none"/>
        </w:rPr>
        <w:t xml:space="preserve"> dynamic, contextual, policy driven mechanisms. To fulfill </w:t>
      </w:r>
      <w:r w:rsidR="00F51F69">
        <w:rPr>
          <w:spacing w:val="-1"/>
          <w:lang w:eastAsia="x-none"/>
        </w:rPr>
        <w:t>such</w:t>
      </w:r>
      <w:r w:rsidR="00770789" w:rsidRPr="007C0B9E">
        <w:rPr>
          <w:spacing w:val="-1"/>
          <w:lang w:val="x-none" w:eastAsia="x-none"/>
        </w:rPr>
        <w:t xml:space="preserve"> on-demand security requirement and replace the existing limitation of available solutions, we are proposing a software design model which implements </w:t>
      </w:r>
      <w:r w:rsidR="00770789" w:rsidRPr="00D37376">
        <w:rPr>
          <w:noProof/>
          <w:spacing w:val="-1"/>
          <w:lang w:val="x-none" w:eastAsia="x-none"/>
        </w:rPr>
        <w:t>ABAC</w:t>
      </w:r>
      <w:r w:rsidR="00B60B7F">
        <w:rPr>
          <w:noProof/>
          <w:spacing w:val="-1"/>
          <w:lang w:eastAsia="x-none"/>
        </w:rPr>
        <w:t xml:space="preserve"> along with </w:t>
      </w:r>
      <w:r w:rsidR="00B60B7F" w:rsidRPr="00203BBE">
        <w:rPr>
          <w:noProof/>
          <w:spacing w:val="-1"/>
          <w:lang w:eastAsia="x-none"/>
        </w:rPr>
        <w:t>advance</w:t>
      </w:r>
      <w:r w:rsidR="00203BBE">
        <w:rPr>
          <w:noProof/>
          <w:spacing w:val="-1"/>
          <w:lang w:eastAsia="x-none"/>
        </w:rPr>
        <w:t>d</w:t>
      </w:r>
      <w:r w:rsidR="00B60B7F">
        <w:rPr>
          <w:noProof/>
          <w:spacing w:val="-1"/>
          <w:lang w:eastAsia="x-none"/>
        </w:rPr>
        <w:t xml:space="preserve"> access control concepts such as DOA and Obligation</w:t>
      </w:r>
      <w:r w:rsidR="00770789" w:rsidRPr="007C0B9E">
        <w:rPr>
          <w:spacing w:val="-1"/>
          <w:lang w:val="x-none" w:eastAsia="x-none"/>
        </w:rPr>
        <w:t xml:space="preserve"> to enhance security and reliability of s</w:t>
      </w:r>
      <w:r w:rsidR="00885499">
        <w:rPr>
          <w:spacing w:val="-1"/>
          <w:lang w:val="x-none" w:eastAsia="x-none"/>
        </w:rPr>
        <w:t>uch workflow based application.</w:t>
      </w:r>
      <w:r w:rsidR="006E3B71">
        <w:rPr>
          <w:spacing w:val="-1"/>
          <w:lang w:eastAsia="x-none"/>
        </w:rPr>
        <w:t xml:space="preserve"> </w:t>
      </w:r>
      <w:r w:rsidR="006E3B71" w:rsidRPr="00B55E59">
        <w:rPr>
          <w:noProof/>
          <w:spacing w:val="-1"/>
          <w:lang w:val="x-none" w:eastAsia="x-none"/>
        </w:rPr>
        <w:t>Also</w:t>
      </w:r>
      <w:r w:rsidR="006E3B71" w:rsidRPr="007C0B9E">
        <w:rPr>
          <w:spacing w:val="-1"/>
          <w:lang w:val="x-none" w:eastAsia="x-none"/>
        </w:rPr>
        <w:t>, this soft</w:t>
      </w:r>
      <w:r w:rsidR="003F1D81">
        <w:rPr>
          <w:spacing w:val="-1"/>
          <w:lang w:val="x-none" w:eastAsia="x-none"/>
        </w:rPr>
        <w:t xml:space="preserve">ware </w:t>
      </w:r>
      <w:r w:rsidR="003F1D81" w:rsidRPr="00552762">
        <w:rPr>
          <w:noProof/>
          <w:spacing w:val="-1"/>
          <w:lang w:val="x-none" w:eastAsia="x-none"/>
        </w:rPr>
        <w:t>model</w:t>
      </w:r>
      <w:r w:rsidR="00552762">
        <w:rPr>
          <w:noProof/>
          <w:spacing w:val="-1"/>
          <w:lang w:val="x-none" w:eastAsia="x-none"/>
        </w:rPr>
        <w:t xml:space="preserve"> is</w:t>
      </w:r>
      <w:r w:rsidR="003F1D81">
        <w:rPr>
          <w:spacing w:val="-1"/>
          <w:lang w:val="x-none" w:eastAsia="x-none"/>
        </w:rPr>
        <w:t xml:space="preserve"> going to externalize</w:t>
      </w:r>
      <w:r w:rsidR="006E3B71" w:rsidRPr="007C0B9E">
        <w:rPr>
          <w:spacing w:val="-1"/>
          <w:lang w:val="x-none" w:eastAsia="x-none"/>
        </w:rPr>
        <w:t xml:space="preserve"> authorization </w:t>
      </w:r>
      <w:r w:rsidR="009B5F17">
        <w:rPr>
          <w:spacing w:val="-1"/>
          <w:lang w:eastAsia="x-none"/>
        </w:rPr>
        <w:t xml:space="preserve">to </w:t>
      </w:r>
      <w:r w:rsidR="00C84471" w:rsidRPr="007C0B9E">
        <w:rPr>
          <w:spacing w:val="-1"/>
          <w:lang w:val="x-none" w:eastAsia="x-none"/>
        </w:rPr>
        <w:t>separate</w:t>
      </w:r>
      <w:r w:rsidR="006E3B71" w:rsidRPr="007C0B9E">
        <w:rPr>
          <w:spacing w:val="-1"/>
          <w:lang w:val="x-none" w:eastAsia="x-none"/>
        </w:rPr>
        <w:t xml:space="preserve"> Database and Web Services access functionalities from security </w:t>
      </w:r>
      <w:r w:rsidR="00EB1977">
        <w:rPr>
          <w:spacing w:val="-1"/>
          <w:lang w:eastAsia="x-none"/>
        </w:rPr>
        <w:t>business rules</w:t>
      </w:r>
      <w:r w:rsidR="006E3B71" w:rsidRPr="007C0B9E">
        <w:rPr>
          <w:spacing w:val="-1"/>
          <w:lang w:val="x-none" w:eastAsia="x-none"/>
        </w:rPr>
        <w:t xml:space="preserve"> for robust and flexible design.</w:t>
      </w:r>
    </w:p>
    <w:p w14:paraId="49F8CD5D" w14:textId="77777777" w:rsidR="00770789" w:rsidRPr="00926614" w:rsidRDefault="00770789" w:rsidP="000E065B">
      <w:pPr>
        <w:pStyle w:val="Heading1"/>
        <w:numPr>
          <w:ilvl w:val="0"/>
          <w:numId w:val="11"/>
        </w:numPr>
        <w:spacing w:before="240" w:beforeAutospacing="0" w:after="240" w:afterAutospacing="0"/>
        <w:jc w:val="both"/>
        <w:rPr>
          <w:rFonts w:eastAsia="PMingLiU"/>
        </w:rPr>
      </w:pPr>
      <w:r w:rsidRPr="00926614">
        <w:rPr>
          <w:rFonts w:eastAsia="PMingLiU"/>
        </w:rPr>
        <w:t xml:space="preserve"> Method</w:t>
      </w:r>
    </w:p>
    <w:p w14:paraId="68EB3D87" w14:textId="577DFE70" w:rsidR="00770789" w:rsidRDefault="00770789" w:rsidP="000E065B">
      <w:pPr>
        <w:jc w:val="both"/>
      </w:pPr>
      <w:r>
        <w:t xml:space="preserve">A workflow involves a sequence of related tasks that are performed automatically </w:t>
      </w:r>
      <w:r w:rsidRPr="00CB3979">
        <w:rPr>
          <w:noProof/>
        </w:rPr>
        <w:t>to</w:t>
      </w:r>
      <w:r>
        <w:t xml:space="preserve"> achieve an organizational goal </w:t>
      </w:r>
      <w:r>
        <w:fldChar w:fldCharType="begin" w:fldLock="1"/>
      </w:r>
      <w:r>
        <w:instrText>ADDIN CSL_CITATION { "citationItems" : [ { "id" : "ITEM-1", "itemData" : { "DOI" : "10.1109/ISCCSP.2004.1296239", "ISBN" : "0-7803-8379-6", "abstract" : "A workflow is a coordinated arrangement of related tasks in an automated process, the systematic execution of which, ultimately achieves some goal. Workflow management systems (WFMSs) are becoming very popular and are being used to support many of the day to day workflows in large organizations. Workflow management systems are used for critical and strategic applications. Since, security is an essential and fundamental part of workflows, the workflow management system has to manage and execute the workflows in a secure way. Security, in a workflow context, involves the implementation of access control security mechanisms to ensure that tasks are performed by authorized subjects only. In this paper we propose a workflow authorization model capable of specifying authorization in such a way that subjects gain access to required objects only during the execution of the task. We build our model over the well known RBAC framework, and that in addition extends RBAC by including new rules in order to be adaptable with workflow context.", "author" : [ { "dropping-particle" : "", "family" : "Chaari", "given" : "S.", "non-dropping-particle" : "", "parse-names" : false, "suffix" : "" }, { "dropping-particle" : "", "family" : "Biennier", "given" : "F.", "non-dropping-particle" : "", "parse-names" : false, "suffix" : "" }, { "dropping-particle" : "Ben", "family" : "Amar", "given" : "C.", "non-dropping-particle" : "", "parse-names" : false, "suffix" : "" }, { "dropping-particle" : "", "family" : "Favrel", "given" : "J.", "non-dropping-particle" : "", "parse-names" : false, "suffix" : "" } ], "container-title" : "First International Symposium on Control, Communications and Signal Processing, 2004.", "id" : "ITEM-1", "issued" : { "date-parts" : [ [ "2004" ] ] }, "page" : "141-148", "title" : "An authorization and access control model for workflow", "type" : "article-journal" }, "uris" : [ "http://www.mendeley.com/documents/?uuid=dc65e0ae-39cc-4917-b5a5-2ed05161bcdd" ] } ], "mendeley" : { "formattedCitation" : "[12]", "plainTextFormattedCitation" : "[12]", "previouslyFormattedCitation" : "[12]" }, "properties" : { "noteIndex" : 0 }, "schema" : "https://github.com/citation-style-language/schema/raw/master/csl-citation.json" }</w:instrText>
      </w:r>
      <w:r>
        <w:fldChar w:fldCharType="separate"/>
      </w:r>
      <w:r w:rsidRPr="00F86EB5">
        <w:rPr>
          <w:noProof/>
        </w:rPr>
        <w:t>[12]</w:t>
      </w:r>
      <w:r>
        <w:fldChar w:fldCharType="end"/>
      </w:r>
      <w:r>
        <w:t xml:space="preserve">. In other words, a </w:t>
      </w:r>
      <w:r w:rsidRPr="009366B8">
        <w:rPr>
          <w:noProof/>
        </w:rPr>
        <w:t>workflow</w:t>
      </w:r>
      <w:r>
        <w:t xml:space="preserve"> can be described simply as the movement of documents and activities through a business process among different users. Such flow of information among various users can occur concurrently in accord to a set of pre-defined rules, </w:t>
      </w:r>
      <w:r w:rsidRPr="0095444B">
        <w:rPr>
          <w:noProof/>
        </w:rPr>
        <w:t>routes</w:t>
      </w:r>
      <w:r w:rsidR="0095444B">
        <w:rPr>
          <w:noProof/>
        </w:rPr>
        <w:t>,</w:t>
      </w:r>
      <w:r>
        <w:t xml:space="preserve"> and user roles.</w:t>
      </w:r>
    </w:p>
    <w:p w14:paraId="23A44E98" w14:textId="5696A03A" w:rsidR="00770789" w:rsidRDefault="00770789" w:rsidP="000E065B">
      <w:pPr>
        <w:shd w:val="clear" w:color="auto" w:fill="FFFFFF"/>
        <w:spacing w:after="0" w:line="240" w:lineRule="auto"/>
        <w:jc w:val="both"/>
      </w:pPr>
      <w:r>
        <w:t xml:space="preserve">WfMSs are </w:t>
      </w:r>
      <w:r w:rsidR="005E450C">
        <w:t xml:space="preserve">very </w:t>
      </w:r>
      <w:r w:rsidR="008040CD">
        <w:t>popular and widely</w:t>
      </w:r>
      <w:r>
        <w:t xml:space="preserve"> used to aid and streamline business processes in numerous application domains such as office automation, </w:t>
      </w:r>
      <w:r w:rsidRPr="0095444B">
        <w:t>finance</w:t>
      </w:r>
      <w:r w:rsidR="0095444B">
        <w:t>,</w:t>
      </w:r>
      <w:r>
        <w:t xml:space="preserve"> and banking, healthcare,</w:t>
      </w:r>
      <w:r w:rsidRPr="000A05DB">
        <w:t xml:space="preserve"> </w:t>
      </w:r>
      <w:r>
        <w:t xml:space="preserve">telecommunications, manufacturing and production, </w:t>
      </w:r>
      <w:r w:rsidRPr="00D53E12">
        <w:rPr>
          <w:noProof/>
        </w:rPr>
        <w:t>etc</w:t>
      </w:r>
      <w:r>
        <w:t xml:space="preserve">. </w:t>
      </w:r>
      <w:r>
        <w:fldChar w:fldCharType="begin" w:fldLock="1"/>
      </w:r>
      <w:r>
        <w:instrText>ADDIN CSL_CITATION { "citationItems" : [ { "id" : "ITEM-1", "itemData" : { "DOI" : "10.1109/ISCCSP.2004.1296239", "ISBN" : "0-7803-8379-6", "abstract" : "A workflow is a coordinated arrangement of related tasks in an automated process, the systematic execution of which, ultimately achieves some goal. Workflow management systems (WFMSs) are becoming very popular and are being used to support many of the day to day workflows in large organizations. Workflow management systems are used for critical and strategic applications. Since, security is an essential and fundamental part of workflows, the workflow management system has to manage and execute the workflows in a secure way. Security, in a workflow context, involves the implementation of access control security mechanisms to ensure that tasks are performed by authorized subjects only. In this paper we propose a workflow authorization model capable of specifying authorization in such a way that subjects gain access to required objects only during the execution of the task. We build our model over the well known RBAC framework, and that in addition extends RBAC by including new rules in order to be adaptable with workflow context.", "author" : [ { "dropping-particle" : "", "family" : "Chaari", "given" : "S.", "non-dropping-particle" : "", "parse-names" : false, "suffix" : "" }, { "dropping-particle" : "", "family" : "Biennier", "given" : "F.", "non-dropping-particle" : "", "parse-names" : false, "suffix" : "" }, { "dropping-particle" : "Ben", "family" : "Amar", "given" : "C.", "non-dropping-particle" : "", "parse-names" : false, "suffix" : "" }, { "dropping-particle" : "", "family" : "Favrel", "given" : "J.", "non-dropping-particle" : "", "parse-names" : false, "suffix" : "" } ], "container-title" : "First International Symposium on Control, Communications and Signal Processing, 2004.", "id" : "ITEM-1", "issued" : { "date-parts" : [ [ "2004" ] ] }, "page" : "141-148", "title" : "An authorization and access control model for workflow", "type" : "article-journal" }, "uris" : [ "http://www.mendeley.com/documents/?uuid=dc65e0ae-39cc-4917-b5a5-2ed05161bcdd" ] } ], "mendeley" : { "formattedCitation" : "[12]", "plainTextFormattedCitation" : "[12]", "previouslyFormattedCitation" : "[12]" }, "properties" : { "noteIndex" : 0 }, "schema" : "https://github.com/citation-style-language/schema/raw/master/csl-citation.json" }</w:instrText>
      </w:r>
      <w:r>
        <w:fldChar w:fldCharType="separate"/>
      </w:r>
      <w:r w:rsidRPr="00F86EB5">
        <w:rPr>
          <w:noProof/>
        </w:rPr>
        <w:t>[12]</w:t>
      </w:r>
      <w:r>
        <w:fldChar w:fldCharType="end"/>
      </w:r>
      <w:r>
        <w:fldChar w:fldCharType="begin" w:fldLock="1"/>
      </w:r>
      <w:r>
        <w:instrText>ADDIN CSL_CITATION { "citationItems" : [ { "id" : "ITEM-1", "itemData" : { "DOI" : "10.1145/300830.300837", "ISBN" : "1094-9224", "ISSN" : "10949224", "abstract" : "In recent years, workflow management systems (WFMSs) have gained popularity in both research and commercial sectors. WFMSs are used to coordinate and streamline business processes. Very large WFMSs are often used in organizations with users in the range of several thousands and process instances in the range of tens and thousands. To simplify the complexity of security administration, it is common practice in many businesses to allocate a role for each activity in the process and then assign one or more users to each role\u2014granting an authorization to roles rather than to users. Typically, security policies are expressed as constraints (or rules) on users and roles; separation of duties is a well-known constraint. Unfortunately, current role-based access control models are not adequate to model such constraints. To address this issue we (1) present a language to express both static and dynamic authorization constraints as clauses in a logic program; (2) provide formal notions of constraint consistency; and (3) propose algorithms to check the consistency of constraints and assign users and roles to tasks that constitute the workflow in such a way that no constraints are violated.", "author" : [ { "dropping-particle" : "", "family" : "Bertino", "given" : "Elisa", "non-dropping-particle" : "", "parse-names" : false, "suffix" : "" }, { "dropping-particle" : "", "family" : "Ferrari", "given" : "Elena", "non-dropping-particle" : "", "parse-names" : false, "suffix" : "" }, { "dropping-particle" : "", "family" : "Atluri", "given" : "Vijay", "non-dropping-particle" : "", "parse-names" : false, "suffix" : "" } ], "container-title" : "ACM Transactions on Information and System Security", "id" : "ITEM-1", "issue" : "1", "issued" : { "date-parts" : [ [ "1999" ] ] }, "page" : "65-104", "title" : "The specification and enforcement of authorization constraints in workflow management systems", "type" : "article-journal", "volume" : "2" }, "uris" : [ "http://www.mendeley.com/documents/?uuid=d1ce5e19-9dde-4a41-95ff-7ea2c5d4704b" ] } ], "mendeley" : { "formattedCitation" : "[13]", "plainTextFormattedCitation" : "[13]", "previouslyFormattedCitation" : "[13]" }, "properties" : { "noteIndex" : 0 }, "schema" : "https://github.com/citation-style-language/schema/raw/master/csl-citation.json" }</w:instrText>
      </w:r>
      <w:r>
        <w:fldChar w:fldCharType="separate"/>
      </w:r>
      <w:r w:rsidRPr="00F86EB5">
        <w:rPr>
          <w:noProof/>
        </w:rPr>
        <w:t>[13]</w:t>
      </w:r>
      <w:r>
        <w:fldChar w:fldCharType="end"/>
      </w:r>
      <w:r>
        <w:t>. Such large organizations have</w:t>
      </w:r>
      <w:r w:rsidR="0095444B">
        <w:t xml:space="preserve"> a</w:t>
      </w:r>
      <w:r>
        <w:t xml:space="preserve"> </w:t>
      </w:r>
      <w:r w:rsidR="002415AE">
        <w:rPr>
          <w:noProof/>
        </w:rPr>
        <w:t>broad</w:t>
      </w:r>
      <w:r>
        <w:t xml:space="preserve"> range of users and diverse resource allocations. A general objective</w:t>
      </w:r>
      <w:r w:rsidRPr="00EE564A">
        <w:t xml:space="preserve"> of </w:t>
      </w:r>
      <w:r>
        <w:t xml:space="preserve">such </w:t>
      </w:r>
      <w:r w:rsidRPr="00CB3979">
        <w:t xml:space="preserve">workflow </w:t>
      </w:r>
      <w:r w:rsidR="00213940">
        <w:t xml:space="preserve">management </w:t>
      </w:r>
      <w:r w:rsidRPr="00F12FF3">
        <w:t>systems</w:t>
      </w:r>
      <w:r w:rsidRPr="00CB3979">
        <w:t xml:space="preserve"> is</w:t>
      </w:r>
      <w:r w:rsidRPr="00EE564A">
        <w:t xml:space="preserve"> </w:t>
      </w:r>
      <w:r w:rsidRPr="00CB3979">
        <w:t xml:space="preserve">to </w:t>
      </w:r>
      <w:r w:rsidR="00560574">
        <w:t xml:space="preserve">support </w:t>
      </w:r>
      <w:r w:rsidRPr="00F12FF3">
        <w:t>increased</w:t>
      </w:r>
      <w:r w:rsidRPr="00CB3979">
        <w:t xml:space="preserve"> workflow</w:t>
      </w:r>
      <w:r w:rsidR="00002340">
        <w:t xml:space="preserve"> automation </w:t>
      </w:r>
      <w:r w:rsidR="004225DC">
        <w:t xml:space="preserve">and security requirements </w:t>
      </w:r>
      <w:r w:rsidR="0071673A">
        <w:t>in</w:t>
      </w:r>
      <w:r w:rsidR="00002340">
        <w:t xml:space="preserve"> </w:t>
      </w:r>
      <w:r w:rsidRPr="00F12FF3">
        <w:t>complex</w:t>
      </w:r>
      <w:r w:rsidRPr="00CB3979">
        <w:t xml:space="preserve"> </w:t>
      </w:r>
      <w:r w:rsidR="0071673A">
        <w:t xml:space="preserve">real-world </w:t>
      </w:r>
      <w:r w:rsidRPr="00F12FF3">
        <w:t>environments</w:t>
      </w:r>
      <w:r w:rsidR="00002340">
        <w:t xml:space="preserve"> </w:t>
      </w:r>
      <w:r w:rsidRPr="00CB3979">
        <w:t>involving</w:t>
      </w:r>
      <w:r w:rsidR="00002340">
        <w:t xml:space="preserve"> </w:t>
      </w:r>
      <w:r w:rsidRPr="00CB3979">
        <w:t>heterogeneous</w:t>
      </w:r>
      <w:r w:rsidRPr="00BC3196">
        <w:t>,</w:t>
      </w:r>
      <w:r w:rsidR="00002340">
        <w:t xml:space="preserve">  autonomous, </w:t>
      </w:r>
      <w:r w:rsidRPr="00CB3979">
        <w:t xml:space="preserve">and </w:t>
      </w:r>
      <w:r w:rsidRPr="00F12FF3">
        <w:t>distributed information</w:t>
      </w:r>
      <w:r w:rsidRPr="00CB3979">
        <w:t xml:space="preserve"> systems</w:t>
      </w:r>
      <w:r w:rsidRPr="00EE564A">
        <w:t xml:space="preserve"> </w:t>
      </w:r>
      <w:r w:rsidRPr="00EE564A">
        <w:fldChar w:fldCharType="begin" w:fldLock="1"/>
      </w:r>
      <w:r>
        <w:instrText>ADDIN CSL_CITATION { "citationItems" : [ { "id" : "ITEM-1", "itemData" : { "DOI" : "10.1007/BF01277643", "ISBN" : "0926-8782", "ISSN" : "09268782", "abstract" : "Today's business enterprises must deal with global competition, reduce the cost of doing business, and rapidly develop new services and products. To address these requirements enterprises must constantly reconsider and optimize the way they do business and change their information systems and applications to support evolving business processes. Workflow technology facilitates these by providing methodologies and software to support (i) business process modeling to capture business processes as workflow specifications, (ii) business process reengineering to optimize specified processes, and (iii) workflow automation to generate workflow implementations from workflow specifications. This paper provides a high-level overview of the current workflow management methodologies and software products. In addition, we discuss the infrastructure technologies that can address the limitations of current commercial workflow technology and extend the scope and mission of workflow management systems to support increased workflow automation in complex real-world environments involving heterogeneous, autonomous, and distributed information systems. In particular, we discuss how distributed object management and customized transaction management can support further advances in the commercial state of the art in this area. \u00a9 1995 Kluwer Academic Publishers.", "author" : [ { "dropping-particle" : "", "family" : "Georgakopoulos", "given" : "Diimitrios", "non-dropping-particle" : "", "parse-names" : false, "suffix" : "" }, { "dropping-particle" : "", "family" : "Hornick", "given" : "Mark", "non-dropping-particle" : "", "parse-names" : false, "suffix" : "" }, { "dropping-particle" : "", "family" : "Sheth", "given" : "Amit", "non-dropping-particle" : "", "parse-names" : false, "suffix" : "" } ], "container-title" : "Distributed and Parallel Databases", "id" : "ITEM-1", "issue" : "2", "issued" : { "date-parts" : [ [ "1995" ] ] }, "page" : "119-153", "title" : "An overview of workflow management: From process modeling to workflow automation infrastructure", "type" : "article-journal", "volume" : "3" }, "uris" : [ "http://www.mendeley.com/documents/?uuid=e692c573-2d84-41d9-9959-b4073a4c07db" ] } ], "mendeley" : { "formattedCitation" : "[14]", "plainTextFormattedCitation" : "[14]", "previouslyFormattedCitation" : "[14]" }, "properties" : { "noteIndex" : 0 }, "schema" : "https://github.com/citation-style-language/schema/raw/master/csl-citation.json" }</w:instrText>
      </w:r>
      <w:r w:rsidRPr="00EE564A">
        <w:fldChar w:fldCharType="separate"/>
      </w:r>
      <w:r w:rsidRPr="00F86EB5">
        <w:rPr>
          <w:noProof/>
        </w:rPr>
        <w:t>[14]</w:t>
      </w:r>
      <w:r w:rsidRPr="00EE564A">
        <w:fldChar w:fldCharType="end"/>
      </w:r>
      <w:r>
        <w:t xml:space="preserve">. </w:t>
      </w:r>
    </w:p>
    <w:p w14:paraId="7167DBEE" w14:textId="77777777" w:rsidR="00770789" w:rsidRDefault="00770789" w:rsidP="000E065B">
      <w:pPr>
        <w:shd w:val="clear" w:color="auto" w:fill="FFFFFF"/>
        <w:spacing w:after="0" w:line="240" w:lineRule="auto"/>
        <w:jc w:val="both"/>
      </w:pPr>
    </w:p>
    <w:p w14:paraId="386D3AF0" w14:textId="7F6F8491" w:rsidR="00770789" w:rsidRPr="00040F82" w:rsidRDefault="00770789" w:rsidP="000E065B">
      <w:pPr>
        <w:shd w:val="clear" w:color="auto" w:fill="FFFFFF"/>
        <w:spacing w:after="0" w:line="240" w:lineRule="auto"/>
        <w:jc w:val="both"/>
      </w:pPr>
      <w:r w:rsidRPr="00847E58">
        <w:t xml:space="preserve">The concept of role-based access control (RBAC) began with early </w:t>
      </w:r>
      <w:r w:rsidRPr="00CB3979">
        <w:t>multi-user</w:t>
      </w:r>
      <w:r w:rsidR="00CB3979">
        <w:t>,</w:t>
      </w:r>
      <w:r w:rsidR="000964AD">
        <w:t xml:space="preserve"> and multi-application on</w:t>
      </w:r>
      <w:r w:rsidRPr="00847E58">
        <w:t>line systems pioneered in the 1970s</w:t>
      </w:r>
      <w:r w:rsidRPr="00847E58">
        <w:fldChar w:fldCharType="begin" w:fldLock="1"/>
      </w:r>
      <w:r>
        <w:instrText>ADDIN CSL_CITATION { "citationItems" : [ { "id" : "ITEM-1", "itemData" : { "DOI" : "10.1109/2.485845", "ISBN" : "1580533701", "ISSN" : "00189162", "abstract" : "Security administration of large systems is complex, but it can be simplified by a role-based access control approach. This article explains why RBAC is receiving renewed attention as a method of security administration and review, describes a framework of four reference models developed to better understand RBAC and categorizes different implementations, and discusses the use of RBAC to manage itself", "author" : [ { "dropping-particle" : "", "family" : "Sandhu", "given" : "Ravi S", "non-dropping-particle" : "", "parse-names" : false, "suffix" : "" }, { "dropping-particle" : "", "family" : "Coyne", "given" : "Edward J", "non-dropping-particle" : "", "parse-names" : false, "suffix" : "" }, { "dropping-particle" : "", "family" : "Feinstein", "given" : "Hal L", "non-dropping-particle" : "", "parse-names" : false, "suffix" : "" }, { "dropping-particle" : "", "family" : "Youman", "given" : "Charles E", "non-dropping-particle" : "", "parse-names" : false, "suffix" : "" } ], "container-title" : "IEEE Computer", "id" : "ITEM-1", "issue" : "2", "issued" : { "date-parts" : [ [ "1995" ] ] }, "page" : "38-47", "title" : "Role-Based Access Control Models", "type" : "article-journal", "volume" : "29" }, "uris" : [ "http://www.mendeley.com/documents/?uuid=a941ca06-ccee-45f4-a365-495fd192e0a9" ] } ], "mendeley" : { "formattedCitation" : "[15]", "plainTextFormattedCitation" : "[15]", "previouslyFormattedCitation" : "[15]" }, "properties" : { "noteIndex" : 0 }, "schema" : "https://github.com/citation-style-language/schema/raw/master/csl-citation.json" }</w:instrText>
      </w:r>
      <w:r w:rsidRPr="00847E58">
        <w:fldChar w:fldCharType="separate"/>
      </w:r>
      <w:r w:rsidRPr="00F86EB5">
        <w:rPr>
          <w:noProof/>
        </w:rPr>
        <w:t>[15]</w:t>
      </w:r>
      <w:r w:rsidRPr="00847E58">
        <w:fldChar w:fldCharType="end"/>
      </w:r>
      <w:r w:rsidRPr="00847E58">
        <w:t xml:space="preserve">. The traditional RBAC model is insufficient </w:t>
      </w:r>
      <w:r>
        <w:t>that</w:t>
      </w:r>
      <w:r w:rsidRPr="004401ED">
        <w:t xml:space="preserve"> cannot give fine-grained </w:t>
      </w:r>
      <w:r>
        <w:t xml:space="preserve">access </w:t>
      </w:r>
      <w:r w:rsidRPr="004401ED">
        <w:t>constraints</w:t>
      </w:r>
      <w:r>
        <w:t xml:space="preserve">. RBAC imposes many limitations for the granularity of permissions among heterogeneous domains, </w:t>
      </w:r>
      <w:r w:rsidRPr="0095444B">
        <w:t>resources</w:t>
      </w:r>
      <w:r w:rsidR="0095444B">
        <w:t>,</w:t>
      </w:r>
      <w:r>
        <w:t xml:space="preserve"> and users. RBAC model </w:t>
      </w:r>
      <w:r w:rsidRPr="00AD4C9E">
        <w:rPr>
          <w:noProof/>
        </w:rPr>
        <w:t>does</w:t>
      </w:r>
      <w:r w:rsidR="00AD4C9E">
        <w:rPr>
          <w:noProof/>
        </w:rPr>
        <w:t xml:space="preserve"> no</w:t>
      </w:r>
      <w:r w:rsidRPr="00AD4C9E">
        <w:rPr>
          <w:noProof/>
        </w:rPr>
        <w:t>t</w:t>
      </w:r>
      <w:r>
        <w:t xml:space="preserve"> consider any other contextual information or Object attributes except the role</w:t>
      </w:r>
      <w:r w:rsidR="002849CB">
        <w:t xml:space="preserve"> </w:t>
      </w:r>
      <w:r w:rsidR="002415AE">
        <w:t>such that</w:t>
      </w:r>
      <w:r w:rsidR="002849CB">
        <w:t xml:space="preserve"> user identity based on </w:t>
      </w:r>
      <w:r w:rsidR="002849CB" w:rsidRPr="007159C5">
        <w:rPr>
          <w:noProof/>
        </w:rPr>
        <w:t>role</w:t>
      </w:r>
      <w:r>
        <w:t>. From</w:t>
      </w:r>
      <w:r w:rsidR="0095444B">
        <w:t xml:space="preserve"> an</w:t>
      </w:r>
      <w:r>
        <w:t xml:space="preserve"> </w:t>
      </w:r>
      <w:r w:rsidRPr="0095444B">
        <w:t>enterprise</w:t>
      </w:r>
      <w:r>
        <w:t xml:space="preserve"> perspective, </w:t>
      </w:r>
      <w:r w:rsidRPr="007C0114">
        <w:t xml:space="preserve">RBAC is a passive </w:t>
      </w:r>
      <w:r>
        <w:t xml:space="preserve">access control </w:t>
      </w:r>
      <w:r w:rsidRPr="007C0114">
        <w:t xml:space="preserve">model </w:t>
      </w:r>
      <w:r>
        <w:t>based on</w:t>
      </w:r>
      <w:r w:rsidR="0095444B">
        <w:t xml:space="preserve"> the</w:t>
      </w:r>
      <w:r>
        <w:t xml:space="preserve"> </w:t>
      </w:r>
      <w:r w:rsidRPr="0095444B">
        <w:t>direct</w:t>
      </w:r>
      <w:r>
        <w:t xml:space="preserve"> assignment of roles and responsibilities that specify</w:t>
      </w:r>
      <w:r w:rsidRPr="007C0114">
        <w:t xml:space="preserve"> no time constraint</w:t>
      </w:r>
      <w:r>
        <w:t xml:space="preserve">s, which can be exploited and can cause security threats. </w:t>
      </w:r>
      <w:r w:rsidR="00552762">
        <w:rPr>
          <w:noProof/>
        </w:rPr>
        <w:lastRenderedPageBreak/>
        <w:t>Such mechanism can</w:t>
      </w:r>
      <w:r>
        <w:t xml:space="preserve"> be very messy and </w:t>
      </w:r>
      <w:r w:rsidRPr="00F643FB">
        <w:rPr>
          <w:noProof/>
        </w:rPr>
        <w:t>compl</w:t>
      </w:r>
      <w:r w:rsidR="00F643FB">
        <w:rPr>
          <w:noProof/>
        </w:rPr>
        <w:t>icated</w:t>
      </w:r>
      <w:r>
        <w:t xml:space="preserve"> if an organi</w:t>
      </w:r>
      <w:r w:rsidR="002932DD">
        <w:t>zation has hundreds of thousands</w:t>
      </w:r>
      <w:r w:rsidR="0012523E">
        <w:t xml:space="preserve"> of</w:t>
      </w:r>
      <w:r>
        <w:t xml:space="preserve"> users and </w:t>
      </w:r>
      <w:r w:rsidR="00184CAE">
        <w:t>corresponding</w:t>
      </w:r>
      <w:r>
        <w:t xml:space="preserve"> roles </w:t>
      </w:r>
      <w:r w:rsidR="009B42D2">
        <w:t xml:space="preserve">that </w:t>
      </w:r>
      <w:r w:rsidR="009B42D2" w:rsidRPr="00552762">
        <w:rPr>
          <w:noProof/>
        </w:rPr>
        <w:t>lead</w:t>
      </w:r>
      <w:r>
        <w:t xml:space="preserve"> to “</w:t>
      </w:r>
      <w:r w:rsidRPr="007159C5">
        <w:rPr>
          <w:noProof/>
        </w:rPr>
        <w:t>role</w:t>
      </w:r>
      <w:r>
        <w:t xml:space="preserve"> explosion”. </w:t>
      </w:r>
      <w:r w:rsidRPr="0095444B">
        <w:t>Also</w:t>
      </w:r>
      <w:r w:rsidR="0095444B">
        <w:t>,</w:t>
      </w:r>
      <w:r>
        <w:t xml:space="preserve"> revocation of users from assigned roles can cause another big problem to the organization administration. </w:t>
      </w:r>
      <w:r w:rsidRPr="00040F82">
        <w:t xml:space="preserve">Changes to these associations between roles with privileges and users with roles are infrequent and explicit. </w:t>
      </w:r>
      <w:r>
        <w:t>Unable to do so can cause many unforeseen security risks and</w:t>
      </w:r>
      <w:r w:rsidRPr="00040F82">
        <w:t xml:space="preserve"> may not </w:t>
      </w:r>
      <w:r w:rsidR="00CD789C">
        <w:t xml:space="preserve">correctly </w:t>
      </w:r>
      <w:r w:rsidRPr="00040F82">
        <w:t xml:space="preserve">reflect </w:t>
      </w:r>
      <w:r w:rsidR="00E83C4A">
        <w:t xml:space="preserve">the </w:t>
      </w:r>
      <w:r>
        <w:t>b</w:t>
      </w:r>
      <w:r w:rsidRPr="00040F82">
        <w:t>usiness requirements.</w:t>
      </w:r>
      <w:r>
        <w:t xml:space="preserve"> </w:t>
      </w:r>
    </w:p>
    <w:p w14:paraId="517ADE3B" w14:textId="77777777" w:rsidR="00770789" w:rsidRPr="00AA0A52" w:rsidRDefault="00770789" w:rsidP="000E065B">
      <w:pPr>
        <w:shd w:val="clear" w:color="auto" w:fill="FFFFFF"/>
        <w:spacing w:after="0" w:line="240" w:lineRule="auto"/>
        <w:jc w:val="both"/>
      </w:pPr>
    </w:p>
    <w:p w14:paraId="71AC5D7D" w14:textId="525BAA7F" w:rsidR="00770789" w:rsidRDefault="009C6078" w:rsidP="000E065B">
      <w:pPr>
        <w:jc w:val="both"/>
      </w:pPr>
      <w:r w:rsidRPr="009C6078">
        <w:rPr>
          <w:noProof/>
        </w:rPr>
        <w:t>The</w:t>
      </w:r>
      <w:r w:rsidR="00770789" w:rsidRPr="009C6078">
        <w:rPr>
          <w:noProof/>
        </w:rPr>
        <w:t xml:space="preserve"> shortcomings of traditional RBAC</w:t>
      </w:r>
      <w:r w:rsidR="002854AB">
        <w:t xml:space="preserve"> can </w:t>
      </w:r>
      <w:r w:rsidR="002854AB" w:rsidRPr="00545013">
        <w:rPr>
          <w:noProof/>
        </w:rPr>
        <w:t xml:space="preserve">be </w:t>
      </w:r>
      <w:r w:rsidR="0059736F" w:rsidRPr="00545013">
        <w:rPr>
          <w:noProof/>
        </w:rPr>
        <w:t>tackled</w:t>
      </w:r>
      <w:r w:rsidR="002854AB">
        <w:t xml:space="preserve"> by const</w:t>
      </w:r>
      <w:r>
        <w:t>r</w:t>
      </w:r>
      <w:r w:rsidR="002854AB">
        <w:t>u</w:t>
      </w:r>
      <w:r>
        <w:t>cting</w:t>
      </w:r>
      <w:r w:rsidR="008568CC">
        <w:t xml:space="preserve"> </w:t>
      </w:r>
      <w:r w:rsidR="00770789" w:rsidRPr="00E9183F">
        <w:t xml:space="preserve">a permission security model using more fine-grained </w:t>
      </w:r>
      <w:r w:rsidR="00770789" w:rsidRPr="000D57D6">
        <w:rPr>
          <w:noProof/>
        </w:rPr>
        <w:t>ABAC</w:t>
      </w:r>
      <w:r w:rsidR="000D57D6">
        <w:rPr>
          <w:noProof/>
        </w:rPr>
        <w:t>,</w:t>
      </w:r>
      <w:r w:rsidR="00870BCE" w:rsidRPr="00870BCE">
        <w:rPr>
          <w:noProof/>
        </w:rPr>
        <w:t xml:space="preserve"> </w:t>
      </w:r>
      <w:r w:rsidR="00870BCE">
        <w:rPr>
          <w:noProof/>
        </w:rPr>
        <w:t>which</w:t>
      </w:r>
      <w:r w:rsidR="00F643FB" w:rsidRPr="00870BCE">
        <w:rPr>
          <w:noProof/>
        </w:rPr>
        <w:t xml:space="preserve"> </w:t>
      </w:r>
      <w:r w:rsidR="00770789" w:rsidRPr="008568CC">
        <w:rPr>
          <w:noProof/>
        </w:rPr>
        <w:t>combines</w:t>
      </w:r>
      <w:r w:rsidR="00770789" w:rsidRPr="00E9183F">
        <w:t xml:space="preserve"> the flexible organization structure with the attribute based access control </w:t>
      </w:r>
      <w:r w:rsidR="00770789">
        <w:t xml:space="preserve">with extra security constraints </w:t>
      </w:r>
      <w:r w:rsidR="00770789" w:rsidRPr="00E9183F">
        <w:t xml:space="preserve">to achieve the dynamic management of </w:t>
      </w:r>
      <w:r w:rsidR="00770789" w:rsidRPr="000D57D6">
        <w:rPr>
          <w:noProof/>
        </w:rPr>
        <w:t>permissions</w:t>
      </w:r>
      <w:r w:rsidR="00770789" w:rsidRPr="00E9183F">
        <w:t xml:space="preserve">. ABAC is a relatively new paradigm for handling security policies and access control. ABAC is more </w:t>
      </w:r>
      <w:r w:rsidR="00770789" w:rsidRPr="00545013">
        <w:rPr>
          <w:noProof/>
        </w:rPr>
        <w:t>dynamic</w:t>
      </w:r>
      <w:r w:rsidR="00770789" w:rsidRPr="00E9183F">
        <w:t xml:space="preserve"> logical access control methodology where authorization </w:t>
      </w:r>
      <w:r w:rsidR="00CB48CD">
        <w:t>for activities</w:t>
      </w:r>
      <w:r w:rsidR="00770789" w:rsidRPr="00E9183F">
        <w:t xml:space="preserve"> </w:t>
      </w:r>
      <w:r w:rsidR="00770789" w:rsidRPr="00545013">
        <w:rPr>
          <w:noProof/>
        </w:rPr>
        <w:t>is determined</w:t>
      </w:r>
      <w:r w:rsidR="00770789" w:rsidRPr="00E9183F">
        <w:t xml:space="preserve"> by </w:t>
      </w:r>
      <w:r w:rsidR="009C6C7C">
        <w:t>analyzing</w:t>
      </w:r>
      <w:r w:rsidR="00770789" w:rsidRPr="00E9183F">
        <w:t xml:space="preserve"> attributes associated with the subject, object, </w:t>
      </w:r>
      <w:r w:rsidR="00FC6990">
        <w:t>action</w:t>
      </w:r>
      <w:r w:rsidR="00770789" w:rsidRPr="00E9183F">
        <w:t xml:space="preserve"> and environment conditions against </w:t>
      </w:r>
      <w:r w:rsidR="002A51D4">
        <w:t>policy rules</w:t>
      </w:r>
      <w:r w:rsidR="00770789" w:rsidRPr="00E9183F">
        <w:t xml:space="preserve"> that </w:t>
      </w:r>
      <w:r w:rsidR="00203BBE" w:rsidRPr="00545013">
        <w:rPr>
          <w:noProof/>
        </w:rPr>
        <w:t>define</w:t>
      </w:r>
      <w:r w:rsidR="002A51D4">
        <w:t xml:space="preserve"> authorized operations</w:t>
      </w:r>
      <w:r w:rsidR="00752EA7">
        <w:t xml:space="preserve"> by a subject on some resources</w:t>
      </w:r>
      <w:r w:rsidR="00770789" w:rsidRPr="00E9183F">
        <w:t xml:space="preserve">. </w:t>
      </w:r>
      <w:r w:rsidR="00BE1909">
        <w:t xml:space="preserve">Due to its fine-grained nature, </w:t>
      </w:r>
      <w:r w:rsidR="00770789" w:rsidRPr="00E9183F">
        <w:t xml:space="preserve">ABAC can be used </w:t>
      </w:r>
      <w:r w:rsidR="00BE1909">
        <w:t>to facilitate secure</w:t>
      </w:r>
      <w:r w:rsidR="00770789" w:rsidRPr="00E9183F">
        <w:t xml:space="preserve"> information sharing </w:t>
      </w:r>
      <w:r w:rsidR="00BE1909">
        <w:t>within</w:t>
      </w:r>
      <w:r w:rsidR="0035400A">
        <w:t xml:space="preserve"> the</w:t>
      </w:r>
      <w:r w:rsidR="00BE1909">
        <w:t xml:space="preserve"> </w:t>
      </w:r>
      <w:r w:rsidR="00BE1909" w:rsidRPr="0035400A">
        <w:t>organization</w:t>
      </w:r>
      <w:r w:rsidR="00BE1909">
        <w:t xml:space="preserve"> or </w:t>
      </w:r>
      <w:r w:rsidR="007E5C2F">
        <w:t>intra-organization environment</w:t>
      </w:r>
      <w:r w:rsidR="00BE1909">
        <w:t>,</w:t>
      </w:r>
      <w:r w:rsidR="00CD79B4">
        <w:t xml:space="preserve"> without losing full </w:t>
      </w:r>
      <w:r w:rsidR="00770789" w:rsidRPr="00E9183F">
        <w:t xml:space="preserve">control </w:t>
      </w:r>
      <w:r w:rsidR="00961482">
        <w:t xml:space="preserve">over </w:t>
      </w:r>
      <w:r w:rsidR="000C4DB4">
        <w:t>it</w:t>
      </w:r>
      <w:r w:rsidR="00770789" w:rsidRPr="00E9183F">
        <w:t>. Unlike RBAC in which job function (role</w:t>
      </w:r>
      <w:r w:rsidR="00E37A2C">
        <w:t xml:space="preserve"> or identity</w:t>
      </w:r>
      <w:r w:rsidR="00770789" w:rsidRPr="00E9183F">
        <w:t xml:space="preserve">) of </w:t>
      </w:r>
      <w:r w:rsidR="00770789" w:rsidRPr="00A535F5">
        <w:rPr>
          <w:noProof/>
        </w:rPr>
        <w:t xml:space="preserve">a </w:t>
      </w:r>
      <w:r w:rsidR="00A535F5">
        <w:rPr>
          <w:noProof/>
        </w:rPr>
        <w:t>particular</w:t>
      </w:r>
      <w:r w:rsidR="00770789" w:rsidRPr="00E9183F">
        <w:t xml:space="preserve"> user defines an authority level</w:t>
      </w:r>
      <w:r w:rsidR="00BB3046">
        <w:t>;</w:t>
      </w:r>
      <w:r w:rsidR="00770789" w:rsidRPr="00E9183F">
        <w:t xml:space="preserve"> ABAC facilitates collaborative policy administration and auditing. ABAC </w:t>
      </w:r>
      <w:r w:rsidR="00A535F5">
        <w:rPr>
          <w:noProof/>
        </w:rPr>
        <w:t>explain</w:t>
      </w:r>
      <w:r w:rsidR="00770789" w:rsidRPr="00A535F5">
        <w:rPr>
          <w:noProof/>
        </w:rPr>
        <w:t>s</w:t>
      </w:r>
      <w:r w:rsidR="00770789" w:rsidRPr="00E9183F">
        <w:t xml:space="preserve"> not only WHO can access WHAT but also provide some additional context like WHEN, WHERE, </w:t>
      </w:r>
      <w:r w:rsidR="00770789" w:rsidRPr="00894C2C">
        <w:t>WHY</w:t>
      </w:r>
      <w:r w:rsidR="00770789">
        <w:t>,</w:t>
      </w:r>
      <w:r w:rsidR="00770789" w:rsidRPr="00E9183F">
        <w:t xml:space="preserve"> and HOW.</w:t>
      </w:r>
      <w:r w:rsidR="00770789">
        <w:t xml:space="preserve"> In simple </w:t>
      </w:r>
      <w:r w:rsidR="00E675C8">
        <w:t>words</w:t>
      </w:r>
      <w:r w:rsidR="00770789">
        <w:t xml:space="preserve">, </w:t>
      </w:r>
      <w:r w:rsidR="00770789" w:rsidRPr="00E6086A">
        <w:t xml:space="preserve">ABAC relies upon the </w:t>
      </w:r>
      <w:r w:rsidR="00494B55">
        <w:t>matching</w:t>
      </w:r>
      <w:r w:rsidR="00770789" w:rsidRPr="00E6086A">
        <w:t xml:space="preserve"> of attributes of the subject, attributes of the object, environment conditions, and </w:t>
      </w:r>
      <w:r w:rsidR="00494B55">
        <w:t xml:space="preserve">their </w:t>
      </w:r>
      <w:r w:rsidR="00770789" w:rsidRPr="00E6086A">
        <w:t xml:space="preserve">relationship </w:t>
      </w:r>
      <w:r w:rsidR="00494B55">
        <w:t>with defined</w:t>
      </w:r>
      <w:r w:rsidR="00770789" w:rsidRPr="00E6086A">
        <w:t xml:space="preserve"> access control </w:t>
      </w:r>
      <w:r w:rsidR="00494B55">
        <w:t>rules</w:t>
      </w:r>
      <w:r w:rsidR="00770789" w:rsidRPr="00E6086A">
        <w:t>.</w:t>
      </w:r>
    </w:p>
    <w:p w14:paraId="4ECD1DA4" w14:textId="29D07758" w:rsidR="00FD2774" w:rsidRDefault="00770789" w:rsidP="00FD2774">
      <w:pPr>
        <w:jc w:val="both"/>
      </w:pPr>
      <w:r w:rsidRPr="00E9183F">
        <w:t xml:space="preserve">This model </w:t>
      </w:r>
      <w:r>
        <w:t xml:space="preserve">can easily adopt </w:t>
      </w:r>
      <w:r w:rsidRPr="00BF5663">
        <w:t>dynamic authorization</w:t>
      </w:r>
      <w:r>
        <w:t xml:space="preserve"> to </w:t>
      </w:r>
      <w:r w:rsidR="00F50426">
        <w:t>overco</w:t>
      </w:r>
      <w:r w:rsidRPr="00E9183F">
        <w:t xml:space="preserve">me the limitations of non-essential coupling between </w:t>
      </w:r>
      <w:r w:rsidR="00155A63" w:rsidRPr="00155A63">
        <w:t>user/</w:t>
      </w:r>
      <w:r w:rsidRPr="00155A63">
        <w:t>privileges</w:t>
      </w:r>
      <w:r w:rsidRPr="00E9183F">
        <w:t xml:space="preserve"> and roles</w:t>
      </w:r>
      <w:r>
        <w:t>.</w:t>
      </w:r>
      <w:r w:rsidRPr="00E9183F">
        <w:t xml:space="preserve"> </w:t>
      </w:r>
      <w:r>
        <w:t>This model provides a</w:t>
      </w:r>
      <w:r w:rsidRPr="00E9183F">
        <w:t xml:space="preserve"> concept of </w:t>
      </w:r>
      <w:r w:rsidR="00CB3979" w:rsidRPr="00CB3979">
        <w:t>user/</w:t>
      </w:r>
      <w:r w:rsidRPr="00CB3979">
        <w:t>permission</w:t>
      </w:r>
      <w:r w:rsidRPr="00E9183F">
        <w:t xml:space="preserve"> pool based on the </w:t>
      </w:r>
      <w:r>
        <w:t xml:space="preserve">dynamic </w:t>
      </w:r>
      <w:r w:rsidRPr="00E9183F">
        <w:t xml:space="preserve">organizational </w:t>
      </w:r>
      <w:r w:rsidRPr="00894C2C">
        <w:t>structure</w:t>
      </w:r>
      <w:r>
        <w:t xml:space="preserve">. The system </w:t>
      </w:r>
      <w:r w:rsidR="009C5239">
        <w:t xml:space="preserve">based on this model </w:t>
      </w:r>
      <w:r>
        <w:t xml:space="preserve">will be more secure and flexible because of </w:t>
      </w:r>
      <w:r w:rsidR="00E67F70">
        <w:t>its</w:t>
      </w:r>
      <w:r>
        <w:t xml:space="preserve"> </w:t>
      </w:r>
      <w:r w:rsidRPr="003F2FCB">
        <w:t>express</w:t>
      </w:r>
      <w:r>
        <w:t>iveness to define</w:t>
      </w:r>
      <w:r w:rsidRPr="003F2FCB">
        <w:t xml:space="preserve"> complex access control policies.</w:t>
      </w:r>
      <w:r>
        <w:t xml:space="preserve"> We</w:t>
      </w:r>
      <w:r w:rsidRPr="00E9183F">
        <w:t xml:space="preserve"> proposed a bottom-up approach for more refined security based on attributes held by each </w:t>
      </w:r>
      <w:r w:rsidRPr="00894C2C">
        <w:t>user</w:t>
      </w:r>
      <w:r w:rsidR="00FD26F0">
        <w:t xml:space="preserve"> and resource</w:t>
      </w:r>
      <w:r>
        <w:t xml:space="preserve"> in an organization. With </w:t>
      </w:r>
      <w:r w:rsidRPr="0035400A">
        <w:t>ABAC</w:t>
      </w:r>
      <w:r w:rsidR="0035400A">
        <w:t>,</w:t>
      </w:r>
      <w:r>
        <w:t xml:space="preserve"> we can easily add any additional context using various attributes (i.e. Subject, Action, Resource, and environment</w:t>
      </w:r>
      <w:r w:rsidR="000D085A">
        <w:t xml:space="preserve"> or user defined</w:t>
      </w:r>
      <w:r>
        <w:t xml:space="preserve">, </w:t>
      </w:r>
      <w:r w:rsidRPr="00545013">
        <w:rPr>
          <w:noProof/>
        </w:rPr>
        <w:t>etc.</w:t>
      </w:r>
      <w:r>
        <w:t xml:space="preserve">) to any request while a </w:t>
      </w:r>
      <w:r w:rsidRPr="00BB4133">
        <w:t>user</w:t>
      </w:r>
      <w:r w:rsidR="00BB4133">
        <w:t xml:space="preserve"> is</w:t>
      </w:r>
      <w:r>
        <w:t xml:space="preserve"> trying to access a resource.  </w:t>
      </w:r>
      <w:r w:rsidRPr="001E4A0D">
        <w:t xml:space="preserve">ABAC consists of all core features of other access control mechanisms such as </w:t>
      </w:r>
      <w:r w:rsidRPr="00033ECF">
        <w:rPr>
          <w:noProof/>
        </w:rPr>
        <w:t>Mandatory Access Control (MAC), Discretionary Access Control (DAC)</w:t>
      </w:r>
      <w:r w:rsidR="00033ECF" w:rsidRPr="00033ECF">
        <w:rPr>
          <w:noProof/>
        </w:rPr>
        <w:t>, Context-Based Access Control (CBAC)</w:t>
      </w:r>
      <w:r w:rsidRPr="00033ECF">
        <w:rPr>
          <w:noProof/>
        </w:rPr>
        <w:t>, Task Based Access Control (TBAC</w:t>
      </w:r>
      <w:r w:rsidRPr="001E4A0D">
        <w:t xml:space="preserve"> and </w:t>
      </w:r>
      <w:r w:rsidRPr="008E636F">
        <w:rPr>
          <w:noProof/>
        </w:rPr>
        <w:t>RBAC</w:t>
      </w:r>
      <w:r w:rsidR="00146BF3">
        <w:rPr>
          <w:noProof/>
        </w:rPr>
        <w:t>,</w:t>
      </w:r>
      <w:r w:rsidR="00BC5D44" w:rsidRPr="00BC5D44">
        <w:rPr>
          <w:noProof/>
        </w:rPr>
        <w:t xml:space="preserve"> w</w:t>
      </w:r>
      <w:r w:rsidR="00BC5D44">
        <w:rPr>
          <w:noProof/>
        </w:rPr>
        <w:t>hich</w:t>
      </w:r>
      <w:r w:rsidR="003F15AC" w:rsidRPr="00BC5D44">
        <w:rPr>
          <w:noProof/>
        </w:rPr>
        <w:t xml:space="preserve"> make</w:t>
      </w:r>
      <w:r w:rsidR="00035CA9" w:rsidRPr="00BC5D44">
        <w:rPr>
          <w:noProof/>
        </w:rPr>
        <w:t>s</w:t>
      </w:r>
      <w:r w:rsidR="003F15AC">
        <w:t xml:space="preserve"> </w:t>
      </w:r>
      <w:r w:rsidR="008E636F">
        <w:t>A</w:t>
      </w:r>
      <w:r w:rsidR="00892125">
        <w:t>BAC</w:t>
      </w:r>
      <w:r w:rsidR="003F15AC">
        <w:t xml:space="preserve"> backward compatible </w:t>
      </w:r>
      <w:r w:rsidR="00B55E59">
        <w:rPr>
          <w:noProof/>
        </w:rPr>
        <w:t>with</w:t>
      </w:r>
      <w:r w:rsidR="00BA5330" w:rsidRPr="001E4A0D">
        <w:t xml:space="preserve"> </w:t>
      </w:r>
      <w:r w:rsidR="00E8339D">
        <w:t xml:space="preserve">the </w:t>
      </w:r>
      <w:r w:rsidR="00BA5330" w:rsidRPr="001E4A0D">
        <w:t>traditional access mechanisms</w:t>
      </w:r>
      <w:r w:rsidR="00BA5330">
        <w:t xml:space="preserve"> </w:t>
      </w:r>
      <w:r w:rsidR="003F15AC">
        <w:t xml:space="preserve">and </w:t>
      </w:r>
      <w:r w:rsidR="00ED4342">
        <w:t xml:space="preserve">more </w:t>
      </w:r>
      <w:r w:rsidR="00552DB0">
        <w:t>diverse than others.</w:t>
      </w:r>
      <w:r w:rsidR="00712EF9">
        <w:t xml:space="preserve"> </w:t>
      </w:r>
      <w:r w:rsidRPr="00AA0A52">
        <w:t xml:space="preserve">The proposed logical model using ABAC with XACML highlights the importance of using both roles and </w:t>
      </w:r>
      <w:r w:rsidR="008B457C">
        <w:t xml:space="preserve">hidden </w:t>
      </w:r>
      <w:r w:rsidR="00975C02">
        <w:t xml:space="preserve">contextual </w:t>
      </w:r>
      <w:r w:rsidRPr="00AA0A52">
        <w:t>information to make access strategy in the authorization</w:t>
      </w:r>
      <w:r w:rsidR="00786A57">
        <w:t xml:space="preserve"> process instead of single </w:t>
      </w:r>
      <w:r w:rsidR="00786A57" w:rsidRPr="007159C5">
        <w:rPr>
          <w:noProof/>
        </w:rPr>
        <w:t>role</w:t>
      </w:r>
      <w:r w:rsidRPr="00AA0A52">
        <w:t xml:space="preserve"> information. </w:t>
      </w:r>
      <w:r w:rsidR="00D84472">
        <w:t>Such</w:t>
      </w:r>
      <w:r w:rsidRPr="00AA0A52">
        <w:t xml:space="preserve"> </w:t>
      </w:r>
      <w:r w:rsidR="00CE30DF" w:rsidRPr="00AA0A52">
        <w:t xml:space="preserve">fine-grained access control </w:t>
      </w:r>
      <w:r w:rsidRPr="00AA0A52">
        <w:t>makes the system more secure and reliable.</w:t>
      </w:r>
    </w:p>
    <w:p w14:paraId="7553D63B" w14:textId="7452D566" w:rsidR="00770789" w:rsidRPr="00FD2774" w:rsidRDefault="00FD2774" w:rsidP="00FD2774">
      <w:pPr>
        <w:jc w:val="both"/>
      </w:pPr>
      <w:r w:rsidRPr="00AA0A52">
        <w:t xml:space="preserve">The purpose of this research is to propose and create a more </w:t>
      </w:r>
      <w:r w:rsidRPr="00545013">
        <w:rPr>
          <w:noProof/>
        </w:rPr>
        <w:t>secure</w:t>
      </w:r>
      <w:r w:rsidRPr="00AA0A52">
        <w:t xml:space="preserve"> and </w:t>
      </w:r>
      <w:r w:rsidRPr="00545013">
        <w:rPr>
          <w:noProof/>
        </w:rPr>
        <w:t>reliable</w:t>
      </w:r>
      <w:r w:rsidRPr="00AA0A52">
        <w:t xml:space="preserve"> software </w:t>
      </w:r>
      <w:r>
        <w:t xml:space="preserve">design </w:t>
      </w:r>
      <w:r w:rsidRPr="00AA0A52">
        <w:t xml:space="preserve">model that uses ABAC using XACML policy driven </w:t>
      </w:r>
      <w:r>
        <w:t xml:space="preserve">by </w:t>
      </w:r>
      <w:r w:rsidRPr="00AA0A52">
        <w:t xml:space="preserve">administrative delegation and obligation rules. </w:t>
      </w:r>
      <w:r w:rsidR="00770789" w:rsidRPr="004149C1">
        <w:t>The lat</w:t>
      </w:r>
      <w:r w:rsidR="00A81C69">
        <w:t xml:space="preserve">est version XACML 3.0 has </w:t>
      </w:r>
      <w:r w:rsidR="00A81C69" w:rsidRPr="00AA0A52">
        <w:t xml:space="preserve">integrated </w:t>
      </w:r>
      <w:r w:rsidR="00A81C69" w:rsidRPr="00545013">
        <w:rPr>
          <w:noProof/>
        </w:rPr>
        <w:t>obligations</w:t>
      </w:r>
      <w:r w:rsidR="00A81C69" w:rsidRPr="00AA0A52">
        <w:t xml:space="preserve"> </w:t>
      </w:r>
      <w:r w:rsidR="00016276" w:rsidRPr="00AA0A52">
        <w:t xml:space="preserve">and </w:t>
      </w:r>
      <w:r w:rsidR="00A81C69" w:rsidRPr="00AA0A52">
        <w:t xml:space="preserve">also </w:t>
      </w:r>
      <w:r w:rsidR="00EE0DD2" w:rsidRPr="00AA0A52">
        <w:t xml:space="preserve">added </w:t>
      </w:r>
      <w:r w:rsidR="00770789" w:rsidRPr="004149C1">
        <w:t xml:space="preserve">generic attribute categories </w:t>
      </w:r>
      <w:r w:rsidR="00016276">
        <w:t xml:space="preserve">into the </w:t>
      </w:r>
      <w:r w:rsidR="00770789" w:rsidRPr="004149C1">
        <w:t xml:space="preserve">context and </w:t>
      </w:r>
      <w:r w:rsidR="00016276">
        <w:t xml:space="preserve">extended </w:t>
      </w:r>
      <w:r w:rsidR="00770789" w:rsidRPr="004149C1">
        <w:t>policy delegation profile</w:t>
      </w:r>
      <w:r w:rsidR="00EE0DD2">
        <w:t xml:space="preserve"> </w:t>
      </w:r>
      <w:r w:rsidR="00016276">
        <w:t xml:space="preserve">also known as </w:t>
      </w:r>
      <w:r w:rsidR="0027521D">
        <w:t xml:space="preserve">administrative policy profile. However, </w:t>
      </w:r>
      <w:r w:rsidR="0027521D" w:rsidRPr="00AA0A52">
        <w:t xml:space="preserve">it does not specify what an obligation </w:t>
      </w:r>
      <w:r w:rsidR="001F1EA8">
        <w:t xml:space="preserve">and delegation profile </w:t>
      </w:r>
      <w:r w:rsidR="0027521D" w:rsidRPr="00AA0A52">
        <w:t xml:space="preserve">should include and how </w:t>
      </w:r>
      <w:r w:rsidR="00C95711">
        <w:t xml:space="preserve">software design </w:t>
      </w:r>
      <w:r w:rsidR="00C95711" w:rsidRPr="00111B1D">
        <w:rPr>
          <w:noProof/>
        </w:rPr>
        <w:t>need</w:t>
      </w:r>
      <w:r w:rsidR="00111B1D">
        <w:rPr>
          <w:noProof/>
        </w:rPr>
        <w:t>s</w:t>
      </w:r>
      <w:r w:rsidR="00C95711">
        <w:t xml:space="preserve"> to</w:t>
      </w:r>
      <w:r w:rsidR="0027521D" w:rsidRPr="00AA0A52">
        <w:t xml:space="preserve"> </w:t>
      </w:r>
      <w:r w:rsidR="00976A41" w:rsidRPr="00AA0A52">
        <w:t xml:space="preserve">handle </w:t>
      </w:r>
      <w:r w:rsidR="00351A59" w:rsidRPr="00AA0A52">
        <w:t>them properly</w:t>
      </w:r>
      <w:r w:rsidR="0027521D" w:rsidRPr="00AA0A52">
        <w:t xml:space="preserve">. </w:t>
      </w:r>
      <w:r w:rsidR="00ED04B1">
        <w:rPr>
          <w:noProof/>
        </w:rPr>
        <w:t xml:space="preserve">Such immaturity </w:t>
      </w:r>
      <w:r w:rsidR="00D77D15">
        <w:rPr>
          <w:noProof/>
        </w:rPr>
        <w:t xml:space="preserve">in XACML is </w:t>
      </w:r>
      <w:r w:rsidR="00ED04B1">
        <w:rPr>
          <w:noProof/>
        </w:rPr>
        <w:t>making these</w:t>
      </w:r>
      <w:r w:rsidR="008368DB">
        <w:t xml:space="preserve"> new access control concepts not widely applied </w:t>
      </w:r>
      <w:r w:rsidR="008368DB" w:rsidRPr="001F1EA8">
        <w:rPr>
          <w:noProof/>
        </w:rPr>
        <w:t>yet</w:t>
      </w:r>
      <w:r w:rsidR="009D5334">
        <w:rPr>
          <w:noProof/>
        </w:rPr>
        <w:t xml:space="preserve"> as well as there </w:t>
      </w:r>
      <w:r w:rsidR="008368DB" w:rsidRPr="001F1EA8">
        <w:rPr>
          <w:noProof/>
        </w:rPr>
        <w:t>not</w:t>
      </w:r>
      <w:r w:rsidR="008368DB">
        <w:t xml:space="preserve"> many examples are available. </w:t>
      </w:r>
      <w:r w:rsidR="00A33232">
        <w:t>Also</w:t>
      </w:r>
      <w:r w:rsidR="00770789" w:rsidRPr="004149C1">
        <w:t xml:space="preserve">, there is very few related work has </w:t>
      </w:r>
      <w:r w:rsidR="00770789" w:rsidRPr="00545013">
        <w:rPr>
          <w:noProof/>
          <w:u w:val="thick"/>
        </w:rPr>
        <w:t>been done</w:t>
      </w:r>
      <w:r w:rsidR="00770789" w:rsidRPr="004149C1">
        <w:t xml:space="preserve"> on the real use case and implementation of such </w:t>
      </w:r>
      <w:r w:rsidR="00FB473F">
        <w:t xml:space="preserve">security </w:t>
      </w:r>
      <w:r w:rsidR="00770789" w:rsidRPr="004149C1">
        <w:t xml:space="preserve">model. </w:t>
      </w:r>
      <w:r w:rsidR="00BB4133">
        <w:t>T</w:t>
      </w:r>
      <w:r w:rsidR="00770789" w:rsidRPr="00BB4133">
        <w:t>o</w:t>
      </w:r>
      <w:r w:rsidR="00770789" w:rsidRPr="004149C1">
        <w:t xml:space="preserve"> achieve this mission, we </w:t>
      </w:r>
      <w:r w:rsidR="00E209A3">
        <w:t xml:space="preserve">might </w:t>
      </w:r>
      <w:r w:rsidR="00770789" w:rsidRPr="004149C1">
        <w:t xml:space="preserve">need </w:t>
      </w:r>
      <w:r w:rsidR="00770789" w:rsidRPr="004149C1">
        <w:lastRenderedPageBreak/>
        <w:t xml:space="preserve">to extend the available XACML 3.0 standard specification to support more dynamic and robust obligation and delegation of </w:t>
      </w:r>
      <w:r w:rsidR="00DB73B7">
        <w:t>authorities</w:t>
      </w:r>
      <w:r w:rsidR="00770789" w:rsidRPr="004149C1">
        <w:t xml:space="preserve">. This challenge allows </w:t>
      </w:r>
      <w:r w:rsidR="00770789" w:rsidRPr="00C256BF">
        <w:t>us</w:t>
      </w:r>
      <w:r w:rsidR="00770789" w:rsidRPr="004149C1">
        <w:t xml:space="preserve"> to develop a good software architecture that can support such requir</w:t>
      </w:r>
      <w:r w:rsidR="00607E5E">
        <w:t>ements which are common in</w:t>
      </w:r>
      <w:r w:rsidR="00111B1D">
        <w:t xml:space="preserve"> the</w:t>
      </w:r>
      <w:r w:rsidR="00607E5E">
        <w:t xml:space="preserve"> </w:t>
      </w:r>
      <w:r w:rsidR="00607E5E" w:rsidRPr="00111B1D">
        <w:rPr>
          <w:noProof/>
        </w:rPr>
        <w:t>real-world</w:t>
      </w:r>
      <w:r w:rsidR="00770789">
        <w:t xml:space="preserve"> dynamic organization.</w:t>
      </w:r>
      <w:r w:rsidR="00770789" w:rsidRPr="00C256BF">
        <w:t xml:space="preserve"> </w:t>
      </w:r>
      <w:r w:rsidR="00CD50C2" w:rsidRPr="00111B1D">
        <w:rPr>
          <w:noProof/>
        </w:rPr>
        <w:t>The proposed software design and architecture</w:t>
      </w:r>
      <w:r w:rsidR="00770789" w:rsidRPr="00111B1D">
        <w:rPr>
          <w:noProof/>
        </w:rPr>
        <w:t xml:space="preserve"> makes the authorization mechanism more flexible and </w:t>
      </w:r>
      <w:r w:rsidR="008B18E8">
        <w:rPr>
          <w:noProof/>
        </w:rPr>
        <w:t>useful</w:t>
      </w:r>
      <w:r w:rsidR="00BB13A1">
        <w:rPr>
          <w:noProof/>
        </w:rPr>
        <w:t xml:space="preserve"> which</w:t>
      </w:r>
      <w:r w:rsidR="00770789" w:rsidRPr="00111B1D">
        <w:rPr>
          <w:noProof/>
        </w:rPr>
        <w:t xml:space="preserve"> simplifies the task compl</w:t>
      </w:r>
      <w:r w:rsidR="006D49BA" w:rsidRPr="006D49BA">
        <w:rPr>
          <w:noProof/>
        </w:rPr>
        <w:t>exity of security administrator</w:t>
      </w:r>
      <w:r w:rsidR="006D49BA">
        <w:rPr>
          <w:noProof/>
        </w:rPr>
        <w:t xml:space="preserve">. </w:t>
      </w:r>
      <w:r w:rsidR="00183D3D" w:rsidRPr="005B7A3B">
        <w:rPr>
          <w:noProof/>
        </w:rPr>
        <w:t>As ABAC based rules do</w:t>
      </w:r>
      <w:r w:rsidR="005B7A3B" w:rsidRPr="005B7A3B">
        <w:rPr>
          <w:noProof/>
        </w:rPr>
        <w:t xml:space="preserve"> </w:t>
      </w:r>
      <w:r w:rsidR="00183D3D" w:rsidRPr="005B7A3B">
        <w:rPr>
          <w:noProof/>
        </w:rPr>
        <w:t>n</w:t>
      </w:r>
      <w:r w:rsidR="005B7A3B" w:rsidRPr="005B7A3B">
        <w:rPr>
          <w:noProof/>
        </w:rPr>
        <w:t>o</w:t>
      </w:r>
      <w:r w:rsidR="00183D3D" w:rsidRPr="005B7A3B">
        <w:rPr>
          <w:noProof/>
        </w:rPr>
        <w:t xml:space="preserve">t require the creation or maintenance of hierarchical structure as in an RBAC </w:t>
      </w:r>
      <w:r w:rsidR="00183D3D" w:rsidRPr="00395C16">
        <w:rPr>
          <w:noProof/>
        </w:rPr>
        <w:t>model</w:t>
      </w:r>
      <w:r w:rsidR="00395C16">
        <w:rPr>
          <w:noProof/>
        </w:rPr>
        <w:t>,</w:t>
      </w:r>
      <w:r w:rsidR="00183D3D" w:rsidRPr="005B7A3B">
        <w:rPr>
          <w:noProof/>
        </w:rPr>
        <w:t xml:space="preserve"> such rules</w:t>
      </w:r>
      <w:r w:rsidR="00770789" w:rsidRPr="005B7A3B">
        <w:rPr>
          <w:noProof/>
        </w:rPr>
        <w:t xml:space="preserve"> nee</w:t>
      </w:r>
      <w:r w:rsidR="00572E02" w:rsidRPr="005B7A3B">
        <w:rPr>
          <w:noProof/>
        </w:rPr>
        <w:t>d less maintenance and overhead.</w:t>
      </w:r>
    </w:p>
    <w:p w14:paraId="589B1994" w14:textId="77777777" w:rsidR="000060C0" w:rsidRDefault="000060C0" w:rsidP="000060C0">
      <w:pPr>
        <w:pStyle w:val="BodyText"/>
        <w:keepNext/>
        <w:framePr w:w="5040" w:h="2893" w:hRule="exact" w:wrap="around" w:vAnchor="page" w:hAnchor="page" w:x="6946" w:y="2476"/>
        <w:ind w:firstLine="0"/>
      </w:pPr>
      <w:r w:rsidRPr="00544D49">
        <w:rPr>
          <w:noProof/>
          <w:lang w:val="en-US" w:eastAsia="en-US"/>
        </w:rPr>
        <w:drawing>
          <wp:inline distT="0" distB="0" distL="0" distR="0" wp14:anchorId="4663C2DE" wp14:editId="7C3799D5">
            <wp:extent cx="3190875" cy="1609725"/>
            <wp:effectExtent l="0" t="0" r="9525" b="9525"/>
            <wp:docPr id="7"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875" cy="1609725"/>
                    </a:xfrm>
                    <a:prstGeom prst="rect">
                      <a:avLst/>
                    </a:prstGeom>
                    <a:noFill/>
                    <a:ln>
                      <a:noFill/>
                    </a:ln>
                  </pic:spPr>
                </pic:pic>
              </a:graphicData>
            </a:graphic>
          </wp:inline>
        </w:drawing>
      </w:r>
    </w:p>
    <w:p w14:paraId="513116FC" w14:textId="77777777" w:rsidR="000060C0" w:rsidRDefault="000060C0" w:rsidP="000060C0">
      <w:pPr>
        <w:pStyle w:val="Caption"/>
        <w:framePr w:w="5040" w:h="2893" w:hRule="exact" w:wrap="around" w:vAnchor="page" w:hAnchor="page" w:x="6946" w:y="2476"/>
      </w:pPr>
      <w:bookmarkStart w:id="1" w:name="_Ref448095568"/>
      <w:r>
        <w:t xml:space="preserve">Figure </w:t>
      </w:r>
      <w:r w:rsidR="00A32801">
        <w:fldChar w:fldCharType="begin"/>
      </w:r>
      <w:r w:rsidR="00A32801">
        <w:instrText xml:space="preserve"> SEQ Figure \* ARABIC </w:instrText>
      </w:r>
      <w:r w:rsidR="00A32801">
        <w:fldChar w:fldCharType="separate"/>
      </w:r>
      <w:r>
        <w:rPr>
          <w:noProof/>
        </w:rPr>
        <w:t>2</w:t>
      </w:r>
      <w:r w:rsidR="00A32801">
        <w:rPr>
          <w:noProof/>
        </w:rPr>
        <w:fldChar w:fldCharType="end"/>
      </w:r>
      <w:bookmarkEnd w:id="1"/>
      <w:r>
        <w:t xml:space="preserve"> </w:t>
      </w:r>
      <w:r w:rsidRPr="003C4231">
        <w:t>Application Architecture</w:t>
      </w:r>
    </w:p>
    <w:p w14:paraId="634BA1AE" w14:textId="77777777" w:rsidR="000060C0" w:rsidRDefault="000060C0" w:rsidP="000060C0">
      <w:pPr>
        <w:pStyle w:val="BodyText"/>
        <w:keepNext/>
        <w:framePr w:w="5040" w:h="2893" w:hRule="exact" w:wrap="around" w:vAnchor="page" w:hAnchor="page" w:x="6946" w:y="2476"/>
        <w:ind w:firstLine="0"/>
      </w:pPr>
    </w:p>
    <w:p w14:paraId="3E46A59F" w14:textId="3FA35819" w:rsidR="00770789" w:rsidRDefault="00E62452" w:rsidP="000E065B">
      <w:pPr>
        <w:pStyle w:val="Heading2"/>
        <w:spacing w:line="360" w:lineRule="auto"/>
        <w:jc w:val="both"/>
      </w:pPr>
      <w:r>
        <w:t>4</w:t>
      </w:r>
      <w:r w:rsidR="00770789">
        <w:t xml:space="preserve">.1 </w:t>
      </w:r>
      <w:r w:rsidR="00770789" w:rsidRPr="00096A9B">
        <w:t>Software</w:t>
      </w:r>
      <w:r w:rsidR="00770789">
        <w:t xml:space="preserve"> Design</w:t>
      </w:r>
    </w:p>
    <w:p w14:paraId="374C8A99" w14:textId="1BD9C95A" w:rsidR="00770789" w:rsidRDefault="00770789" w:rsidP="002E5458">
      <w:pPr>
        <w:spacing w:after="0"/>
        <w:jc w:val="both"/>
        <w:rPr>
          <w:lang w:eastAsia="he-IL" w:bidi="he-IL"/>
        </w:rPr>
      </w:pPr>
      <w:r w:rsidRPr="009B7538">
        <w:t>The</w:t>
      </w:r>
      <w:r w:rsidRPr="00DB49D4">
        <w:t xml:space="preserve"> basic concept for workflow-enabled applications is that an executable </w:t>
      </w:r>
      <w:r w:rsidRPr="00545013">
        <w:rPr>
          <w:noProof/>
        </w:rPr>
        <w:t>is associated</w:t>
      </w:r>
      <w:r>
        <w:t xml:space="preserve"> with each step in t</w:t>
      </w:r>
      <w:r w:rsidRPr="00DB49D4">
        <w:t xml:space="preserve">he </w:t>
      </w:r>
      <w:r>
        <w:t xml:space="preserve">business </w:t>
      </w:r>
      <w:r w:rsidRPr="00DB49D4">
        <w:t xml:space="preserve">process. </w:t>
      </w:r>
      <w:r w:rsidRPr="009512A2">
        <w:rPr>
          <w:spacing w:val="-1"/>
          <w:lang w:val="x-none" w:eastAsia="x-none"/>
        </w:rPr>
        <w:t>The overall design of the GP</w:t>
      </w:r>
      <w:r>
        <w:rPr>
          <w:spacing w:val="-1"/>
          <w:lang w:eastAsia="x-none"/>
        </w:rPr>
        <w:t>Wf</w:t>
      </w:r>
      <w:r w:rsidRPr="009512A2">
        <w:rPr>
          <w:spacing w:val="-1"/>
          <w:lang w:val="x-none" w:eastAsia="x-none"/>
        </w:rPr>
        <w:t xml:space="preserve">MS web-based application can </w:t>
      </w:r>
      <w:r w:rsidRPr="00EB0B19">
        <w:rPr>
          <w:noProof/>
          <w:spacing w:val="-1"/>
          <w:lang w:val="x-none" w:eastAsia="x-none"/>
        </w:rPr>
        <w:t>be summarized</w:t>
      </w:r>
      <w:r w:rsidRPr="009512A2">
        <w:rPr>
          <w:spacing w:val="-1"/>
          <w:lang w:val="x-none" w:eastAsia="x-none"/>
        </w:rPr>
        <w:t xml:space="preserve"> </w:t>
      </w:r>
      <w:r w:rsidR="007159C5">
        <w:rPr>
          <w:noProof/>
          <w:spacing w:val="-1"/>
          <w:lang w:eastAsia="x-none"/>
        </w:rPr>
        <w:t>as shown in</w:t>
      </w:r>
      <w:r w:rsidRPr="009512A2">
        <w:rPr>
          <w:spacing w:val="-1"/>
          <w:lang w:val="x-none" w:eastAsia="x-none"/>
        </w:rPr>
        <w:t xml:space="preserve"> </w:t>
      </w:r>
      <w:r>
        <w:rPr>
          <w:spacing w:val="-1"/>
          <w:lang w:val="x-none" w:eastAsia="x-none"/>
        </w:rPr>
        <w:fldChar w:fldCharType="begin"/>
      </w:r>
      <w:r>
        <w:rPr>
          <w:spacing w:val="-1"/>
          <w:lang w:val="x-none" w:eastAsia="x-none"/>
        </w:rPr>
        <w:instrText xml:space="preserve"> REF _Ref448095568 \h  \* MERGEFORMAT </w:instrText>
      </w:r>
      <w:r>
        <w:rPr>
          <w:spacing w:val="-1"/>
          <w:lang w:val="x-none" w:eastAsia="x-none"/>
        </w:rPr>
      </w:r>
      <w:r>
        <w:rPr>
          <w:spacing w:val="-1"/>
          <w:lang w:val="x-none" w:eastAsia="x-none"/>
        </w:rPr>
        <w:fldChar w:fldCharType="separate"/>
      </w:r>
      <w:r w:rsidR="005C6B07">
        <w:t xml:space="preserve">Figure </w:t>
      </w:r>
      <w:r w:rsidR="005C6B07">
        <w:rPr>
          <w:noProof/>
        </w:rPr>
        <w:t>2</w:t>
      </w:r>
      <w:r>
        <w:rPr>
          <w:spacing w:val="-1"/>
          <w:lang w:val="x-none" w:eastAsia="x-none"/>
        </w:rPr>
        <w:fldChar w:fldCharType="end"/>
      </w:r>
      <w:r>
        <w:rPr>
          <w:spacing w:val="-1"/>
          <w:lang w:eastAsia="x-none"/>
        </w:rPr>
        <w:t xml:space="preserve"> that </w:t>
      </w:r>
      <w:r w:rsidR="002D78ED">
        <w:rPr>
          <w:spacing w:val="-1"/>
          <w:lang w:eastAsia="x-none"/>
        </w:rPr>
        <w:t>shows</w:t>
      </w:r>
      <w:r w:rsidRPr="00FE000B">
        <w:rPr>
          <w:spacing w:val="-1"/>
          <w:lang w:val="x-none" w:eastAsia="x-none"/>
        </w:rPr>
        <w:t xml:space="preserve"> an abstract view or representation of </w:t>
      </w:r>
      <w:r w:rsidR="00F864A7">
        <w:rPr>
          <w:spacing w:val="-1"/>
          <w:lang w:eastAsia="x-none"/>
        </w:rPr>
        <w:t>core components</w:t>
      </w:r>
      <w:r w:rsidRPr="00FE000B">
        <w:rPr>
          <w:spacing w:val="-1"/>
          <w:lang w:val="x-none" w:eastAsia="x-none"/>
        </w:rPr>
        <w:t>.</w:t>
      </w:r>
      <w:r>
        <w:rPr>
          <w:spacing w:val="-1"/>
          <w:lang w:eastAsia="x-none"/>
        </w:rPr>
        <w:t xml:space="preserve"> </w:t>
      </w:r>
      <w:r w:rsidRPr="00DB49D4">
        <w:rPr>
          <w:spacing w:val="-1"/>
          <w:lang w:val="x-none" w:eastAsia="x-none"/>
        </w:rPr>
        <w:t xml:space="preserve">When creating workflow systems, </w:t>
      </w:r>
      <w:r w:rsidRPr="00DB49D4">
        <w:t xml:space="preserve"> </w:t>
      </w:r>
      <w:r>
        <w:t>we need to keep in mind about the</w:t>
      </w:r>
      <w:r w:rsidRPr="00DB49D4">
        <w:t xml:space="preserve"> </w:t>
      </w:r>
      <w:r>
        <w:t xml:space="preserve">coordination </w:t>
      </w:r>
      <w:r w:rsidR="0035400A">
        <w:rPr>
          <w:noProof/>
        </w:rPr>
        <w:t>of</w:t>
      </w:r>
      <w:r w:rsidRPr="00DB49D4">
        <w:t xml:space="preserve"> activities, </w:t>
      </w:r>
      <w:r>
        <w:t>r</w:t>
      </w:r>
      <w:r w:rsidRPr="00DB49D4">
        <w:t>esources, data, and applications.</w:t>
      </w:r>
      <w:r>
        <w:t xml:space="preserve"> </w:t>
      </w:r>
      <w:r w:rsidR="00776DE7">
        <w:rPr>
          <w:noProof/>
          <w:lang w:eastAsia="he-IL" w:bidi="he-IL"/>
        </w:rPr>
        <w:t>T</w:t>
      </w:r>
      <w:r w:rsidRPr="00776DE7">
        <w:rPr>
          <w:noProof/>
          <w:lang w:eastAsia="he-IL" w:bidi="he-IL"/>
        </w:rPr>
        <w:t>o</w:t>
      </w:r>
      <w:r w:rsidRPr="00A87FB6">
        <w:rPr>
          <w:lang w:eastAsia="he-IL" w:bidi="he-IL"/>
        </w:rPr>
        <w:t xml:space="preserve"> develop guidelines for the design of a workflow-enabled organization</w:t>
      </w:r>
      <w:r>
        <w:rPr>
          <w:lang w:eastAsia="he-IL" w:bidi="he-IL"/>
        </w:rPr>
        <w:t xml:space="preserve"> we need to understand an overview of the organizational aspects of workflow technology in the context of the workflow life cycle.</w:t>
      </w:r>
    </w:p>
    <w:p w14:paraId="552AB29E" w14:textId="17696F44" w:rsidR="00CE0D56" w:rsidRPr="00DC24C4" w:rsidRDefault="00CE0D56" w:rsidP="002E5458">
      <w:pPr>
        <w:jc w:val="both"/>
        <w:rPr>
          <w:lang w:eastAsia="he-IL" w:bidi="he-IL"/>
        </w:rPr>
      </w:pPr>
      <w:r w:rsidRPr="00E411A5">
        <w:rPr>
          <w:spacing w:val="-1"/>
          <w:lang w:val="x-none" w:eastAsia="x-none"/>
        </w:rPr>
        <w:t xml:space="preserve">With the popularity of distributed systems, to manage workflow of organization which </w:t>
      </w:r>
      <w:r w:rsidRPr="00776DE7">
        <w:rPr>
          <w:noProof/>
          <w:spacing w:val="-1"/>
          <w:lang w:val="x-none" w:eastAsia="x-none"/>
        </w:rPr>
        <w:t>involves different</w:t>
      </w:r>
      <w:r w:rsidRPr="00894C2C">
        <w:rPr>
          <w:noProof/>
          <w:spacing w:val="-1"/>
          <w:lang w:val="x-none" w:eastAsia="x-none"/>
        </w:rPr>
        <w:t xml:space="preserve"> levels</w:t>
      </w:r>
      <w:r w:rsidRPr="00E411A5">
        <w:rPr>
          <w:spacing w:val="-1"/>
          <w:lang w:val="x-none" w:eastAsia="x-none"/>
        </w:rPr>
        <w:t xml:space="preserve"> of users </w:t>
      </w:r>
      <w:r w:rsidR="005B6579">
        <w:rPr>
          <w:spacing w:val="-1"/>
          <w:lang w:eastAsia="x-none"/>
        </w:rPr>
        <w:t xml:space="preserve">and resources </w:t>
      </w:r>
      <w:r w:rsidRPr="00E411A5">
        <w:rPr>
          <w:spacing w:val="-1"/>
          <w:lang w:val="x-none" w:eastAsia="x-none"/>
        </w:rPr>
        <w:t xml:space="preserve">gets more time and effort. It is evident that we need to </w:t>
      </w:r>
      <w:r w:rsidR="00192C29">
        <w:rPr>
          <w:spacing w:val="-1"/>
          <w:lang w:eastAsia="x-none"/>
        </w:rPr>
        <w:t>concern</w:t>
      </w:r>
      <w:r w:rsidR="004D41BE">
        <w:rPr>
          <w:spacing w:val="-1"/>
          <w:lang w:val="x-none" w:eastAsia="x-none"/>
        </w:rPr>
        <w:t xml:space="preserve"> more about how such system</w:t>
      </w:r>
      <w:r w:rsidRPr="00E411A5">
        <w:rPr>
          <w:spacing w:val="-1"/>
          <w:lang w:val="x-none" w:eastAsia="x-none"/>
        </w:rPr>
        <w:t xml:space="preserve"> can </w:t>
      </w:r>
      <w:r w:rsidRPr="00D018F0">
        <w:rPr>
          <w:noProof/>
          <w:spacing w:val="-1"/>
          <w:lang w:val="x-none" w:eastAsia="x-none"/>
        </w:rPr>
        <w:t>be</w:t>
      </w:r>
      <w:r w:rsidR="00C15CFD">
        <w:rPr>
          <w:noProof/>
          <w:spacing w:val="-1"/>
          <w:lang w:eastAsia="x-none"/>
        </w:rPr>
        <w:t xml:space="preserve"> </w:t>
      </w:r>
      <w:r w:rsidR="00B15562">
        <w:rPr>
          <w:spacing w:val="-1"/>
          <w:lang w:val="x-none" w:eastAsia="x-none"/>
        </w:rPr>
        <w:t xml:space="preserve">more secure and reliable as well as </w:t>
      </w:r>
      <w:r w:rsidR="008A25D0">
        <w:rPr>
          <w:spacing w:val="-1"/>
          <w:lang w:eastAsia="x-none"/>
        </w:rPr>
        <w:t>how</w:t>
      </w:r>
      <w:r w:rsidR="009F05F7">
        <w:rPr>
          <w:spacing w:val="-1"/>
          <w:lang w:eastAsia="x-none"/>
        </w:rPr>
        <w:t xml:space="preserve"> it can utilize</w:t>
      </w:r>
      <w:r w:rsidR="008A25D0">
        <w:rPr>
          <w:spacing w:val="-1"/>
          <w:lang w:eastAsia="x-none"/>
        </w:rPr>
        <w:t xml:space="preserve"> </w:t>
      </w:r>
      <w:r w:rsidR="00B15562">
        <w:rPr>
          <w:spacing w:val="-1"/>
          <w:lang w:val="x-none" w:eastAsia="x-none"/>
        </w:rPr>
        <w:t>all available</w:t>
      </w:r>
      <w:r w:rsidR="00E345DE">
        <w:rPr>
          <w:spacing w:val="-1"/>
          <w:lang w:eastAsia="x-none"/>
        </w:rPr>
        <w:t xml:space="preserve"> organizational</w:t>
      </w:r>
      <w:r w:rsidR="00F56539">
        <w:rPr>
          <w:spacing w:val="-1"/>
          <w:lang w:eastAsia="x-none"/>
        </w:rPr>
        <w:t xml:space="preserve"> resources</w:t>
      </w:r>
      <w:r w:rsidR="009F05F7" w:rsidRPr="009F05F7">
        <w:rPr>
          <w:noProof/>
          <w:spacing w:val="-1"/>
          <w:lang w:eastAsia="x-none"/>
        </w:rPr>
        <w:t xml:space="preserve"> efficiently</w:t>
      </w:r>
      <w:r w:rsidR="00B15562">
        <w:rPr>
          <w:spacing w:val="-1"/>
          <w:lang w:val="x-none" w:eastAsia="x-none"/>
        </w:rPr>
        <w:t>.</w:t>
      </w:r>
    </w:p>
    <w:p w14:paraId="0E6DCE27" w14:textId="32752D02" w:rsidR="00770789" w:rsidRPr="00170DD6" w:rsidRDefault="00770789" w:rsidP="000E065B">
      <w:pPr>
        <w:jc w:val="both"/>
        <w:rPr>
          <w:lang w:eastAsia="he-IL" w:bidi="he-IL"/>
        </w:rPr>
      </w:pPr>
      <w:r w:rsidRPr="00E411A5">
        <w:rPr>
          <w:spacing w:val="-1"/>
          <w:lang w:val="x-none" w:eastAsia="x-none"/>
        </w:rPr>
        <w:t xml:space="preserve">Software applications especially popular web application are using open web services i.e. web </w:t>
      </w:r>
      <w:r>
        <w:rPr>
          <w:spacing w:val="-1"/>
          <w:lang w:val="x-none" w:eastAsia="x-none"/>
        </w:rPr>
        <w:t>Application</w:t>
      </w:r>
      <w:r>
        <w:rPr>
          <w:spacing w:val="-1"/>
          <w:lang w:eastAsia="x-none"/>
        </w:rPr>
        <w:t xml:space="preserve"> P</w:t>
      </w:r>
      <w:r>
        <w:rPr>
          <w:spacing w:val="-1"/>
          <w:lang w:val="x-none" w:eastAsia="x-none"/>
        </w:rPr>
        <w:t>rogramming</w:t>
      </w:r>
      <w:r>
        <w:rPr>
          <w:spacing w:val="-1"/>
          <w:lang w:eastAsia="x-none"/>
        </w:rPr>
        <w:t xml:space="preserve"> I</w:t>
      </w:r>
      <w:r w:rsidRPr="00F51693">
        <w:rPr>
          <w:spacing w:val="-1"/>
          <w:lang w:val="x-none" w:eastAsia="x-none"/>
        </w:rPr>
        <w:t>nterface</w:t>
      </w:r>
      <w:r>
        <w:rPr>
          <w:spacing w:val="-1"/>
          <w:lang w:eastAsia="x-none"/>
        </w:rPr>
        <w:t>s (</w:t>
      </w:r>
      <w:r w:rsidRPr="00E411A5">
        <w:rPr>
          <w:spacing w:val="-1"/>
          <w:lang w:val="x-none" w:eastAsia="x-none"/>
        </w:rPr>
        <w:t>APIs</w:t>
      </w:r>
      <w:r>
        <w:rPr>
          <w:rStyle w:val="FootnoteReference"/>
          <w:spacing w:val="-1"/>
          <w:lang w:val="x-none" w:eastAsia="x-none"/>
        </w:rPr>
        <w:footnoteReference w:id="2"/>
      </w:r>
      <w:r>
        <w:rPr>
          <w:spacing w:val="-1"/>
          <w:lang w:eastAsia="x-none"/>
        </w:rPr>
        <w:t>)</w:t>
      </w:r>
      <w:r w:rsidRPr="00E411A5">
        <w:rPr>
          <w:spacing w:val="-1"/>
          <w:lang w:val="x-none" w:eastAsia="x-none"/>
        </w:rPr>
        <w:t xml:space="preserve"> and using such public services provides more interoperability among many distributed systems. </w:t>
      </w:r>
      <w:r w:rsidR="003E0C7E">
        <w:rPr>
          <w:noProof/>
          <w:spacing w:val="-1"/>
          <w:lang w:eastAsia="x-none"/>
        </w:rPr>
        <w:t xml:space="preserve">Such </w:t>
      </w:r>
      <w:r w:rsidR="00AA2A92">
        <w:rPr>
          <w:noProof/>
          <w:spacing w:val="-1"/>
          <w:lang w:eastAsia="x-none"/>
        </w:rPr>
        <w:t>open</w:t>
      </w:r>
      <w:r w:rsidR="00EB0B19">
        <w:rPr>
          <w:noProof/>
          <w:spacing w:val="-1"/>
          <w:lang w:eastAsia="x-none"/>
        </w:rPr>
        <w:t xml:space="preserve"> web </w:t>
      </w:r>
      <w:r w:rsidR="00B061BE">
        <w:rPr>
          <w:noProof/>
          <w:spacing w:val="-1"/>
          <w:lang w:eastAsia="x-none"/>
        </w:rPr>
        <w:t>APIs allow</w:t>
      </w:r>
      <w:r>
        <w:rPr>
          <w:spacing w:val="-1"/>
          <w:lang w:eastAsia="x-none"/>
        </w:rPr>
        <w:t xml:space="preserve"> any e</w:t>
      </w:r>
      <w:r>
        <w:t>xternal applications to call the services of a workflow engine from outside the organizational boundaries.</w:t>
      </w:r>
      <w:r>
        <w:rPr>
          <w:spacing w:val="-1"/>
          <w:lang w:val="x-none" w:eastAsia="x-none"/>
        </w:rPr>
        <w:t xml:space="preserve"> GPWfMS</w:t>
      </w:r>
      <w:r w:rsidRPr="00E411A5">
        <w:rPr>
          <w:spacing w:val="-1"/>
          <w:lang w:val="x-none" w:eastAsia="x-none"/>
        </w:rPr>
        <w:t xml:space="preserve"> also implements web services based on JAVA </w:t>
      </w:r>
      <w:r>
        <w:rPr>
          <w:spacing w:val="-1"/>
          <w:lang w:val="x-none" w:eastAsia="x-none"/>
        </w:rPr>
        <w:t>Representational</w:t>
      </w:r>
      <w:r>
        <w:rPr>
          <w:spacing w:val="-1"/>
          <w:lang w:eastAsia="x-none"/>
        </w:rPr>
        <w:t xml:space="preserve"> S</w:t>
      </w:r>
      <w:r>
        <w:rPr>
          <w:spacing w:val="-1"/>
          <w:lang w:val="x-none" w:eastAsia="x-none"/>
        </w:rPr>
        <w:t>tat</w:t>
      </w:r>
      <w:r>
        <w:rPr>
          <w:spacing w:val="-1"/>
          <w:lang w:eastAsia="x-none"/>
        </w:rPr>
        <w:t>e T</w:t>
      </w:r>
      <w:r w:rsidRPr="00926810">
        <w:rPr>
          <w:spacing w:val="-1"/>
          <w:lang w:val="x-none" w:eastAsia="x-none"/>
        </w:rPr>
        <w:t>ransfer</w:t>
      </w:r>
      <w:r>
        <w:rPr>
          <w:spacing w:val="-1"/>
          <w:lang w:eastAsia="x-none"/>
        </w:rPr>
        <w:t xml:space="preserve"> (REST</w:t>
      </w:r>
      <w:r>
        <w:rPr>
          <w:rStyle w:val="FootnoteReference"/>
          <w:spacing w:val="-1"/>
          <w:lang w:eastAsia="x-none"/>
        </w:rPr>
        <w:footnoteReference w:id="3"/>
      </w:r>
      <w:r>
        <w:rPr>
          <w:spacing w:val="-1"/>
          <w:lang w:eastAsia="x-none"/>
        </w:rPr>
        <w:t xml:space="preserve">) </w:t>
      </w:r>
      <w:r w:rsidRPr="00E411A5">
        <w:rPr>
          <w:spacing w:val="-1"/>
          <w:lang w:val="x-none" w:eastAsia="x-none"/>
        </w:rPr>
        <w:t xml:space="preserve">APIs to interact with the system and </w:t>
      </w:r>
      <w:r w:rsidRPr="00894C2C">
        <w:rPr>
          <w:noProof/>
          <w:spacing w:val="-1"/>
          <w:lang w:val="x-none" w:eastAsia="x-none"/>
        </w:rPr>
        <w:t>back</w:t>
      </w:r>
      <w:r>
        <w:rPr>
          <w:noProof/>
          <w:spacing w:val="-1"/>
          <w:lang w:val="x-none" w:eastAsia="x-none"/>
        </w:rPr>
        <w:t>-</w:t>
      </w:r>
      <w:r w:rsidRPr="00894C2C">
        <w:rPr>
          <w:noProof/>
          <w:spacing w:val="-1"/>
          <w:lang w:val="x-none" w:eastAsia="x-none"/>
        </w:rPr>
        <w:t>end</w:t>
      </w:r>
      <w:r w:rsidRPr="00E411A5">
        <w:rPr>
          <w:spacing w:val="-1"/>
          <w:lang w:val="x-none" w:eastAsia="x-none"/>
        </w:rPr>
        <w:t xml:space="preserve"> database records. </w:t>
      </w:r>
      <w:r>
        <w:rPr>
          <w:spacing w:val="-1"/>
          <w:lang w:eastAsia="x-none"/>
        </w:rPr>
        <w:t xml:space="preserve">To evaluate and test the working of each </w:t>
      </w:r>
      <w:r w:rsidRPr="0035400A">
        <w:rPr>
          <w:noProof/>
          <w:spacing w:val="-1"/>
          <w:lang w:eastAsia="x-none"/>
        </w:rPr>
        <w:t>service</w:t>
      </w:r>
      <w:r w:rsidR="00EE4179">
        <w:rPr>
          <w:noProof/>
          <w:spacing w:val="-1"/>
          <w:lang w:eastAsia="x-none"/>
        </w:rPr>
        <w:t xml:space="preserve"> and functionality</w:t>
      </w:r>
      <w:r>
        <w:rPr>
          <w:spacing w:val="-1"/>
          <w:lang w:eastAsia="x-none"/>
        </w:rPr>
        <w:t xml:space="preserve"> </w:t>
      </w:r>
      <w:r w:rsidR="00AB7C21">
        <w:rPr>
          <w:spacing w:val="-1"/>
          <w:lang w:eastAsia="x-none"/>
        </w:rPr>
        <w:t>we have</w:t>
      </w:r>
      <w:r>
        <w:rPr>
          <w:spacing w:val="-1"/>
          <w:lang w:eastAsia="x-none"/>
        </w:rPr>
        <w:t xml:space="preserve"> us</w:t>
      </w:r>
      <w:r w:rsidR="00AB7C21">
        <w:rPr>
          <w:spacing w:val="-1"/>
          <w:lang w:eastAsia="x-none"/>
        </w:rPr>
        <w:t>ed</w:t>
      </w:r>
      <w:r>
        <w:rPr>
          <w:spacing w:val="-1"/>
          <w:lang w:eastAsia="x-none"/>
        </w:rPr>
        <w:t xml:space="preserve"> jUnit</w:t>
      </w:r>
      <w:r>
        <w:rPr>
          <w:rStyle w:val="FootnoteReference"/>
          <w:spacing w:val="-1"/>
          <w:lang w:eastAsia="x-none"/>
        </w:rPr>
        <w:footnoteReference w:id="4"/>
      </w:r>
      <w:r w:rsidR="00EF7512">
        <w:rPr>
          <w:spacing w:val="-1"/>
          <w:lang w:eastAsia="x-none"/>
        </w:rPr>
        <w:t xml:space="preserve"> t</w:t>
      </w:r>
      <w:r>
        <w:rPr>
          <w:spacing w:val="-1"/>
          <w:lang w:eastAsia="x-none"/>
        </w:rPr>
        <w:t xml:space="preserve">est cases. </w:t>
      </w:r>
      <w:r w:rsidR="00AD4C9E">
        <w:rPr>
          <w:noProof/>
          <w:spacing w:val="-1"/>
          <w:lang w:val="x-none" w:eastAsia="x-none"/>
        </w:rPr>
        <w:t>However</w:t>
      </w:r>
      <w:r w:rsidRPr="00AD4C9E">
        <w:rPr>
          <w:noProof/>
          <w:spacing w:val="-1"/>
          <w:lang w:val="x-none" w:eastAsia="x-none"/>
        </w:rPr>
        <w:t>,</w:t>
      </w:r>
      <w:r w:rsidRPr="00E411A5">
        <w:rPr>
          <w:spacing w:val="-1"/>
          <w:lang w:val="x-none" w:eastAsia="x-none"/>
        </w:rPr>
        <w:t xml:space="preserve"> one of the critical issue while using such </w:t>
      </w:r>
      <w:r w:rsidR="00811F18">
        <w:rPr>
          <w:spacing w:val="-1"/>
          <w:lang w:eastAsia="x-none"/>
        </w:rPr>
        <w:t xml:space="preserve">publicly visible </w:t>
      </w:r>
      <w:r w:rsidRPr="00E411A5">
        <w:rPr>
          <w:spacing w:val="-1"/>
          <w:lang w:val="x-none" w:eastAsia="x-none"/>
        </w:rPr>
        <w:t>services is security. Any unwanted hackers can expose user privacy and can do unauthenticated works</w:t>
      </w:r>
      <w:r w:rsidR="00D5377F">
        <w:rPr>
          <w:spacing w:val="-1"/>
          <w:lang w:eastAsia="x-none"/>
        </w:rPr>
        <w:t xml:space="preserve"> via </w:t>
      </w:r>
      <w:r w:rsidR="00D5377F" w:rsidRPr="00E411A5">
        <w:rPr>
          <w:spacing w:val="-1"/>
          <w:lang w:val="x-none" w:eastAsia="x-none"/>
        </w:rPr>
        <w:t>th</w:t>
      </w:r>
      <w:r w:rsidR="00D5377F">
        <w:rPr>
          <w:spacing w:val="-1"/>
          <w:lang w:eastAsia="x-none"/>
        </w:rPr>
        <w:t>ose open</w:t>
      </w:r>
      <w:r w:rsidR="00D5377F" w:rsidRPr="00E411A5">
        <w:rPr>
          <w:spacing w:val="-1"/>
          <w:lang w:val="x-none" w:eastAsia="x-none"/>
        </w:rPr>
        <w:t xml:space="preserve"> service</w:t>
      </w:r>
      <w:r w:rsidR="00D5377F">
        <w:rPr>
          <w:spacing w:val="-1"/>
          <w:lang w:eastAsia="x-none"/>
        </w:rPr>
        <w:t>s</w:t>
      </w:r>
      <w:r w:rsidRPr="00E411A5">
        <w:rPr>
          <w:spacing w:val="-1"/>
          <w:lang w:val="x-none" w:eastAsia="x-none"/>
        </w:rPr>
        <w:t xml:space="preserve">. </w:t>
      </w:r>
      <w:r w:rsidRPr="00D53E12">
        <w:rPr>
          <w:noProof/>
          <w:spacing w:val="-1"/>
          <w:lang w:val="x-none" w:eastAsia="x-none"/>
        </w:rPr>
        <w:t>This is</w:t>
      </w:r>
      <w:r w:rsidRPr="00E411A5">
        <w:rPr>
          <w:spacing w:val="-1"/>
          <w:lang w:val="x-none" w:eastAsia="x-none"/>
        </w:rPr>
        <w:t xml:space="preserve"> why to make them more secure</w:t>
      </w:r>
      <w:r>
        <w:rPr>
          <w:spacing w:val="-1"/>
          <w:lang w:eastAsia="x-none"/>
        </w:rPr>
        <w:t xml:space="preserve"> </w:t>
      </w:r>
      <w:r w:rsidRPr="00E411A5">
        <w:rPr>
          <w:spacing w:val="-1"/>
          <w:lang w:val="x-none" w:eastAsia="x-none"/>
        </w:rPr>
        <w:t xml:space="preserve">and reliable </w:t>
      </w:r>
      <w:r w:rsidR="00DE4AC2">
        <w:rPr>
          <w:spacing w:val="-1"/>
          <w:lang w:eastAsia="x-none"/>
        </w:rPr>
        <w:t>we need to</w:t>
      </w:r>
      <w:r w:rsidRPr="00E411A5">
        <w:rPr>
          <w:spacing w:val="-1"/>
          <w:lang w:val="x-none" w:eastAsia="x-none"/>
        </w:rPr>
        <w:t xml:space="preserve"> </w:t>
      </w:r>
      <w:r w:rsidRPr="0032278E">
        <w:rPr>
          <w:noProof/>
          <w:spacing w:val="-1"/>
          <w:lang w:val="x-none" w:eastAsia="x-none"/>
        </w:rPr>
        <w:t>enforce</w:t>
      </w:r>
      <w:r w:rsidRPr="00E411A5">
        <w:rPr>
          <w:spacing w:val="-1"/>
          <w:lang w:val="x-none" w:eastAsia="x-none"/>
        </w:rPr>
        <w:t xml:space="preserve"> </w:t>
      </w:r>
      <w:r w:rsidR="005806DE">
        <w:rPr>
          <w:spacing w:val="-1"/>
          <w:lang w:eastAsia="x-none"/>
        </w:rPr>
        <w:t xml:space="preserve">access control </w:t>
      </w:r>
      <w:r w:rsidR="00AF45D2">
        <w:rPr>
          <w:spacing w:val="-1"/>
          <w:lang w:eastAsia="x-none"/>
        </w:rPr>
        <w:t xml:space="preserve">associated </w:t>
      </w:r>
      <w:r w:rsidR="005806DE">
        <w:rPr>
          <w:spacing w:val="-1"/>
          <w:lang w:eastAsia="x-none"/>
        </w:rPr>
        <w:t xml:space="preserve">with </w:t>
      </w:r>
      <w:r w:rsidRPr="00E411A5">
        <w:rPr>
          <w:spacing w:val="-1"/>
          <w:lang w:val="x-none" w:eastAsia="x-none"/>
        </w:rPr>
        <w:t>obligation</w:t>
      </w:r>
      <w:r w:rsidR="00D97418">
        <w:rPr>
          <w:spacing w:val="-1"/>
          <w:lang w:eastAsia="x-none"/>
        </w:rPr>
        <w:t>s, advice</w:t>
      </w:r>
      <w:r w:rsidRPr="00E411A5">
        <w:rPr>
          <w:spacing w:val="-1"/>
          <w:lang w:val="x-none" w:eastAsia="x-none"/>
        </w:rPr>
        <w:t xml:space="preserve"> and delegation rules </w:t>
      </w:r>
      <w:r w:rsidR="00CD3DB4">
        <w:rPr>
          <w:spacing w:val="-1"/>
          <w:lang w:eastAsia="x-none"/>
        </w:rPr>
        <w:t>according to the</w:t>
      </w:r>
      <w:r w:rsidRPr="00E411A5">
        <w:rPr>
          <w:spacing w:val="-1"/>
          <w:lang w:val="x-none" w:eastAsia="x-none"/>
        </w:rPr>
        <w:t xml:space="preserve"> user </w:t>
      </w:r>
      <w:r w:rsidR="00927BC1">
        <w:rPr>
          <w:spacing w:val="-1"/>
          <w:lang w:eastAsia="x-none"/>
        </w:rPr>
        <w:t>request context</w:t>
      </w:r>
      <w:r w:rsidR="00866054">
        <w:rPr>
          <w:spacing w:val="-1"/>
          <w:lang w:val="x-none" w:eastAsia="x-none"/>
        </w:rPr>
        <w:t>.</w:t>
      </w:r>
    </w:p>
    <w:p w14:paraId="12893C0C" w14:textId="50D26FAF" w:rsidR="00770789" w:rsidRPr="00EE5A29" w:rsidRDefault="00770789" w:rsidP="000E065B">
      <w:pPr>
        <w:jc w:val="both"/>
      </w:pPr>
      <w:r w:rsidRPr="00EE4F9E">
        <w:rPr>
          <w:spacing w:val="-1"/>
          <w:lang w:val="x-none" w:eastAsia="x-none"/>
        </w:rPr>
        <w:t>Proposal management system involves</w:t>
      </w:r>
      <w:r w:rsidR="0032278E">
        <w:rPr>
          <w:spacing w:val="-1"/>
          <w:lang w:val="x-none" w:eastAsia="x-none"/>
        </w:rPr>
        <w:t xml:space="preserve"> a</w:t>
      </w:r>
      <w:r w:rsidRPr="00EE4F9E">
        <w:rPr>
          <w:spacing w:val="-1"/>
          <w:lang w:val="x-none" w:eastAsia="x-none"/>
        </w:rPr>
        <w:t xml:space="preserve"> </w:t>
      </w:r>
      <w:r w:rsidR="00C80196" w:rsidRPr="0032278E">
        <w:rPr>
          <w:noProof/>
          <w:spacing w:val="-1"/>
          <w:lang w:eastAsia="x-none"/>
        </w:rPr>
        <w:t>sequence</w:t>
      </w:r>
      <w:r w:rsidRPr="00EE4F9E">
        <w:rPr>
          <w:spacing w:val="-1"/>
          <w:lang w:val="x-none" w:eastAsia="x-none"/>
        </w:rPr>
        <w:t xml:space="preserve"> of </w:t>
      </w:r>
      <w:r w:rsidR="007A7DDE">
        <w:rPr>
          <w:spacing w:val="-1"/>
          <w:lang w:eastAsia="x-none"/>
        </w:rPr>
        <w:t>activities</w:t>
      </w:r>
      <w:r w:rsidRPr="00EE4F9E">
        <w:rPr>
          <w:spacing w:val="-1"/>
          <w:lang w:val="x-none" w:eastAsia="x-none"/>
        </w:rPr>
        <w:t xml:space="preserve"> </w:t>
      </w:r>
      <w:r w:rsidR="005359AB">
        <w:rPr>
          <w:spacing w:val="-1"/>
          <w:lang w:eastAsia="x-none"/>
        </w:rPr>
        <w:t>from</w:t>
      </w:r>
      <w:r w:rsidRPr="00EE4F9E">
        <w:rPr>
          <w:spacing w:val="-1"/>
          <w:lang w:val="x-none" w:eastAsia="x-none"/>
        </w:rPr>
        <w:t xml:space="preserve"> the creation of a research proposal to the final approval which is a very </w:t>
      </w:r>
      <w:r w:rsidRPr="00894C2C">
        <w:rPr>
          <w:noProof/>
          <w:spacing w:val="-1"/>
          <w:lang w:val="x-none" w:eastAsia="x-none"/>
        </w:rPr>
        <w:t>time</w:t>
      </w:r>
      <w:r>
        <w:rPr>
          <w:noProof/>
          <w:spacing w:val="-1"/>
          <w:lang w:val="x-none" w:eastAsia="x-none"/>
        </w:rPr>
        <w:t>-</w:t>
      </w:r>
      <w:r w:rsidRPr="00894C2C">
        <w:rPr>
          <w:noProof/>
          <w:spacing w:val="-1"/>
          <w:lang w:val="x-none" w:eastAsia="x-none"/>
        </w:rPr>
        <w:t>consuming</w:t>
      </w:r>
      <w:r w:rsidRPr="00EE4F9E">
        <w:rPr>
          <w:spacing w:val="-1"/>
          <w:lang w:val="x-none" w:eastAsia="x-none"/>
        </w:rPr>
        <w:t xml:space="preserve"> </w:t>
      </w:r>
      <w:r w:rsidR="007C7B7E">
        <w:rPr>
          <w:spacing w:val="-1"/>
          <w:lang w:eastAsia="x-none"/>
        </w:rPr>
        <w:t xml:space="preserve">and user-centric </w:t>
      </w:r>
      <w:r w:rsidRPr="00EE4F9E">
        <w:rPr>
          <w:spacing w:val="-1"/>
          <w:lang w:val="x-none" w:eastAsia="x-none"/>
        </w:rPr>
        <w:t xml:space="preserve">process as it requires multiple parties to review and </w:t>
      </w:r>
      <w:r w:rsidR="00201D39">
        <w:rPr>
          <w:spacing w:val="-1"/>
          <w:lang w:eastAsia="x-none"/>
        </w:rPr>
        <w:t>approve</w:t>
      </w:r>
      <w:r w:rsidRPr="00EE4F9E">
        <w:rPr>
          <w:spacing w:val="-1"/>
          <w:lang w:val="x-none" w:eastAsia="x-none"/>
        </w:rPr>
        <w:t xml:space="preserve"> </w:t>
      </w:r>
      <w:r w:rsidR="00C54BC9">
        <w:rPr>
          <w:spacing w:val="-1"/>
          <w:lang w:eastAsia="x-none"/>
        </w:rPr>
        <w:t>in every</w:t>
      </w:r>
      <w:r w:rsidRPr="00EE4F9E">
        <w:rPr>
          <w:spacing w:val="-1"/>
          <w:lang w:val="x-none" w:eastAsia="x-none"/>
        </w:rPr>
        <w:t xml:space="preserve"> </w:t>
      </w:r>
      <w:r w:rsidR="0000434E">
        <w:rPr>
          <w:spacing w:val="-1"/>
          <w:lang w:eastAsia="x-none"/>
        </w:rPr>
        <w:t>step</w:t>
      </w:r>
      <w:r w:rsidRPr="00EE4F9E">
        <w:rPr>
          <w:spacing w:val="-1"/>
          <w:lang w:val="x-none" w:eastAsia="x-none"/>
        </w:rPr>
        <w:t xml:space="preserve">. </w:t>
      </w:r>
      <w:r>
        <w:t xml:space="preserve">Based on the </w:t>
      </w:r>
      <w:r w:rsidR="00D61451">
        <w:t>workflow</w:t>
      </w:r>
      <w:r>
        <w:t xml:space="preserve"> status </w:t>
      </w:r>
      <w:r w:rsidR="00EF748E">
        <w:t>of</w:t>
      </w:r>
      <w:r>
        <w:t xml:space="preserve"> a proposal, it </w:t>
      </w:r>
      <w:r w:rsidR="00C77B2E">
        <w:t>needs to</w:t>
      </w:r>
      <w:r>
        <w:t xml:space="preserve"> </w:t>
      </w:r>
      <w:r w:rsidR="00750F57">
        <w:t>initiate</w:t>
      </w:r>
      <w:r w:rsidR="00750F57">
        <w:rPr>
          <w:spacing w:val="-1"/>
          <w:lang w:eastAsia="x-none"/>
        </w:rPr>
        <w:t xml:space="preserve"> </w:t>
      </w:r>
      <w:r>
        <w:t>a</w:t>
      </w:r>
      <w:r w:rsidR="006C0669">
        <w:t>n</w:t>
      </w:r>
      <w:r>
        <w:t xml:space="preserve"> </w:t>
      </w:r>
      <w:r w:rsidR="006C0669">
        <w:t>automated</w:t>
      </w:r>
      <w:r>
        <w:t xml:space="preserve"> </w:t>
      </w:r>
      <w:r w:rsidR="00750F57">
        <w:t>process</w:t>
      </w:r>
      <w:r>
        <w:rPr>
          <w:spacing w:val="-1"/>
          <w:lang w:eastAsia="x-none"/>
        </w:rPr>
        <w:t xml:space="preserve"> and </w:t>
      </w:r>
      <w:r w:rsidR="00750F57">
        <w:rPr>
          <w:spacing w:val="-1"/>
          <w:lang w:eastAsia="x-none"/>
        </w:rPr>
        <w:t xml:space="preserve">route </w:t>
      </w:r>
      <w:r>
        <w:rPr>
          <w:spacing w:val="-1"/>
          <w:lang w:eastAsia="x-none"/>
        </w:rPr>
        <w:t>the document to</w:t>
      </w:r>
      <w:r w:rsidR="00380E1C">
        <w:rPr>
          <w:spacing w:val="-1"/>
          <w:lang w:eastAsia="x-none"/>
        </w:rPr>
        <w:t>ward</w:t>
      </w:r>
      <w:r w:rsidR="000F1992">
        <w:rPr>
          <w:spacing w:val="-1"/>
          <w:lang w:eastAsia="x-none"/>
        </w:rPr>
        <w:t xml:space="preserve"> the</w:t>
      </w:r>
      <w:r>
        <w:rPr>
          <w:spacing w:val="-1"/>
          <w:lang w:eastAsia="x-none"/>
        </w:rPr>
        <w:t xml:space="preserve"> appropriate users. As this application going to </w:t>
      </w:r>
      <w:r>
        <w:t xml:space="preserve">allow each worker </w:t>
      </w:r>
      <w:r w:rsidRPr="00776DE7">
        <w:rPr>
          <w:noProof/>
        </w:rPr>
        <w:t xml:space="preserve">to </w:t>
      </w:r>
      <w:r w:rsidR="00776DE7">
        <w:rPr>
          <w:noProof/>
        </w:rPr>
        <w:t>identify quickl</w:t>
      </w:r>
      <w:r w:rsidRPr="00776DE7">
        <w:rPr>
          <w:noProof/>
        </w:rPr>
        <w:t>y</w:t>
      </w:r>
      <w:r>
        <w:t xml:space="preserve"> and view their current tasks along with anticipated workload.</w:t>
      </w:r>
      <w:r w:rsidRPr="00EE4F9E">
        <w:rPr>
          <w:spacing w:val="-1"/>
          <w:lang w:val="x-none" w:eastAsia="x-none"/>
        </w:rPr>
        <w:t xml:space="preserve"> </w:t>
      </w:r>
      <w:r>
        <w:rPr>
          <w:spacing w:val="-1"/>
          <w:lang w:eastAsia="x-none"/>
        </w:rPr>
        <w:t xml:space="preserve">For </w:t>
      </w:r>
      <w:r>
        <w:rPr>
          <w:spacing w:val="-1"/>
          <w:lang w:eastAsia="x-none"/>
        </w:rPr>
        <w:lastRenderedPageBreak/>
        <w:t xml:space="preserve">‘Task Automation’, to invoke </w:t>
      </w:r>
      <w:r w:rsidR="00CE22C7">
        <w:rPr>
          <w:noProof/>
          <w:spacing w:val="-1"/>
          <w:lang w:eastAsia="x-none"/>
        </w:rPr>
        <w:t>activities</w:t>
      </w:r>
      <w:r>
        <w:rPr>
          <w:spacing w:val="-1"/>
          <w:lang w:eastAsia="x-none"/>
        </w:rPr>
        <w:t xml:space="preserve"> </w:t>
      </w:r>
      <w:r w:rsidRPr="00776DE7">
        <w:rPr>
          <w:noProof/>
          <w:spacing w:val="-1"/>
          <w:lang w:eastAsia="x-none"/>
        </w:rPr>
        <w:t>automatically</w:t>
      </w:r>
      <w:r w:rsidR="00776DE7">
        <w:rPr>
          <w:noProof/>
          <w:spacing w:val="-1"/>
          <w:lang w:eastAsia="x-none"/>
        </w:rPr>
        <w:t>,</w:t>
      </w:r>
      <w:r>
        <w:rPr>
          <w:spacing w:val="-1"/>
          <w:lang w:eastAsia="x-none"/>
        </w:rPr>
        <w:t xml:space="preserve"> ‘</w:t>
      </w:r>
      <w:r>
        <w:t>Event Notification’</w:t>
      </w:r>
      <w:r w:rsidRPr="00EE4F9E">
        <w:rPr>
          <w:spacing w:val="-1"/>
          <w:lang w:val="x-none" w:eastAsia="x-none"/>
        </w:rPr>
        <w:t xml:space="preserve"> </w:t>
      </w:r>
      <w:r>
        <w:rPr>
          <w:spacing w:val="-1"/>
          <w:lang w:eastAsia="x-none"/>
        </w:rPr>
        <w:t>are send based on workflow status. ‘</w:t>
      </w:r>
      <w:r>
        <w:t xml:space="preserve">Process Monitoring and Reporting’ functionality allows to monitor the currently running processes in the </w:t>
      </w:r>
      <w:r w:rsidRPr="0035400A">
        <w:rPr>
          <w:noProof/>
        </w:rPr>
        <w:t>system</w:t>
      </w:r>
      <w:r>
        <w:t xml:space="preserve"> and </w:t>
      </w:r>
      <w:r w:rsidR="00053CD4">
        <w:t>allows</w:t>
      </w:r>
      <w:r w:rsidR="0032278E">
        <w:t xml:space="preserve"> the</w:t>
      </w:r>
      <w:r w:rsidR="00053CD4">
        <w:t xml:space="preserve"> </w:t>
      </w:r>
      <w:r w:rsidR="00053CD4" w:rsidRPr="0032278E">
        <w:rPr>
          <w:noProof/>
        </w:rPr>
        <w:t>user</w:t>
      </w:r>
      <w:r w:rsidR="00053CD4">
        <w:t xml:space="preserve"> to create</w:t>
      </w:r>
      <w:r>
        <w:t xml:space="preserve"> reports that </w:t>
      </w:r>
      <w:r w:rsidRPr="0032278E">
        <w:rPr>
          <w:noProof/>
        </w:rPr>
        <w:t>provide</w:t>
      </w:r>
      <w:r w:rsidR="00053CD4">
        <w:t xml:space="preserve"> detailed</w:t>
      </w:r>
      <w:r>
        <w:t xml:space="preserve"> information on current workload, future workload, obstructions, </w:t>
      </w:r>
      <w:r w:rsidRPr="00545013">
        <w:rPr>
          <w:noProof/>
        </w:rPr>
        <w:t>etc</w:t>
      </w:r>
      <w:r>
        <w:t xml:space="preserve">. based on ″historic″ processing data. During each </w:t>
      </w:r>
      <w:r w:rsidRPr="0035400A">
        <w:rPr>
          <w:noProof/>
        </w:rPr>
        <w:t>step</w:t>
      </w:r>
      <w:r>
        <w:t xml:space="preserve">, information regarding ‘Tracking and Logging of Activities’ are recorded logged </w:t>
      </w:r>
      <w:r w:rsidR="00DE209A">
        <w:t xml:space="preserve">onto </w:t>
      </w:r>
      <w:r w:rsidR="00CF740C">
        <w:t xml:space="preserve">system </w:t>
      </w:r>
      <w:r w:rsidR="00DE209A">
        <w:t xml:space="preserve">audit logs </w:t>
      </w:r>
      <w:r>
        <w:t xml:space="preserve">to support non-repudiation. To identify the participants and their </w:t>
      </w:r>
      <w:r w:rsidR="00304046">
        <w:t>associated</w:t>
      </w:r>
      <w:r>
        <w:t xml:space="preserve"> privileges as well as to </w:t>
      </w:r>
      <w:r w:rsidR="00304046">
        <w:t>properly handle the proposal</w:t>
      </w:r>
      <w:r>
        <w:t xml:space="preserve"> </w:t>
      </w:r>
      <w:r w:rsidR="00304046">
        <w:rPr>
          <w:noProof/>
        </w:rPr>
        <w:t xml:space="preserve">routing </w:t>
      </w:r>
      <w:r w:rsidR="005071F0">
        <w:rPr>
          <w:noProof/>
        </w:rPr>
        <w:t xml:space="preserve">in </w:t>
      </w:r>
      <w:r w:rsidR="005071F0">
        <w:t xml:space="preserve">each step </w:t>
      </w:r>
      <w:r>
        <w:t xml:space="preserve">ABAC </w:t>
      </w:r>
      <w:r w:rsidR="00704A6E">
        <w:t xml:space="preserve">based </w:t>
      </w:r>
      <w:r>
        <w:t xml:space="preserve">authentication and authorization mechanisms </w:t>
      </w:r>
      <w:r w:rsidR="003F4365">
        <w:t>with advance</w:t>
      </w:r>
      <w:r w:rsidR="00C67F02">
        <w:t>d</w:t>
      </w:r>
      <w:r w:rsidR="003F4365">
        <w:t xml:space="preserve"> access control concept of DOA and Obligations </w:t>
      </w:r>
      <w:r w:rsidRPr="00545013">
        <w:rPr>
          <w:noProof/>
        </w:rPr>
        <w:t>is used</w:t>
      </w:r>
      <w:r>
        <w:t>.</w:t>
      </w:r>
      <w:r>
        <w:rPr>
          <w:spacing w:val="-1"/>
          <w:lang w:eastAsia="x-none"/>
        </w:rPr>
        <w:t xml:space="preserve"> </w:t>
      </w:r>
      <w:r w:rsidR="005C125F">
        <w:rPr>
          <w:spacing w:val="-1"/>
          <w:lang w:eastAsia="x-none"/>
        </w:rPr>
        <w:t>Such strengthen features</w:t>
      </w:r>
      <w:r w:rsidR="005C125F" w:rsidRPr="00EE4F9E">
        <w:rPr>
          <w:spacing w:val="-1"/>
          <w:lang w:val="x-none" w:eastAsia="x-none"/>
        </w:rPr>
        <w:t xml:space="preserve"> going to be</w:t>
      </w:r>
      <w:r w:rsidR="005C125F" w:rsidRPr="0035400A">
        <w:rPr>
          <w:noProof/>
          <w:spacing w:val="-1"/>
          <w:lang w:val="x-none" w:eastAsia="x-none"/>
        </w:rPr>
        <w:t xml:space="preserve"> time-saving</w:t>
      </w:r>
      <w:r w:rsidR="005C125F" w:rsidRPr="00EE4F9E">
        <w:rPr>
          <w:spacing w:val="-1"/>
          <w:lang w:val="x-none" w:eastAsia="x-none"/>
        </w:rPr>
        <w:t xml:space="preserve"> </w:t>
      </w:r>
      <w:r w:rsidR="005C125F">
        <w:rPr>
          <w:spacing w:val="-1"/>
          <w:lang w:eastAsia="x-none"/>
        </w:rPr>
        <w:t xml:space="preserve">for </w:t>
      </w:r>
      <w:r w:rsidR="005C125F" w:rsidRPr="00EE4F9E">
        <w:rPr>
          <w:spacing w:val="-1"/>
          <w:lang w:val="x-none" w:eastAsia="x-none"/>
        </w:rPr>
        <w:t>involving people</w:t>
      </w:r>
      <w:r w:rsidR="005C125F">
        <w:rPr>
          <w:spacing w:val="-1"/>
          <w:lang w:eastAsia="x-none"/>
        </w:rPr>
        <w:t xml:space="preserve"> as well as going to make the software more secure and efficient</w:t>
      </w:r>
      <w:r w:rsidR="005C125F" w:rsidRPr="00EE4F9E">
        <w:rPr>
          <w:spacing w:val="-1"/>
          <w:lang w:val="x-none" w:eastAsia="x-none"/>
        </w:rPr>
        <w:t xml:space="preserve">. </w:t>
      </w:r>
      <w:r w:rsidR="00D90D47">
        <w:rPr>
          <w:spacing w:val="-1"/>
          <w:lang w:eastAsia="x-none"/>
        </w:rPr>
        <w:t>On the other hand,</w:t>
      </w:r>
      <w:r>
        <w:rPr>
          <w:spacing w:val="-1"/>
          <w:lang w:eastAsia="x-none"/>
        </w:rPr>
        <w:t xml:space="preserve"> using </w:t>
      </w:r>
      <w:r>
        <w:t xml:space="preserve">centralized security policies and mechanisms </w:t>
      </w:r>
      <w:r w:rsidRPr="00ED6AA9">
        <w:t xml:space="preserve">eliminates the tedious, repetitive, and labor-intensive manual procedures required to provision and manage </w:t>
      </w:r>
      <w:r>
        <w:t>security measures.</w:t>
      </w:r>
      <w:r>
        <w:rPr>
          <w:spacing w:val="-1"/>
          <w:lang w:eastAsia="x-none"/>
        </w:rPr>
        <w:t xml:space="preserve"> </w:t>
      </w:r>
      <w:r>
        <w:rPr>
          <w:spacing w:val="-1"/>
          <w:lang w:val="x-none" w:eastAsia="x-none"/>
        </w:rPr>
        <w:t>GPWfMS</w:t>
      </w:r>
      <w:r w:rsidRPr="00EE4F9E">
        <w:rPr>
          <w:spacing w:val="-1"/>
          <w:lang w:val="x-none" w:eastAsia="x-none"/>
        </w:rPr>
        <w:t xml:space="preserve"> act</w:t>
      </w:r>
      <w:r w:rsidR="00C01E3A">
        <w:rPr>
          <w:spacing w:val="-1"/>
          <w:lang w:eastAsia="x-none"/>
        </w:rPr>
        <w:t>s</w:t>
      </w:r>
      <w:r w:rsidRPr="00EE4F9E">
        <w:rPr>
          <w:spacing w:val="-1"/>
          <w:lang w:val="x-none" w:eastAsia="x-none"/>
        </w:rPr>
        <w:t xml:space="preserve"> as a prototype with the proposed </w:t>
      </w:r>
      <w:r w:rsidR="00FC6994" w:rsidRPr="00AD4C9E">
        <w:rPr>
          <w:noProof/>
          <w:spacing w:val="-1"/>
          <w:lang w:eastAsia="x-none"/>
        </w:rPr>
        <w:t>advance</w:t>
      </w:r>
      <w:r w:rsidR="00AD4C9E">
        <w:rPr>
          <w:noProof/>
          <w:spacing w:val="-1"/>
          <w:lang w:eastAsia="x-none"/>
        </w:rPr>
        <w:t>d</w:t>
      </w:r>
      <w:r w:rsidR="00FC6994">
        <w:rPr>
          <w:spacing w:val="-1"/>
          <w:lang w:eastAsia="x-none"/>
        </w:rPr>
        <w:t xml:space="preserve"> </w:t>
      </w:r>
      <w:r>
        <w:rPr>
          <w:spacing w:val="-1"/>
          <w:lang w:eastAsia="x-none"/>
        </w:rPr>
        <w:t>features</w:t>
      </w:r>
      <w:r w:rsidRPr="00EE4F9E">
        <w:rPr>
          <w:spacing w:val="-1"/>
          <w:lang w:val="x-none" w:eastAsia="x-none"/>
        </w:rPr>
        <w:t xml:space="preserve"> for XACML </w:t>
      </w:r>
      <w:r w:rsidR="005E0C9F">
        <w:rPr>
          <w:spacing w:val="-1"/>
          <w:lang w:eastAsia="x-none"/>
        </w:rPr>
        <w:t xml:space="preserve">3.0 </w:t>
      </w:r>
      <w:r w:rsidRPr="00EE4F9E">
        <w:rPr>
          <w:spacing w:val="-1"/>
          <w:lang w:val="x-none" w:eastAsia="x-none"/>
        </w:rPr>
        <w:t>and provi</w:t>
      </w:r>
      <w:r w:rsidR="00AE3107">
        <w:rPr>
          <w:spacing w:val="-1"/>
          <w:lang w:val="x-none" w:eastAsia="x-none"/>
        </w:rPr>
        <w:t xml:space="preserve">des a use case for implementing, testing </w:t>
      </w:r>
      <w:r w:rsidRPr="00EE4F9E">
        <w:rPr>
          <w:spacing w:val="-1"/>
          <w:lang w:val="x-none" w:eastAsia="x-none"/>
        </w:rPr>
        <w:t xml:space="preserve">and validating </w:t>
      </w:r>
      <w:r w:rsidR="005E4DB4">
        <w:rPr>
          <w:spacing w:val="-1"/>
          <w:lang w:eastAsia="x-none"/>
        </w:rPr>
        <w:t>the</w:t>
      </w:r>
      <w:r w:rsidRPr="00EE4F9E">
        <w:rPr>
          <w:spacing w:val="-1"/>
          <w:lang w:val="x-none" w:eastAsia="x-none"/>
        </w:rPr>
        <w:t xml:space="preserve"> proposed software </w:t>
      </w:r>
      <w:r w:rsidR="00DB63A9">
        <w:rPr>
          <w:spacing w:val="-1"/>
          <w:lang w:eastAsia="x-none"/>
        </w:rPr>
        <w:t xml:space="preserve">security </w:t>
      </w:r>
      <w:r w:rsidRPr="00EE4F9E">
        <w:rPr>
          <w:spacing w:val="-1"/>
          <w:lang w:val="x-none" w:eastAsia="x-none"/>
        </w:rPr>
        <w:t>architecture.</w:t>
      </w:r>
      <w:r>
        <w:rPr>
          <w:spacing w:val="-1"/>
          <w:lang w:eastAsia="x-none"/>
        </w:rPr>
        <w:t xml:space="preserve"> </w:t>
      </w:r>
    </w:p>
    <w:p w14:paraId="35D15B92" w14:textId="06F6C518" w:rsidR="00770789" w:rsidRDefault="00770789" w:rsidP="000E065B">
      <w:pPr>
        <w:spacing w:after="0"/>
        <w:jc w:val="both"/>
      </w:pPr>
      <w:r w:rsidRPr="00156FAC">
        <w:t xml:space="preserve">The architected solution prospect of the model is wider and more extensive with the </w:t>
      </w:r>
      <w:r w:rsidR="00FE551E">
        <w:t xml:space="preserve">use of latest </w:t>
      </w:r>
      <w:r w:rsidRPr="00156FAC">
        <w:t>XACML specification. At each stage, the application must account for all actions that can occur from user interaction. In general consideration, these actions fall under a simple Create, Read, Update and Delete (CRUD</w:t>
      </w:r>
      <w:r>
        <w:rPr>
          <w:rStyle w:val="FootnoteReference"/>
        </w:rPr>
        <w:footnoteReference w:id="5"/>
      </w:r>
      <w:r w:rsidRPr="00156FAC">
        <w:t xml:space="preserve">) paradigm. However, in the </w:t>
      </w:r>
      <w:r w:rsidR="00DF2260">
        <w:t>software design</w:t>
      </w:r>
      <w:r w:rsidRPr="00156FAC">
        <w:t>, our system must also account for the access control policies for each of these actions.</w:t>
      </w:r>
      <w:r>
        <w:t xml:space="preserve"> </w:t>
      </w:r>
      <w:r w:rsidRPr="00545013">
        <w:rPr>
          <w:noProof/>
        </w:rPr>
        <w:t>This makes</w:t>
      </w:r>
      <w:r>
        <w:t xml:space="preserve"> the system more efficient and more secure and allows </w:t>
      </w:r>
      <w:r w:rsidRPr="001D60E9">
        <w:rPr>
          <w:szCs w:val="24"/>
        </w:rPr>
        <w:t xml:space="preserve">organizations to monitor </w:t>
      </w:r>
      <w:r>
        <w:rPr>
          <w:szCs w:val="24"/>
        </w:rPr>
        <w:t xml:space="preserve">and maintain </w:t>
      </w:r>
      <w:r w:rsidRPr="001D60E9">
        <w:rPr>
          <w:szCs w:val="24"/>
        </w:rPr>
        <w:t>the availability, integrity, and confidentiality</w:t>
      </w:r>
      <w:r>
        <w:rPr>
          <w:szCs w:val="24"/>
        </w:rPr>
        <w:t xml:space="preserve"> of the process.</w:t>
      </w:r>
    </w:p>
    <w:p w14:paraId="5492F2F0" w14:textId="77777777" w:rsidR="00770789" w:rsidRPr="00E8210F" w:rsidRDefault="00770789" w:rsidP="000E065B">
      <w:pPr>
        <w:pStyle w:val="Heading3"/>
        <w:numPr>
          <w:ilvl w:val="0"/>
          <w:numId w:val="13"/>
        </w:numPr>
        <w:spacing w:line="360" w:lineRule="auto"/>
        <w:jc w:val="both"/>
        <w:rPr>
          <w:rStyle w:val="Strong"/>
        </w:rPr>
      </w:pPr>
      <w:r w:rsidRPr="00E8210F">
        <w:rPr>
          <w:rStyle w:val="Strong"/>
        </w:rPr>
        <w:t>Database</w:t>
      </w:r>
    </w:p>
    <w:p w14:paraId="247EB15D" w14:textId="77777777" w:rsidR="00770789" w:rsidRDefault="00770789" w:rsidP="000E065B">
      <w:pPr>
        <w:pStyle w:val="BodyText"/>
        <w:keepNext/>
        <w:framePr w:w="5040" w:h="3192" w:hRule="exact" w:wrap="around" w:vAnchor="page" w:hAnchor="page" w:x="6502" w:y="6514"/>
        <w:ind w:firstLine="0"/>
      </w:pPr>
      <w:r w:rsidRPr="005C5B47">
        <w:rPr>
          <w:noProof/>
          <w:lang w:val="en-US" w:eastAsia="en-US"/>
        </w:rPr>
        <w:drawing>
          <wp:inline distT="0" distB="0" distL="0" distR="0" wp14:anchorId="7C1582C0" wp14:editId="6046020C">
            <wp:extent cx="3175000" cy="1762760"/>
            <wp:effectExtent l="0" t="0" r="6350" b="8890"/>
            <wp:docPr id="8" name="Picture 8" descr="http://www.aaronstannard.com/images/mongo%20vs%20sql%20dif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aronstannard.com/images/mongo%20vs%20sql%20differen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1762760"/>
                    </a:xfrm>
                    <a:prstGeom prst="rect">
                      <a:avLst/>
                    </a:prstGeom>
                    <a:noFill/>
                    <a:ln>
                      <a:noFill/>
                    </a:ln>
                  </pic:spPr>
                </pic:pic>
              </a:graphicData>
            </a:graphic>
          </wp:inline>
        </w:drawing>
      </w:r>
    </w:p>
    <w:p w14:paraId="2B66FDE6" w14:textId="6CB63F97" w:rsidR="00770789" w:rsidRDefault="00770789" w:rsidP="0083409B">
      <w:pPr>
        <w:pStyle w:val="Caption"/>
        <w:framePr w:w="5040" w:h="3192" w:hRule="exact" w:wrap="around" w:vAnchor="page" w:hAnchor="page" w:x="6502" w:y="6514"/>
      </w:pPr>
      <w:bookmarkStart w:id="2" w:name="_Ref448096946"/>
      <w:r>
        <w:t xml:space="preserve">Figure </w:t>
      </w:r>
      <w:r w:rsidR="00A32801">
        <w:fldChar w:fldCharType="begin"/>
      </w:r>
      <w:r w:rsidR="00A32801">
        <w:instrText xml:space="preserve"> SEQ Figure \* ARABIC </w:instrText>
      </w:r>
      <w:r w:rsidR="00A32801">
        <w:fldChar w:fldCharType="separate"/>
      </w:r>
      <w:r w:rsidR="005C6B07">
        <w:rPr>
          <w:noProof/>
        </w:rPr>
        <w:t>3</w:t>
      </w:r>
      <w:r w:rsidR="00A32801">
        <w:rPr>
          <w:noProof/>
        </w:rPr>
        <w:fldChar w:fldCharType="end"/>
      </w:r>
      <w:bookmarkEnd w:id="2"/>
      <w:r>
        <w:t xml:space="preserve"> </w:t>
      </w:r>
      <w:r w:rsidRPr="00CF1EEF">
        <w:t xml:space="preserve">Relational </w:t>
      </w:r>
      <w:r w:rsidRPr="00776DE7">
        <w:rPr>
          <w:noProof/>
        </w:rPr>
        <w:t>vs</w:t>
      </w:r>
      <w:r w:rsidR="00776DE7">
        <w:rPr>
          <w:noProof/>
        </w:rPr>
        <w:t>.</w:t>
      </w:r>
      <w:r w:rsidRPr="00CF1EEF">
        <w:t xml:space="preserve"> Document Database Model</w:t>
      </w:r>
    </w:p>
    <w:p w14:paraId="2927347A" w14:textId="77777777" w:rsidR="00770789" w:rsidRDefault="00770789" w:rsidP="000E065B">
      <w:pPr>
        <w:pStyle w:val="BodyText"/>
        <w:keepNext/>
        <w:framePr w:w="5040" w:h="3192" w:hRule="exact" w:wrap="around" w:vAnchor="page" w:hAnchor="page" w:x="6502" w:y="6514"/>
        <w:ind w:firstLine="0"/>
      </w:pPr>
    </w:p>
    <w:p w14:paraId="6014F094" w14:textId="453BE85C" w:rsidR="00770789" w:rsidRDefault="00770789" w:rsidP="000E065B">
      <w:pPr>
        <w:spacing w:after="0"/>
        <w:jc w:val="both"/>
        <w:rPr>
          <w:spacing w:val="-1"/>
          <w:lang w:val="x-none" w:eastAsia="x-none"/>
        </w:rPr>
      </w:pPr>
      <w:r w:rsidRPr="00986BDD">
        <w:t xml:space="preserve">Contained within this system is a database that stores relevant subject’s information. </w:t>
      </w:r>
      <w:r w:rsidR="00776DE7">
        <w:rPr>
          <w:noProof/>
        </w:rPr>
        <w:t>T</w:t>
      </w:r>
      <w:r w:rsidRPr="00776DE7">
        <w:rPr>
          <w:noProof/>
        </w:rPr>
        <w:t>o</w:t>
      </w:r>
      <w:r w:rsidRPr="00986BDD">
        <w:t xml:space="preserve"> manage the attributes of </w:t>
      </w:r>
      <w:r w:rsidR="00CC4C3D">
        <w:t>every</w:t>
      </w:r>
      <w:r w:rsidRPr="00986BDD">
        <w:t xml:space="preserve"> subject and object, they must have </w:t>
      </w:r>
      <w:r w:rsidR="0070043A">
        <w:t xml:space="preserve">corresponding </w:t>
      </w:r>
      <w:r w:rsidRPr="00986BDD">
        <w:t xml:space="preserve">entries in a database </w:t>
      </w:r>
      <w:r w:rsidR="00447B6C">
        <w:t>that</w:t>
      </w:r>
      <w:r w:rsidRPr="00986BDD">
        <w:t xml:space="preserve"> allow</w:t>
      </w:r>
      <w:r w:rsidR="00447B6C">
        <w:t>s</w:t>
      </w:r>
      <w:r w:rsidRPr="00986BDD">
        <w:t xml:space="preserve"> </w:t>
      </w:r>
      <w:r w:rsidR="00447B6C" w:rsidRPr="00986BDD">
        <w:t>attribute</w:t>
      </w:r>
      <w:r w:rsidRPr="00E411A5">
        <w:rPr>
          <w:spacing w:val="-1"/>
          <w:lang w:val="x-none" w:eastAsia="x-none"/>
        </w:rPr>
        <w:t xml:space="preserve"> retrieval and comparison. The proposed </w:t>
      </w:r>
      <w:r w:rsidR="00D44A74">
        <w:rPr>
          <w:spacing w:val="-1"/>
          <w:lang w:eastAsia="x-none"/>
        </w:rPr>
        <w:t xml:space="preserve">dynamic </w:t>
      </w:r>
      <w:r w:rsidRPr="00E411A5">
        <w:rPr>
          <w:spacing w:val="-1"/>
          <w:lang w:val="x-none" w:eastAsia="x-none"/>
        </w:rPr>
        <w:t xml:space="preserve">architectural solution </w:t>
      </w:r>
      <w:r w:rsidRPr="00894C2C">
        <w:rPr>
          <w:noProof/>
          <w:spacing w:val="-1"/>
          <w:lang w:val="x-none" w:eastAsia="x-none"/>
        </w:rPr>
        <w:t>demands</w:t>
      </w:r>
      <w:r w:rsidRPr="00E411A5">
        <w:rPr>
          <w:spacing w:val="-1"/>
          <w:lang w:val="x-none" w:eastAsia="x-none"/>
        </w:rPr>
        <w:t xml:space="preserve"> </w:t>
      </w:r>
      <w:r>
        <w:rPr>
          <w:noProof/>
          <w:spacing w:val="-1"/>
          <w:lang w:val="x-none" w:eastAsia="x-none"/>
        </w:rPr>
        <w:t>to generate</w:t>
      </w:r>
      <w:r w:rsidRPr="00E411A5">
        <w:rPr>
          <w:spacing w:val="-1"/>
          <w:lang w:val="x-none" w:eastAsia="x-none"/>
        </w:rPr>
        <w:t xml:space="preserve">, storing and analyzing more information with increasing speed and scale so to overcome such </w:t>
      </w:r>
      <w:r w:rsidRPr="00894C2C">
        <w:rPr>
          <w:noProof/>
          <w:spacing w:val="-1"/>
          <w:lang w:val="x-none" w:eastAsia="x-none"/>
        </w:rPr>
        <w:t>data</w:t>
      </w:r>
      <w:r>
        <w:rPr>
          <w:noProof/>
          <w:spacing w:val="-1"/>
          <w:lang w:val="x-none" w:eastAsia="x-none"/>
        </w:rPr>
        <w:t>-</w:t>
      </w:r>
      <w:r w:rsidRPr="00894C2C">
        <w:rPr>
          <w:noProof/>
          <w:spacing w:val="-1"/>
          <w:lang w:val="x-none" w:eastAsia="x-none"/>
        </w:rPr>
        <w:t>driven</w:t>
      </w:r>
      <w:r w:rsidRPr="00E411A5">
        <w:rPr>
          <w:spacing w:val="-1"/>
          <w:lang w:val="x-none" w:eastAsia="x-none"/>
        </w:rPr>
        <w:t xml:space="preserve"> requirements we choose MongoDB</w:t>
      </w:r>
      <w:r w:rsidRPr="005E7FDB">
        <w:rPr>
          <w:spacing w:val="-1"/>
          <w:vertAlign w:val="superscript"/>
          <w:lang w:val="x-none" w:eastAsia="x-none"/>
        </w:rPr>
        <w:footnoteReference w:id="6"/>
      </w:r>
      <w:r w:rsidR="00423504">
        <w:rPr>
          <w:spacing w:val="-1"/>
          <w:lang w:eastAsia="x-none"/>
        </w:rPr>
        <w:t xml:space="preserve"> </w:t>
      </w:r>
      <w:r w:rsidRPr="00E411A5">
        <w:rPr>
          <w:spacing w:val="-1"/>
          <w:lang w:val="x-none" w:eastAsia="x-none"/>
        </w:rPr>
        <w:t xml:space="preserve">as the best suited No-SQL backend database. </w:t>
      </w:r>
    </w:p>
    <w:p w14:paraId="2242878E" w14:textId="780C52C2" w:rsidR="00770789" w:rsidRPr="008D6BB1" w:rsidRDefault="00770789" w:rsidP="000E065B">
      <w:pPr>
        <w:jc w:val="both"/>
        <w:rPr>
          <w:noProof/>
          <w:spacing w:val="-1"/>
          <w:u w:val="thick" w:color="28B473"/>
          <w:lang w:eastAsia="x-none"/>
        </w:rPr>
      </w:pPr>
      <w:r w:rsidRPr="00E411A5">
        <w:rPr>
          <w:spacing w:val="-1"/>
          <w:lang w:val="x-none" w:eastAsia="x-none"/>
        </w:rPr>
        <w:t xml:space="preserve">As </w:t>
      </w:r>
      <w:r>
        <w:rPr>
          <w:spacing w:val="-1"/>
          <w:lang w:val="x-none" w:eastAsia="x-none"/>
        </w:rPr>
        <w:t>shown in</w:t>
      </w:r>
      <w:r>
        <w:rPr>
          <w:spacing w:val="-1"/>
          <w:lang w:eastAsia="x-none"/>
        </w:rPr>
        <w:t xml:space="preserve"> </w:t>
      </w:r>
      <w:r>
        <w:rPr>
          <w:spacing w:val="-1"/>
          <w:lang w:eastAsia="x-none"/>
        </w:rPr>
        <w:fldChar w:fldCharType="begin"/>
      </w:r>
      <w:r>
        <w:rPr>
          <w:spacing w:val="-1"/>
          <w:lang w:eastAsia="x-none"/>
        </w:rPr>
        <w:instrText xml:space="preserve"> REF _Ref448096946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3</w:t>
      </w:r>
      <w:r>
        <w:rPr>
          <w:spacing w:val="-1"/>
          <w:lang w:eastAsia="x-none"/>
        </w:rPr>
        <w:fldChar w:fldCharType="end"/>
      </w:r>
      <w:r>
        <w:rPr>
          <w:spacing w:val="-1"/>
          <w:lang w:eastAsia="x-none"/>
        </w:rPr>
        <w:t>,</w:t>
      </w:r>
      <w:r w:rsidR="00AF26BE" w:rsidRPr="00BB7CDF">
        <w:rPr>
          <w:noProof/>
          <w:spacing w:val="-1"/>
          <w:lang w:eastAsia="x-none"/>
        </w:rPr>
        <w:t xml:space="preserve"> </w:t>
      </w:r>
      <w:r w:rsidR="003B008E">
        <w:rPr>
          <w:noProof/>
          <w:spacing w:val="-1"/>
          <w:lang w:eastAsia="x-none"/>
        </w:rPr>
        <w:t xml:space="preserve">traditional </w:t>
      </w:r>
      <w:r w:rsidR="00395C16">
        <w:rPr>
          <w:noProof/>
          <w:spacing w:val="-1"/>
          <w:lang w:eastAsia="x-none"/>
        </w:rPr>
        <w:t xml:space="preserve">‘relational’ database model stores information in </w:t>
      </w:r>
      <w:r w:rsidR="00395C16" w:rsidRPr="00AA2A92">
        <w:rPr>
          <w:noProof/>
          <w:spacing w:val="-1"/>
          <w:lang w:eastAsia="x-none"/>
        </w:rPr>
        <w:t>hierarchical rows</w:t>
      </w:r>
      <w:r w:rsidR="00395C16">
        <w:rPr>
          <w:noProof/>
          <w:spacing w:val="-1"/>
          <w:lang w:eastAsia="x-none"/>
        </w:rPr>
        <w:t xml:space="preserve"> and columns in a tabular format. </w:t>
      </w:r>
      <w:r w:rsidR="00AD4C9E">
        <w:rPr>
          <w:noProof/>
          <w:spacing w:val="-1"/>
          <w:lang w:eastAsia="x-none"/>
        </w:rPr>
        <w:t>However,</w:t>
      </w:r>
      <w:r w:rsidR="00395C16" w:rsidRPr="00AD4C9E">
        <w:rPr>
          <w:noProof/>
          <w:spacing w:val="-1"/>
          <w:lang w:eastAsia="x-none"/>
        </w:rPr>
        <w:t xml:space="preserve"> such</w:t>
      </w:r>
      <w:r w:rsidR="00395C16">
        <w:rPr>
          <w:noProof/>
          <w:spacing w:val="-1"/>
          <w:lang w:eastAsia="x-none"/>
        </w:rPr>
        <w:t xml:space="preserve"> mapping</w:t>
      </w:r>
      <w:r w:rsidR="007778D7">
        <w:rPr>
          <w:noProof/>
          <w:spacing w:val="-1"/>
          <w:lang w:eastAsia="x-none"/>
        </w:rPr>
        <w:t>s</w:t>
      </w:r>
      <w:r w:rsidR="00395C16">
        <w:rPr>
          <w:noProof/>
          <w:spacing w:val="-1"/>
          <w:lang w:eastAsia="x-none"/>
        </w:rPr>
        <w:t xml:space="preserve"> and relationship</w:t>
      </w:r>
      <w:r w:rsidR="007778D7">
        <w:rPr>
          <w:noProof/>
          <w:spacing w:val="-1"/>
          <w:lang w:eastAsia="x-none"/>
        </w:rPr>
        <w:t>s</w:t>
      </w:r>
      <w:r w:rsidR="00395C16">
        <w:rPr>
          <w:noProof/>
          <w:spacing w:val="-1"/>
          <w:lang w:eastAsia="x-none"/>
        </w:rPr>
        <w:t xml:space="preserve"> </w:t>
      </w:r>
      <w:r w:rsidR="007778D7">
        <w:rPr>
          <w:noProof/>
          <w:spacing w:val="-1"/>
          <w:lang w:eastAsia="x-none"/>
        </w:rPr>
        <w:t>are</w:t>
      </w:r>
      <w:r w:rsidR="00395C16">
        <w:rPr>
          <w:noProof/>
          <w:spacing w:val="-1"/>
          <w:lang w:eastAsia="x-none"/>
        </w:rPr>
        <w:t xml:space="preserve"> impossible </w:t>
      </w:r>
      <w:r w:rsidR="00395C16" w:rsidRPr="00395C16">
        <w:rPr>
          <w:noProof/>
          <w:spacing w:val="-1"/>
          <w:lang w:eastAsia="x-none"/>
        </w:rPr>
        <w:t xml:space="preserve">in big and messy dataset harvested from </w:t>
      </w:r>
      <w:r w:rsidR="00852F8A">
        <w:rPr>
          <w:noProof/>
          <w:spacing w:val="-1"/>
          <w:lang w:eastAsia="x-none"/>
        </w:rPr>
        <w:t>vast</w:t>
      </w:r>
      <w:r w:rsidR="00395C16" w:rsidRPr="00395C16">
        <w:rPr>
          <w:noProof/>
          <w:spacing w:val="-1"/>
          <w:lang w:eastAsia="x-none"/>
        </w:rPr>
        <w:t xml:space="preserve"> and concurrent data streams that are evident in such workflow system.</w:t>
      </w:r>
      <w:r w:rsidR="008E1E6D">
        <w:rPr>
          <w:noProof/>
          <w:spacing w:val="-1"/>
          <w:lang w:eastAsia="x-none"/>
        </w:rPr>
        <w:t xml:space="preserve"> </w:t>
      </w:r>
      <w:r w:rsidRPr="00E411A5">
        <w:rPr>
          <w:spacing w:val="-1"/>
          <w:lang w:val="x-none" w:eastAsia="x-none"/>
        </w:rPr>
        <w:t xml:space="preserve">Besides, MongoDB is more Document- Oriented where each </w:t>
      </w:r>
      <w:r w:rsidRPr="00894C2C">
        <w:rPr>
          <w:noProof/>
          <w:spacing w:val="-1"/>
          <w:lang w:val="x-none" w:eastAsia="x-none"/>
        </w:rPr>
        <w:t>document</w:t>
      </w:r>
      <w:r w:rsidRPr="00E411A5">
        <w:rPr>
          <w:spacing w:val="-1"/>
          <w:lang w:val="x-none" w:eastAsia="x-none"/>
        </w:rPr>
        <w:t xml:space="preserve"> </w:t>
      </w:r>
      <w:r>
        <w:rPr>
          <w:noProof/>
          <w:spacing w:val="-1"/>
          <w:lang w:val="x-none" w:eastAsia="x-none"/>
        </w:rPr>
        <w:t>is</w:t>
      </w:r>
      <w:r w:rsidRPr="00E411A5">
        <w:rPr>
          <w:spacing w:val="-1"/>
          <w:lang w:val="x-none" w:eastAsia="x-none"/>
        </w:rPr>
        <w:t xml:space="preserve"> stored as JSON objects and stored as Attribute-value pairs that </w:t>
      </w:r>
      <w:r w:rsidRPr="0032278E">
        <w:rPr>
          <w:noProof/>
          <w:spacing w:val="-1"/>
          <w:lang w:val="x-none" w:eastAsia="x-none"/>
        </w:rPr>
        <w:t>make</w:t>
      </w:r>
      <w:r w:rsidRPr="00E411A5">
        <w:rPr>
          <w:spacing w:val="-1"/>
          <w:lang w:val="x-none" w:eastAsia="x-none"/>
        </w:rPr>
        <w:t xml:space="preserve"> it easy to retrieve and process data and also more human readable and scalable. </w:t>
      </w:r>
    </w:p>
    <w:p w14:paraId="6D572800" w14:textId="0C910AF6" w:rsidR="00770789" w:rsidRPr="00FA7EEA" w:rsidRDefault="00770789" w:rsidP="000E065B">
      <w:pPr>
        <w:jc w:val="both"/>
        <w:rPr>
          <w:spacing w:val="-1"/>
          <w:lang w:val="x-none" w:eastAsia="x-none"/>
        </w:rPr>
      </w:pPr>
      <w:r w:rsidRPr="005C5B47">
        <w:rPr>
          <w:spacing w:val="-1"/>
          <w:lang w:val="x-none" w:eastAsia="x-none"/>
        </w:rPr>
        <w:lastRenderedPageBreak/>
        <w:t>T</w:t>
      </w:r>
      <w:r w:rsidR="00D615FF">
        <w:rPr>
          <w:spacing w:val="-1"/>
          <w:lang w:eastAsia="x-none"/>
        </w:rPr>
        <w:t>hree</w:t>
      </w:r>
      <w:r w:rsidRPr="005C5B47">
        <w:rPr>
          <w:spacing w:val="-1"/>
          <w:lang w:val="x-none" w:eastAsia="x-none"/>
        </w:rPr>
        <w:t xml:space="preserve"> primary database collections </w:t>
      </w:r>
      <w:r w:rsidRPr="00545013">
        <w:rPr>
          <w:noProof/>
          <w:spacing w:val="-1"/>
          <w:lang w:val="x-none" w:eastAsia="x-none"/>
        </w:rPr>
        <w:t>are needed</w:t>
      </w:r>
      <w:r w:rsidRPr="005C5B47">
        <w:rPr>
          <w:spacing w:val="-1"/>
          <w:lang w:val="x-none" w:eastAsia="x-none"/>
        </w:rPr>
        <w:t xml:space="preserve"> for our purpose </w:t>
      </w:r>
      <w:r w:rsidRPr="00B3792E">
        <w:rPr>
          <w:i/>
          <w:spacing w:val="-1"/>
          <w:lang w:val="x-none" w:eastAsia="x-none"/>
        </w:rPr>
        <w:t>Proposals</w:t>
      </w:r>
      <w:r w:rsidR="00460506">
        <w:rPr>
          <w:spacing w:val="-1"/>
          <w:lang w:val="x-none" w:eastAsia="x-none"/>
        </w:rPr>
        <w:t xml:space="preserve">, </w:t>
      </w:r>
      <w:r w:rsidRPr="0032278E">
        <w:rPr>
          <w:i/>
          <w:noProof/>
          <w:spacing w:val="-1"/>
          <w:lang w:val="x-none" w:eastAsia="x-none"/>
        </w:rPr>
        <w:t>Users</w:t>
      </w:r>
      <w:r w:rsidR="0032278E">
        <w:rPr>
          <w:i/>
          <w:noProof/>
          <w:spacing w:val="-1"/>
          <w:lang w:val="x-none" w:eastAsia="x-none"/>
        </w:rPr>
        <w:t>,</w:t>
      </w:r>
      <w:r w:rsidR="00460506">
        <w:rPr>
          <w:i/>
          <w:spacing w:val="-1"/>
          <w:lang w:eastAsia="x-none"/>
        </w:rPr>
        <w:t xml:space="preserve"> </w:t>
      </w:r>
      <w:r w:rsidR="00460506" w:rsidRPr="005C5B47">
        <w:rPr>
          <w:spacing w:val="-1"/>
          <w:lang w:val="x-none" w:eastAsia="x-none"/>
        </w:rPr>
        <w:t>and</w:t>
      </w:r>
      <w:r w:rsidR="00460506">
        <w:rPr>
          <w:spacing w:val="-1"/>
          <w:lang w:eastAsia="x-none"/>
        </w:rPr>
        <w:t xml:space="preserve"> </w:t>
      </w:r>
      <w:r w:rsidR="00460506" w:rsidRPr="00460506">
        <w:rPr>
          <w:i/>
          <w:spacing w:val="-1"/>
          <w:lang w:eastAsia="x-none"/>
        </w:rPr>
        <w:t>Notifications</w:t>
      </w:r>
      <w:r w:rsidRPr="005C5B47">
        <w:rPr>
          <w:spacing w:val="-1"/>
          <w:lang w:val="x-none" w:eastAsia="x-none"/>
        </w:rPr>
        <w:t xml:space="preserve">. The User database collection contains the detailed information </w:t>
      </w:r>
      <w:r w:rsidR="00950546">
        <w:rPr>
          <w:spacing w:val="-1"/>
          <w:lang w:eastAsia="x-none"/>
        </w:rPr>
        <w:t>of a user</w:t>
      </w:r>
      <w:r w:rsidRPr="005C5B47">
        <w:rPr>
          <w:spacing w:val="-1"/>
          <w:lang w:val="x-none" w:eastAsia="x-none"/>
        </w:rPr>
        <w:t xml:space="preserve"> as well as information </w:t>
      </w:r>
      <w:r w:rsidR="00AF26BE">
        <w:rPr>
          <w:noProof/>
          <w:spacing w:val="-1"/>
          <w:lang w:eastAsia="x-none"/>
        </w:rPr>
        <w:t>necessary</w:t>
      </w:r>
      <w:r w:rsidRPr="005C5B47">
        <w:rPr>
          <w:spacing w:val="-1"/>
          <w:lang w:val="x-none" w:eastAsia="x-none"/>
        </w:rPr>
        <w:t xml:space="preserve"> </w:t>
      </w:r>
      <w:r w:rsidRPr="00776DE7">
        <w:rPr>
          <w:noProof/>
          <w:spacing w:val="-1"/>
          <w:lang w:val="x-none" w:eastAsia="x-none"/>
        </w:rPr>
        <w:t xml:space="preserve">to </w:t>
      </w:r>
      <w:r w:rsidR="00776DE7">
        <w:rPr>
          <w:noProof/>
          <w:spacing w:val="-1"/>
          <w:lang w:val="x-none" w:eastAsia="x-none"/>
        </w:rPr>
        <w:t>authenticate securely</w:t>
      </w:r>
      <w:r w:rsidRPr="005C5B47">
        <w:rPr>
          <w:spacing w:val="-1"/>
          <w:lang w:val="x-none" w:eastAsia="x-none"/>
        </w:rPr>
        <w:t xml:space="preserve"> access </w:t>
      </w:r>
      <w:r w:rsidR="00B815A0">
        <w:rPr>
          <w:spacing w:val="-1"/>
          <w:lang w:eastAsia="x-none"/>
        </w:rPr>
        <w:t xml:space="preserve">him </w:t>
      </w:r>
      <w:r w:rsidRPr="005C5B47">
        <w:rPr>
          <w:spacing w:val="-1"/>
          <w:lang w:val="x-none" w:eastAsia="x-none"/>
        </w:rPr>
        <w:t>with the system.</w:t>
      </w:r>
      <w:r w:rsidRPr="00E567E9">
        <w:rPr>
          <w:noProof/>
          <w:spacing w:val="-1"/>
          <w:lang w:eastAsia="en-US"/>
        </w:rPr>
        <w:t xml:space="preserve"> </w:t>
      </w:r>
    </w:p>
    <w:p w14:paraId="43A68AE6" w14:textId="2F089678" w:rsidR="00770789" w:rsidRPr="005C5B47" w:rsidRDefault="00770789" w:rsidP="000E065B">
      <w:pPr>
        <w:keepNext/>
        <w:spacing w:after="0"/>
        <w:jc w:val="both"/>
        <w:rPr>
          <w:spacing w:val="-1"/>
          <w:lang w:val="x-none" w:eastAsia="x-none"/>
        </w:rPr>
      </w:pPr>
      <w:r w:rsidRPr="005C5B47">
        <w:rPr>
          <w:spacing w:val="-1"/>
          <w:lang w:val="x-none" w:eastAsia="x-none"/>
        </w:rPr>
        <w:t xml:space="preserve">User information </w:t>
      </w:r>
      <w:r w:rsidR="00BF6FD1">
        <w:rPr>
          <w:noProof/>
          <w:spacing w:val="-1"/>
          <w:lang w:eastAsia="x-none"/>
        </w:rPr>
        <w:t>includes</w:t>
      </w:r>
      <w:r w:rsidRPr="005C5B47">
        <w:rPr>
          <w:spacing w:val="-1"/>
          <w:lang w:val="x-none" w:eastAsia="x-none"/>
        </w:rPr>
        <w:t xml:space="preserve"> the following data:</w:t>
      </w:r>
    </w:p>
    <w:p w14:paraId="672B7FFB" w14:textId="77777777" w:rsidR="00770789" w:rsidRPr="005C5B47" w:rsidRDefault="00770789" w:rsidP="000E065B">
      <w:pPr>
        <w:pStyle w:val="ListParagraph"/>
        <w:numPr>
          <w:ilvl w:val="0"/>
          <w:numId w:val="2"/>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User account data</w:t>
      </w:r>
      <w:r w:rsidRPr="005C5B47">
        <w:rPr>
          <w:rFonts w:ascii="Calibri" w:eastAsia="PMingLiU" w:hAnsi="Calibri"/>
          <w:spacing w:val="-1"/>
          <w:sz w:val="22"/>
          <w:szCs w:val="22"/>
          <w:lang w:val="x-none" w:eastAsia="x-none" w:bidi="ar-SA"/>
        </w:rPr>
        <w:t>: A user account name and password.</w:t>
      </w:r>
    </w:p>
    <w:p w14:paraId="0AD9A5A4" w14:textId="77777777" w:rsidR="00770789" w:rsidRPr="005C5B47" w:rsidRDefault="00770789" w:rsidP="000E065B">
      <w:pPr>
        <w:pStyle w:val="ListParagraph"/>
        <w:numPr>
          <w:ilvl w:val="0"/>
          <w:numId w:val="2"/>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User detail information</w:t>
      </w:r>
      <w:r w:rsidRPr="005C5B47">
        <w:rPr>
          <w:rFonts w:ascii="Calibri" w:eastAsia="PMingLiU" w:hAnsi="Calibri"/>
          <w:spacing w:val="-1"/>
          <w:sz w:val="22"/>
          <w:szCs w:val="22"/>
          <w:lang w:val="x-none" w:eastAsia="x-none" w:bidi="ar-SA"/>
        </w:rPr>
        <w:t>: A user’s given names, contact information (such as addresses, phone numbers, and email addresses), and departmental position/ role information.</w:t>
      </w:r>
    </w:p>
    <w:p w14:paraId="5AB435CE" w14:textId="3E35A38B" w:rsidR="00770789" w:rsidRPr="005C5B47" w:rsidRDefault="00770789" w:rsidP="000E065B">
      <w:pPr>
        <w:spacing w:after="0"/>
        <w:jc w:val="both"/>
        <w:rPr>
          <w:spacing w:val="-1"/>
          <w:lang w:val="x-none" w:eastAsia="x-none"/>
        </w:rPr>
      </w:pPr>
      <w:r w:rsidRPr="005C5B47">
        <w:rPr>
          <w:spacing w:val="-1"/>
          <w:lang w:val="x-none" w:eastAsia="x-none"/>
        </w:rPr>
        <w:t>The Proposal database collection contai</w:t>
      </w:r>
      <w:r w:rsidR="00B669A5">
        <w:rPr>
          <w:spacing w:val="-1"/>
          <w:lang w:val="x-none" w:eastAsia="x-none"/>
        </w:rPr>
        <w:t>ns information for a proposal</w:t>
      </w:r>
      <w:r w:rsidRPr="005C5B47">
        <w:rPr>
          <w:spacing w:val="-1"/>
          <w:lang w:val="x-none" w:eastAsia="x-none"/>
        </w:rPr>
        <w:t xml:space="preserve"> including pe</w:t>
      </w:r>
      <w:r w:rsidR="00B669A5">
        <w:rPr>
          <w:spacing w:val="-1"/>
          <w:lang w:val="x-none" w:eastAsia="x-none"/>
        </w:rPr>
        <w:t xml:space="preserve">rsonnel information related to </w:t>
      </w:r>
      <w:r w:rsidR="00B669A5">
        <w:rPr>
          <w:spacing w:val="-1"/>
          <w:lang w:eastAsia="x-none"/>
        </w:rPr>
        <w:t>it</w:t>
      </w:r>
      <w:r w:rsidRPr="005C5B47">
        <w:rPr>
          <w:spacing w:val="-1"/>
          <w:lang w:val="x-none" w:eastAsia="x-none"/>
        </w:rPr>
        <w:t xml:space="preserve">.  The information </w:t>
      </w:r>
      <w:r w:rsidR="009E208B">
        <w:rPr>
          <w:spacing w:val="-1"/>
          <w:lang w:eastAsia="x-none"/>
        </w:rPr>
        <w:t xml:space="preserve">of proposal </w:t>
      </w:r>
      <w:r w:rsidRPr="005C5B47">
        <w:rPr>
          <w:spacing w:val="-1"/>
          <w:lang w:val="x-none" w:eastAsia="x-none"/>
        </w:rPr>
        <w:t>includes:</w:t>
      </w:r>
    </w:p>
    <w:p w14:paraId="4E8106A3" w14:textId="00C3E8BA" w:rsidR="00770789" w:rsidRPr="005C5B47" w:rsidRDefault="00770789"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Project information</w:t>
      </w:r>
      <w:r w:rsidRPr="005C5B47">
        <w:rPr>
          <w:rFonts w:ascii="Calibri" w:eastAsia="PMingLiU" w:hAnsi="Calibri"/>
          <w:spacing w:val="-1"/>
          <w:sz w:val="22"/>
          <w:szCs w:val="22"/>
          <w:lang w:val="x-none" w:eastAsia="x-none" w:bidi="ar-SA"/>
        </w:rPr>
        <w:t xml:space="preserve">: Proposal specific information, such as the project type, title, date </w:t>
      </w:r>
      <w:r w:rsidR="008D6787" w:rsidRPr="005C5B47">
        <w:rPr>
          <w:rFonts w:ascii="Calibri" w:eastAsia="PMingLiU" w:hAnsi="Calibri"/>
          <w:spacing w:val="-1"/>
          <w:sz w:val="22"/>
          <w:szCs w:val="22"/>
          <w:lang w:val="x-none" w:eastAsia="x-none" w:bidi="ar-SA"/>
        </w:rPr>
        <w:t xml:space="preserve">related </w:t>
      </w:r>
      <w:r w:rsidRPr="005C5B47">
        <w:rPr>
          <w:rFonts w:ascii="Calibri" w:eastAsia="PMingLiU" w:hAnsi="Calibri"/>
          <w:spacing w:val="-1"/>
          <w:sz w:val="22"/>
          <w:szCs w:val="22"/>
          <w:lang w:val="x-none" w:eastAsia="x-none" w:bidi="ar-SA"/>
        </w:rPr>
        <w:t>information.</w:t>
      </w:r>
    </w:p>
    <w:p w14:paraId="46E87D25" w14:textId="77777777" w:rsidR="00770789" w:rsidRPr="005C5B47" w:rsidRDefault="00770789"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Financial information</w:t>
      </w:r>
      <w:r w:rsidRPr="005C5B47">
        <w:rPr>
          <w:rFonts w:ascii="Calibri" w:eastAsia="PMingLiU" w:hAnsi="Calibri"/>
          <w:spacing w:val="-1"/>
          <w:sz w:val="22"/>
          <w:szCs w:val="22"/>
          <w:lang w:val="x-none" w:eastAsia="x-none" w:bidi="ar-SA"/>
        </w:rPr>
        <w:t>: Budget details, sponsorship information, cost sharing information.</w:t>
      </w:r>
    </w:p>
    <w:p w14:paraId="6015DDCA" w14:textId="039F44E8" w:rsidR="00770789" w:rsidRDefault="00770789"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Investigator information</w:t>
      </w:r>
      <w:r w:rsidRPr="005C5B47">
        <w:rPr>
          <w:rFonts w:ascii="Calibri" w:eastAsia="PMingLiU" w:hAnsi="Calibri"/>
          <w:spacing w:val="-1"/>
          <w:sz w:val="22"/>
          <w:szCs w:val="22"/>
          <w:lang w:val="x-none" w:eastAsia="x-none" w:bidi="ar-SA"/>
        </w:rPr>
        <w:t xml:space="preserve">: Details </w:t>
      </w:r>
      <w:r w:rsidR="003A5964">
        <w:rPr>
          <w:rFonts w:ascii="Calibri" w:eastAsia="PMingLiU" w:hAnsi="Calibri"/>
          <w:spacing w:val="-1"/>
          <w:sz w:val="22"/>
          <w:szCs w:val="22"/>
          <w:lang w:eastAsia="x-none" w:bidi="ar-SA"/>
        </w:rPr>
        <w:t xml:space="preserve">about </w:t>
      </w:r>
      <w:r w:rsidRPr="005C5B47">
        <w:rPr>
          <w:rFonts w:ascii="Calibri" w:eastAsia="PMingLiU" w:hAnsi="Calibri"/>
          <w:spacing w:val="-1"/>
          <w:sz w:val="22"/>
          <w:szCs w:val="22"/>
          <w:lang w:val="x-none" w:eastAsia="x-none" w:bidi="ar-SA"/>
        </w:rPr>
        <w:t xml:space="preserve"> PI’s, Co-PI’s, senior personnel</w:t>
      </w:r>
    </w:p>
    <w:p w14:paraId="102333DA" w14:textId="69497009" w:rsidR="00E56EFF" w:rsidRDefault="00E56EFF"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Pr>
          <w:rFonts w:ascii="Calibri" w:eastAsia="PMingLiU" w:hAnsi="Calibri"/>
          <w:i/>
          <w:spacing w:val="-1"/>
          <w:sz w:val="22"/>
          <w:szCs w:val="22"/>
          <w:lang w:eastAsia="x-none" w:bidi="ar-SA"/>
        </w:rPr>
        <w:t>Signature information</w:t>
      </w:r>
      <w:r w:rsidRPr="00E56EFF">
        <w:rPr>
          <w:rFonts w:ascii="Calibri" w:eastAsia="PMingLiU" w:hAnsi="Calibri"/>
          <w:spacing w:val="-1"/>
          <w:sz w:val="22"/>
          <w:szCs w:val="22"/>
          <w:lang w:val="x-none" w:eastAsia="x-none" w:bidi="ar-SA"/>
        </w:rPr>
        <w:t>:</w:t>
      </w:r>
      <w:r>
        <w:rPr>
          <w:rFonts w:ascii="Calibri" w:eastAsia="PMingLiU" w:hAnsi="Calibri"/>
          <w:spacing w:val="-1"/>
          <w:sz w:val="22"/>
          <w:szCs w:val="22"/>
          <w:lang w:eastAsia="x-none" w:bidi="ar-SA"/>
        </w:rPr>
        <w:t xml:space="preserve"> Signatures and notes from corresponding authorized users.</w:t>
      </w:r>
    </w:p>
    <w:p w14:paraId="18FF0072" w14:textId="5CA3C10B" w:rsidR="00C168A8" w:rsidRPr="00C168A8" w:rsidRDefault="00C168A8" w:rsidP="00CD718E">
      <w:pPr>
        <w:spacing w:after="0"/>
        <w:jc w:val="both"/>
        <w:rPr>
          <w:spacing w:val="-1"/>
          <w:lang w:eastAsia="x-none"/>
        </w:rPr>
      </w:pPr>
      <w:r>
        <w:rPr>
          <w:spacing w:val="-1"/>
          <w:lang w:eastAsia="x-none"/>
        </w:rPr>
        <w:t>The Notification database collection stores information regarding the recent changes to the data and the corresponding user whom the system need to notify.</w:t>
      </w:r>
    </w:p>
    <w:p w14:paraId="41EA770F" w14:textId="77777777" w:rsidR="00770789" w:rsidRPr="00E8210F" w:rsidRDefault="00770789" w:rsidP="000E065B">
      <w:pPr>
        <w:pStyle w:val="Heading3"/>
        <w:numPr>
          <w:ilvl w:val="0"/>
          <w:numId w:val="13"/>
        </w:numPr>
        <w:spacing w:line="360" w:lineRule="auto"/>
        <w:jc w:val="both"/>
        <w:rPr>
          <w:rStyle w:val="Strong"/>
        </w:rPr>
      </w:pPr>
      <w:r w:rsidRPr="00E8210F">
        <w:rPr>
          <w:rStyle w:val="Strong"/>
        </w:rPr>
        <w:t>Morphia</w:t>
      </w:r>
    </w:p>
    <w:p w14:paraId="5AE64AC5" w14:textId="667EC985" w:rsidR="00770789" w:rsidRPr="00B531DE" w:rsidRDefault="00770789" w:rsidP="000E065B">
      <w:pPr>
        <w:spacing w:after="0"/>
        <w:jc w:val="both"/>
        <w:rPr>
          <w:spacing w:val="-1"/>
          <w:lang w:eastAsia="x-none"/>
        </w:rPr>
      </w:pPr>
      <w:r w:rsidRPr="005C5B47">
        <w:rPr>
          <w:spacing w:val="-1"/>
          <w:lang w:val="x-none" w:eastAsia="x-none"/>
        </w:rPr>
        <w:t>Morphia</w:t>
      </w:r>
      <w:r>
        <w:rPr>
          <w:rStyle w:val="FootnoteReference"/>
          <w:spacing w:val="-1"/>
          <w:lang w:val="x-none" w:eastAsia="x-none"/>
        </w:rPr>
        <w:footnoteReference w:id="7"/>
      </w:r>
      <w:r w:rsidRPr="005C5B47">
        <w:rPr>
          <w:spacing w:val="-1"/>
          <w:lang w:val="x-none" w:eastAsia="x-none"/>
        </w:rPr>
        <w:t xml:space="preserve"> is a lightweight libr</w:t>
      </w:r>
      <w:r w:rsidR="008C38B0">
        <w:rPr>
          <w:spacing w:val="-1"/>
          <w:lang w:val="x-none" w:eastAsia="x-none"/>
        </w:rPr>
        <w:t>ary for mapping Java objects to</w:t>
      </w:r>
      <w:r w:rsidR="008C38B0">
        <w:rPr>
          <w:spacing w:val="-1"/>
          <w:lang w:eastAsia="x-none"/>
        </w:rPr>
        <w:t xml:space="preserve"> and </w:t>
      </w:r>
      <w:r w:rsidRPr="005C5B47">
        <w:rPr>
          <w:spacing w:val="-1"/>
          <w:lang w:val="x-none" w:eastAsia="x-none"/>
        </w:rPr>
        <w:t>from MongoDB</w:t>
      </w:r>
      <w:r w:rsidR="008C38B0">
        <w:rPr>
          <w:spacing w:val="-1"/>
          <w:lang w:eastAsia="x-none"/>
        </w:rPr>
        <w:t xml:space="preserve"> database</w:t>
      </w:r>
      <w:r w:rsidRPr="005C5B47">
        <w:rPr>
          <w:spacing w:val="-1"/>
          <w:lang w:val="x-none" w:eastAsia="x-none"/>
        </w:rPr>
        <w:t xml:space="preserve">. Morphia is an Open Source Fluent Query API that uses annotations and standards to interact with code and database. It adds a layer of abstraction between </w:t>
      </w:r>
      <w:r w:rsidR="00776DE7">
        <w:rPr>
          <w:noProof/>
          <w:spacing w:val="-1"/>
          <w:lang w:val="x-none" w:eastAsia="x-none"/>
        </w:rPr>
        <w:t>D</w:t>
      </w:r>
      <w:r w:rsidRPr="00776DE7">
        <w:rPr>
          <w:noProof/>
          <w:spacing w:val="-1"/>
          <w:lang w:val="x-none" w:eastAsia="x-none"/>
        </w:rPr>
        <w:t>atastore</w:t>
      </w:r>
      <w:r w:rsidRPr="005C5B47">
        <w:rPr>
          <w:spacing w:val="-1"/>
          <w:lang w:val="x-none" w:eastAsia="x-none"/>
        </w:rPr>
        <w:t xml:space="preserve"> and Data Access Object (DAO)</w:t>
      </w:r>
      <w:r w:rsidR="00A23DB8">
        <w:rPr>
          <w:spacing w:val="-1"/>
          <w:lang w:eastAsia="x-none"/>
        </w:rPr>
        <w:t xml:space="preserve"> from the application</w:t>
      </w:r>
      <w:r w:rsidRPr="005C5B47">
        <w:rPr>
          <w:spacing w:val="-1"/>
          <w:lang w:val="x-none" w:eastAsia="x-none"/>
        </w:rPr>
        <w:t xml:space="preserve">. </w:t>
      </w:r>
      <w:r w:rsidR="00BB1F37">
        <w:rPr>
          <w:spacing w:val="-1"/>
          <w:lang w:eastAsia="x-none"/>
        </w:rPr>
        <w:t xml:space="preserve">It eases the working with data in Java as it creates a data persistence interface in between. </w:t>
      </w:r>
      <w:r w:rsidRPr="005C5B47">
        <w:rPr>
          <w:spacing w:val="-1"/>
          <w:lang w:val="x-none" w:eastAsia="x-none"/>
        </w:rPr>
        <w:t xml:space="preserve">Morphia is MongoDB’s </w:t>
      </w:r>
      <w:r w:rsidRPr="00AA4335">
        <w:rPr>
          <w:spacing w:val="-1"/>
          <w:lang w:val="x-none" w:eastAsia="x-none"/>
        </w:rPr>
        <w:t>Java Persistence API (</w:t>
      </w:r>
      <w:r w:rsidRPr="005C5B47">
        <w:rPr>
          <w:spacing w:val="-1"/>
          <w:lang w:val="x-none" w:eastAsia="x-none"/>
        </w:rPr>
        <w:t>JPA</w:t>
      </w:r>
      <w:r>
        <w:rPr>
          <w:rStyle w:val="FootnoteReference"/>
          <w:spacing w:val="-1"/>
          <w:lang w:val="x-none" w:eastAsia="x-none"/>
        </w:rPr>
        <w:footnoteReference w:id="8"/>
      </w:r>
      <w:r w:rsidRPr="00AA4335">
        <w:rPr>
          <w:spacing w:val="-1"/>
          <w:lang w:val="x-none" w:eastAsia="x-none"/>
        </w:rPr>
        <w:t>)</w:t>
      </w:r>
      <w:r w:rsidR="00C4689D">
        <w:rPr>
          <w:spacing w:val="-1"/>
          <w:lang w:eastAsia="x-none"/>
        </w:rPr>
        <w:t xml:space="preserve"> </w:t>
      </w:r>
      <w:r w:rsidR="00B531DE">
        <w:rPr>
          <w:spacing w:val="-1"/>
          <w:lang w:eastAsia="x-none"/>
        </w:rPr>
        <w:t xml:space="preserve">which </w:t>
      </w:r>
      <w:r w:rsidR="00592145">
        <w:rPr>
          <w:noProof/>
          <w:spacing w:val="-1"/>
          <w:lang w:eastAsia="x-none"/>
        </w:rPr>
        <w:t>handles</w:t>
      </w:r>
      <w:r w:rsidR="00B531DE">
        <w:rPr>
          <w:spacing w:val="-1"/>
          <w:lang w:eastAsia="x-none"/>
        </w:rPr>
        <w:t xml:space="preserve"> data access operations with less code.</w:t>
      </w:r>
    </w:p>
    <w:p w14:paraId="5CA8E74B" w14:textId="77777777" w:rsidR="00770789" w:rsidRPr="00E8210F" w:rsidRDefault="00770789" w:rsidP="000E065B">
      <w:pPr>
        <w:pStyle w:val="Heading3"/>
        <w:numPr>
          <w:ilvl w:val="0"/>
          <w:numId w:val="13"/>
        </w:numPr>
        <w:spacing w:line="360" w:lineRule="auto"/>
        <w:jc w:val="both"/>
        <w:rPr>
          <w:rStyle w:val="Strong"/>
        </w:rPr>
      </w:pPr>
      <w:r w:rsidRPr="00545013">
        <w:rPr>
          <w:rStyle w:val="Strong"/>
          <w:noProof/>
        </w:rPr>
        <w:t>Balana</w:t>
      </w:r>
    </w:p>
    <w:p w14:paraId="1D686956" w14:textId="77777777" w:rsidR="00F62609" w:rsidRDefault="00F62609" w:rsidP="00F62609">
      <w:pPr>
        <w:pStyle w:val="BodyText"/>
        <w:keepNext/>
        <w:framePr w:w="5277" w:h="5407" w:hRule="exact" w:wrap="around" w:vAnchor="page" w:hAnchor="page" w:x="6850" w:y="7690"/>
        <w:ind w:firstLine="0"/>
      </w:pPr>
      <w:r w:rsidRPr="005C5B47">
        <w:rPr>
          <w:noProof/>
          <w:lang w:val="en-US" w:eastAsia="en-US"/>
        </w:rPr>
        <w:drawing>
          <wp:inline distT="0" distB="0" distL="0" distR="0" wp14:anchorId="78C981C3" wp14:editId="48DE66B2">
            <wp:extent cx="3096278" cy="3145809"/>
            <wp:effectExtent l="0" t="0" r="8890" b="0"/>
            <wp:docPr id="12" name="Picture 12" descr="https://habrastorage.org/files/b5d/de3/501/b5dde35015a244b185f94c7d6294e8d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https://habrastorage.org/files/b5d/de3/501/b5dde35015a244b185f94c7d6294e8d2.PNG"/>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278" cy="3145809"/>
                    </a:xfrm>
                    <a:prstGeom prst="rect">
                      <a:avLst/>
                    </a:prstGeom>
                    <a:noFill/>
                    <a:ln>
                      <a:noFill/>
                    </a:ln>
                  </pic:spPr>
                </pic:pic>
              </a:graphicData>
            </a:graphic>
          </wp:inline>
        </w:drawing>
      </w:r>
    </w:p>
    <w:p w14:paraId="499DDB30" w14:textId="77777777" w:rsidR="00F62609" w:rsidRDefault="00F62609" w:rsidP="00F62609">
      <w:pPr>
        <w:pStyle w:val="Caption"/>
        <w:framePr w:w="5277" w:h="5407" w:hRule="exact" w:wrap="around" w:vAnchor="page" w:hAnchor="page" w:x="6850" w:y="7690"/>
      </w:pPr>
      <w:bookmarkStart w:id="3" w:name="_Ref448173464"/>
      <w:r>
        <w:t xml:space="preserve">Figure </w:t>
      </w:r>
      <w:r w:rsidR="00A32801">
        <w:fldChar w:fldCharType="begin"/>
      </w:r>
      <w:r w:rsidR="00A32801">
        <w:instrText xml:space="preserve"> SEQ Figure \* ARABIC </w:instrText>
      </w:r>
      <w:r w:rsidR="00A32801">
        <w:fldChar w:fldCharType="separate"/>
      </w:r>
      <w:r>
        <w:rPr>
          <w:noProof/>
        </w:rPr>
        <w:t>4</w:t>
      </w:r>
      <w:r w:rsidR="00A32801">
        <w:rPr>
          <w:noProof/>
        </w:rPr>
        <w:fldChar w:fldCharType="end"/>
      </w:r>
      <w:bookmarkEnd w:id="3"/>
      <w:r>
        <w:t xml:space="preserve"> </w:t>
      </w:r>
      <w:r w:rsidRPr="00AB5EE1">
        <w:t>XACML Policy Language Model</w:t>
      </w:r>
    </w:p>
    <w:p w14:paraId="56BE0D40" w14:textId="2F69EEB7" w:rsidR="00770789" w:rsidRPr="00A322B2" w:rsidRDefault="00770789" w:rsidP="000E065B">
      <w:pPr>
        <w:pStyle w:val="ListParagraph"/>
        <w:spacing w:line="276" w:lineRule="auto"/>
        <w:ind w:left="0"/>
        <w:jc w:val="both"/>
        <w:rPr>
          <w:rFonts w:ascii="Calibri" w:eastAsia="PMingLiU" w:hAnsi="Calibri"/>
          <w:spacing w:val="-1"/>
          <w:sz w:val="22"/>
          <w:szCs w:val="22"/>
          <w:lang w:eastAsia="x-none" w:bidi="ar-SA"/>
        </w:rPr>
      </w:pPr>
      <w:r w:rsidRPr="00545013">
        <w:rPr>
          <w:rFonts w:ascii="Calibri" w:eastAsia="PMingLiU" w:hAnsi="Calibri"/>
          <w:noProof/>
          <w:spacing w:val="-1"/>
          <w:sz w:val="22"/>
          <w:szCs w:val="22"/>
          <w:lang w:val="x-none" w:eastAsia="x-none" w:bidi="ar-SA"/>
        </w:rPr>
        <w:t>Balan</w:t>
      </w:r>
      <w:r w:rsidRPr="00545013">
        <w:rPr>
          <w:rFonts w:ascii="Calibri" w:eastAsia="PMingLiU" w:hAnsi="Calibri"/>
          <w:noProof/>
          <w:spacing w:val="-1"/>
          <w:sz w:val="22"/>
          <w:szCs w:val="22"/>
          <w:lang w:eastAsia="x-none" w:bidi="ar-SA"/>
        </w:rPr>
        <w:t>a</w:t>
      </w:r>
      <w:r>
        <w:rPr>
          <w:rStyle w:val="FootnoteReference"/>
          <w:rFonts w:ascii="Calibri" w:eastAsia="PMingLiU" w:hAnsi="Calibri"/>
          <w:spacing w:val="-1"/>
          <w:sz w:val="22"/>
          <w:szCs w:val="22"/>
          <w:lang w:eastAsia="x-none"/>
        </w:rPr>
        <w:footnoteReference w:id="9"/>
      </w:r>
      <w:r w:rsidRPr="005C5B47">
        <w:rPr>
          <w:rFonts w:ascii="Calibri" w:eastAsia="PMingLiU" w:hAnsi="Calibri"/>
          <w:spacing w:val="-1"/>
          <w:sz w:val="22"/>
          <w:szCs w:val="22"/>
          <w:lang w:val="x-none" w:eastAsia="x-none" w:bidi="ar-SA"/>
        </w:rPr>
        <w:t xml:space="preserve"> </w:t>
      </w:r>
      <w:r w:rsidRPr="005C5B47">
        <w:rPr>
          <w:rFonts w:ascii="Calibri" w:eastAsia="PMingLiU" w:hAnsi="Calibri"/>
          <w:noProof/>
          <w:spacing w:val="-1"/>
          <w:sz w:val="22"/>
          <w:szCs w:val="22"/>
          <w:lang w:val="x-none" w:eastAsia="x-none" w:bidi="ar-SA"/>
        </w:rPr>
        <w:t>is an open so</w:t>
      </w:r>
      <w:r w:rsidRPr="005C5B47">
        <w:rPr>
          <w:rFonts w:ascii="Calibri" w:eastAsia="PMingLiU" w:hAnsi="Calibri"/>
          <w:spacing w:val="-1"/>
          <w:sz w:val="22"/>
          <w:szCs w:val="22"/>
          <w:lang w:val="x-none" w:eastAsia="x-none" w:bidi="ar-SA"/>
        </w:rPr>
        <w:t xml:space="preserve">urce Sun's XACML </w:t>
      </w:r>
      <w:r w:rsidR="00776DE7">
        <w:rPr>
          <w:rFonts w:ascii="Calibri" w:eastAsia="PMingLiU" w:hAnsi="Calibri"/>
          <w:noProof/>
          <w:spacing w:val="-1"/>
          <w:sz w:val="22"/>
          <w:szCs w:val="22"/>
          <w:lang w:val="x-none" w:eastAsia="x-none" w:bidi="ar-SA"/>
        </w:rPr>
        <w:t>I</w:t>
      </w:r>
      <w:r w:rsidRPr="00776DE7">
        <w:rPr>
          <w:rFonts w:ascii="Calibri" w:eastAsia="PMingLiU" w:hAnsi="Calibri"/>
          <w:noProof/>
          <w:spacing w:val="-1"/>
          <w:sz w:val="22"/>
          <w:szCs w:val="22"/>
          <w:lang w:val="x-none" w:eastAsia="x-none" w:bidi="ar-SA"/>
        </w:rPr>
        <w:t>mplementation</w:t>
      </w:r>
      <w:r w:rsidRPr="005C5B47">
        <w:rPr>
          <w:rFonts w:ascii="Calibri" w:eastAsia="PMingLiU" w:hAnsi="Calibri"/>
          <w:spacing w:val="-1"/>
          <w:sz w:val="22"/>
          <w:szCs w:val="22"/>
          <w:lang w:val="x-none" w:eastAsia="x-none" w:bidi="ar-SA"/>
        </w:rPr>
        <w:t xml:space="preserve"> by </w:t>
      </w:r>
      <w:r w:rsidR="003D6156">
        <w:rPr>
          <w:rFonts w:ascii="Calibri" w:eastAsia="PMingLiU" w:hAnsi="Calibri"/>
          <w:spacing w:val="-1"/>
          <w:sz w:val="22"/>
          <w:szCs w:val="22"/>
          <w:lang w:eastAsia="x-none" w:bidi="ar-SA"/>
        </w:rPr>
        <w:t>WSO2</w:t>
      </w:r>
      <w:r w:rsidR="003D6156">
        <w:rPr>
          <w:rStyle w:val="FootnoteReference"/>
          <w:rFonts w:ascii="Calibri" w:eastAsia="PMingLiU" w:hAnsi="Calibri"/>
          <w:spacing w:val="-1"/>
          <w:sz w:val="22"/>
          <w:szCs w:val="22"/>
          <w:lang w:eastAsia="x-none" w:bidi="ar-SA"/>
        </w:rPr>
        <w:footnoteReference w:id="10"/>
      </w:r>
      <w:r w:rsidR="003D6156">
        <w:rPr>
          <w:rFonts w:ascii="Calibri" w:eastAsia="PMingLiU" w:hAnsi="Calibri"/>
          <w:spacing w:val="-1"/>
          <w:sz w:val="22"/>
          <w:szCs w:val="22"/>
          <w:lang w:eastAsia="x-none" w:bidi="ar-SA"/>
        </w:rPr>
        <w:t xml:space="preserve"> </w:t>
      </w:r>
      <w:r>
        <w:rPr>
          <w:rFonts w:ascii="Calibri" w:eastAsia="PMingLiU" w:hAnsi="Calibri"/>
          <w:spacing w:val="-1"/>
          <w:sz w:val="22"/>
          <w:szCs w:val="22"/>
          <w:lang w:val="x-none" w:eastAsia="x-none" w:bidi="ar-SA"/>
        </w:rPr>
        <w:t>that supports XACML 3.0</w:t>
      </w:r>
      <w:r w:rsidRPr="00CB581D">
        <w:rPr>
          <w:rFonts w:ascii="Calibri" w:eastAsia="PMingLiU" w:hAnsi="Calibri"/>
          <w:spacing w:val="-1"/>
          <w:sz w:val="22"/>
          <w:szCs w:val="22"/>
          <w:lang w:val="x-none" w:eastAsia="x-none" w:bidi="ar-SA"/>
        </w:rPr>
        <w:t xml:space="preserve"> that allows </w:t>
      </w:r>
      <w:r w:rsidR="0035400A">
        <w:rPr>
          <w:rFonts w:ascii="Calibri" w:eastAsia="PMingLiU" w:hAnsi="Calibri"/>
          <w:noProof/>
          <w:spacing w:val="-1"/>
          <w:sz w:val="22"/>
          <w:szCs w:val="22"/>
          <w:lang w:val="x-none" w:eastAsia="x-none" w:bidi="ar-SA"/>
        </w:rPr>
        <w:t>creating</w:t>
      </w:r>
      <w:r w:rsidRPr="00CB581D">
        <w:rPr>
          <w:rFonts w:ascii="Calibri" w:eastAsia="PMingLiU" w:hAnsi="Calibri"/>
          <w:noProof/>
          <w:spacing w:val="-1"/>
          <w:sz w:val="22"/>
          <w:szCs w:val="22"/>
          <w:lang w:val="x-none" w:eastAsia="x-none" w:bidi="ar-SA"/>
        </w:rPr>
        <w:t xml:space="preserve"> </w:t>
      </w:r>
      <w:r w:rsidR="003F3CA9" w:rsidRPr="004A3FC3">
        <w:rPr>
          <w:rFonts w:ascii="Calibri" w:eastAsia="PMingLiU" w:hAnsi="Calibri"/>
          <w:noProof/>
          <w:spacing w:val="-1"/>
          <w:sz w:val="22"/>
          <w:szCs w:val="22"/>
          <w:lang w:val="x-none" w:eastAsia="x-none" w:bidi="ar-SA"/>
        </w:rPr>
        <w:t>Policy Decision Point</w:t>
      </w:r>
      <w:r w:rsidRPr="00CB581D">
        <w:rPr>
          <w:rFonts w:ascii="Calibri" w:eastAsia="PMingLiU" w:hAnsi="Calibri"/>
          <w:noProof/>
          <w:spacing w:val="-1"/>
          <w:sz w:val="22"/>
          <w:szCs w:val="22"/>
          <w:lang w:val="x-none" w:eastAsia="x-none" w:bidi="ar-SA"/>
        </w:rPr>
        <w:t xml:space="preserve"> instance</w:t>
      </w:r>
      <w:r w:rsidR="00A322B2">
        <w:rPr>
          <w:rFonts w:ascii="Calibri" w:eastAsia="PMingLiU" w:hAnsi="Calibri"/>
          <w:noProof/>
          <w:spacing w:val="-1"/>
          <w:sz w:val="22"/>
          <w:szCs w:val="22"/>
          <w:lang w:eastAsia="x-none" w:bidi="ar-SA"/>
        </w:rPr>
        <w:t>.</w:t>
      </w:r>
    </w:p>
    <w:p w14:paraId="2511243E" w14:textId="77777777" w:rsidR="00770789" w:rsidRPr="00E8210F" w:rsidRDefault="00770789" w:rsidP="000E065B">
      <w:pPr>
        <w:pStyle w:val="Heading3"/>
        <w:numPr>
          <w:ilvl w:val="0"/>
          <w:numId w:val="13"/>
        </w:numPr>
        <w:spacing w:line="360" w:lineRule="auto"/>
        <w:jc w:val="both"/>
        <w:rPr>
          <w:rStyle w:val="Strong"/>
        </w:rPr>
      </w:pPr>
      <w:r w:rsidRPr="00E8210F">
        <w:rPr>
          <w:rStyle w:val="Strong"/>
        </w:rPr>
        <w:t>XACML Implementation</w:t>
      </w:r>
    </w:p>
    <w:p w14:paraId="52DFE89B" w14:textId="568A29A7" w:rsidR="00770789" w:rsidRDefault="00770789" w:rsidP="000E065B">
      <w:pPr>
        <w:spacing w:after="0"/>
        <w:jc w:val="both"/>
        <w:rPr>
          <w:spacing w:val="-1"/>
          <w:lang w:val="x-none" w:eastAsia="x-none"/>
        </w:rPr>
      </w:pPr>
      <w:r>
        <w:rPr>
          <w:color w:val="000000"/>
        </w:rPr>
        <w:t xml:space="preserve">The XACML is </w:t>
      </w:r>
      <w:r w:rsidR="00966394" w:rsidRPr="0035400A">
        <w:rPr>
          <w:noProof/>
          <w:color w:val="000000"/>
        </w:rPr>
        <w:t>XML</w:t>
      </w:r>
      <w:r w:rsidR="0035400A">
        <w:rPr>
          <w:noProof/>
          <w:color w:val="000000"/>
        </w:rPr>
        <w:t>-</w:t>
      </w:r>
      <w:r w:rsidR="00966394" w:rsidRPr="0035400A">
        <w:rPr>
          <w:noProof/>
          <w:color w:val="000000"/>
        </w:rPr>
        <w:t>based</w:t>
      </w:r>
      <w:r w:rsidR="00966394">
        <w:rPr>
          <w:color w:val="000000"/>
        </w:rPr>
        <w:t xml:space="preserve"> </w:t>
      </w:r>
      <w:r w:rsidR="00AD4C9E">
        <w:rPr>
          <w:noProof/>
          <w:color w:val="000000"/>
        </w:rPr>
        <w:t xml:space="preserve">declarative </w:t>
      </w:r>
      <w:r w:rsidR="00966394">
        <w:rPr>
          <w:color w:val="000000"/>
        </w:rPr>
        <w:t xml:space="preserve">policy language </w:t>
      </w:r>
      <w:r w:rsidR="00753083">
        <w:rPr>
          <w:color w:val="000000"/>
        </w:rPr>
        <w:t>for defining access control policies</w:t>
      </w:r>
      <w:r w:rsidR="008E3B40">
        <w:rPr>
          <w:color w:val="000000"/>
        </w:rPr>
        <w:t xml:space="preserve"> and a related processing model</w:t>
      </w:r>
      <w:r w:rsidR="00AD4C9E">
        <w:rPr>
          <w:color w:val="000000"/>
        </w:rPr>
        <w:t xml:space="preserve"> </w:t>
      </w:r>
      <w:r w:rsidR="00AD4C9E">
        <w:rPr>
          <w:noProof/>
          <w:color w:val="000000"/>
        </w:rPr>
        <w:t>which</w:t>
      </w:r>
      <w:r w:rsidRPr="00AD4C9E">
        <w:rPr>
          <w:noProof/>
          <w:color w:val="000000"/>
        </w:rPr>
        <w:t xml:space="preserve"> </w:t>
      </w:r>
      <w:r w:rsidR="00545013">
        <w:rPr>
          <w:noProof/>
          <w:color w:val="000000"/>
        </w:rPr>
        <w:t>permit</w:t>
      </w:r>
      <w:r w:rsidR="00AD4C9E" w:rsidRPr="00545013">
        <w:rPr>
          <w:noProof/>
          <w:color w:val="000000"/>
        </w:rPr>
        <w:t>s</w:t>
      </w:r>
      <w:r w:rsidRPr="00AD4C9E">
        <w:rPr>
          <w:noProof/>
          <w:color w:val="000000"/>
        </w:rPr>
        <w:t xml:space="preserve"> the specification of authorizations as rules. Furthermore,</w:t>
      </w:r>
      <w:r>
        <w:rPr>
          <w:color w:val="000000"/>
        </w:rPr>
        <w:t xml:space="preserve"> XACML is a generic framework </w:t>
      </w:r>
      <w:r w:rsidR="008E3B40">
        <w:rPr>
          <w:color w:val="000000"/>
        </w:rPr>
        <w:lastRenderedPageBreak/>
        <w:t>recognized by OASIS standard</w:t>
      </w:r>
      <w:r w:rsidR="005756DF">
        <w:rPr>
          <w:rStyle w:val="FootnoteReference"/>
          <w:color w:val="000000"/>
        </w:rPr>
        <w:footnoteReference w:id="11"/>
      </w:r>
      <w:r>
        <w:rPr>
          <w:color w:val="000000"/>
        </w:rPr>
        <w:t xml:space="preserve"> for access control which </w:t>
      </w:r>
      <w:r w:rsidRPr="0035400A">
        <w:rPr>
          <w:noProof/>
          <w:color w:val="000000"/>
        </w:rPr>
        <w:t>i</w:t>
      </w:r>
      <w:r w:rsidR="0035400A">
        <w:rPr>
          <w:noProof/>
          <w:color w:val="000000"/>
        </w:rPr>
        <w:t>deally provides</w:t>
      </w:r>
      <w:r>
        <w:rPr>
          <w:color w:val="000000"/>
        </w:rPr>
        <w:t xml:space="preserve"> expressiveness, modularity, interoperability and efficiency </w:t>
      </w:r>
      <w:r>
        <w:rPr>
          <w:color w:val="000000"/>
        </w:rPr>
        <w:fldChar w:fldCharType="begin" w:fldLock="1"/>
      </w:r>
      <w:r>
        <w:rPr>
          <w:color w:val="000000"/>
        </w:rPr>
        <w:instrText>ADDIN CSL_CITATION { "citationItems" : [ { "id" : "ITEM-1", "itemData" : { "DOI" : "10.1109/COMNET.2010.5699810", "ISBN" : "9781424488391", "abstract" : "XML became the de facto standard for the data representation and exchange on the internet. Regarding XML documents access control policy definition, OASIS ratified the XACML standard. It is a declarative language allowing the specification of authorizations as rules. Furthermore, it is common to formally represent XML documents as labeled trees and to handle secure requests through 'user views'. A user view is the part of the document accessible to a given user according to the existing policy. Moreover, control access polices can be depicted as annotated rules where annotations define for each document node whether it is accessible. Hence, an annotated schema is a formal representation of 'user views'. Our main contribution in this paper is then three folds. First, we compare XACML policies and annotated schemas. Second, we identify a significant fragment of XACML since this latter is very expressive and consequently complex. Third, we define adequate translation algorithms from XACML policies to annotated schemas. \u00a92010 IEEE.", "author" : [ { "dropping-particle" : "", "family" : "Abassi", "given" : "Ryma", "non-dropping-particle" : "", "parse-names" : false, "suffix" : "" }, { "dropping-particle" : "", "family" : "Jacquemard", "given" : "Florent", "non-dropping-particle" : "", "parse-names" : false, "suffix" : "" }, { "dropping-particle" : "", "family" : "Rusinowitch", "given" : "Michael", "non-dropping-particle" : "", "parse-names" : false, "suffix" : "" }, { "dropping-particle" : "", "family" : "Fatmi", "given" : "Sihem Guemara", "non-dropping-particle" : "El", "parse-names" : false, "suffix" : "" } ], "container-title" : "2010 2nd International Conference on Communications and Networking, ComNet 2010", "id" : "ITEM-1", "issue" : "October 2015", "issued" : { "date-parts" : [ [ "2010" ] ] }, "title" : "XML access control: From XACML to annotated schemas", "type" : "article-journal" }, "uris" : [ "http://www.mendeley.com/documents/?uuid=87e6ced4-8e31-436c-a108-daa12c4d3c5f" ] } ], "mendeley" : { "formattedCitation" : "[16]", "plainTextFormattedCitation" : "[16]", "previouslyFormattedCitation" : "[16]" }, "properties" : { "noteIndex" : 0 }, "schema" : "https://github.com/citation-style-language/schema/raw/master/csl-citation.json" }</w:instrText>
      </w:r>
      <w:r>
        <w:rPr>
          <w:color w:val="000000"/>
        </w:rPr>
        <w:fldChar w:fldCharType="separate"/>
      </w:r>
      <w:r w:rsidRPr="00F86EB5">
        <w:rPr>
          <w:noProof/>
          <w:color w:val="000000"/>
        </w:rPr>
        <w:t>[16]</w:t>
      </w:r>
      <w:r>
        <w:rPr>
          <w:color w:val="000000"/>
        </w:rPr>
        <w:fldChar w:fldCharType="end"/>
      </w:r>
      <w:r>
        <w:rPr>
          <w:color w:val="000000"/>
        </w:rPr>
        <w:fldChar w:fldCharType="begin" w:fldLock="1"/>
      </w:r>
      <w:r>
        <w:rPr>
          <w:color w:val="000000"/>
        </w:rPr>
        <w:instrText>ADDIN CSL_CITATION { "citationItems" : [ { "id" : "ITEM-1", "itemData" : { "DOI" : "10.1109/NOMS.2010.5488453", "ISBN" : "9781424453672", "ISSN" : "1542-1201", "abstract" : "OASIS XACML has become a recognized standard for the specification of access control policies, and has specified a generic framework for access control. While the XACML policy language is very flexible for access privileges, there is currently no method to specify the obligations send from a policy decision point (PDP) to a policy enforcement point (PEP) in a generic way. Potential conflicts between obligations are not even considered in the language specification, thus no generic detection of these conflicts is possible. But this becomes an important aspect in a distributed environment like SaaS, in which the policies and their enforcement are not coordinated by a single entity. In this paper we will present a dynamic obligation specification language which covers the following aspects. First, it allows us to define the actual obligation and its parameters including the relationship, especially conflicts among them. Second, the negotiation of the supported obligation between distributed PDP and PEP is introduced. Third, potential conflicts are detected and partially solved at runtime based on the definition of the obligations. We show how the introduced extensible obligation markup language (XOML) could be integrated into the XACML standard. \u00a92010 IEEE.", "author" : [ { "dropping-particle" : "", "family" : "Lischka", "given" : "Mario", "non-dropping-particle" : "", "parse-names" : false, "suffix" : "" } ], "container-title" : "Proceedings of the 2010 IEEE/IFIP Network Operations and Management Symposium, NOMS 2010", "id" : "ITEM-1", "issued" : { "date-parts" : [ [ "2010" ] ] }, "page" : "155-162", "title" : "Dynamic obligation specification and negotiation", "type" : "article-journal" }, "uris" : [ "http://www.mendeley.com/documents/?uuid=1af60863-4fa3-4a56-852a-e368dc2ae62b" ] } ], "mendeley" : { "formattedCitation" : "[17]", "plainTextFormattedCitation" : "[17]", "previouslyFormattedCitation" : "[17]" }, "properties" : { "noteIndex" : 0 }, "schema" : "https://github.com/citation-style-language/schema/raw/master/csl-citation.json" }</w:instrText>
      </w:r>
      <w:r>
        <w:rPr>
          <w:color w:val="000000"/>
        </w:rPr>
        <w:fldChar w:fldCharType="separate"/>
      </w:r>
      <w:r w:rsidRPr="0085613A">
        <w:rPr>
          <w:noProof/>
          <w:color w:val="000000"/>
        </w:rPr>
        <w:t>[17]</w:t>
      </w:r>
      <w:r>
        <w:rPr>
          <w:color w:val="000000"/>
        </w:rPr>
        <w:fldChar w:fldCharType="end"/>
      </w:r>
      <w:r>
        <w:rPr>
          <w:color w:val="000000"/>
        </w:rPr>
        <w:t>. It is a declarative language for the specifica</w:t>
      </w:r>
      <w:r w:rsidR="00137E64">
        <w:rPr>
          <w:color w:val="000000"/>
        </w:rPr>
        <w:t xml:space="preserve">tion of authorizations as rules. </w:t>
      </w:r>
      <w:r w:rsidR="00776DE7">
        <w:rPr>
          <w:noProof/>
          <w:spacing w:val="-1"/>
          <w:lang w:val="x-none" w:eastAsia="x-none"/>
        </w:rPr>
        <w:t>T</w:t>
      </w:r>
      <w:r w:rsidRPr="00776DE7">
        <w:rPr>
          <w:noProof/>
          <w:spacing w:val="-1"/>
          <w:lang w:val="x-none" w:eastAsia="x-none"/>
        </w:rPr>
        <w:t>o</w:t>
      </w:r>
      <w:r w:rsidR="00F60177">
        <w:rPr>
          <w:spacing w:val="-1"/>
          <w:lang w:val="x-none" w:eastAsia="x-none"/>
        </w:rPr>
        <w:t xml:space="preserve"> maintain proper authorization </w:t>
      </w:r>
      <w:r w:rsidR="00F60177">
        <w:rPr>
          <w:spacing w:val="-1"/>
          <w:lang w:eastAsia="x-none"/>
        </w:rPr>
        <w:t>between</w:t>
      </w:r>
      <w:r w:rsidR="00F60177">
        <w:rPr>
          <w:spacing w:val="-1"/>
          <w:lang w:val="x-none" w:eastAsia="x-none"/>
        </w:rPr>
        <w:t xml:space="preserve"> different users and</w:t>
      </w:r>
      <w:r w:rsidR="00F60177">
        <w:rPr>
          <w:spacing w:val="-1"/>
          <w:lang w:eastAsia="x-none"/>
        </w:rPr>
        <w:t xml:space="preserve"> resources</w:t>
      </w:r>
      <w:r w:rsidRPr="000C299A">
        <w:rPr>
          <w:spacing w:val="-1"/>
          <w:lang w:val="x-none" w:eastAsia="x-none"/>
        </w:rPr>
        <w:t>, we will design and implement a series of XACML policies</w:t>
      </w:r>
      <w:r w:rsidR="000C299A" w:rsidRPr="000C299A">
        <w:rPr>
          <w:spacing w:val="-1"/>
          <w:lang w:val="x-none" w:eastAsia="x-none"/>
        </w:rPr>
        <w:t xml:space="preserve"> as shown in Appendix III and IV</w:t>
      </w:r>
      <w:r w:rsidRPr="000C299A">
        <w:rPr>
          <w:spacing w:val="-1"/>
          <w:lang w:val="x-none" w:eastAsia="x-none"/>
        </w:rPr>
        <w:t>.</w:t>
      </w:r>
      <w:r w:rsidR="00D906CA">
        <w:rPr>
          <w:color w:val="FF0000"/>
          <w:spacing w:val="-1"/>
          <w:lang w:eastAsia="x-none"/>
        </w:rPr>
        <w:t xml:space="preserve"> </w:t>
      </w:r>
      <w:r w:rsidRPr="005C5B47">
        <w:rPr>
          <w:spacing w:val="-1"/>
          <w:lang w:val="x-none" w:eastAsia="x-none"/>
        </w:rPr>
        <w:t xml:space="preserve">The policies </w:t>
      </w:r>
      <w:r w:rsidRPr="00D06B9D">
        <w:rPr>
          <w:noProof/>
          <w:spacing w:val="-1"/>
          <w:lang w:val="x-none" w:eastAsia="x-none"/>
        </w:rPr>
        <w:t xml:space="preserve">are </w:t>
      </w:r>
      <w:r w:rsidR="00E97E44">
        <w:rPr>
          <w:noProof/>
          <w:spacing w:val="-1"/>
          <w:lang w:eastAsia="x-none"/>
        </w:rPr>
        <w:t>defined</w:t>
      </w:r>
      <w:r w:rsidRPr="005C5B47">
        <w:rPr>
          <w:spacing w:val="-1"/>
          <w:lang w:val="x-none" w:eastAsia="x-none"/>
        </w:rPr>
        <w:t xml:space="preserve"> </w:t>
      </w:r>
      <w:r w:rsidR="004C68E0">
        <w:rPr>
          <w:spacing w:val="-1"/>
          <w:lang w:eastAsia="x-none"/>
        </w:rPr>
        <w:t xml:space="preserve">and </w:t>
      </w:r>
      <w:r w:rsidR="00632C8F">
        <w:rPr>
          <w:spacing w:val="-1"/>
          <w:lang w:eastAsia="x-none"/>
        </w:rPr>
        <w:t>written</w:t>
      </w:r>
      <w:r w:rsidR="00173172">
        <w:rPr>
          <w:spacing w:val="-1"/>
          <w:lang w:eastAsia="x-none"/>
        </w:rPr>
        <w:t xml:space="preserve"> </w:t>
      </w:r>
      <w:r w:rsidR="00776DE7">
        <w:rPr>
          <w:noProof/>
          <w:spacing w:val="-1"/>
          <w:lang w:val="x-none" w:eastAsia="x-none"/>
        </w:rPr>
        <w:t>by</w:t>
      </w:r>
      <w:r w:rsidRPr="005C5B47">
        <w:rPr>
          <w:spacing w:val="-1"/>
          <w:lang w:val="x-none" w:eastAsia="x-none"/>
        </w:rPr>
        <w:t xml:space="preserve"> specified </w:t>
      </w:r>
      <w:r w:rsidR="00173172">
        <w:rPr>
          <w:spacing w:val="-1"/>
          <w:lang w:eastAsia="x-none"/>
        </w:rPr>
        <w:t xml:space="preserve">business rules and </w:t>
      </w:r>
      <w:r w:rsidRPr="005C5B47">
        <w:rPr>
          <w:spacing w:val="-1"/>
          <w:lang w:val="x-none" w:eastAsia="x-none"/>
        </w:rPr>
        <w:t xml:space="preserve">guidelines for access control to the system. </w:t>
      </w:r>
      <w:r w:rsidR="00286655" w:rsidRPr="005C5B47">
        <w:rPr>
          <w:spacing w:val="-1"/>
          <w:lang w:val="x-none" w:eastAsia="x-none"/>
        </w:rPr>
        <w:t xml:space="preserve">XACML standards </w:t>
      </w:r>
      <w:r w:rsidR="00286655">
        <w:rPr>
          <w:spacing w:val="-1"/>
          <w:lang w:eastAsia="x-none"/>
        </w:rPr>
        <w:t xml:space="preserve">address and define how </w:t>
      </w:r>
      <w:r w:rsidRPr="005C5B47">
        <w:rPr>
          <w:spacing w:val="-1"/>
          <w:lang w:val="x-none" w:eastAsia="x-none"/>
        </w:rPr>
        <w:t xml:space="preserve">security authorization requests </w:t>
      </w:r>
      <w:r w:rsidRPr="00D53E12">
        <w:rPr>
          <w:noProof/>
          <w:spacing w:val="-1"/>
          <w:lang w:val="x-none" w:eastAsia="x-none"/>
        </w:rPr>
        <w:t xml:space="preserve">are </w:t>
      </w:r>
      <w:r w:rsidR="00286655" w:rsidRPr="00D53E12">
        <w:rPr>
          <w:noProof/>
          <w:spacing w:val="-1"/>
          <w:lang w:eastAsia="x-none"/>
        </w:rPr>
        <w:t>handled</w:t>
      </w:r>
      <w:r w:rsidRPr="005C5B47">
        <w:rPr>
          <w:spacing w:val="-1"/>
          <w:lang w:val="x-none" w:eastAsia="x-none"/>
        </w:rPr>
        <w:t xml:space="preserve"> internally. </w:t>
      </w:r>
      <w:r w:rsidR="005A4574">
        <w:rPr>
          <w:spacing w:val="-1"/>
          <w:lang w:eastAsia="x-none"/>
        </w:rPr>
        <w:t xml:space="preserve">Apart from processing the authorization requests and it also defines the mechanism to perform a complete analysis of </w:t>
      </w:r>
      <w:r w:rsidR="005A4574" w:rsidRPr="005C5B47">
        <w:rPr>
          <w:spacing w:val="-1"/>
          <w:lang w:val="x-none" w:eastAsia="x-none"/>
        </w:rPr>
        <w:t xml:space="preserve">rules, policies, and policy sets </w:t>
      </w:r>
      <w:r w:rsidR="005A4574">
        <w:rPr>
          <w:spacing w:val="-1"/>
          <w:lang w:eastAsia="x-none"/>
        </w:rPr>
        <w:t>to come up with</w:t>
      </w:r>
      <w:r w:rsidR="0035400A">
        <w:rPr>
          <w:spacing w:val="-1"/>
          <w:lang w:eastAsia="x-none"/>
        </w:rPr>
        <w:t xml:space="preserve"> </w:t>
      </w:r>
      <w:r w:rsidR="00872D10">
        <w:rPr>
          <w:spacing w:val="-1"/>
          <w:lang w:eastAsia="x-none"/>
        </w:rPr>
        <w:t>a</w:t>
      </w:r>
      <w:r w:rsidR="005A4574">
        <w:rPr>
          <w:spacing w:val="-1"/>
          <w:lang w:eastAsia="x-none"/>
        </w:rPr>
        <w:t xml:space="preserve"> </w:t>
      </w:r>
      <w:r w:rsidR="005A4574" w:rsidRPr="0035400A">
        <w:rPr>
          <w:noProof/>
          <w:spacing w:val="-1"/>
          <w:lang w:eastAsia="x-none"/>
        </w:rPr>
        <w:t>precise</w:t>
      </w:r>
      <w:r w:rsidR="005A4574">
        <w:rPr>
          <w:spacing w:val="-1"/>
          <w:lang w:eastAsia="x-none"/>
        </w:rPr>
        <w:t xml:space="preserve"> decision. </w:t>
      </w:r>
      <w:r w:rsidR="007B7750">
        <w:rPr>
          <w:noProof/>
          <w:spacing w:val="-1"/>
          <w:lang w:eastAsia="x-none"/>
        </w:rPr>
        <w:t>T</w:t>
      </w:r>
      <w:r w:rsidR="007B7750" w:rsidRPr="00776DE7">
        <w:rPr>
          <w:noProof/>
          <w:spacing w:val="-1"/>
          <w:lang w:eastAsia="x-none"/>
        </w:rPr>
        <w:t>o</w:t>
      </w:r>
      <w:r w:rsidR="007B7750">
        <w:rPr>
          <w:spacing w:val="-1"/>
          <w:lang w:eastAsia="x-none"/>
        </w:rPr>
        <w:t xml:space="preserve"> </w:t>
      </w:r>
      <w:r w:rsidR="007B7750">
        <w:t xml:space="preserve">make it work seamlessly through dynamic changes to its run-time environment, react and adapt to the rapid changes in process execution. </w:t>
      </w:r>
      <w:r w:rsidR="007B7750" w:rsidRPr="005C5B47">
        <w:rPr>
          <w:spacing w:val="-1"/>
          <w:lang w:val="x-none" w:eastAsia="x-none"/>
        </w:rPr>
        <w:t xml:space="preserve">In this security model of the </w:t>
      </w:r>
      <w:r w:rsidR="007B7750">
        <w:rPr>
          <w:spacing w:val="-1"/>
          <w:lang w:eastAsia="x-none"/>
        </w:rPr>
        <w:t xml:space="preserve">adaptive </w:t>
      </w:r>
      <w:r w:rsidR="007B7750" w:rsidRPr="005C5B47">
        <w:rPr>
          <w:spacing w:val="-1"/>
          <w:lang w:val="x-none" w:eastAsia="x-none"/>
        </w:rPr>
        <w:t xml:space="preserve">software application, we propose a separation of code and </w:t>
      </w:r>
      <w:r w:rsidR="00322FA3">
        <w:rPr>
          <w:spacing w:val="-1"/>
          <w:lang w:eastAsia="x-none"/>
        </w:rPr>
        <w:t xml:space="preserve">authorization </w:t>
      </w:r>
      <w:r w:rsidR="00B176F6">
        <w:rPr>
          <w:spacing w:val="-1"/>
          <w:lang w:eastAsia="x-none"/>
        </w:rPr>
        <w:t>policy</w:t>
      </w:r>
      <w:r w:rsidR="007B7750" w:rsidRPr="005C5B47">
        <w:rPr>
          <w:spacing w:val="-1"/>
          <w:lang w:val="x-none" w:eastAsia="x-none"/>
        </w:rPr>
        <w:t xml:space="preserve"> by utilizing the Extensible XACML and making use of ABAC.</w:t>
      </w:r>
      <w:r w:rsidR="007B7750">
        <w:rPr>
          <w:spacing w:val="-1"/>
          <w:lang w:eastAsia="x-none"/>
        </w:rPr>
        <w:t xml:space="preserve"> </w:t>
      </w:r>
      <w:r w:rsidR="007B7750" w:rsidRPr="00D53E12">
        <w:rPr>
          <w:noProof/>
          <w:spacing w:val="-1"/>
          <w:lang w:eastAsia="x-none"/>
        </w:rPr>
        <w:t>This helps</w:t>
      </w:r>
      <w:r w:rsidR="007B7750">
        <w:rPr>
          <w:noProof/>
          <w:spacing w:val="-1"/>
          <w:lang w:eastAsia="x-none"/>
        </w:rPr>
        <w:t xml:space="preserve"> the system to </w:t>
      </w:r>
      <w:r w:rsidRPr="005C5B47">
        <w:rPr>
          <w:spacing w:val="-1"/>
          <w:lang w:val="x-none" w:eastAsia="x-none"/>
        </w:rPr>
        <w:t xml:space="preserve">make </w:t>
      </w:r>
      <w:r w:rsidR="00B17F53">
        <w:rPr>
          <w:spacing w:val="-1"/>
          <w:lang w:eastAsia="x-none"/>
        </w:rPr>
        <w:t>accurate</w:t>
      </w:r>
      <w:r w:rsidRPr="005C5B47">
        <w:rPr>
          <w:spacing w:val="-1"/>
          <w:lang w:val="x-none" w:eastAsia="x-none"/>
        </w:rPr>
        <w:t xml:space="preserve"> </w:t>
      </w:r>
      <w:r w:rsidR="00D43653">
        <w:rPr>
          <w:spacing w:val="-1"/>
          <w:lang w:eastAsia="x-none"/>
        </w:rPr>
        <w:t xml:space="preserve">authorization </w:t>
      </w:r>
      <w:r w:rsidRPr="005C5B47">
        <w:rPr>
          <w:spacing w:val="-1"/>
          <w:lang w:val="x-none" w:eastAsia="x-none"/>
        </w:rPr>
        <w:t>decisions and also make</w:t>
      </w:r>
      <w:r w:rsidR="005D3DCF">
        <w:rPr>
          <w:spacing w:val="-1"/>
          <w:lang w:eastAsia="x-none"/>
        </w:rPr>
        <w:t>s</w:t>
      </w:r>
      <w:r w:rsidRPr="005C5B47">
        <w:rPr>
          <w:spacing w:val="-1"/>
          <w:lang w:val="x-none" w:eastAsia="x-none"/>
        </w:rPr>
        <w:t xml:space="preserve"> </w:t>
      </w:r>
      <w:r w:rsidR="005D3DCF">
        <w:rPr>
          <w:spacing w:val="-1"/>
          <w:lang w:eastAsia="x-none"/>
        </w:rPr>
        <w:t>the</w:t>
      </w:r>
      <w:r w:rsidRPr="005C5B47">
        <w:rPr>
          <w:spacing w:val="-1"/>
          <w:lang w:val="x-none" w:eastAsia="x-none"/>
        </w:rPr>
        <w:t xml:space="preserve"> application more adaptive with the frequent organizational changes without looking deep into the code. </w:t>
      </w:r>
      <w:r w:rsidR="004A6053" w:rsidRPr="00D53E12">
        <w:rPr>
          <w:noProof/>
          <w:spacing w:val="-1"/>
          <w:lang w:val="x-none" w:eastAsia="x-none"/>
        </w:rPr>
        <w:t>This is</w:t>
      </w:r>
      <w:r w:rsidR="004A6053" w:rsidRPr="006E334C">
        <w:rPr>
          <w:spacing w:val="-1"/>
          <w:lang w:val="x-none" w:eastAsia="x-none"/>
        </w:rPr>
        <w:t xml:space="preserve"> how we can centralize where the software changes need to be made </w:t>
      </w:r>
      <w:r w:rsidR="004A6053">
        <w:rPr>
          <w:spacing w:val="-1"/>
          <w:lang w:val="x-none" w:eastAsia="x-none"/>
        </w:rPr>
        <w:t xml:space="preserve">rather following code-level </w:t>
      </w:r>
      <w:r w:rsidR="004A6053">
        <w:rPr>
          <w:spacing w:val="-1"/>
          <w:lang w:eastAsia="x-none"/>
        </w:rPr>
        <w:t>tracing</w:t>
      </w:r>
      <w:r w:rsidR="004A6053" w:rsidRPr="006E334C">
        <w:rPr>
          <w:spacing w:val="-1"/>
          <w:lang w:val="x-none" w:eastAsia="x-none"/>
        </w:rPr>
        <w:t xml:space="preserve">. </w:t>
      </w:r>
      <w:r w:rsidR="00F631DE">
        <w:rPr>
          <w:noProof/>
          <w:spacing w:val="-1"/>
          <w:lang w:eastAsia="x-none"/>
        </w:rPr>
        <w:t>However,</w:t>
      </w:r>
      <w:r w:rsidR="009828C7" w:rsidRPr="00F631DE">
        <w:rPr>
          <w:noProof/>
          <w:spacing w:val="-1"/>
          <w:lang w:eastAsia="x-none"/>
        </w:rPr>
        <w:t xml:space="preserve"> </w:t>
      </w:r>
      <w:r w:rsidR="004A6053" w:rsidRPr="00F631DE">
        <w:rPr>
          <w:noProof/>
          <w:spacing w:val="-1"/>
          <w:lang w:val="x-none" w:eastAsia="x-none"/>
        </w:rPr>
        <w:t>XACML</w:t>
      </w:r>
      <w:r w:rsidR="004A6053" w:rsidRPr="006E334C">
        <w:rPr>
          <w:spacing w:val="-1"/>
          <w:lang w:val="x-none" w:eastAsia="x-none"/>
        </w:rPr>
        <w:t xml:space="preserve"> policy files include all rules/policies for the application which can have great security implications. Simple mistakes while </w:t>
      </w:r>
      <w:r w:rsidR="004A6053" w:rsidRPr="00776DE7">
        <w:rPr>
          <w:noProof/>
          <w:spacing w:val="-1"/>
          <w:lang w:val="x-none" w:eastAsia="x-none"/>
        </w:rPr>
        <w:t>writing wrong</w:t>
      </w:r>
      <w:r w:rsidR="004A6053" w:rsidRPr="006E334C">
        <w:rPr>
          <w:spacing w:val="-1"/>
          <w:lang w:val="x-none" w:eastAsia="x-none"/>
        </w:rPr>
        <w:t xml:space="preserve"> policy rules can grant unauthorized access and deny legitimate access to the system. Restrictive authorization and administration can </w:t>
      </w:r>
      <w:r w:rsidR="004A6053" w:rsidRPr="00D53E12">
        <w:rPr>
          <w:noProof/>
          <w:spacing w:val="-1"/>
          <w:lang w:val="x-none" w:eastAsia="x-none"/>
        </w:rPr>
        <w:t>be handled</w:t>
      </w:r>
      <w:r w:rsidR="004A6053" w:rsidRPr="006E334C">
        <w:rPr>
          <w:spacing w:val="-1"/>
          <w:lang w:val="x-none" w:eastAsia="x-none"/>
        </w:rPr>
        <w:t xml:space="preserve"> by the implementation of XACML security </w:t>
      </w:r>
      <w:r w:rsidR="004A6053" w:rsidRPr="00776DE7">
        <w:rPr>
          <w:noProof/>
          <w:spacing w:val="-1"/>
          <w:lang w:val="x-none" w:eastAsia="x-none"/>
        </w:rPr>
        <w:t>policies</w:t>
      </w:r>
      <w:r w:rsidR="00D97CDE">
        <w:rPr>
          <w:noProof/>
          <w:spacing w:val="-1"/>
          <w:lang w:eastAsia="x-none"/>
        </w:rPr>
        <w:t xml:space="preserve"> based on attributes</w:t>
      </w:r>
      <w:r w:rsidR="004A6053">
        <w:rPr>
          <w:noProof/>
          <w:spacing w:val="-1"/>
          <w:lang w:val="x-none" w:eastAsia="x-none"/>
        </w:rPr>
        <w:t>;</w:t>
      </w:r>
      <w:r w:rsidR="004A6053" w:rsidRPr="00776DE7">
        <w:rPr>
          <w:noProof/>
          <w:spacing w:val="-1"/>
          <w:lang w:val="x-none" w:eastAsia="x-none"/>
        </w:rPr>
        <w:t xml:space="preserve"> that</w:t>
      </w:r>
      <w:r w:rsidR="004A6053" w:rsidRPr="006E334C">
        <w:rPr>
          <w:spacing w:val="-1"/>
          <w:lang w:val="x-none" w:eastAsia="x-none"/>
        </w:rPr>
        <w:t xml:space="preserve"> can establish who can view, edit, and authorize specific parts of the proposal. An attribute is a property of an </w:t>
      </w:r>
      <w:r w:rsidR="004A6053" w:rsidRPr="00776DE7">
        <w:rPr>
          <w:noProof/>
          <w:spacing w:val="-1"/>
          <w:lang w:val="x-none" w:eastAsia="x-none"/>
        </w:rPr>
        <w:t>object</w:t>
      </w:r>
      <w:r w:rsidR="004A6053">
        <w:rPr>
          <w:noProof/>
          <w:spacing w:val="-1"/>
          <w:lang w:val="x-none" w:eastAsia="x-none"/>
        </w:rPr>
        <w:t>;</w:t>
      </w:r>
      <w:r w:rsidR="004A6053" w:rsidRPr="00776DE7">
        <w:rPr>
          <w:noProof/>
          <w:spacing w:val="-1"/>
          <w:lang w:val="x-none" w:eastAsia="x-none"/>
        </w:rPr>
        <w:t xml:space="preserve"> an</w:t>
      </w:r>
      <w:r w:rsidR="004A6053" w:rsidRPr="006E334C">
        <w:rPr>
          <w:spacing w:val="-1"/>
          <w:lang w:val="x-none" w:eastAsia="x-none"/>
        </w:rPr>
        <w:t xml:space="preserve"> authorization credential is a statement or assertion about an attribute. In particular, a credential must be based on defined attributes for a subject and during each action </w:t>
      </w:r>
      <w:r w:rsidR="008E0E0B">
        <w:rPr>
          <w:spacing w:val="-1"/>
          <w:lang w:eastAsia="x-none"/>
        </w:rPr>
        <w:t>which</w:t>
      </w:r>
      <w:r w:rsidR="004A6053" w:rsidRPr="006E334C">
        <w:rPr>
          <w:spacing w:val="-1"/>
          <w:lang w:val="x-none" w:eastAsia="x-none"/>
        </w:rPr>
        <w:t xml:space="preserve"> validate</w:t>
      </w:r>
      <w:r w:rsidR="008E0E0B">
        <w:rPr>
          <w:spacing w:val="-1"/>
          <w:lang w:eastAsia="x-none"/>
        </w:rPr>
        <w:t>s and matches</w:t>
      </w:r>
      <w:r w:rsidR="004A6053" w:rsidRPr="006E334C">
        <w:rPr>
          <w:spacing w:val="-1"/>
          <w:lang w:val="x-none" w:eastAsia="x-none"/>
        </w:rPr>
        <w:t xml:space="preserve"> the pre-defined policy constraints</w:t>
      </w:r>
      <w:r w:rsidR="004A6053">
        <w:rPr>
          <w:spacing w:val="-1"/>
          <w:lang w:eastAsia="x-none"/>
        </w:rPr>
        <w:t>.</w:t>
      </w:r>
    </w:p>
    <w:p w14:paraId="724527BD" w14:textId="2B680DDB" w:rsidR="00944D41" w:rsidRPr="00944D41" w:rsidRDefault="00770789" w:rsidP="000E065B">
      <w:pPr>
        <w:spacing w:after="0"/>
        <w:jc w:val="both"/>
        <w:rPr>
          <w:spacing w:val="-1"/>
          <w:lang w:val="x-none" w:eastAsia="x-none"/>
        </w:rPr>
      </w:pPr>
      <w:r w:rsidRPr="005C5B47">
        <w:rPr>
          <w:spacing w:val="-1"/>
          <w:lang w:val="x-none" w:eastAsia="x-none"/>
        </w:rPr>
        <w:t>As shown in</w:t>
      </w:r>
      <w:r w:rsidR="004E6934">
        <w:rPr>
          <w:spacing w:val="-1"/>
          <w:lang w:eastAsia="x-none"/>
        </w:rPr>
        <w:t xml:space="preserve"> </w:t>
      </w:r>
      <w:r w:rsidR="004E6934">
        <w:rPr>
          <w:spacing w:val="-1"/>
          <w:lang w:eastAsia="x-none"/>
        </w:rPr>
        <w:fldChar w:fldCharType="begin"/>
      </w:r>
      <w:r w:rsidR="004E6934">
        <w:rPr>
          <w:spacing w:val="-1"/>
          <w:lang w:eastAsia="x-none"/>
        </w:rPr>
        <w:instrText xml:space="preserve"> REF _Ref448173464 \h </w:instrText>
      </w:r>
      <w:r w:rsidR="00FB4DFA">
        <w:rPr>
          <w:spacing w:val="-1"/>
          <w:lang w:eastAsia="x-none"/>
        </w:rPr>
        <w:instrText xml:space="preserve"> \* MERGEFORMAT </w:instrText>
      </w:r>
      <w:r w:rsidR="004E6934">
        <w:rPr>
          <w:spacing w:val="-1"/>
          <w:lang w:eastAsia="x-none"/>
        </w:rPr>
      </w:r>
      <w:r w:rsidR="004E6934">
        <w:rPr>
          <w:spacing w:val="-1"/>
          <w:lang w:eastAsia="x-none"/>
        </w:rPr>
        <w:fldChar w:fldCharType="separate"/>
      </w:r>
      <w:r w:rsidR="005C6B07">
        <w:t xml:space="preserve">Figure </w:t>
      </w:r>
      <w:r w:rsidR="005C6B07">
        <w:rPr>
          <w:noProof/>
        </w:rPr>
        <w:t>4</w:t>
      </w:r>
      <w:r w:rsidR="004E6934">
        <w:rPr>
          <w:spacing w:val="-1"/>
          <w:lang w:eastAsia="x-none"/>
        </w:rPr>
        <w:fldChar w:fldCharType="end"/>
      </w:r>
      <w:r w:rsidRPr="005C5B47">
        <w:rPr>
          <w:spacing w:val="-1"/>
          <w:lang w:val="x-none" w:eastAsia="x-none"/>
        </w:rPr>
        <w:t>, XACML Policy Language Model compose of many components.</w:t>
      </w:r>
      <w:r w:rsidRPr="002E58FE">
        <w:rPr>
          <w:spacing w:val="-1"/>
          <w:lang w:val="x-none" w:eastAsia="x-none"/>
        </w:rPr>
        <w:t xml:space="preserve"> </w:t>
      </w:r>
      <w:r>
        <w:rPr>
          <w:spacing w:val="-1"/>
          <w:lang w:val="x-none" w:eastAsia="x-none"/>
        </w:rPr>
        <w:t xml:space="preserve">The main </w:t>
      </w:r>
      <w:r w:rsidR="00B74F0B">
        <w:rPr>
          <w:noProof/>
          <w:spacing w:val="-1"/>
          <w:lang w:eastAsia="x-none"/>
        </w:rPr>
        <w:t>elements</w:t>
      </w:r>
      <w:r>
        <w:rPr>
          <w:spacing w:val="-1"/>
          <w:lang w:eastAsia="x-none"/>
        </w:rPr>
        <w:t xml:space="preserve"> </w:t>
      </w:r>
      <w:r w:rsidRPr="005C5B47">
        <w:rPr>
          <w:spacing w:val="-1"/>
          <w:lang w:val="x-none" w:eastAsia="x-none"/>
        </w:rPr>
        <w:t>of the XACML Policy Language model are:</w:t>
      </w:r>
    </w:p>
    <w:p w14:paraId="39FC4C8F" w14:textId="77777777" w:rsidR="00944D41" w:rsidRPr="002054F3" w:rsidRDefault="00944D41" w:rsidP="000E065B">
      <w:pPr>
        <w:pStyle w:val="ListParagraph"/>
        <w:numPr>
          <w:ilvl w:val="0"/>
          <w:numId w:val="14"/>
        </w:numPr>
        <w:spacing w:line="276" w:lineRule="auto"/>
        <w:jc w:val="both"/>
        <w:rPr>
          <w:rFonts w:ascii="Calibri" w:eastAsia="PMingLiU" w:hAnsi="Calibri"/>
          <w:spacing w:val="-1"/>
          <w:sz w:val="22"/>
          <w:szCs w:val="22"/>
          <w:lang w:val="x-none" w:eastAsia="x-none" w:bidi="ar-SA"/>
        </w:rPr>
      </w:pPr>
      <w:r w:rsidRPr="002054F3">
        <w:rPr>
          <w:rFonts w:ascii="Calibri" w:eastAsia="PMingLiU" w:hAnsi="Calibri"/>
          <w:spacing w:val="-1"/>
          <w:sz w:val="22"/>
          <w:szCs w:val="22"/>
          <w:lang w:val="x-none" w:eastAsia="x-none" w:bidi="ar-SA"/>
        </w:rPr>
        <w:t xml:space="preserve">Policy Sets consists of one or more policies. </w:t>
      </w:r>
    </w:p>
    <w:p w14:paraId="04615F4E" w14:textId="6E83475F" w:rsidR="00DE12F7" w:rsidRDefault="00944D41" w:rsidP="000E065B">
      <w:pPr>
        <w:pStyle w:val="ListParagraph"/>
        <w:numPr>
          <w:ilvl w:val="0"/>
          <w:numId w:val="14"/>
        </w:numPr>
        <w:shd w:val="clear" w:color="auto" w:fill="FFFFFF"/>
        <w:spacing w:line="276" w:lineRule="auto"/>
        <w:jc w:val="both"/>
        <w:textAlignment w:val="baseline"/>
        <w:rPr>
          <w:rFonts w:ascii="Calibri" w:eastAsia="PMingLiU" w:hAnsi="Calibri"/>
          <w:spacing w:val="-1"/>
          <w:sz w:val="22"/>
          <w:szCs w:val="22"/>
          <w:lang w:val="x-none" w:eastAsia="x-none" w:bidi="ar-SA"/>
        </w:rPr>
      </w:pPr>
      <w:r w:rsidRPr="00DE12F7">
        <w:rPr>
          <w:rFonts w:ascii="Calibri" w:eastAsia="PMingLiU" w:hAnsi="Calibri"/>
          <w:spacing w:val="-1"/>
          <w:sz w:val="22"/>
          <w:szCs w:val="22"/>
          <w:lang w:val="x-none" w:eastAsia="x-none" w:bidi="ar-SA"/>
        </w:rPr>
        <w:t xml:space="preserve">Policies: </w:t>
      </w:r>
      <w:r w:rsidRPr="00A17D6E">
        <w:rPr>
          <w:rFonts w:ascii="Calibri" w:eastAsia="PMingLiU" w:hAnsi="Calibri"/>
          <w:noProof/>
          <w:spacing w:val="-1"/>
          <w:sz w:val="22"/>
          <w:szCs w:val="22"/>
          <w:lang w:val="x-none" w:eastAsia="x-none" w:bidi="ar-SA"/>
        </w:rPr>
        <w:t>A policy</w:t>
      </w:r>
      <w:r w:rsidRPr="00DE12F7">
        <w:rPr>
          <w:rFonts w:ascii="Calibri" w:eastAsia="PMingLiU" w:hAnsi="Calibri"/>
          <w:spacing w:val="-1"/>
          <w:sz w:val="22"/>
          <w:szCs w:val="22"/>
          <w:lang w:val="x-none" w:eastAsia="x-none" w:bidi="ar-SA"/>
        </w:rPr>
        <w:t xml:space="preserve"> </w:t>
      </w:r>
      <w:r w:rsidR="00B65C0F">
        <w:rPr>
          <w:rFonts w:ascii="Calibri" w:eastAsia="PMingLiU" w:hAnsi="Calibri"/>
          <w:spacing w:val="-1"/>
          <w:sz w:val="22"/>
          <w:szCs w:val="22"/>
          <w:lang w:eastAsia="x-none" w:bidi="ar-SA"/>
        </w:rPr>
        <w:t>includes</w:t>
      </w:r>
      <w:r w:rsidRPr="00DE12F7">
        <w:rPr>
          <w:rFonts w:ascii="Calibri" w:eastAsia="PMingLiU" w:hAnsi="Calibri"/>
          <w:spacing w:val="-1"/>
          <w:sz w:val="22"/>
          <w:szCs w:val="22"/>
          <w:lang w:val="x-none" w:eastAsia="x-none" w:bidi="ar-SA"/>
        </w:rPr>
        <w:t xml:space="preserve"> a set of rules, </w:t>
      </w:r>
      <w:r w:rsidRPr="0035400A">
        <w:rPr>
          <w:rFonts w:ascii="Calibri" w:eastAsia="PMingLiU" w:hAnsi="Calibri"/>
          <w:noProof/>
          <w:spacing w:val="-1"/>
          <w:sz w:val="22"/>
          <w:szCs w:val="22"/>
          <w:lang w:val="x-none" w:eastAsia="x-none" w:bidi="ar-SA"/>
        </w:rPr>
        <w:t xml:space="preserve">a </w:t>
      </w:r>
      <w:r w:rsidR="00B65C0F" w:rsidRPr="0035400A">
        <w:rPr>
          <w:rFonts w:ascii="Calibri" w:eastAsia="PMingLiU" w:hAnsi="Calibri"/>
          <w:noProof/>
          <w:spacing w:val="-1"/>
          <w:sz w:val="22"/>
          <w:szCs w:val="22"/>
          <w:lang w:eastAsia="x-none" w:bidi="ar-SA"/>
        </w:rPr>
        <w:t>declaration</w:t>
      </w:r>
      <w:r w:rsidRPr="00DE12F7">
        <w:rPr>
          <w:rFonts w:ascii="Calibri" w:eastAsia="PMingLiU" w:hAnsi="Calibri"/>
          <w:spacing w:val="-1"/>
          <w:sz w:val="22"/>
          <w:szCs w:val="22"/>
          <w:lang w:val="x-none" w:eastAsia="x-none" w:bidi="ar-SA"/>
        </w:rPr>
        <w:t xml:space="preserve"> for </w:t>
      </w:r>
      <w:r w:rsidR="00B65C0F">
        <w:rPr>
          <w:rFonts w:ascii="Calibri" w:eastAsia="PMingLiU" w:hAnsi="Calibri"/>
          <w:spacing w:val="-1"/>
          <w:sz w:val="22"/>
          <w:szCs w:val="22"/>
          <w:lang w:eastAsia="x-none" w:bidi="ar-SA"/>
        </w:rPr>
        <w:t xml:space="preserve">applicable </w:t>
      </w:r>
      <w:r w:rsidRPr="00DE12F7">
        <w:rPr>
          <w:rFonts w:ascii="Calibri" w:eastAsia="PMingLiU" w:hAnsi="Calibri"/>
          <w:spacing w:val="-1"/>
          <w:sz w:val="22"/>
          <w:szCs w:val="22"/>
          <w:lang w:val="x-none" w:eastAsia="x-none" w:bidi="ar-SA"/>
        </w:rPr>
        <w:t>rule-combining algorithms, a set of obligations</w:t>
      </w:r>
      <w:r w:rsidR="003C6BD5">
        <w:rPr>
          <w:rFonts w:ascii="Calibri" w:eastAsia="PMingLiU" w:hAnsi="Calibri"/>
          <w:spacing w:val="-1"/>
          <w:sz w:val="22"/>
          <w:szCs w:val="22"/>
          <w:lang w:eastAsia="x-none" w:bidi="ar-SA"/>
        </w:rPr>
        <w:t xml:space="preserve"> and advice</w:t>
      </w:r>
      <w:r w:rsidRPr="00DE12F7">
        <w:rPr>
          <w:rFonts w:ascii="Calibri" w:eastAsia="PMingLiU" w:hAnsi="Calibri"/>
          <w:spacing w:val="-1"/>
          <w:sz w:val="22"/>
          <w:szCs w:val="22"/>
          <w:lang w:val="x-none" w:eastAsia="x-none" w:bidi="ar-SA"/>
        </w:rPr>
        <w:t>, and a target.</w:t>
      </w:r>
    </w:p>
    <w:p w14:paraId="7769ECBA" w14:textId="0C44652F" w:rsidR="00770789" w:rsidRPr="00DE12F7" w:rsidRDefault="00770789" w:rsidP="000E065B">
      <w:pPr>
        <w:pStyle w:val="ListParagraph"/>
        <w:numPr>
          <w:ilvl w:val="0"/>
          <w:numId w:val="14"/>
        </w:numPr>
        <w:shd w:val="clear" w:color="auto" w:fill="FFFFFF"/>
        <w:spacing w:line="276" w:lineRule="auto"/>
        <w:jc w:val="both"/>
        <w:textAlignment w:val="baseline"/>
        <w:rPr>
          <w:rFonts w:ascii="Calibri" w:eastAsia="PMingLiU" w:hAnsi="Calibri"/>
          <w:spacing w:val="-1"/>
          <w:sz w:val="22"/>
          <w:szCs w:val="22"/>
          <w:lang w:val="x-none" w:eastAsia="x-none" w:bidi="ar-SA"/>
        </w:rPr>
      </w:pPr>
      <w:r w:rsidRPr="00DE12F7">
        <w:rPr>
          <w:rFonts w:ascii="Calibri" w:eastAsia="PMingLiU" w:hAnsi="Calibri"/>
          <w:spacing w:val="-1"/>
          <w:sz w:val="22"/>
          <w:szCs w:val="22"/>
          <w:lang w:val="x-none" w:eastAsia="x-none" w:bidi="ar-SA"/>
        </w:rPr>
        <w:t>Rules: The most elementary unit of</w:t>
      </w:r>
      <w:r w:rsidRPr="00776DE7">
        <w:rPr>
          <w:rFonts w:ascii="Calibri" w:eastAsia="PMingLiU" w:hAnsi="Calibri"/>
          <w:noProof/>
          <w:spacing w:val="-1"/>
          <w:sz w:val="22"/>
          <w:szCs w:val="22"/>
          <w:lang w:val="x-none" w:eastAsia="x-none" w:bidi="ar-SA"/>
        </w:rPr>
        <w:t xml:space="preserve"> policy.</w:t>
      </w:r>
      <w:r w:rsidRPr="00DE12F7">
        <w:rPr>
          <w:rFonts w:ascii="Calibri" w:eastAsia="PMingLiU" w:hAnsi="Calibri"/>
          <w:spacing w:val="-1"/>
          <w:sz w:val="22"/>
          <w:szCs w:val="22"/>
          <w:lang w:val="x-none" w:eastAsia="x-none" w:bidi="ar-SA"/>
        </w:rPr>
        <w:t xml:space="preserve">  </w:t>
      </w:r>
      <w:r w:rsidR="00F631DE">
        <w:rPr>
          <w:rFonts w:ascii="Calibri" w:eastAsia="PMingLiU" w:hAnsi="Calibri"/>
          <w:noProof/>
          <w:spacing w:val="-1"/>
          <w:sz w:val="22"/>
          <w:szCs w:val="22"/>
          <w:lang w:eastAsia="x-none" w:bidi="ar-SA"/>
        </w:rPr>
        <w:t>P</w:t>
      </w:r>
      <w:r w:rsidR="006F24FD" w:rsidRPr="00F631DE">
        <w:rPr>
          <w:rFonts w:ascii="Calibri" w:eastAsia="PMingLiU" w:hAnsi="Calibri"/>
          <w:noProof/>
          <w:spacing w:val="-1"/>
          <w:sz w:val="22"/>
          <w:szCs w:val="22"/>
          <w:lang w:eastAsia="x-none" w:bidi="ar-SA"/>
        </w:rPr>
        <w:t>olicy</w:t>
      </w:r>
      <w:r w:rsidR="006F24FD" w:rsidRPr="00DE12F7">
        <w:rPr>
          <w:rFonts w:ascii="Calibri" w:eastAsia="PMingLiU" w:hAnsi="Calibri"/>
          <w:spacing w:val="-1"/>
          <w:sz w:val="22"/>
          <w:szCs w:val="22"/>
          <w:lang w:eastAsia="x-none" w:bidi="ar-SA"/>
        </w:rPr>
        <w:t xml:space="preserve"> can comprise of one or many </w:t>
      </w:r>
      <w:r w:rsidR="00852F8A">
        <w:rPr>
          <w:rFonts w:ascii="Calibri" w:eastAsia="PMingLiU" w:hAnsi="Calibri"/>
          <w:spacing w:val="-1"/>
          <w:sz w:val="22"/>
          <w:szCs w:val="22"/>
          <w:lang w:eastAsia="x-none" w:bidi="ar-SA"/>
        </w:rPr>
        <w:t xml:space="preserve">rules </w:t>
      </w:r>
      <w:r w:rsidR="006F24FD" w:rsidRPr="00DE12F7">
        <w:rPr>
          <w:rFonts w:ascii="Calibri" w:eastAsia="PMingLiU" w:hAnsi="Calibri"/>
          <w:spacing w:val="-1"/>
          <w:sz w:val="22"/>
          <w:szCs w:val="22"/>
          <w:lang w:eastAsia="x-none" w:bidi="ar-SA"/>
        </w:rPr>
        <w:t xml:space="preserve">that </w:t>
      </w:r>
      <w:r w:rsidR="004D5725" w:rsidRPr="00DE12F7">
        <w:rPr>
          <w:rFonts w:ascii="Calibri" w:eastAsia="PMingLiU" w:hAnsi="Calibri"/>
          <w:spacing w:val="-1"/>
          <w:sz w:val="22"/>
          <w:szCs w:val="22"/>
          <w:lang w:eastAsia="x-none" w:bidi="ar-SA"/>
        </w:rPr>
        <w:t>can</w:t>
      </w:r>
      <w:r w:rsidR="00F9062B">
        <w:rPr>
          <w:rFonts w:ascii="Calibri" w:eastAsia="PMingLiU" w:hAnsi="Calibri"/>
          <w:spacing w:val="-1"/>
          <w:sz w:val="22"/>
          <w:szCs w:val="22"/>
          <w:lang w:val="x-none" w:eastAsia="x-none" w:bidi="ar-SA"/>
        </w:rPr>
        <w:t xml:space="preserve"> evaluate</w:t>
      </w:r>
      <w:r w:rsidR="00F9062B">
        <w:rPr>
          <w:rFonts w:ascii="Calibri" w:eastAsia="PMingLiU" w:hAnsi="Calibri"/>
          <w:spacing w:val="-1"/>
          <w:sz w:val="22"/>
          <w:szCs w:val="22"/>
          <w:lang w:eastAsia="x-none" w:bidi="ar-SA"/>
        </w:rPr>
        <w:t xml:space="preserve"> </w:t>
      </w:r>
      <w:r w:rsidR="00F9062B">
        <w:rPr>
          <w:rFonts w:ascii="Calibri" w:eastAsia="PMingLiU" w:hAnsi="Calibri"/>
          <w:spacing w:val="-1"/>
          <w:sz w:val="22"/>
          <w:szCs w:val="22"/>
          <w:lang w:val="x-none" w:eastAsia="x-none" w:bidi="ar-SA"/>
        </w:rPr>
        <w:t>to </w:t>
      </w:r>
      <w:r w:rsidR="0044359A">
        <w:rPr>
          <w:rFonts w:ascii="Calibri" w:eastAsia="PMingLiU" w:hAnsi="Calibri"/>
          <w:i/>
          <w:spacing w:val="-1"/>
          <w:sz w:val="22"/>
          <w:szCs w:val="22"/>
          <w:lang w:val="x-none" w:eastAsia="x-none" w:bidi="ar-SA"/>
        </w:rPr>
        <w:t>Permit</w:t>
      </w:r>
      <w:r w:rsidR="0044359A">
        <w:rPr>
          <w:rFonts w:ascii="Calibri" w:eastAsia="PMingLiU" w:hAnsi="Calibri"/>
          <w:i/>
          <w:spacing w:val="-1"/>
          <w:sz w:val="22"/>
          <w:szCs w:val="22"/>
          <w:lang w:eastAsia="x-none" w:bidi="ar-SA"/>
        </w:rPr>
        <w:t xml:space="preserve">, </w:t>
      </w:r>
      <w:r w:rsidR="00F9062B" w:rsidRPr="002B4656">
        <w:rPr>
          <w:rFonts w:ascii="Calibri" w:eastAsia="PMingLiU" w:hAnsi="Calibri"/>
          <w:i/>
          <w:spacing w:val="-1"/>
          <w:sz w:val="22"/>
          <w:szCs w:val="22"/>
          <w:lang w:val="x-none" w:eastAsia="x-none" w:bidi="ar-SA"/>
        </w:rPr>
        <w:t>Deny, Indeterminate</w:t>
      </w:r>
      <w:r w:rsidR="00F9062B">
        <w:rPr>
          <w:rFonts w:ascii="Calibri" w:eastAsia="PMingLiU" w:hAnsi="Calibri"/>
          <w:spacing w:val="-1"/>
          <w:sz w:val="22"/>
          <w:szCs w:val="22"/>
          <w:lang w:val="x-none" w:eastAsia="x-none" w:bidi="ar-SA"/>
        </w:rPr>
        <w:t>,</w:t>
      </w:r>
      <w:r w:rsidR="00F9062B">
        <w:rPr>
          <w:rFonts w:ascii="Calibri" w:eastAsia="PMingLiU" w:hAnsi="Calibri"/>
          <w:spacing w:val="-1"/>
          <w:sz w:val="22"/>
          <w:szCs w:val="22"/>
          <w:lang w:eastAsia="x-none" w:bidi="ar-SA"/>
        </w:rPr>
        <w:t xml:space="preserve"> </w:t>
      </w:r>
      <w:r w:rsidRPr="00DE12F7">
        <w:rPr>
          <w:rFonts w:ascii="Calibri" w:eastAsia="PMingLiU" w:hAnsi="Calibri"/>
          <w:spacing w:val="-1"/>
          <w:sz w:val="22"/>
          <w:szCs w:val="22"/>
          <w:lang w:val="x-none" w:eastAsia="x-none" w:bidi="ar-SA"/>
        </w:rPr>
        <w:t>or </w:t>
      </w:r>
      <w:r w:rsidRPr="002B4656">
        <w:rPr>
          <w:rFonts w:ascii="Calibri" w:eastAsia="PMingLiU" w:hAnsi="Calibri"/>
          <w:i/>
          <w:spacing w:val="-1"/>
          <w:sz w:val="22"/>
          <w:szCs w:val="22"/>
          <w:lang w:val="x-none" w:eastAsia="x-none" w:bidi="ar-SA"/>
        </w:rPr>
        <w:t>Not</w:t>
      </w:r>
      <w:r w:rsidR="00B909DF">
        <w:rPr>
          <w:rFonts w:ascii="Calibri" w:eastAsia="PMingLiU" w:hAnsi="Calibri"/>
          <w:i/>
          <w:spacing w:val="-1"/>
          <w:sz w:val="22"/>
          <w:szCs w:val="22"/>
          <w:lang w:eastAsia="x-none" w:bidi="ar-SA"/>
        </w:rPr>
        <w:t xml:space="preserve"> </w:t>
      </w:r>
      <w:r w:rsidRPr="002B4656">
        <w:rPr>
          <w:rFonts w:ascii="Calibri" w:eastAsia="PMingLiU" w:hAnsi="Calibri"/>
          <w:i/>
          <w:spacing w:val="-1"/>
          <w:sz w:val="22"/>
          <w:szCs w:val="22"/>
          <w:lang w:val="x-none" w:eastAsia="x-none" w:bidi="ar-SA"/>
        </w:rPr>
        <w:t>Applicable</w:t>
      </w:r>
      <w:r w:rsidRPr="00DE12F7">
        <w:rPr>
          <w:rFonts w:ascii="Calibri" w:eastAsia="PMingLiU" w:hAnsi="Calibri"/>
          <w:spacing w:val="-1"/>
          <w:sz w:val="22"/>
          <w:szCs w:val="22"/>
          <w:lang w:val="x-none" w:eastAsia="x-none" w:bidi="ar-SA"/>
        </w:rPr>
        <w:t>.</w:t>
      </w:r>
    </w:p>
    <w:p w14:paraId="408ADAAD" w14:textId="77777777" w:rsidR="00333D0B" w:rsidRDefault="00333D0B" w:rsidP="00DC7471">
      <w:pPr>
        <w:pStyle w:val="BodyText"/>
        <w:keepNext/>
        <w:framePr w:w="4311" w:h="4182" w:hRule="exact" w:wrap="around" w:vAnchor="page" w:hAnchor="page" w:x="7726" w:y="6112"/>
        <w:ind w:firstLine="0"/>
      </w:pPr>
      <w:r>
        <w:rPr>
          <w:noProof/>
          <w:lang w:val="en-US" w:eastAsia="en-US"/>
        </w:rPr>
        <w:drawing>
          <wp:inline distT="0" distB="0" distL="0" distR="0" wp14:anchorId="55EF4B8F" wp14:editId="4AB1A402">
            <wp:extent cx="2701677" cy="2340591"/>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0794" cy="2374480"/>
                    </a:xfrm>
                    <a:prstGeom prst="rect">
                      <a:avLst/>
                    </a:prstGeom>
                    <a:noFill/>
                    <a:ln>
                      <a:noFill/>
                    </a:ln>
                  </pic:spPr>
                </pic:pic>
              </a:graphicData>
            </a:graphic>
          </wp:inline>
        </w:drawing>
      </w:r>
    </w:p>
    <w:p w14:paraId="29F3E4E8" w14:textId="4A705501" w:rsidR="00333D0B" w:rsidRDefault="00333D0B" w:rsidP="00DC7471">
      <w:pPr>
        <w:pStyle w:val="Caption"/>
        <w:framePr w:w="4311" w:h="4182" w:hRule="exact" w:wrap="around" w:vAnchor="page" w:hAnchor="page" w:x="7726" w:y="6112"/>
      </w:pPr>
      <w:bookmarkStart w:id="4" w:name="_Ref448100155"/>
      <w:r>
        <w:t xml:space="preserve">Figure </w:t>
      </w:r>
      <w:r w:rsidR="00A32801">
        <w:fldChar w:fldCharType="begin"/>
      </w:r>
      <w:r w:rsidR="00A32801">
        <w:instrText xml:space="preserve"> SEQ Figure \* ARABIC </w:instrText>
      </w:r>
      <w:r w:rsidR="00A32801">
        <w:fldChar w:fldCharType="separate"/>
      </w:r>
      <w:r w:rsidR="005C6B07">
        <w:rPr>
          <w:noProof/>
        </w:rPr>
        <w:t>5</w:t>
      </w:r>
      <w:r w:rsidR="00A32801">
        <w:rPr>
          <w:noProof/>
        </w:rPr>
        <w:fldChar w:fldCharType="end"/>
      </w:r>
      <w:bookmarkEnd w:id="4"/>
      <w:r>
        <w:t xml:space="preserve"> </w:t>
      </w:r>
      <w:r w:rsidRPr="00E22AD9">
        <w:t>Basic XACML Policy Format</w:t>
      </w:r>
    </w:p>
    <w:p w14:paraId="35AB8AD7" w14:textId="77777777" w:rsidR="00770789" w:rsidRPr="0029484A" w:rsidRDefault="00770789" w:rsidP="000E065B">
      <w:pPr>
        <w:spacing w:after="0"/>
        <w:jc w:val="both"/>
      </w:pPr>
      <w:r w:rsidRPr="0011678F">
        <w:rPr>
          <w:spacing w:val="-1"/>
          <w:lang w:val="x-none" w:eastAsia="x-none"/>
        </w:rPr>
        <w:t>An example of an XACML rule as in GPWfMS, can be</w:t>
      </w:r>
      <w:r w:rsidRPr="0029484A">
        <w:t xml:space="preserve"> expressed and represented in the human readable format as following:</w:t>
      </w:r>
    </w:p>
    <w:p w14:paraId="10FA29E8" w14:textId="67AC4488" w:rsidR="00770789" w:rsidRDefault="00770789" w:rsidP="000E065B">
      <w:pPr>
        <w:spacing w:after="0" w:line="360" w:lineRule="auto"/>
        <w:jc w:val="both"/>
        <w:rPr>
          <w:spacing w:val="-1"/>
          <w:lang w:val="x-none" w:eastAsia="x-none"/>
        </w:rPr>
      </w:pPr>
      <w:r w:rsidRPr="00F82A59">
        <w:rPr>
          <w:i/>
        </w:rPr>
        <w:t>Any Tenured</w:t>
      </w:r>
      <w:r w:rsidR="00A55996">
        <w:rPr>
          <w:i/>
        </w:rPr>
        <w:t>/ tenure</w:t>
      </w:r>
      <w:r w:rsidRPr="00F82A59">
        <w:rPr>
          <w:i/>
        </w:rPr>
        <w:t>-track faculty</w:t>
      </w:r>
      <w:r w:rsidR="00A55996">
        <w:rPr>
          <w:i/>
        </w:rPr>
        <w:t xml:space="preserve"> or Non-</w:t>
      </w:r>
      <w:r w:rsidR="00A55996" w:rsidRPr="00A55996">
        <w:rPr>
          <w:i/>
        </w:rPr>
        <w:t xml:space="preserve"> </w:t>
      </w:r>
      <w:r w:rsidR="00A55996">
        <w:rPr>
          <w:i/>
        </w:rPr>
        <w:t>tenure</w:t>
      </w:r>
      <w:r w:rsidR="00A55996" w:rsidRPr="00F82A59">
        <w:rPr>
          <w:i/>
        </w:rPr>
        <w:t>-track faculty</w:t>
      </w:r>
      <w:r w:rsidRPr="00F82A59">
        <w:rPr>
          <w:i/>
        </w:rPr>
        <w:t xml:space="preserve"> can </w:t>
      </w:r>
      <w:r w:rsidR="00717324">
        <w:rPr>
          <w:i/>
        </w:rPr>
        <w:t>add/</w:t>
      </w:r>
      <w:r w:rsidRPr="00F82A59">
        <w:rPr>
          <w:i/>
        </w:rPr>
        <w:t xml:space="preserve">create a </w:t>
      </w:r>
      <w:r w:rsidR="00A55996">
        <w:rPr>
          <w:i/>
        </w:rPr>
        <w:t xml:space="preserve">new </w:t>
      </w:r>
      <w:r w:rsidRPr="00F82A59">
        <w:rPr>
          <w:i/>
        </w:rPr>
        <w:t>proposal only from internal network of the organization i.e. campus network. The subject attributes include ‘Tenured</w:t>
      </w:r>
      <w:r w:rsidR="002C06AC">
        <w:rPr>
          <w:i/>
        </w:rPr>
        <w:t xml:space="preserve">/ tenure-track </w:t>
      </w:r>
      <w:r w:rsidR="002C06AC" w:rsidRPr="00776DE7">
        <w:rPr>
          <w:i/>
          <w:noProof/>
        </w:rPr>
        <w:t>faculty</w:t>
      </w:r>
      <w:r w:rsidRPr="00776DE7">
        <w:rPr>
          <w:i/>
          <w:noProof/>
        </w:rPr>
        <w:t>’</w:t>
      </w:r>
      <w:r w:rsidR="00776DE7">
        <w:rPr>
          <w:i/>
          <w:noProof/>
        </w:rPr>
        <w:t>;</w:t>
      </w:r>
      <w:r w:rsidRPr="00776DE7">
        <w:rPr>
          <w:i/>
          <w:noProof/>
        </w:rPr>
        <w:t xml:space="preserve"> the</w:t>
      </w:r>
      <w:r w:rsidRPr="00F82A59">
        <w:rPr>
          <w:i/>
        </w:rPr>
        <w:t xml:space="preserve"> action attribute is ‘</w:t>
      </w:r>
      <w:r w:rsidR="002C06AC">
        <w:rPr>
          <w:i/>
        </w:rPr>
        <w:t>Add’</w:t>
      </w:r>
      <w:r w:rsidRPr="00F82A59">
        <w:rPr>
          <w:i/>
        </w:rPr>
        <w:t xml:space="preserve"> and the resource attribute is ‘</w:t>
      </w:r>
      <w:r w:rsidR="002C06AC">
        <w:rPr>
          <w:i/>
        </w:rPr>
        <w:t>Whole P</w:t>
      </w:r>
      <w:r w:rsidRPr="00F82A59">
        <w:rPr>
          <w:i/>
        </w:rPr>
        <w:t>roposal’</w:t>
      </w:r>
      <w:r w:rsidR="002C06AC">
        <w:rPr>
          <w:i/>
        </w:rPr>
        <w:t xml:space="preserve"> and environment </w:t>
      </w:r>
      <w:r w:rsidR="002C06AC" w:rsidRPr="00A17D6E">
        <w:rPr>
          <w:i/>
          <w:noProof/>
        </w:rPr>
        <w:t>attribute</w:t>
      </w:r>
      <w:r w:rsidR="002C06AC">
        <w:rPr>
          <w:i/>
        </w:rPr>
        <w:t xml:space="preserve"> is ‘Campus Network’</w:t>
      </w:r>
      <w:r w:rsidRPr="00F82A59">
        <w:rPr>
          <w:i/>
        </w:rPr>
        <w:t xml:space="preserve">. </w:t>
      </w:r>
      <w:r w:rsidRPr="00F82A59">
        <w:rPr>
          <w:i/>
          <w:spacing w:val="-1"/>
          <w:lang w:val="x-none" w:eastAsia="x-none"/>
        </w:rPr>
        <w:t xml:space="preserve">This rule stipulates that the request of a </w:t>
      </w:r>
      <w:r w:rsidRPr="00F82A59">
        <w:rPr>
          <w:i/>
          <w:spacing w:val="-1"/>
          <w:lang w:eastAsia="x-none"/>
        </w:rPr>
        <w:t>Tenured</w:t>
      </w:r>
      <w:r w:rsidR="003847F7">
        <w:rPr>
          <w:i/>
          <w:spacing w:val="-1"/>
          <w:lang w:eastAsia="x-none"/>
        </w:rPr>
        <w:t>/ tenure</w:t>
      </w:r>
      <w:r w:rsidRPr="00F82A59">
        <w:rPr>
          <w:i/>
          <w:spacing w:val="-1"/>
          <w:lang w:eastAsia="x-none"/>
        </w:rPr>
        <w:t>-track faculty</w:t>
      </w:r>
      <w:r w:rsidRPr="00F82A59">
        <w:rPr>
          <w:i/>
          <w:spacing w:val="-1"/>
          <w:lang w:val="x-none" w:eastAsia="x-none"/>
        </w:rPr>
        <w:t xml:space="preserve"> </w:t>
      </w:r>
      <w:r w:rsidR="003847F7">
        <w:rPr>
          <w:i/>
          <w:spacing w:val="-1"/>
          <w:lang w:eastAsia="x-none"/>
        </w:rPr>
        <w:t xml:space="preserve">or </w:t>
      </w:r>
      <w:r w:rsidR="003847F7">
        <w:rPr>
          <w:i/>
          <w:spacing w:val="-1"/>
          <w:lang w:eastAsia="x-none"/>
        </w:rPr>
        <w:lastRenderedPageBreak/>
        <w:t xml:space="preserve">Non-tenure-track </w:t>
      </w:r>
      <w:r w:rsidR="000568AD">
        <w:rPr>
          <w:i/>
          <w:spacing w:val="-1"/>
          <w:lang w:eastAsia="x-none"/>
        </w:rPr>
        <w:t>faculty</w:t>
      </w:r>
      <w:r w:rsidR="003847F7">
        <w:rPr>
          <w:i/>
          <w:spacing w:val="-1"/>
          <w:lang w:eastAsia="x-none"/>
        </w:rPr>
        <w:t xml:space="preserve"> </w:t>
      </w:r>
      <w:r w:rsidRPr="00F82A59">
        <w:rPr>
          <w:i/>
          <w:spacing w:val="-1"/>
          <w:lang w:val="x-none" w:eastAsia="x-none"/>
        </w:rPr>
        <w:t xml:space="preserve">to </w:t>
      </w:r>
      <w:r w:rsidRPr="00F82A59">
        <w:rPr>
          <w:i/>
          <w:spacing w:val="-1"/>
          <w:lang w:eastAsia="x-none"/>
        </w:rPr>
        <w:t>create</w:t>
      </w:r>
      <w:r w:rsidRPr="00F82A59">
        <w:rPr>
          <w:i/>
          <w:spacing w:val="-1"/>
          <w:lang w:val="x-none" w:eastAsia="x-none"/>
        </w:rPr>
        <w:t xml:space="preserve"> </w:t>
      </w:r>
      <w:r w:rsidRPr="00F82A59">
        <w:rPr>
          <w:i/>
          <w:spacing w:val="-1"/>
          <w:lang w:eastAsia="x-none"/>
        </w:rPr>
        <w:t xml:space="preserve">a </w:t>
      </w:r>
      <w:r w:rsidR="00717324">
        <w:rPr>
          <w:i/>
          <w:spacing w:val="-1"/>
          <w:lang w:eastAsia="x-none"/>
        </w:rPr>
        <w:t xml:space="preserve">new </w:t>
      </w:r>
      <w:r w:rsidRPr="00F82A59">
        <w:rPr>
          <w:i/>
          <w:spacing w:val="-1"/>
          <w:lang w:eastAsia="x-none"/>
        </w:rPr>
        <w:t xml:space="preserve">proposal </w:t>
      </w:r>
      <w:r w:rsidRPr="00F82A59">
        <w:rPr>
          <w:i/>
          <w:spacing w:val="-1"/>
          <w:lang w:val="x-none" w:eastAsia="x-none"/>
        </w:rPr>
        <w:t xml:space="preserve">will </w:t>
      </w:r>
      <w:r w:rsidRPr="00545013">
        <w:rPr>
          <w:i/>
          <w:noProof/>
          <w:spacing w:val="-1"/>
          <w:lang w:val="x-none" w:eastAsia="x-none"/>
        </w:rPr>
        <w:t>be granted</w:t>
      </w:r>
      <w:r w:rsidR="004E5638">
        <w:rPr>
          <w:vanish/>
          <w:spacing w:val="-1"/>
          <w:lang w:val="x-none" w:eastAsia="x-none"/>
        </w:rPr>
        <w:cr/>
      </w:r>
      <w:r w:rsidR="00717324">
        <w:rPr>
          <w:i/>
          <w:spacing w:val="-1"/>
          <w:lang w:eastAsia="x-none"/>
        </w:rPr>
        <w:t xml:space="preserve"> only </w:t>
      </w:r>
      <w:r w:rsidR="00A91D22">
        <w:rPr>
          <w:i/>
          <w:spacing w:val="-1"/>
          <w:lang w:eastAsia="x-none"/>
        </w:rPr>
        <w:t>when he is doing so from within</w:t>
      </w:r>
      <w:r w:rsidR="007A1BA2">
        <w:rPr>
          <w:i/>
          <w:spacing w:val="-1"/>
          <w:lang w:eastAsia="x-none"/>
        </w:rPr>
        <w:t xml:space="preserve"> </w:t>
      </w:r>
      <w:r w:rsidR="00717324">
        <w:rPr>
          <w:i/>
          <w:spacing w:val="-1"/>
          <w:lang w:eastAsia="x-none"/>
        </w:rPr>
        <w:t>Campus network</w:t>
      </w:r>
      <w:r w:rsidR="00C82ACC">
        <w:rPr>
          <w:i/>
          <w:spacing w:val="-1"/>
          <w:lang w:eastAsia="x-none"/>
        </w:rPr>
        <w:t>.</w:t>
      </w:r>
    </w:p>
    <w:p w14:paraId="68266DEA" w14:textId="172CA031" w:rsidR="00770789" w:rsidRDefault="00770789" w:rsidP="000E065B">
      <w:pPr>
        <w:spacing w:after="0"/>
        <w:jc w:val="both"/>
        <w:rPr>
          <w:spacing w:val="-1"/>
          <w:lang w:val="x-none" w:eastAsia="x-none"/>
        </w:rPr>
      </w:pPr>
      <w:r w:rsidRPr="005C5B47">
        <w:rPr>
          <w:spacing w:val="-1"/>
          <w:lang w:val="x-none" w:eastAsia="x-none"/>
        </w:rPr>
        <w:t xml:space="preserve">Each </w:t>
      </w:r>
      <w:r>
        <w:rPr>
          <w:spacing w:val="-1"/>
          <w:lang w:eastAsia="x-none"/>
        </w:rPr>
        <w:t xml:space="preserve">access control </w:t>
      </w:r>
      <w:r w:rsidRPr="005C5B47">
        <w:rPr>
          <w:spacing w:val="-1"/>
          <w:lang w:val="x-none" w:eastAsia="x-none"/>
        </w:rPr>
        <w:t>rule</w:t>
      </w:r>
      <w:r>
        <w:rPr>
          <w:spacing w:val="-1"/>
          <w:lang w:val="x-none" w:eastAsia="x-none"/>
        </w:rPr>
        <w:t xml:space="preserve"> </w:t>
      </w:r>
      <w:r w:rsidR="005C0B00">
        <w:rPr>
          <w:spacing w:val="-1"/>
          <w:lang w:eastAsia="x-none"/>
        </w:rPr>
        <w:t>consists</w:t>
      </w:r>
      <w:r>
        <w:rPr>
          <w:spacing w:val="-1"/>
          <w:lang w:val="x-none" w:eastAsia="x-none"/>
        </w:rPr>
        <w:t xml:space="preserve"> of a condition, an</w:t>
      </w:r>
      <w:r>
        <w:rPr>
          <w:spacing w:val="-1"/>
          <w:lang w:eastAsia="x-none"/>
        </w:rPr>
        <w:t xml:space="preserve"> </w:t>
      </w:r>
      <w:r w:rsidRPr="005C5B47">
        <w:rPr>
          <w:spacing w:val="-1"/>
          <w:lang w:val="x-none" w:eastAsia="x-none"/>
        </w:rPr>
        <w:t>effect, and a target as shown in</w:t>
      </w:r>
      <w:r>
        <w:rPr>
          <w:spacing w:val="-1"/>
          <w:lang w:eastAsia="x-none"/>
        </w:rPr>
        <w:t xml:space="preserve"> </w:t>
      </w:r>
      <w:r>
        <w:rPr>
          <w:spacing w:val="-1"/>
          <w:lang w:eastAsia="x-none"/>
        </w:rPr>
        <w:fldChar w:fldCharType="begin"/>
      </w:r>
      <w:r>
        <w:rPr>
          <w:spacing w:val="-1"/>
          <w:lang w:eastAsia="x-none"/>
        </w:rPr>
        <w:instrText xml:space="preserve"> REF _Ref448100155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5</w:t>
      </w:r>
      <w:r>
        <w:rPr>
          <w:spacing w:val="-1"/>
          <w:lang w:eastAsia="x-none"/>
        </w:rPr>
        <w:fldChar w:fldCharType="end"/>
      </w:r>
      <w:r w:rsidRPr="005C5B47">
        <w:rPr>
          <w:spacing w:val="-1"/>
          <w:lang w:val="x-none" w:eastAsia="x-none"/>
        </w:rPr>
        <w:t>.</w:t>
      </w:r>
    </w:p>
    <w:p w14:paraId="25539289" w14:textId="27BE934C" w:rsidR="00770789" w:rsidRPr="005C5B47" w:rsidRDefault="00770789" w:rsidP="000E065B">
      <w:pPr>
        <w:numPr>
          <w:ilvl w:val="0"/>
          <w:numId w:val="4"/>
        </w:numPr>
        <w:shd w:val="clear" w:color="auto" w:fill="FFFFFF"/>
        <w:spacing w:after="0"/>
        <w:ind w:left="720"/>
        <w:jc w:val="both"/>
        <w:textAlignment w:val="baseline"/>
        <w:rPr>
          <w:spacing w:val="-1"/>
          <w:lang w:val="x-none" w:eastAsia="x-none"/>
        </w:rPr>
      </w:pPr>
      <w:r w:rsidRPr="005C5B47">
        <w:rPr>
          <w:spacing w:val="-1"/>
          <w:lang w:val="x-none" w:eastAsia="x-none"/>
        </w:rPr>
        <w:t xml:space="preserve">Conditions are statements about attributes </w:t>
      </w:r>
      <w:r w:rsidR="00F773DF">
        <w:rPr>
          <w:spacing w:val="-1"/>
          <w:lang w:eastAsia="x-none"/>
        </w:rPr>
        <w:t>that can</w:t>
      </w:r>
      <w:r w:rsidRPr="005C5B47">
        <w:rPr>
          <w:spacing w:val="-1"/>
          <w:lang w:val="x-none" w:eastAsia="x-none"/>
        </w:rPr>
        <w:t xml:space="preserve"> </w:t>
      </w:r>
      <w:r w:rsidR="00F773DF">
        <w:rPr>
          <w:spacing w:val="-1"/>
          <w:lang w:eastAsia="x-none"/>
        </w:rPr>
        <w:t>evaluate</w:t>
      </w:r>
      <w:r w:rsidRPr="005C5B47">
        <w:rPr>
          <w:spacing w:val="-1"/>
          <w:lang w:val="x-none" w:eastAsia="x-none"/>
        </w:rPr>
        <w:t xml:space="preserve"> either True, False or Indeterminate.</w:t>
      </w:r>
    </w:p>
    <w:p w14:paraId="12295429" w14:textId="46898026" w:rsidR="00770789" w:rsidRDefault="00770789" w:rsidP="000E065B">
      <w:pPr>
        <w:numPr>
          <w:ilvl w:val="0"/>
          <w:numId w:val="4"/>
        </w:numPr>
        <w:shd w:val="clear" w:color="auto" w:fill="FFFFFF"/>
        <w:spacing w:after="0"/>
        <w:ind w:left="720"/>
        <w:jc w:val="both"/>
        <w:textAlignment w:val="baseline"/>
        <w:rPr>
          <w:spacing w:val="-1"/>
          <w:lang w:val="x-none" w:eastAsia="x-none"/>
        </w:rPr>
      </w:pPr>
      <w:r w:rsidRPr="002B13D7">
        <w:rPr>
          <w:spacing w:val="-1"/>
          <w:lang w:val="x-none" w:eastAsia="x-none"/>
        </w:rPr>
        <w:t>The effect</w:t>
      </w:r>
      <w:r w:rsidR="00A62DF7">
        <w:rPr>
          <w:spacing w:val="-1"/>
          <w:lang w:eastAsia="x-none"/>
        </w:rPr>
        <w:t xml:space="preserve"> return</w:t>
      </w:r>
      <w:r w:rsidR="00A62DF7" w:rsidRPr="002B13D7">
        <w:rPr>
          <w:spacing w:val="-1"/>
          <w:lang w:val="x-none" w:eastAsia="x-none"/>
        </w:rPr>
        <w:t xml:space="preserve"> </w:t>
      </w:r>
      <w:r w:rsidR="00A62DF7">
        <w:rPr>
          <w:spacing w:val="-1"/>
          <w:lang w:val="x-none" w:eastAsia="x-none"/>
        </w:rPr>
        <w:t>value Permit or Deny</w:t>
      </w:r>
      <w:r w:rsidR="00454610">
        <w:rPr>
          <w:spacing w:val="-1"/>
          <w:lang w:eastAsia="x-none"/>
        </w:rPr>
        <w:t xml:space="preserve"> </w:t>
      </w:r>
      <w:r w:rsidR="00783B83">
        <w:rPr>
          <w:spacing w:val="-1"/>
          <w:lang w:eastAsia="x-none"/>
        </w:rPr>
        <w:t xml:space="preserve">based on </w:t>
      </w:r>
      <w:r w:rsidRPr="002B13D7">
        <w:rPr>
          <w:spacing w:val="-1"/>
          <w:lang w:val="x-none" w:eastAsia="x-none"/>
        </w:rPr>
        <w:t>the satisfied rule</w:t>
      </w:r>
      <w:r w:rsidR="00A62DF7">
        <w:rPr>
          <w:spacing w:val="-1"/>
          <w:lang w:eastAsia="x-none"/>
        </w:rPr>
        <w:t>.</w:t>
      </w:r>
      <w:r w:rsidRPr="002B13D7">
        <w:rPr>
          <w:spacing w:val="-1"/>
          <w:lang w:val="x-none" w:eastAsia="x-none"/>
        </w:rPr>
        <w:t xml:space="preserve"> </w:t>
      </w:r>
    </w:p>
    <w:p w14:paraId="568E59D2" w14:textId="7C2486E1" w:rsidR="00770789" w:rsidRDefault="00770789" w:rsidP="000E065B">
      <w:pPr>
        <w:numPr>
          <w:ilvl w:val="0"/>
          <w:numId w:val="4"/>
        </w:numPr>
        <w:shd w:val="clear" w:color="auto" w:fill="FFFFFF"/>
        <w:spacing w:after="0"/>
        <w:ind w:left="720"/>
        <w:jc w:val="both"/>
        <w:textAlignment w:val="baseline"/>
        <w:rPr>
          <w:spacing w:val="-1"/>
          <w:lang w:val="x-none" w:eastAsia="x-none"/>
        </w:rPr>
      </w:pPr>
      <w:r w:rsidRPr="002B13D7">
        <w:rPr>
          <w:spacing w:val="-1"/>
          <w:lang w:val="x-none" w:eastAsia="x-none"/>
        </w:rPr>
        <w:t>Target</w:t>
      </w:r>
      <w:r w:rsidR="00282088">
        <w:rPr>
          <w:spacing w:val="-1"/>
          <w:lang w:eastAsia="x-none"/>
        </w:rPr>
        <w:t xml:space="preserve"> in</w:t>
      </w:r>
      <w:r w:rsidRPr="00776DE7">
        <w:rPr>
          <w:noProof/>
          <w:spacing w:val="-1"/>
          <w:lang w:val="x-none" w:eastAsia="x-none"/>
        </w:rPr>
        <w:t xml:space="preserve"> </w:t>
      </w:r>
      <w:r w:rsidRPr="006A6A08">
        <w:rPr>
          <w:noProof/>
          <w:spacing w:val="-1"/>
          <w:lang w:val="x-none" w:eastAsia="x-none"/>
        </w:rPr>
        <w:t>policy</w:t>
      </w:r>
      <w:r w:rsidRPr="002B13D7">
        <w:rPr>
          <w:spacing w:val="-1"/>
          <w:lang w:val="x-none" w:eastAsia="x-none"/>
        </w:rPr>
        <w:t xml:space="preserve"> helps in determining whether or not </w:t>
      </w:r>
      <w:r w:rsidRPr="00A17D6E">
        <w:rPr>
          <w:noProof/>
          <w:spacing w:val="-1"/>
          <w:lang w:val="x-none" w:eastAsia="x-none"/>
        </w:rPr>
        <w:t>a rule</w:t>
      </w:r>
      <w:r w:rsidRPr="002B13D7">
        <w:rPr>
          <w:spacing w:val="-1"/>
          <w:lang w:val="x-none" w:eastAsia="x-none"/>
        </w:rPr>
        <w:t xml:space="preserve"> is relevant for a request.</w:t>
      </w:r>
    </w:p>
    <w:p w14:paraId="675AB31B" w14:textId="6FB7C8C1" w:rsidR="004E5638" w:rsidRDefault="004E5638" w:rsidP="000E065B">
      <w:pPr>
        <w:numPr>
          <w:ilvl w:val="0"/>
          <w:numId w:val="4"/>
        </w:numPr>
        <w:shd w:val="clear" w:color="auto" w:fill="FFFFFF"/>
        <w:spacing w:after="0"/>
        <w:ind w:left="720"/>
        <w:jc w:val="both"/>
        <w:textAlignment w:val="baseline"/>
        <w:rPr>
          <w:spacing w:val="-1"/>
          <w:lang w:val="x-none" w:eastAsia="x-none"/>
        </w:rPr>
      </w:pPr>
      <w:r>
        <w:rPr>
          <w:spacing w:val="-1"/>
          <w:lang w:eastAsia="x-none"/>
        </w:rPr>
        <w:t>As</w:t>
      </w:r>
      <w:r w:rsidRPr="00BE4AA7">
        <w:rPr>
          <w:spacing w:val="-1"/>
          <w:lang w:val="x-none" w:eastAsia="x-none"/>
        </w:rPr>
        <w:t xml:space="preserve"> a policy can have multiple </w:t>
      </w:r>
      <w:r w:rsidRPr="00A17D6E">
        <w:rPr>
          <w:noProof/>
          <w:spacing w:val="-1"/>
          <w:lang w:val="x-none" w:eastAsia="x-none"/>
        </w:rPr>
        <w:t>rules</w:t>
      </w:r>
      <w:r>
        <w:rPr>
          <w:spacing w:val="-1"/>
          <w:lang w:eastAsia="x-none"/>
        </w:rPr>
        <w:t>, it</w:t>
      </w:r>
      <w:r w:rsidRPr="00BE4AA7">
        <w:rPr>
          <w:spacing w:val="-1"/>
          <w:lang w:val="x-none" w:eastAsia="x-none"/>
        </w:rPr>
        <w:t xml:space="preserve"> is </w:t>
      </w:r>
      <w:r>
        <w:rPr>
          <w:spacing w:val="-1"/>
          <w:lang w:eastAsia="x-none"/>
        </w:rPr>
        <w:t>evident that it can generate conflicting decisions based on</w:t>
      </w:r>
      <w:r w:rsidRPr="00BE4AA7">
        <w:rPr>
          <w:spacing w:val="-1"/>
          <w:lang w:val="x-none" w:eastAsia="x-none"/>
        </w:rPr>
        <w:t xml:space="preserve"> different </w:t>
      </w:r>
      <w:r>
        <w:rPr>
          <w:spacing w:val="-1"/>
          <w:lang w:eastAsia="x-none"/>
        </w:rPr>
        <w:t xml:space="preserve">conflicting </w:t>
      </w:r>
      <w:r>
        <w:rPr>
          <w:spacing w:val="-1"/>
          <w:lang w:val="x-none" w:eastAsia="x-none"/>
        </w:rPr>
        <w:t>rule</w:t>
      </w:r>
      <w:r>
        <w:rPr>
          <w:spacing w:val="-1"/>
          <w:lang w:eastAsia="x-none"/>
        </w:rPr>
        <w:t>s</w:t>
      </w:r>
      <w:r w:rsidRPr="00BE4AA7">
        <w:rPr>
          <w:spacing w:val="-1"/>
          <w:lang w:val="x-none" w:eastAsia="x-none"/>
        </w:rPr>
        <w:t xml:space="preserve">. </w:t>
      </w:r>
      <w:r>
        <w:rPr>
          <w:spacing w:val="-1"/>
          <w:lang w:eastAsia="x-none"/>
        </w:rPr>
        <w:t xml:space="preserve">To minimize that </w:t>
      </w:r>
      <w:r w:rsidRPr="0035400A">
        <w:rPr>
          <w:noProof/>
          <w:spacing w:val="-1"/>
          <w:lang w:eastAsia="x-none"/>
        </w:rPr>
        <w:t>ris</w:t>
      </w:r>
      <w:r w:rsidR="0035400A">
        <w:rPr>
          <w:noProof/>
          <w:spacing w:val="-1"/>
          <w:lang w:eastAsia="x-none"/>
        </w:rPr>
        <w:t>k</w:t>
      </w:r>
      <w:r>
        <w:rPr>
          <w:spacing w:val="-1"/>
          <w:lang w:eastAsia="x-none"/>
        </w:rPr>
        <w:t xml:space="preserve"> </w:t>
      </w:r>
      <w:r w:rsidRPr="00BE4AA7">
        <w:rPr>
          <w:spacing w:val="-1"/>
          <w:lang w:val="x-none" w:eastAsia="x-none"/>
        </w:rPr>
        <w:t xml:space="preserve">Rule-combining algorithms are </w:t>
      </w:r>
      <w:r>
        <w:rPr>
          <w:spacing w:val="-1"/>
          <w:lang w:eastAsia="x-none"/>
        </w:rPr>
        <w:t xml:space="preserve">used which </w:t>
      </w:r>
      <w:r>
        <w:rPr>
          <w:spacing w:val="-1"/>
          <w:lang w:val="x-none" w:eastAsia="x-none"/>
        </w:rPr>
        <w:t>resolv</w:t>
      </w:r>
      <w:r>
        <w:rPr>
          <w:spacing w:val="-1"/>
          <w:lang w:eastAsia="x-none"/>
        </w:rPr>
        <w:t>e</w:t>
      </w:r>
      <w:r w:rsidRPr="00BE4AA7">
        <w:rPr>
          <w:spacing w:val="-1"/>
          <w:lang w:val="x-none" w:eastAsia="x-none"/>
        </w:rPr>
        <w:t xml:space="preserve"> such conflicts </w:t>
      </w:r>
      <w:r>
        <w:rPr>
          <w:spacing w:val="-1"/>
          <w:lang w:eastAsia="x-none"/>
        </w:rPr>
        <w:t xml:space="preserve">and always try to </w:t>
      </w:r>
      <w:r w:rsidRPr="00BE4AA7">
        <w:rPr>
          <w:spacing w:val="-1"/>
          <w:lang w:val="x-none" w:eastAsia="x-none"/>
        </w:rPr>
        <w:t xml:space="preserve">outcome </w:t>
      </w:r>
      <w:r>
        <w:rPr>
          <w:spacing w:val="-1"/>
          <w:lang w:eastAsia="x-none"/>
        </w:rPr>
        <w:t xml:space="preserve">only one decision </w:t>
      </w:r>
      <w:r w:rsidRPr="00BE4AA7">
        <w:rPr>
          <w:spacing w:val="-1"/>
          <w:lang w:val="x-none" w:eastAsia="x-none"/>
        </w:rPr>
        <w:t>per policy.</w:t>
      </w:r>
    </w:p>
    <w:p w14:paraId="65499A8F" w14:textId="062CB473" w:rsidR="00770789" w:rsidRPr="00C50E7D" w:rsidRDefault="00770789" w:rsidP="000E065B">
      <w:pPr>
        <w:spacing w:after="0"/>
        <w:jc w:val="both"/>
        <w:rPr>
          <w:spacing w:val="-1"/>
          <w:lang w:eastAsia="x-none"/>
        </w:rPr>
      </w:pPr>
      <w:r w:rsidRPr="005C5B47">
        <w:rPr>
          <w:spacing w:val="-1"/>
          <w:lang w:val="x-none" w:eastAsia="x-none"/>
        </w:rPr>
        <w:t xml:space="preserve">The policy driven nature of the decisions requires that the decision-making capability </w:t>
      </w:r>
      <w:bookmarkStart w:id="5" w:name="_GoBack"/>
      <w:bookmarkEnd w:id="5"/>
      <w:r w:rsidR="00D53E12" w:rsidRPr="0089593E">
        <w:rPr>
          <w:noProof/>
          <w:spacing w:val="-1"/>
          <w:lang w:val="x-none" w:eastAsia="x-none"/>
        </w:rPr>
        <w:t>is</w:t>
      </w:r>
      <w:r w:rsidRPr="0089593E">
        <w:rPr>
          <w:noProof/>
          <w:spacing w:val="-1"/>
          <w:lang w:val="x-none" w:eastAsia="x-none"/>
        </w:rPr>
        <w:t xml:space="preserve"> externalized</w:t>
      </w:r>
      <w:r w:rsidRPr="005C5B47">
        <w:rPr>
          <w:spacing w:val="-1"/>
          <w:lang w:val="x-none" w:eastAsia="x-none"/>
        </w:rPr>
        <w:t xml:space="preserve"> from systems/applications/services and not </w:t>
      </w:r>
      <w:r w:rsidRPr="0089593E">
        <w:rPr>
          <w:noProof/>
          <w:spacing w:val="-1"/>
          <w:lang w:val="x-none" w:eastAsia="x-none"/>
        </w:rPr>
        <w:t>be embedded</w:t>
      </w:r>
      <w:r w:rsidRPr="005C5B47">
        <w:rPr>
          <w:spacing w:val="-1"/>
          <w:lang w:val="x-none" w:eastAsia="x-none"/>
        </w:rPr>
        <w:t xml:space="preserve"> within </w:t>
      </w:r>
      <w:r w:rsidR="001C6DBF">
        <w:rPr>
          <w:spacing w:val="-1"/>
          <w:lang w:eastAsia="x-none"/>
        </w:rPr>
        <w:t xml:space="preserve">the </w:t>
      </w:r>
      <w:r w:rsidRPr="005C5B47">
        <w:rPr>
          <w:spacing w:val="-1"/>
          <w:lang w:val="x-none" w:eastAsia="x-none"/>
        </w:rPr>
        <w:t xml:space="preserve">code. The </w:t>
      </w:r>
      <w:r w:rsidR="00E06D9F">
        <w:rPr>
          <w:spacing w:val="-1"/>
          <w:lang w:eastAsia="x-none"/>
        </w:rPr>
        <w:t xml:space="preserve">final </w:t>
      </w:r>
      <w:r w:rsidRPr="005C5B47">
        <w:rPr>
          <w:spacing w:val="-1"/>
          <w:lang w:val="x-none" w:eastAsia="x-none"/>
        </w:rPr>
        <w:t xml:space="preserve">decision </w:t>
      </w:r>
      <w:r w:rsidR="00E06D9F" w:rsidRPr="0089593E">
        <w:rPr>
          <w:noProof/>
          <w:spacing w:val="-1"/>
          <w:lang w:eastAsia="x-none"/>
        </w:rPr>
        <w:t>is</w:t>
      </w:r>
      <w:r w:rsidRPr="0089593E">
        <w:rPr>
          <w:noProof/>
          <w:spacing w:val="-1"/>
          <w:lang w:val="x-none" w:eastAsia="x-none"/>
        </w:rPr>
        <w:t xml:space="preserve"> based</w:t>
      </w:r>
      <w:r w:rsidRPr="005C5B47">
        <w:rPr>
          <w:spacing w:val="-1"/>
          <w:lang w:val="x-none" w:eastAsia="x-none"/>
        </w:rPr>
        <w:t xml:space="preserve"> on information about the subject, resource, envir</w:t>
      </w:r>
      <w:r w:rsidR="00E06D9F">
        <w:rPr>
          <w:spacing w:val="-1"/>
          <w:lang w:val="x-none" w:eastAsia="x-none"/>
        </w:rPr>
        <w:t>onmental</w:t>
      </w:r>
      <w:r w:rsidRPr="005C5B47">
        <w:rPr>
          <w:spacing w:val="-1"/>
          <w:lang w:val="x-none" w:eastAsia="x-none"/>
        </w:rPr>
        <w:t>, and more</w:t>
      </w:r>
      <w:r w:rsidR="00E06D9F">
        <w:rPr>
          <w:spacing w:val="-1"/>
          <w:lang w:eastAsia="x-none"/>
        </w:rPr>
        <w:t xml:space="preserve"> </w:t>
      </w:r>
      <w:r w:rsidR="00887277">
        <w:rPr>
          <w:spacing w:val="-1"/>
          <w:lang w:eastAsia="x-none"/>
        </w:rPr>
        <w:t xml:space="preserve">hidden </w:t>
      </w:r>
      <w:r w:rsidR="00E06D9F">
        <w:rPr>
          <w:spacing w:val="-1"/>
          <w:lang w:eastAsia="x-none"/>
        </w:rPr>
        <w:t>context</w:t>
      </w:r>
      <w:r w:rsidR="00E40BE8">
        <w:rPr>
          <w:spacing w:val="-1"/>
          <w:lang w:eastAsia="x-none"/>
        </w:rPr>
        <w:t xml:space="preserve">ual </w:t>
      </w:r>
      <w:r w:rsidR="00903CD7">
        <w:rPr>
          <w:spacing w:val="-1"/>
          <w:lang w:eastAsia="x-none"/>
        </w:rPr>
        <w:t>information</w:t>
      </w:r>
      <w:r w:rsidRPr="005C5B47">
        <w:rPr>
          <w:spacing w:val="-1"/>
          <w:lang w:val="x-none" w:eastAsia="x-none"/>
        </w:rPr>
        <w:t xml:space="preserve">, that </w:t>
      </w:r>
      <w:r w:rsidRPr="0089593E">
        <w:rPr>
          <w:noProof/>
          <w:spacing w:val="-1"/>
          <w:lang w:val="x-none" w:eastAsia="x-none"/>
        </w:rPr>
        <w:t>are often expressed</w:t>
      </w:r>
      <w:r w:rsidR="00204DFF">
        <w:rPr>
          <w:spacing w:val="-1"/>
          <w:lang w:val="x-none" w:eastAsia="x-none"/>
        </w:rPr>
        <w:t xml:space="preserve"> as attributes</w:t>
      </w:r>
      <w:r w:rsidR="00204DFF">
        <w:rPr>
          <w:spacing w:val="-1"/>
          <w:lang w:eastAsia="x-none"/>
        </w:rPr>
        <w:t xml:space="preserve"> and their corresponding </w:t>
      </w:r>
      <w:r w:rsidR="00FC4862">
        <w:rPr>
          <w:spacing w:val="-1"/>
          <w:lang w:eastAsia="x-none"/>
        </w:rPr>
        <w:t>values</w:t>
      </w:r>
      <w:r w:rsidRPr="005C5B47">
        <w:rPr>
          <w:spacing w:val="-1"/>
          <w:lang w:val="x-none" w:eastAsia="x-none"/>
        </w:rPr>
        <w:t>.</w:t>
      </w:r>
    </w:p>
    <w:p w14:paraId="53BB56B6"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Subject</w:t>
      </w:r>
      <w:r w:rsidRPr="005C5B47">
        <w:rPr>
          <w:rFonts w:ascii="Calibri" w:eastAsia="PMingLiU" w:hAnsi="Calibri"/>
          <w:spacing w:val="-1"/>
          <w:sz w:val="22"/>
          <w:szCs w:val="22"/>
          <w:lang w:val="x-none" w:eastAsia="x-none" w:bidi="ar-SA"/>
        </w:rPr>
        <w:t>: position type, proposal role (PI, Co-PI, senior personnel).</w:t>
      </w:r>
    </w:p>
    <w:p w14:paraId="54FA5A22"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Action</w:t>
      </w:r>
      <w:r w:rsidRPr="005C5B47">
        <w:rPr>
          <w:rFonts w:ascii="Calibri" w:eastAsia="PMingLiU" w:hAnsi="Calibri"/>
          <w:spacing w:val="-1"/>
          <w:sz w:val="22"/>
          <w:szCs w:val="22"/>
          <w:lang w:val="x-none" w:eastAsia="x-none" w:bidi="ar-SA"/>
        </w:rPr>
        <w:t xml:space="preserve">: </w:t>
      </w:r>
      <w:r>
        <w:rPr>
          <w:rFonts w:ascii="Calibri" w:eastAsia="PMingLiU" w:hAnsi="Calibri"/>
          <w:spacing w:val="-1"/>
          <w:sz w:val="22"/>
          <w:szCs w:val="22"/>
          <w:lang w:eastAsia="x-none" w:bidi="ar-SA"/>
        </w:rPr>
        <w:t>add</w:t>
      </w:r>
      <w:r w:rsidRPr="005C5B47">
        <w:rPr>
          <w:rFonts w:ascii="Calibri" w:eastAsia="PMingLiU" w:hAnsi="Calibri"/>
          <w:spacing w:val="-1"/>
          <w:sz w:val="22"/>
          <w:szCs w:val="22"/>
          <w:lang w:val="x-none" w:eastAsia="x-none" w:bidi="ar-SA"/>
        </w:rPr>
        <w:t xml:space="preserve">, </w:t>
      </w:r>
      <w:r>
        <w:rPr>
          <w:rFonts w:ascii="Calibri" w:eastAsia="PMingLiU" w:hAnsi="Calibri"/>
          <w:spacing w:val="-1"/>
          <w:sz w:val="22"/>
          <w:szCs w:val="22"/>
          <w:lang w:eastAsia="x-none" w:bidi="ar-SA"/>
        </w:rPr>
        <w:t>save</w:t>
      </w:r>
      <w:r w:rsidRPr="005C5B47">
        <w:rPr>
          <w:rFonts w:ascii="Calibri" w:eastAsia="PMingLiU" w:hAnsi="Calibri"/>
          <w:spacing w:val="-1"/>
          <w:sz w:val="22"/>
          <w:szCs w:val="22"/>
          <w:lang w:val="x-none" w:eastAsia="x-none" w:bidi="ar-SA"/>
        </w:rPr>
        <w:t>, edit, delete</w:t>
      </w:r>
    </w:p>
    <w:p w14:paraId="2360B846"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Resource</w:t>
      </w:r>
      <w:r w:rsidRPr="005C5B47">
        <w:rPr>
          <w:rFonts w:ascii="Calibri" w:eastAsia="PMingLiU" w:hAnsi="Calibri"/>
          <w:spacing w:val="-1"/>
          <w:sz w:val="22"/>
          <w:szCs w:val="22"/>
          <w:lang w:val="x-none" w:eastAsia="x-none" w:bidi="ar-SA"/>
        </w:rPr>
        <w:t xml:space="preserve">: </w:t>
      </w:r>
      <w:r w:rsidRPr="00A17D6E">
        <w:rPr>
          <w:rFonts w:ascii="Calibri" w:eastAsia="PMingLiU" w:hAnsi="Calibri"/>
          <w:noProof/>
          <w:spacing w:val="-1"/>
          <w:sz w:val="22"/>
          <w:szCs w:val="22"/>
          <w:lang w:val="x-none" w:eastAsia="x-none" w:bidi="ar-SA"/>
        </w:rPr>
        <w:t>proposal</w:t>
      </w:r>
      <w:r w:rsidRPr="005C5B47">
        <w:rPr>
          <w:rFonts w:ascii="Calibri" w:eastAsia="PMingLiU" w:hAnsi="Calibri"/>
          <w:spacing w:val="-1"/>
          <w:sz w:val="22"/>
          <w:szCs w:val="22"/>
          <w:lang w:val="x-none" w:eastAsia="x-none" w:bidi="ar-SA"/>
        </w:rPr>
        <w:t xml:space="preserve"> datasheet section or whole proposal</w:t>
      </w:r>
    </w:p>
    <w:p w14:paraId="508A1AD0" w14:textId="3EBA0869"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Environment</w:t>
      </w:r>
      <w:r w:rsidRPr="005C5B47">
        <w:rPr>
          <w:rFonts w:ascii="Calibri" w:eastAsia="PMingLiU" w:hAnsi="Calibri"/>
          <w:spacing w:val="-1"/>
          <w:sz w:val="22"/>
          <w:szCs w:val="22"/>
          <w:lang w:val="x-none" w:eastAsia="x-none" w:bidi="ar-SA"/>
        </w:rPr>
        <w:t xml:space="preserve">: campus network, </w:t>
      </w:r>
      <w:r w:rsidR="005105C7">
        <w:rPr>
          <w:rFonts w:ascii="Calibri" w:eastAsia="PMingLiU" w:hAnsi="Calibri"/>
          <w:spacing w:val="-1"/>
          <w:sz w:val="22"/>
          <w:szCs w:val="22"/>
          <w:lang w:eastAsia="x-none" w:bidi="ar-SA"/>
        </w:rPr>
        <w:t>IP</w:t>
      </w:r>
      <w:r w:rsidR="0001380A">
        <w:rPr>
          <w:rFonts w:ascii="Calibri" w:eastAsia="PMingLiU" w:hAnsi="Calibri"/>
          <w:spacing w:val="-1"/>
          <w:sz w:val="22"/>
          <w:szCs w:val="22"/>
          <w:lang w:eastAsia="x-none" w:bidi="ar-SA"/>
        </w:rPr>
        <w:t xml:space="preserve"> address, </w:t>
      </w:r>
      <w:r w:rsidR="00017CA5">
        <w:rPr>
          <w:rFonts w:ascii="Calibri" w:eastAsia="PMingLiU" w:hAnsi="Calibri"/>
          <w:spacing w:val="-1"/>
          <w:sz w:val="22"/>
          <w:szCs w:val="22"/>
          <w:lang w:eastAsia="x-none" w:bidi="ar-SA"/>
        </w:rPr>
        <w:t>date time</w:t>
      </w:r>
      <w:r w:rsidR="0001380A">
        <w:rPr>
          <w:rFonts w:ascii="Calibri" w:eastAsia="PMingLiU" w:hAnsi="Calibri"/>
          <w:spacing w:val="-1"/>
          <w:sz w:val="22"/>
          <w:szCs w:val="22"/>
          <w:lang w:eastAsia="x-none" w:bidi="ar-SA"/>
        </w:rPr>
        <w:t xml:space="preserve">, </w:t>
      </w:r>
      <w:r w:rsidRPr="005C5B47">
        <w:rPr>
          <w:rFonts w:ascii="Calibri" w:eastAsia="PMingLiU" w:hAnsi="Calibri"/>
          <w:spacing w:val="-1"/>
          <w:sz w:val="22"/>
          <w:szCs w:val="22"/>
          <w:lang w:val="x-none" w:eastAsia="x-none" w:bidi="ar-SA"/>
        </w:rPr>
        <w:t>mobile devices</w:t>
      </w:r>
    </w:p>
    <w:p w14:paraId="5D337F0B" w14:textId="61328D28" w:rsidR="00770789" w:rsidRPr="00E9183F" w:rsidRDefault="00770789" w:rsidP="00741113">
      <w:pPr>
        <w:keepNext/>
        <w:spacing w:after="0"/>
        <w:jc w:val="both"/>
        <w:rPr>
          <w:spacing w:val="-1"/>
          <w:lang w:val="x-none" w:eastAsia="x-none"/>
        </w:rPr>
      </w:pPr>
      <w:r>
        <w:rPr>
          <w:noProof/>
          <w:lang w:eastAsia="en-US"/>
        </w:rPr>
        <w:drawing>
          <wp:anchor distT="0" distB="0" distL="114300" distR="114300" simplePos="0" relativeHeight="251658240" behindDoc="0" locked="0" layoutInCell="1" allowOverlap="1" wp14:anchorId="4BDA94B5" wp14:editId="1B87B128">
            <wp:simplePos x="0" y="0"/>
            <wp:positionH relativeFrom="column">
              <wp:posOffset>607060</wp:posOffset>
            </wp:positionH>
            <wp:positionV relativeFrom="paragraph">
              <wp:posOffset>7620</wp:posOffset>
            </wp:positionV>
            <wp:extent cx="4293870" cy="276034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3870" cy="2760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58241" behindDoc="0" locked="0" layoutInCell="1" allowOverlap="1" wp14:anchorId="3FA4175C" wp14:editId="1520F75F">
                <wp:simplePos x="0" y="0"/>
                <wp:positionH relativeFrom="column">
                  <wp:posOffset>977748</wp:posOffset>
                </wp:positionH>
                <wp:positionV relativeFrom="paragraph">
                  <wp:posOffset>2795778</wp:posOffset>
                </wp:positionV>
                <wp:extent cx="3657600"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58D90A6D" w14:textId="0E08635F" w:rsidR="00894951" w:rsidRPr="00B90DAA" w:rsidRDefault="00894951" w:rsidP="0083409B">
                            <w:pPr>
                              <w:pStyle w:val="Caption"/>
                              <w:spacing w:line="360" w:lineRule="auto"/>
                              <w:rPr>
                                <w:rFonts w:ascii="Calibri" w:eastAsia="PMingLiU" w:hAnsi="Calibri"/>
                                <w:spacing w:val="-1"/>
                                <w:lang w:val="x-none" w:eastAsia="x-none"/>
                              </w:rPr>
                            </w:pPr>
                            <w:bookmarkStart w:id="6" w:name="_Ref448099753"/>
                            <w:r>
                              <w:t xml:space="preserve">Figure </w:t>
                            </w:r>
                            <w:r w:rsidR="00A32801">
                              <w:fldChar w:fldCharType="begin"/>
                            </w:r>
                            <w:r w:rsidR="00A32801">
                              <w:instrText xml:space="preserve"> SEQ Figure \* ARABIC </w:instrText>
                            </w:r>
                            <w:r w:rsidR="00A32801">
                              <w:fldChar w:fldCharType="separate"/>
                            </w:r>
                            <w:r>
                              <w:rPr>
                                <w:noProof/>
                              </w:rPr>
                              <w:t>6</w:t>
                            </w:r>
                            <w:r w:rsidR="00A32801">
                              <w:rPr>
                                <w:noProof/>
                              </w:rPr>
                              <w:fldChar w:fldCharType="end"/>
                            </w:r>
                            <w:bookmarkEnd w:id="6"/>
                            <w:r>
                              <w:t xml:space="preserve"> </w:t>
                            </w:r>
                            <w:r w:rsidRPr="000E70D5">
                              <w:t>High Level Design of XACML Enforcement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type w14:anchorId="3FA4175C" id="_x0000_t202" coordsize="21600,21600" o:spt="202" path="m,l,21600r21600,l21600,xe">
                <v:stroke joinstyle="miter"/>
                <v:path gradientshapeok="t" o:connecttype="rect"/>
              </v:shapetype>
              <v:shape id="Text Box 1" o:spid="_x0000_s1026" type="#_x0000_t202" style="position:absolute;left:0;text-align:left;margin-left:77pt;margin-top:220.15pt;width:4in;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" stroked="f">
                <v:textbox style="mso-fit-shape-to-text:t" inset="0,0,0,0">
                  <w:txbxContent>
                    <w:p w14:paraId="58D90A6D" w14:textId="0E08635F" w:rsidR="00894951" w:rsidRPr="00B90DAA" w:rsidRDefault="00894951" w:rsidP="0083409B">
                      <w:pPr>
                        <w:pStyle w:val="Caption"/>
                        <w:spacing w:line="360" w:lineRule="auto"/>
                        <w:rPr>
                          <w:rFonts w:ascii="Calibri" w:eastAsia="PMingLiU" w:hAnsi="Calibri"/>
                          <w:spacing w:val="-1"/>
                          <w:lang w:val="x-none" w:eastAsia="x-none"/>
                        </w:rPr>
                      </w:pPr>
                      <w:bookmarkStart w:id="7" w:name="_Ref448099753"/>
                      <w:r>
                        <w:t xml:space="preserve">Figure </w:t>
                      </w:r>
                      <w:r>
                        <w:fldChar w:fldCharType="begin"/>
                      </w:r>
                      <w:r>
                        <w:instrText xml:space="preserve"> SEQ Figure \* ARABIC </w:instrText>
                      </w:r>
                      <w:r>
                        <w:fldChar w:fldCharType="separate"/>
                      </w:r>
                      <w:r>
                        <w:rPr>
                          <w:noProof/>
                        </w:rPr>
                        <w:t>6</w:t>
                      </w:r>
                      <w:r>
                        <w:rPr>
                          <w:noProof/>
                        </w:rPr>
                        <w:fldChar w:fldCharType="end"/>
                      </w:r>
                      <w:bookmarkEnd w:id="7"/>
                      <w:r>
                        <w:t xml:space="preserve"> </w:t>
                      </w:r>
                      <w:r w:rsidRPr="000E70D5">
                        <w:t>High Level Design of XACML Enforcement Architecture</w:t>
                      </w:r>
                    </w:p>
                  </w:txbxContent>
                </v:textbox>
                <w10:wrap type="square"/>
              </v:shape>
            </w:pict>
          </mc:Fallback>
        </mc:AlternateContent>
      </w:r>
      <w:r>
        <w:br w:type="textWrapping" w:clear="all"/>
      </w:r>
      <w:r w:rsidRPr="001868B0">
        <w:rPr>
          <w:spacing w:val="-1"/>
          <w:lang w:val="x-none" w:eastAsia="x-none"/>
        </w:rPr>
        <w:t xml:space="preserve">The architected solution can </w:t>
      </w:r>
      <w:r w:rsidRPr="0089593E">
        <w:rPr>
          <w:noProof/>
          <w:spacing w:val="-1"/>
          <w:lang w:val="x-none" w:eastAsia="x-none"/>
        </w:rPr>
        <w:t>be viewed</w:t>
      </w:r>
      <w:r w:rsidRPr="001868B0">
        <w:rPr>
          <w:spacing w:val="-1"/>
          <w:lang w:val="x-none" w:eastAsia="x-none"/>
        </w:rPr>
        <w:t xml:space="preserve"> as </w:t>
      </w:r>
      <w:r w:rsidRPr="00E9183F">
        <w:rPr>
          <w:spacing w:val="-1"/>
          <w:lang w:val="x-none" w:eastAsia="x-none"/>
        </w:rPr>
        <w:t xml:space="preserve">interactions of </w:t>
      </w:r>
      <w:r w:rsidRPr="0025684C">
        <w:rPr>
          <w:spacing w:val="-1"/>
          <w:lang w:val="x-none" w:eastAsia="x-none"/>
        </w:rPr>
        <w:t>three top-level components</w:t>
      </w:r>
      <w:r w:rsidRPr="001868B0">
        <w:rPr>
          <w:spacing w:val="-1"/>
          <w:lang w:val="x-none" w:eastAsia="x-none"/>
        </w:rPr>
        <w:t>.</w:t>
      </w:r>
      <w:r w:rsidRPr="00E9183F">
        <w:rPr>
          <w:spacing w:val="-1"/>
          <w:lang w:val="x-none" w:eastAsia="x-none"/>
        </w:rPr>
        <w:t xml:space="preserve"> A data flow diagram as shown in</w:t>
      </w:r>
      <w:r>
        <w:rPr>
          <w:spacing w:val="-1"/>
          <w:lang w:eastAsia="x-none"/>
        </w:rPr>
        <w:t xml:space="preserve"> </w:t>
      </w:r>
      <w:r>
        <w:rPr>
          <w:spacing w:val="-1"/>
          <w:lang w:eastAsia="x-none"/>
        </w:rPr>
        <w:fldChar w:fldCharType="begin"/>
      </w:r>
      <w:r>
        <w:rPr>
          <w:spacing w:val="-1"/>
          <w:lang w:eastAsia="x-none"/>
        </w:rPr>
        <w:instrText xml:space="preserve"> REF _Ref448099753 \h  \* MERGEFORMAT </w:instrText>
      </w:r>
      <w:r>
        <w:rPr>
          <w:spacing w:val="-1"/>
          <w:lang w:eastAsia="x-none"/>
        </w:rPr>
      </w:r>
      <w:r>
        <w:rPr>
          <w:spacing w:val="-1"/>
          <w:lang w:eastAsia="x-none"/>
        </w:rPr>
        <w:fldChar w:fldCharType="separate"/>
      </w:r>
      <w:r w:rsidR="005C6B07">
        <w:t xml:space="preserve">Figure </w:t>
      </w:r>
      <w:r w:rsidR="005C6B07">
        <w:rPr>
          <w:noProof/>
        </w:rPr>
        <w:t>6</w:t>
      </w:r>
      <w:r>
        <w:rPr>
          <w:spacing w:val="-1"/>
          <w:lang w:eastAsia="x-none"/>
        </w:rPr>
        <w:fldChar w:fldCharType="end"/>
      </w:r>
      <w:r>
        <w:rPr>
          <w:spacing w:val="-1"/>
          <w:lang w:eastAsia="x-none"/>
        </w:rPr>
        <w:t xml:space="preserve">, </w:t>
      </w:r>
      <w:r w:rsidRPr="00E9183F">
        <w:rPr>
          <w:spacing w:val="-1"/>
          <w:lang w:val="x-none" w:eastAsia="x-none"/>
        </w:rPr>
        <w:t>depict</w:t>
      </w:r>
      <w:r w:rsidR="00452D8C">
        <w:rPr>
          <w:spacing w:val="-1"/>
          <w:lang w:eastAsia="x-none"/>
        </w:rPr>
        <w:t>s</w:t>
      </w:r>
      <w:r w:rsidRPr="00E9183F">
        <w:rPr>
          <w:spacing w:val="-1"/>
          <w:lang w:val="x-none" w:eastAsia="x-none"/>
        </w:rPr>
        <w:t xml:space="preserve"> </w:t>
      </w:r>
      <w:r w:rsidR="00452D8C">
        <w:rPr>
          <w:spacing w:val="-1"/>
          <w:lang w:eastAsia="x-none"/>
        </w:rPr>
        <w:t xml:space="preserve">all </w:t>
      </w:r>
      <w:r w:rsidRPr="00E9183F">
        <w:rPr>
          <w:spacing w:val="-1"/>
          <w:lang w:val="x-none" w:eastAsia="x-none"/>
        </w:rPr>
        <w:t xml:space="preserve">the logical components of XACML and </w:t>
      </w:r>
      <w:r w:rsidR="007F0F12">
        <w:rPr>
          <w:spacing w:val="-1"/>
          <w:lang w:eastAsia="x-none"/>
        </w:rPr>
        <w:t>their internal</w:t>
      </w:r>
      <w:r w:rsidRPr="00E9183F">
        <w:rPr>
          <w:spacing w:val="-1"/>
          <w:lang w:val="x-none" w:eastAsia="x-none"/>
        </w:rPr>
        <w:t xml:space="preserve"> </w:t>
      </w:r>
      <w:r w:rsidR="007F0F12">
        <w:rPr>
          <w:spacing w:val="-1"/>
          <w:lang w:eastAsia="x-none"/>
        </w:rPr>
        <w:t>interactions</w:t>
      </w:r>
      <w:r w:rsidRPr="00E9183F">
        <w:rPr>
          <w:spacing w:val="-1"/>
          <w:lang w:val="x-none" w:eastAsia="x-none"/>
        </w:rPr>
        <w:t>.</w:t>
      </w:r>
    </w:p>
    <w:p w14:paraId="1971CBE5" w14:textId="04B51201" w:rsidR="00770789" w:rsidRDefault="00770789" w:rsidP="000E065B">
      <w:pPr>
        <w:numPr>
          <w:ilvl w:val="0"/>
          <w:numId w:val="1"/>
        </w:numPr>
        <w:spacing w:after="0"/>
        <w:jc w:val="both"/>
        <w:rPr>
          <w:spacing w:val="-1"/>
          <w:lang w:val="x-none" w:eastAsia="x-none"/>
        </w:rPr>
      </w:pPr>
      <w:r w:rsidRPr="009E3FFD">
        <w:rPr>
          <w:spacing w:val="-1"/>
          <w:lang w:val="x-none" w:eastAsia="x-none"/>
        </w:rPr>
        <w:t xml:space="preserve">The policy administrator defines </w:t>
      </w:r>
      <w:r w:rsidRPr="00E9183F">
        <w:rPr>
          <w:spacing w:val="-1"/>
          <w:lang w:val="x-none" w:eastAsia="x-none"/>
        </w:rPr>
        <w:t xml:space="preserve">and manages </w:t>
      </w:r>
      <w:r w:rsidRPr="009E3FFD">
        <w:rPr>
          <w:spacing w:val="-1"/>
          <w:lang w:val="x-none" w:eastAsia="x-none"/>
        </w:rPr>
        <w:t>p</w:t>
      </w:r>
      <w:r w:rsidRPr="00E9183F">
        <w:rPr>
          <w:spacing w:val="-1"/>
          <w:lang w:val="x-none" w:eastAsia="x-none"/>
        </w:rPr>
        <w:t>olicies and policy sets at the Policy Administration P</w:t>
      </w:r>
      <w:r w:rsidRPr="009E3FFD">
        <w:rPr>
          <w:spacing w:val="-1"/>
          <w:lang w:val="x-none" w:eastAsia="x-none"/>
        </w:rPr>
        <w:t>oint</w:t>
      </w:r>
      <w:r w:rsidRPr="00E9183F">
        <w:rPr>
          <w:spacing w:val="-1"/>
          <w:lang w:val="x-none" w:eastAsia="x-none"/>
        </w:rPr>
        <w:t xml:space="preserve"> (PAP)</w:t>
      </w:r>
      <w:r w:rsidRPr="009E3FFD">
        <w:rPr>
          <w:spacing w:val="-1"/>
          <w:lang w:val="x-none" w:eastAsia="x-none"/>
        </w:rPr>
        <w:t>.</w:t>
      </w:r>
    </w:p>
    <w:p w14:paraId="31805F0B" w14:textId="6E0439FE" w:rsidR="00FD510A" w:rsidRPr="00E9183F" w:rsidRDefault="00FD510A" w:rsidP="000E065B">
      <w:pPr>
        <w:numPr>
          <w:ilvl w:val="0"/>
          <w:numId w:val="1"/>
        </w:numPr>
        <w:spacing w:after="0"/>
        <w:jc w:val="both"/>
        <w:rPr>
          <w:spacing w:val="-1"/>
          <w:lang w:val="x-none" w:eastAsia="x-none"/>
        </w:rPr>
      </w:pPr>
      <w:r w:rsidRPr="00FD510A">
        <w:rPr>
          <w:spacing w:val="-1"/>
          <w:lang w:val="x-none" w:eastAsia="x-none"/>
        </w:rPr>
        <w:t>Policy Information Point</w:t>
      </w:r>
      <w:r>
        <w:rPr>
          <w:spacing w:val="-1"/>
          <w:lang w:eastAsia="x-none"/>
        </w:rPr>
        <w:t xml:space="preserve"> (PIP)</w:t>
      </w:r>
      <w:r w:rsidRPr="00FD510A">
        <w:rPr>
          <w:spacing w:val="-1"/>
          <w:lang w:val="x-none" w:eastAsia="x-none"/>
        </w:rPr>
        <w:t xml:space="preserve"> </w:t>
      </w:r>
      <w:r w:rsidR="0002093D">
        <w:rPr>
          <w:spacing w:val="-1"/>
          <w:lang w:eastAsia="x-none"/>
        </w:rPr>
        <w:t xml:space="preserve">behaves as </w:t>
      </w:r>
      <w:r w:rsidR="00000991">
        <w:rPr>
          <w:spacing w:val="-1"/>
          <w:lang w:eastAsia="x-none"/>
        </w:rPr>
        <w:t xml:space="preserve">a </w:t>
      </w:r>
      <w:r w:rsidRPr="00FD510A">
        <w:rPr>
          <w:spacing w:val="-1"/>
          <w:lang w:val="x-none" w:eastAsia="x-none"/>
        </w:rPr>
        <w:t>source of attribute values (i.e. a resource, subject, environment</w:t>
      </w:r>
      <w:r w:rsidR="007629C6">
        <w:rPr>
          <w:spacing w:val="-1"/>
          <w:lang w:eastAsia="x-none"/>
        </w:rPr>
        <w:t xml:space="preserve"> conditions</w:t>
      </w:r>
      <w:r w:rsidRPr="00FD510A">
        <w:rPr>
          <w:spacing w:val="-1"/>
          <w:lang w:val="x-none" w:eastAsia="x-none"/>
        </w:rPr>
        <w:t>)</w:t>
      </w:r>
      <w:r w:rsidR="00CD3A36">
        <w:rPr>
          <w:spacing w:val="-1"/>
          <w:lang w:eastAsia="x-none"/>
        </w:rPr>
        <w:t>.</w:t>
      </w:r>
    </w:p>
    <w:p w14:paraId="3DA7D0EE" w14:textId="2E65263D" w:rsidR="00770789" w:rsidRPr="00E9183F" w:rsidRDefault="00770789" w:rsidP="000E065B">
      <w:pPr>
        <w:numPr>
          <w:ilvl w:val="0"/>
          <w:numId w:val="1"/>
        </w:numPr>
        <w:spacing w:after="0"/>
        <w:jc w:val="both"/>
        <w:rPr>
          <w:spacing w:val="-1"/>
          <w:lang w:val="x-none" w:eastAsia="x-none"/>
        </w:rPr>
      </w:pPr>
      <w:r w:rsidRPr="00E9183F">
        <w:rPr>
          <w:spacing w:val="-1"/>
          <w:lang w:val="x-none" w:eastAsia="x-none"/>
        </w:rPr>
        <w:t>XACML support</w:t>
      </w:r>
      <w:r w:rsidR="00A30D7F">
        <w:rPr>
          <w:spacing w:val="-1"/>
          <w:lang w:eastAsia="x-none"/>
        </w:rPr>
        <w:t>s</w:t>
      </w:r>
      <w:r w:rsidRPr="00E9183F">
        <w:rPr>
          <w:spacing w:val="-1"/>
          <w:lang w:val="x-none" w:eastAsia="x-none"/>
        </w:rPr>
        <w:t xml:space="preserve"> a variety of underlying infrastructures for policy </w:t>
      </w:r>
      <w:r w:rsidR="00CA4380">
        <w:rPr>
          <w:spacing w:val="-1"/>
          <w:lang w:eastAsia="x-none"/>
        </w:rPr>
        <w:t xml:space="preserve">and attribute </w:t>
      </w:r>
      <w:r w:rsidR="00D1507E">
        <w:rPr>
          <w:spacing w:val="-1"/>
          <w:lang w:eastAsia="x-none"/>
        </w:rPr>
        <w:t>storage</w:t>
      </w:r>
      <w:r w:rsidRPr="00E9183F">
        <w:rPr>
          <w:spacing w:val="-1"/>
          <w:lang w:val="x-none" w:eastAsia="x-none"/>
        </w:rPr>
        <w:t xml:space="preserve">. </w:t>
      </w:r>
      <w:r w:rsidRPr="00CA5315">
        <w:rPr>
          <w:spacing w:val="-1"/>
          <w:lang w:val="x-none" w:eastAsia="x-none"/>
        </w:rPr>
        <w:t xml:space="preserve">The policy repository stores the rules, policies, and policy sets </w:t>
      </w:r>
      <w:r w:rsidR="00131814">
        <w:rPr>
          <w:spacing w:val="-1"/>
          <w:lang w:eastAsia="x-none"/>
        </w:rPr>
        <w:t xml:space="preserve">that </w:t>
      </w:r>
      <w:r w:rsidR="0035400A" w:rsidRPr="00545013">
        <w:rPr>
          <w:noProof/>
          <w:spacing w:val="-1"/>
          <w:lang w:eastAsia="x-none"/>
        </w:rPr>
        <w:t>are</w:t>
      </w:r>
      <w:r w:rsidR="00131814" w:rsidRPr="00545013">
        <w:rPr>
          <w:noProof/>
          <w:spacing w:val="-1"/>
          <w:lang w:eastAsia="x-none"/>
        </w:rPr>
        <w:t xml:space="preserve"> used</w:t>
      </w:r>
      <w:r w:rsidR="00131814">
        <w:rPr>
          <w:spacing w:val="-1"/>
          <w:lang w:eastAsia="x-none"/>
        </w:rPr>
        <w:t xml:space="preserve"> for access control</w:t>
      </w:r>
      <w:r w:rsidRPr="00CA5315">
        <w:rPr>
          <w:spacing w:val="-1"/>
          <w:lang w:val="x-none" w:eastAsia="x-none"/>
        </w:rPr>
        <w:t>.</w:t>
      </w:r>
    </w:p>
    <w:p w14:paraId="6A0711E6" w14:textId="3247A439" w:rsidR="00770789" w:rsidRPr="00E9183F" w:rsidRDefault="00770789" w:rsidP="000E065B">
      <w:pPr>
        <w:numPr>
          <w:ilvl w:val="0"/>
          <w:numId w:val="1"/>
        </w:numPr>
        <w:spacing w:after="0"/>
        <w:jc w:val="both"/>
        <w:rPr>
          <w:spacing w:val="-1"/>
          <w:lang w:val="x-none" w:eastAsia="x-none"/>
        </w:rPr>
      </w:pPr>
      <w:r w:rsidRPr="00E9183F">
        <w:rPr>
          <w:spacing w:val="-1"/>
          <w:lang w:val="x-none" w:eastAsia="x-none"/>
        </w:rPr>
        <w:lastRenderedPageBreak/>
        <w:t>The Policy Decision P</w:t>
      </w:r>
      <w:r w:rsidRPr="00CA5315">
        <w:rPr>
          <w:spacing w:val="-1"/>
          <w:lang w:val="x-none" w:eastAsia="x-none"/>
        </w:rPr>
        <w:t xml:space="preserve">oint (PDP) </w:t>
      </w:r>
      <w:r w:rsidR="00523FFB">
        <w:rPr>
          <w:spacing w:val="-1"/>
          <w:lang w:eastAsia="x-none"/>
        </w:rPr>
        <w:t>analyzes</w:t>
      </w:r>
      <w:r w:rsidRPr="00CA5315">
        <w:rPr>
          <w:spacing w:val="-1"/>
          <w:lang w:val="x-none" w:eastAsia="x-none"/>
        </w:rPr>
        <w:t xml:space="preserve"> the resource access request </w:t>
      </w:r>
      <w:r w:rsidR="00523FFB">
        <w:rPr>
          <w:spacing w:val="-1"/>
          <w:lang w:eastAsia="x-none"/>
        </w:rPr>
        <w:t xml:space="preserve">with </w:t>
      </w:r>
      <w:r w:rsidRPr="00CA5315">
        <w:rPr>
          <w:spacing w:val="-1"/>
          <w:lang w:val="x-none" w:eastAsia="x-none"/>
        </w:rPr>
        <w:t xml:space="preserve">the </w:t>
      </w:r>
      <w:r w:rsidR="00523FFB">
        <w:rPr>
          <w:spacing w:val="-1"/>
          <w:lang w:eastAsia="x-none"/>
        </w:rPr>
        <w:t>matching</w:t>
      </w:r>
      <w:r w:rsidRPr="00CA5315">
        <w:rPr>
          <w:spacing w:val="-1"/>
          <w:lang w:val="x-none" w:eastAsia="x-none"/>
        </w:rPr>
        <w:t xml:space="preserve"> r</w:t>
      </w:r>
      <w:r w:rsidRPr="00E9183F">
        <w:rPr>
          <w:spacing w:val="-1"/>
          <w:lang w:val="x-none" w:eastAsia="x-none"/>
        </w:rPr>
        <w:t>u</w:t>
      </w:r>
      <w:r w:rsidR="00523FFB">
        <w:rPr>
          <w:spacing w:val="-1"/>
          <w:lang w:val="x-none" w:eastAsia="x-none"/>
        </w:rPr>
        <w:t>les, policies, and policy sets.</w:t>
      </w:r>
    </w:p>
    <w:p w14:paraId="2C46A3C9" w14:textId="54FD6467" w:rsidR="00770789" w:rsidRDefault="00770789" w:rsidP="000E065B">
      <w:pPr>
        <w:numPr>
          <w:ilvl w:val="0"/>
          <w:numId w:val="1"/>
        </w:numPr>
        <w:spacing w:after="0"/>
        <w:jc w:val="both"/>
        <w:rPr>
          <w:spacing w:val="-1"/>
          <w:lang w:val="x-none" w:eastAsia="x-none"/>
        </w:rPr>
      </w:pPr>
      <w:r w:rsidRPr="00E9183F">
        <w:rPr>
          <w:spacing w:val="-1"/>
          <w:lang w:val="x-none" w:eastAsia="x-none"/>
        </w:rPr>
        <w:t>The P</w:t>
      </w:r>
      <w:r w:rsidRPr="00996000">
        <w:rPr>
          <w:spacing w:val="-1"/>
          <w:lang w:val="x-none" w:eastAsia="x-none"/>
        </w:rPr>
        <w:t xml:space="preserve">olicy </w:t>
      </w:r>
      <w:r w:rsidRPr="00E9183F">
        <w:rPr>
          <w:spacing w:val="-1"/>
          <w:lang w:val="x-none" w:eastAsia="x-none"/>
        </w:rPr>
        <w:t>Enforcement P</w:t>
      </w:r>
      <w:r w:rsidRPr="00996000">
        <w:rPr>
          <w:spacing w:val="-1"/>
          <w:lang w:val="x-none" w:eastAsia="x-none"/>
        </w:rPr>
        <w:t>oint</w:t>
      </w:r>
      <w:r w:rsidRPr="00E9183F">
        <w:rPr>
          <w:spacing w:val="-1"/>
          <w:lang w:val="x-none" w:eastAsia="x-none"/>
        </w:rPr>
        <w:t xml:space="preserve"> (PEP)</w:t>
      </w:r>
      <w:r w:rsidRPr="00996000">
        <w:rPr>
          <w:spacing w:val="-1"/>
          <w:lang w:val="x-none" w:eastAsia="x-none"/>
        </w:rPr>
        <w:t xml:space="preserve"> </w:t>
      </w:r>
      <w:r w:rsidR="00C26239">
        <w:rPr>
          <w:spacing w:val="-1"/>
          <w:lang w:eastAsia="x-none"/>
        </w:rPr>
        <w:t>forwards</w:t>
      </w:r>
      <w:r w:rsidRPr="00996000">
        <w:rPr>
          <w:spacing w:val="-1"/>
          <w:lang w:val="x-none" w:eastAsia="x-none"/>
        </w:rPr>
        <w:t xml:space="preserve"> the </w:t>
      </w:r>
      <w:r w:rsidR="00C26239">
        <w:rPr>
          <w:spacing w:val="-1"/>
          <w:lang w:eastAsia="x-none"/>
        </w:rPr>
        <w:t xml:space="preserve">incoming </w:t>
      </w:r>
      <w:r w:rsidRPr="00996000">
        <w:rPr>
          <w:spacing w:val="-1"/>
          <w:lang w:val="x-none" w:eastAsia="x-none"/>
        </w:rPr>
        <w:t>request for access</w:t>
      </w:r>
      <w:r w:rsidRPr="00E9183F">
        <w:rPr>
          <w:spacing w:val="-1"/>
          <w:lang w:val="x-none" w:eastAsia="x-none"/>
        </w:rPr>
        <w:t xml:space="preserve"> or </w:t>
      </w:r>
      <w:r w:rsidRPr="001868B0">
        <w:rPr>
          <w:spacing w:val="-1"/>
          <w:lang w:val="x-none" w:eastAsia="x-none"/>
        </w:rPr>
        <w:t>authorization decision</w:t>
      </w:r>
      <w:r w:rsidRPr="00996000">
        <w:rPr>
          <w:spacing w:val="-1"/>
          <w:lang w:val="x-none" w:eastAsia="x-none"/>
        </w:rPr>
        <w:t xml:space="preserve"> to the XACML context handler </w:t>
      </w:r>
      <w:r w:rsidR="001F383B">
        <w:rPr>
          <w:spacing w:val="-1"/>
          <w:lang w:eastAsia="x-none"/>
        </w:rPr>
        <w:t>with</w:t>
      </w:r>
      <w:r w:rsidR="0035400A">
        <w:rPr>
          <w:spacing w:val="-1"/>
          <w:lang w:eastAsia="x-none"/>
        </w:rPr>
        <w:t xml:space="preserve"> a</w:t>
      </w:r>
      <w:r w:rsidR="001F383B">
        <w:rPr>
          <w:spacing w:val="-1"/>
          <w:lang w:eastAsia="x-none"/>
        </w:rPr>
        <w:t xml:space="preserve"> </w:t>
      </w:r>
      <w:r w:rsidR="001F383B" w:rsidRPr="0035400A">
        <w:rPr>
          <w:noProof/>
          <w:spacing w:val="-1"/>
          <w:lang w:eastAsia="x-none"/>
        </w:rPr>
        <w:t>predefined</w:t>
      </w:r>
      <w:r w:rsidR="001F383B">
        <w:rPr>
          <w:spacing w:val="-1"/>
          <w:lang w:eastAsia="x-none"/>
        </w:rPr>
        <w:t xml:space="preserve"> format</w:t>
      </w:r>
      <w:r w:rsidR="009D7A33">
        <w:rPr>
          <w:spacing w:val="-1"/>
          <w:lang w:eastAsia="x-none"/>
        </w:rPr>
        <w:t xml:space="preserve"> that specifies the </w:t>
      </w:r>
      <w:r w:rsidRPr="00996000">
        <w:rPr>
          <w:spacing w:val="-1"/>
          <w:lang w:val="x-none" w:eastAsia="x-none"/>
        </w:rPr>
        <w:t xml:space="preserve">details </w:t>
      </w:r>
      <w:r w:rsidR="0024655D">
        <w:rPr>
          <w:spacing w:val="-1"/>
          <w:lang w:eastAsia="x-none"/>
        </w:rPr>
        <w:t>about</w:t>
      </w:r>
      <w:r w:rsidRPr="00996000">
        <w:rPr>
          <w:spacing w:val="-1"/>
          <w:lang w:val="x-none" w:eastAsia="x-none"/>
        </w:rPr>
        <w:t xml:space="preserve"> </w:t>
      </w:r>
      <w:r w:rsidR="001424DD">
        <w:rPr>
          <w:spacing w:val="-1"/>
          <w:lang w:eastAsia="x-none"/>
        </w:rPr>
        <w:t xml:space="preserve">the </w:t>
      </w:r>
      <w:r w:rsidRPr="00996000">
        <w:rPr>
          <w:spacing w:val="-1"/>
          <w:lang w:val="x-none" w:eastAsia="x-none"/>
        </w:rPr>
        <w:t>attributes of the subjects, resources, actions, and</w:t>
      </w:r>
      <w:r>
        <w:rPr>
          <w:spacing w:val="-1"/>
          <w:lang w:val="x-none" w:eastAsia="x-none"/>
        </w:rPr>
        <w:t xml:space="preserve"> the</w:t>
      </w:r>
      <w:r w:rsidRPr="00996000">
        <w:rPr>
          <w:spacing w:val="-1"/>
          <w:lang w:val="x-none" w:eastAsia="x-none"/>
        </w:rPr>
        <w:t xml:space="preserve"> </w:t>
      </w:r>
      <w:r w:rsidRPr="00894C2C">
        <w:rPr>
          <w:noProof/>
          <w:spacing w:val="-1"/>
          <w:lang w:val="x-none" w:eastAsia="x-none"/>
        </w:rPr>
        <w:t>environment</w:t>
      </w:r>
      <w:r w:rsidRPr="00996000">
        <w:rPr>
          <w:spacing w:val="-1"/>
          <w:lang w:val="x-none" w:eastAsia="x-none"/>
        </w:rPr>
        <w:t>.</w:t>
      </w:r>
    </w:p>
    <w:p w14:paraId="0E6F930B" w14:textId="062338BC" w:rsidR="006B4345" w:rsidRPr="006B4345" w:rsidRDefault="00770789" w:rsidP="006B4345">
      <w:pPr>
        <w:numPr>
          <w:ilvl w:val="0"/>
          <w:numId w:val="1"/>
        </w:numPr>
        <w:spacing w:after="0"/>
        <w:jc w:val="both"/>
        <w:rPr>
          <w:spacing w:val="-1"/>
          <w:lang w:val="x-none" w:eastAsia="x-none"/>
        </w:rPr>
      </w:pPr>
      <w:r w:rsidRPr="00500813">
        <w:rPr>
          <w:spacing w:val="-1"/>
          <w:lang w:val="x-none" w:eastAsia="x-none"/>
        </w:rPr>
        <w:t xml:space="preserve">Once the policy </w:t>
      </w:r>
      <w:r w:rsidRPr="00545013">
        <w:rPr>
          <w:noProof/>
          <w:spacing w:val="-1"/>
          <w:lang w:val="x-none" w:eastAsia="x-none"/>
        </w:rPr>
        <w:t>is evaluated</w:t>
      </w:r>
      <w:r w:rsidRPr="00500813">
        <w:rPr>
          <w:spacing w:val="-1"/>
          <w:lang w:val="x-none" w:eastAsia="x-none"/>
        </w:rPr>
        <w:t xml:space="preserve"> successfully, the PEP will either </w:t>
      </w:r>
      <w:r w:rsidR="00F30ED2">
        <w:rPr>
          <w:spacing w:val="-1"/>
          <w:lang w:eastAsia="x-none"/>
        </w:rPr>
        <w:t>permit</w:t>
      </w:r>
      <w:r w:rsidRPr="00500813">
        <w:rPr>
          <w:spacing w:val="-1"/>
          <w:lang w:val="x-none" w:eastAsia="x-none"/>
        </w:rPr>
        <w:t xml:space="preserve"> access to the service requester for the </w:t>
      </w:r>
      <w:r w:rsidR="004947AD">
        <w:rPr>
          <w:spacing w:val="-1"/>
          <w:lang w:eastAsia="x-none"/>
        </w:rPr>
        <w:t>requested</w:t>
      </w:r>
      <w:r w:rsidRPr="00500813">
        <w:rPr>
          <w:spacing w:val="-1"/>
          <w:lang w:val="x-none" w:eastAsia="x-none"/>
        </w:rPr>
        <w:t xml:space="preserve"> resource or deny the access. </w:t>
      </w:r>
      <w:r w:rsidRPr="00500813">
        <w:rPr>
          <w:noProof/>
          <w:spacing w:val="-1"/>
          <w:lang w:val="x-none" w:eastAsia="x-none"/>
        </w:rPr>
        <w:t>Also,</w:t>
      </w:r>
      <w:r w:rsidR="00214FDC">
        <w:rPr>
          <w:spacing w:val="-1"/>
          <w:lang w:val="x-none" w:eastAsia="x-none"/>
        </w:rPr>
        <w:t xml:space="preserve"> it executes </w:t>
      </w:r>
      <w:r w:rsidR="00F8645F">
        <w:rPr>
          <w:spacing w:val="-1"/>
          <w:lang w:eastAsia="x-none"/>
        </w:rPr>
        <w:t>associated</w:t>
      </w:r>
      <w:r w:rsidRPr="00500813">
        <w:rPr>
          <w:spacing w:val="-1"/>
          <w:lang w:val="x-none" w:eastAsia="x-none"/>
        </w:rPr>
        <w:t xml:space="preserve"> obligation</w:t>
      </w:r>
      <w:r w:rsidR="00CA7A17">
        <w:rPr>
          <w:spacing w:val="-1"/>
          <w:lang w:eastAsia="x-none"/>
        </w:rPr>
        <w:t>s</w:t>
      </w:r>
      <w:r w:rsidR="00602ADF">
        <w:rPr>
          <w:spacing w:val="-1"/>
          <w:lang w:eastAsia="x-none"/>
        </w:rPr>
        <w:t xml:space="preserve"> and advice</w:t>
      </w:r>
      <w:r w:rsidR="00214FDC">
        <w:rPr>
          <w:spacing w:val="-1"/>
          <w:lang w:eastAsia="x-none"/>
        </w:rPr>
        <w:t xml:space="preserve"> if any</w:t>
      </w:r>
      <w:r w:rsidRPr="00500813">
        <w:rPr>
          <w:spacing w:val="-1"/>
          <w:lang w:val="x-none" w:eastAsia="x-none"/>
        </w:rPr>
        <w:t>.</w:t>
      </w:r>
    </w:p>
    <w:p w14:paraId="5E19C29D" w14:textId="53F0884D" w:rsidR="00770789" w:rsidRPr="006E334C" w:rsidRDefault="00770789" w:rsidP="000E065B">
      <w:pPr>
        <w:spacing w:after="0"/>
        <w:jc w:val="both"/>
        <w:rPr>
          <w:spacing w:val="-1"/>
          <w:lang w:val="x-none" w:eastAsia="x-none"/>
        </w:rPr>
      </w:pPr>
      <w:r w:rsidRPr="006E334C">
        <w:rPr>
          <w:spacing w:val="-1"/>
          <w:lang w:val="x-none" w:eastAsia="x-none"/>
        </w:rPr>
        <w:t xml:space="preserve">In GPWfMS, A request for authorization lands at the PEP. The PEP </w:t>
      </w:r>
      <w:r w:rsidR="00041F66">
        <w:rPr>
          <w:spacing w:val="-1"/>
          <w:lang w:eastAsia="x-none"/>
        </w:rPr>
        <w:t>formats</w:t>
      </w:r>
      <w:r w:rsidRPr="006E334C">
        <w:rPr>
          <w:spacing w:val="-1"/>
          <w:lang w:val="x-none" w:eastAsia="x-none"/>
        </w:rPr>
        <w:t xml:space="preserve"> an XACML </w:t>
      </w:r>
      <w:r w:rsidR="00041F66">
        <w:rPr>
          <w:spacing w:val="-1"/>
          <w:lang w:eastAsia="x-none"/>
        </w:rPr>
        <w:t xml:space="preserve">correct </w:t>
      </w:r>
      <w:r w:rsidRPr="006E334C">
        <w:rPr>
          <w:spacing w:val="-1"/>
          <w:lang w:val="x-none" w:eastAsia="x-none"/>
        </w:rPr>
        <w:t>request</w:t>
      </w:r>
      <w:r w:rsidR="00041F66">
        <w:rPr>
          <w:spacing w:val="-1"/>
          <w:lang w:eastAsia="x-none"/>
        </w:rPr>
        <w:t xml:space="preserve"> using</w:t>
      </w:r>
      <w:r w:rsidR="0035400A">
        <w:rPr>
          <w:spacing w:val="-1"/>
          <w:lang w:eastAsia="x-none"/>
        </w:rPr>
        <w:t xml:space="preserve"> the</w:t>
      </w:r>
      <w:r w:rsidR="00041F66">
        <w:rPr>
          <w:spacing w:val="-1"/>
          <w:lang w:eastAsia="x-none"/>
        </w:rPr>
        <w:t xml:space="preserve"> </w:t>
      </w:r>
      <w:r w:rsidR="00041F66" w:rsidRPr="0035400A">
        <w:rPr>
          <w:noProof/>
          <w:spacing w:val="-1"/>
          <w:lang w:eastAsia="x-none"/>
        </w:rPr>
        <w:t>context</w:t>
      </w:r>
      <w:r w:rsidR="00041F66">
        <w:rPr>
          <w:spacing w:val="-1"/>
          <w:lang w:eastAsia="x-none"/>
        </w:rPr>
        <w:t xml:space="preserve"> of the proposal data</w:t>
      </w:r>
      <w:r w:rsidRPr="006E334C">
        <w:rPr>
          <w:spacing w:val="-1"/>
          <w:lang w:val="x-none" w:eastAsia="x-none"/>
        </w:rPr>
        <w:t xml:space="preserve"> and </w:t>
      </w:r>
      <w:r w:rsidR="00041F66">
        <w:rPr>
          <w:spacing w:val="-1"/>
          <w:lang w:eastAsia="x-none"/>
        </w:rPr>
        <w:t xml:space="preserve">then </w:t>
      </w:r>
      <w:r w:rsidRPr="006E334C">
        <w:rPr>
          <w:spacing w:val="-1"/>
          <w:lang w:val="x-none" w:eastAsia="x-none"/>
        </w:rPr>
        <w:t>sends it to the PDP, which evaluates the request and sends back</w:t>
      </w:r>
      <w:r w:rsidR="0035400A">
        <w:rPr>
          <w:spacing w:val="-1"/>
          <w:lang w:val="x-none" w:eastAsia="x-none"/>
        </w:rPr>
        <w:t xml:space="preserve"> the</w:t>
      </w:r>
      <w:r w:rsidRPr="006E334C">
        <w:rPr>
          <w:spacing w:val="-1"/>
          <w:lang w:val="x-none" w:eastAsia="x-none"/>
        </w:rPr>
        <w:t xml:space="preserve"> </w:t>
      </w:r>
      <w:r w:rsidR="004F4FCF" w:rsidRPr="0035400A">
        <w:rPr>
          <w:noProof/>
          <w:spacing w:val="-1"/>
          <w:lang w:eastAsia="x-none"/>
        </w:rPr>
        <w:t>decision</w:t>
      </w:r>
      <w:r w:rsidR="004F4FCF">
        <w:rPr>
          <w:spacing w:val="-1"/>
          <w:lang w:eastAsia="x-none"/>
        </w:rPr>
        <w:t xml:space="preserve"> in</w:t>
      </w:r>
      <w:r w:rsidR="003F42D5" w:rsidRPr="00776DE7">
        <w:rPr>
          <w:noProof/>
          <w:spacing w:val="-1"/>
          <w:lang w:val="x-none" w:eastAsia="x-none"/>
        </w:rPr>
        <w:t xml:space="preserve"> respons</w:t>
      </w:r>
      <w:r w:rsidR="003F42D5" w:rsidRPr="00776DE7">
        <w:rPr>
          <w:noProof/>
          <w:spacing w:val="-1"/>
          <w:lang w:eastAsia="x-none"/>
        </w:rPr>
        <w:t>e</w:t>
      </w:r>
      <w:r w:rsidRPr="00776DE7">
        <w:rPr>
          <w:noProof/>
          <w:spacing w:val="-1"/>
          <w:lang w:val="x-none" w:eastAsia="x-none"/>
        </w:rPr>
        <w:t>.</w:t>
      </w:r>
      <w:r w:rsidRPr="006E334C">
        <w:rPr>
          <w:spacing w:val="-1"/>
          <w:lang w:val="x-none" w:eastAsia="x-none"/>
        </w:rPr>
        <w:t xml:space="preserve"> The </w:t>
      </w:r>
      <w:r w:rsidR="00123843">
        <w:rPr>
          <w:spacing w:val="-1"/>
          <w:lang w:eastAsia="x-none"/>
        </w:rPr>
        <w:t>decision response</w:t>
      </w:r>
      <w:r w:rsidRPr="006E334C">
        <w:rPr>
          <w:spacing w:val="-1"/>
          <w:lang w:val="x-none" w:eastAsia="x-none"/>
        </w:rPr>
        <w:t xml:space="preserve"> </w:t>
      </w:r>
      <w:r w:rsidR="00123843">
        <w:rPr>
          <w:spacing w:val="-1"/>
          <w:lang w:eastAsia="x-none"/>
        </w:rPr>
        <w:t xml:space="preserve">can either </w:t>
      </w:r>
      <w:r w:rsidR="00303CEA">
        <w:rPr>
          <w:spacing w:val="-1"/>
          <w:lang w:eastAsia="x-none"/>
        </w:rPr>
        <w:t>all</w:t>
      </w:r>
      <w:r w:rsidR="00FE3A48">
        <w:rPr>
          <w:spacing w:val="-1"/>
          <w:lang w:eastAsia="x-none"/>
        </w:rPr>
        <w:t>ow the access request or deny it. The response</w:t>
      </w:r>
      <w:r w:rsidR="00303CEA">
        <w:rPr>
          <w:spacing w:val="-1"/>
          <w:lang w:eastAsia="x-none"/>
        </w:rPr>
        <w:t xml:space="preserve"> </w:t>
      </w:r>
      <w:r w:rsidR="00FE3A48">
        <w:rPr>
          <w:spacing w:val="-1"/>
          <w:lang w:eastAsia="x-none"/>
        </w:rPr>
        <w:t>also</w:t>
      </w:r>
      <w:r w:rsidR="00303CEA">
        <w:rPr>
          <w:spacing w:val="-1"/>
          <w:lang w:eastAsia="x-none"/>
        </w:rPr>
        <w:t xml:space="preserve"> returns </w:t>
      </w:r>
      <w:r w:rsidR="00303CEA" w:rsidRPr="00303CEA">
        <w:rPr>
          <w:noProof/>
          <w:spacing w:val="-1"/>
          <w:lang w:eastAsia="x-none"/>
        </w:rPr>
        <w:t xml:space="preserve">associated </w:t>
      </w:r>
      <w:r w:rsidRPr="006E334C">
        <w:rPr>
          <w:spacing w:val="-1"/>
          <w:lang w:val="x-none" w:eastAsia="x-none"/>
        </w:rPr>
        <w:t>obligation</w:t>
      </w:r>
      <w:r w:rsidR="00CA7A17">
        <w:rPr>
          <w:spacing w:val="-1"/>
          <w:lang w:eastAsia="x-none"/>
        </w:rPr>
        <w:t>s</w:t>
      </w:r>
      <w:r w:rsidRPr="006E334C">
        <w:rPr>
          <w:spacing w:val="-1"/>
          <w:lang w:val="x-none" w:eastAsia="x-none"/>
        </w:rPr>
        <w:t xml:space="preserve"> and </w:t>
      </w:r>
      <w:r w:rsidR="00303CEA" w:rsidRPr="00DA563F">
        <w:rPr>
          <w:noProof/>
          <w:spacing w:val="-1"/>
          <w:lang w:val="x-none" w:eastAsia="x-none"/>
        </w:rPr>
        <w:t>advic</w:t>
      </w:r>
      <w:r w:rsidR="00303CEA" w:rsidRPr="00DA563F">
        <w:rPr>
          <w:noProof/>
          <w:spacing w:val="-1"/>
          <w:lang w:eastAsia="x-none"/>
        </w:rPr>
        <w:t>e</w:t>
      </w:r>
      <w:r w:rsidR="004D7D04">
        <w:rPr>
          <w:noProof/>
          <w:spacing w:val="-1"/>
          <w:lang w:eastAsia="x-none"/>
        </w:rPr>
        <w:t xml:space="preserve"> to </w:t>
      </w:r>
      <w:r w:rsidR="004D7D04" w:rsidRPr="00851D2A">
        <w:rPr>
          <w:noProof/>
          <w:spacing w:val="-1"/>
          <w:lang w:eastAsia="x-none"/>
        </w:rPr>
        <w:t xml:space="preserve">be </w:t>
      </w:r>
      <w:r w:rsidR="00F7424B" w:rsidRPr="00851D2A">
        <w:rPr>
          <w:noProof/>
          <w:spacing w:val="-1"/>
          <w:lang w:eastAsia="x-none"/>
        </w:rPr>
        <w:t>enforced</w:t>
      </w:r>
      <w:r w:rsidR="000A15FC">
        <w:rPr>
          <w:vanish/>
          <w:spacing w:val="-1"/>
          <w:lang w:eastAsia="x-none"/>
        </w:rPr>
        <w:pgNum/>
      </w:r>
      <w:r w:rsidRPr="006E334C">
        <w:rPr>
          <w:spacing w:val="-1"/>
          <w:lang w:val="x-none" w:eastAsia="x-none"/>
        </w:rPr>
        <w:t>.</w:t>
      </w:r>
      <w:r w:rsidR="007E200B">
        <w:rPr>
          <w:spacing w:val="-1"/>
          <w:lang w:eastAsia="x-none"/>
        </w:rPr>
        <w:t xml:space="preserve"> This new concept of </w:t>
      </w:r>
      <w:r w:rsidR="00D93F26">
        <w:rPr>
          <w:noProof/>
          <w:spacing w:val="-1"/>
          <w:lang w:eastAsia="x-none"/>
        </w:rPr>
        <w:t>constrained</w:t>
      </w:r>
      <w:r w:rsidR="007E200B">
        <w:rPr>
          <w:spacing w:val="-1"/>
          <w:lang w:eastAsia="x-none"/>
        </w:rPr>
        <w:t xml:space="preserve"> tasks to be followed </w:t>
      </w:r>
      <w:r w:rsidR="00C2609B">
        <w:rPr>
          <w:spacing w:val="-1"/>
          <w:lang w:eastAsia="x-none"/>
        </w:rPr>
        <w:t xml:space="preserve">before or </w:t>
      </w:r>
      <w:r w:rsidR="007E200B">
        <w:rPr>
          <w:spacing w:val="-1"/>
          <w:lang w:eastAsia="x-none"/>
        </w:rPr>
        <w:t xml:space="preserve">after a request makes the software more secure and user more accountable. </w:t>
      </w:r>
      <w:r w:rsidRPr="005160AC">
        <w:rPr>
          <w:noProof/>
          <w:spacing w:val="-1"/>
          <w:lang w:val="x-none" w:eastAsia="x-none"/>
        </w:rPr>
        <w:t xml:space="preserve">The </w:t>
      </w:r>
      <w:r w:rsidR="00411BF7" w:rsidRPr="005160AC">
        <w:rPr>
          <w:noProof/>
          <w:spacing w:val="-1"/>
          <w:lang w:eastAsia="x-none"/>
        </w:rPr>
        <w:t>key</w:t>
      </w:r>
      <w:r w:rsidRPr="005160AC">
        <w:rPr>
          <w:noProof/>
          <w:spacing w:val="-1"/>
          <w:lang w:val="x-none" w:eastAsia="x-none"/>
        </w:rPr>
        <w:t xml:space="preserve"> areas of</w:t>
      </w:r>
      <w:r w:rsidRPr="006E334C">
        <w:rPr>
          <w:spacing w:val="-1"/>
          <w:lang w:val="x-none" w:eastAsia="x-none"/>
        </w:rPr>
        <w:t xml:space="preserve"> concern for this proposed solution are Proper Authorization, Obligati</w:t>
      </w:r>
      <w:r w:rsidR="002D3B1C">
        <w:rPr>
          <w:spacing w:val="-1"/>
          <w:lang w:val="x-none" w:eastAsia="x-none"/>
        </w:rPr>
        <w:t>on</w:t>
      </w:r>
      <w:r w:rsidR="00CA7A17">
        <w:rPr>
          <w:spacing w:val="-1"/>
          <w:lang w:eastAsia="x-none"/>
        </w:rPr>
        <w:t>s</w:t>
      </w:r>
      <w:r w:rsidR="002D3B1C">
        <w:rPr>
          <w:spacing w:val="-1"/>
          <w:lang w:val="x-none" w:eastAsia="x-none"/>
        </w:rPr>
        <w:t>, and Delegation of Authority.</w:t>
      </w:r>
    </w:p>
    <w:p w14:paraId="1D4BF0C1" w14:textId="77777777" w:rsidR="00770789" w:rsidRDefault="00770789" w:rsidP="000E065B">
      <w:pPr>
        <w:pStyle w:val="Heading2"/>
        <w:jc w:val="both"/>
        <w:rPr>
          <w:lang w:eastAsia="zh-CN"/>
        </w:rPr>
      </w:pPr>
      <w:r>
        <w:rPr>
          <w:lang w:eastAsia="zh-CN"/>
        </w:rPr>
        <w:t xml:space="preserve">5.2 </w:t>
      </w:r>
      <w:r w:rsidRPr="001E5A31">
        <w:rPr>
          <w:lang w:eastAsia="zh-CN"/>
        </w:rPr>
        <w:t>Obligation</w:t>
      </w:r>
      <w:r>
        <w:rPr>
          <w:lang w:eastAsia="zh-CN"/>
        </w:rPr>
        <w:t xml:space="preserve"> </w:t>
      </w:r>
    </w:p>
    <w:p w14:paraId="30CFDFB7" w14:textId="5F7BDF72" w:rsidR="008B740B" w:rsidRDefault="00770789" w:rsidP="008B740B">
      <w:pPr>
        <w:jc w:val="both"/>
        <w:rPr>
          <w:spacing w:val="-1"/>
          <w:lang w:val="x-none" w:eastAsia="x-none"/>
        </w:rPr>
      </w:pPr>
      <w:r w:rsidRPr="002D04F0">
        <w:rPr>
          <w:spacing w:val="-1"/>
          <w:lang w:val="x-none" w:eastAsia="x-none"/>
        </w:rPr>
        <w:t>In modern WfMS, there is a need to have a connection between individu</w:t>
      </w:r>
      <w:r w:rsidR="00821AD5">
        <w:rPr>
          <w:spacing w:val="-1"/>
          <w:lang w:val="x-none" w:eastAsia="x-none"/>
        </w:rPr>
        <w:t>al rights and embedded</w:t>
      </w:r>
      <w:r w:rsidR="00821AD5">
        <w:rPr>
          <w:spacing w:val="-1"/>
          <w:lang w:eastAsia="x-none"/>
        </w:rPr>
        <w:t xml:space="preserve"> </w:t>
      </w:r>
      <w:r w:rsidR="00064675">
        <w:rPr>
          <w:spacing w:val="-1"/>
          <w:lang w:val="x-none" w:eastAsia="x-none"/>
        </w:rPr>
        <w:t>responsi</w:t>
      </w:r>
      <w:r w:rsidR="00064675">
        <w:rPr>
          <w:spacing w:val="-1"/>
          <w:lang w:eastAsia="x-none"/>
        </w:rPr>
        <w:t>bility</w:t>
      </w:r>
      <w:r w:rsidRPr="002D04F0">
        <w:rPr>
          <w:spacing w:val="-1"/>
          <w:lang w:val="x-none" w:eastAsia="x-none"/>
        </w:rPr>
        <w:t xml:space="preserve"> or between privileges and associated </w:t>
      </w:r>
      <w:r w:rsidRPr="00A17D6E">
        <w:rPr>
          <w:noProof/>
          <w:spacing w:val="-1"/>
          <w:lang w:val="x-none" w:eastAsia="x-none"/>
        </w:rPr>
        <w:t>obligations</w:t>
      </w:r>
      <w:r w:rsidRPr="002D04F0">
        <w:rPr>
          <w:spacing w:val="-1"/>
          <w:lang w:val="x-none" w:eastAsia="x-none"/>
        </w:rPr>
        <w:t xml:space="preserve">. </w:t>
      </w:r>
      <w:r w:rsidRPr="00545013">
        <w:rPr>
          <w:noProof/>
          <w:spacing w:val="-1"/>
          <w:lang w:val="x-none" w:eastAsia="x-none"/>
        </w:rPr>
        <w:t>This is</w:t>
      </w:r>
      <w:r w:rsidRPr="002D04F0">
        <w:rPr>
          <w:spacing w:val="-1"/>
          <w:lang w:val="x-none" w:eastAsia="x-none"/>
        </w:rPr>
        <w:t xml:space="preserve"> very useful to solve accountability problem</w:t>
      </w:r>
      <w:r w:rsidRPr="00DA0F50">
        <w:rPr>
          <w:spacing w:val="-1"/>
          <w:lang w:val="x-none" w:eastAsia="x-none"/>
        </w:rPr>
        <w:t xml:space="preserve"> </w:t>
      </w:r>
      <w:r w:rsidRPr="00D7207C">
        <w:rPr>
          <w:spacing w:val="-1"/>
          <w:lang w:val="x-none" w:eastAsia="x-none"/>
        </w:rPr>
        <w:t>in Structured and Collaborative environment</w:t>
      </w:r>
      <w:r w:rsidRPr="002D04F0">
        <w:rPr>
          <w:spacing w:val="-1"/>
          <w:lang w:val="x-none" w:eastAsia="x-none"/>
        </w:rPr>
        <w:t xml:space="preserve">. </w:t>
      </w:r>
      <w:r w:rsidRPr="00DA0F50">
        <w:rPr>
          <w:spacing w:val="-1"/>
          <w:lang w:val="x-none" w:eastAsia="x-none"/>
        </w:rPr>
        <w:t>We</w:t>
      </w:r>
      <w:r w:rsidRPr="00E411A5">
        <w:rPr>
          <w:spacing w:val="-1"/>
          <w:lang w:val="x-none" w:eastAsia="x-none"/>
        </w:rPr>
        <w:t xml:space="preserve"> seek to implement XACML</w:t>
      </w:r>
      <w:r w:rsidRPr="00DA0F50">
        <w:rPr>
          <w:spacing w:val="-1"/>
          <w:lang w:val="x-none" w:eastAsia="x-none"/>
        </w:rPr>
        <w:t xml:space="preserve"> 3.0</w:t>
      </w:r>
      <w:r w:rsidRPr="00E411A5">
        <w:rPr>
          <w:spacing w:val="-1"/>
          <w:lang w:val="x-none" w:eastAsia="x-none"/>
        </w:rPr>
        <w:t xml:space="preserve">’s ability to fulfill </w:t>
      </w:r>
      <w:r w:rsidRPr="00A17D6E">
        <w:rPr>
          <w:noProof/>
          <w:spacing w:val="-1"/>
          <w:lang w:val="x-none" w:eastAsia="x-none"/>
        </w:rPr>
        <w:t>an obligation</w:t>
      </w:r>
      <w:r w:rsidRPr="00E411A5">
        <w:rPr>
          <w:spacing w:val="-1"/>
          <w:lang w:val="x-none" w:eastAsia="x-none"/>
        </w:rPr>
        <w:t xml:space="preserve"> </w:t>
      </w:r>
      <w:r w:rsidR="00E4553C">
        <w:rPr>
          <w:spacing w:val="-1"/>
          <w:lang w:eastAsia="x-none"/>
        </w:rPr>
        <w:t xml:space="preserve">which can </w:t>
      </w:r>
      <w:r w:rsidR="00E4553C" w:rsidRPr="00545013">
        <w:rPr>
          <w:noProof/>
          <w:spacing w:val="-1"/>
          <w:lang w:eastAsia="x-none"/>
        </w:rPr>
        <w:t xml:space="preserve">be </w:t>
      </w:r>
      <w:r w:rsidRPr="00545013">
        <w:rPr>
          <w:noProof/>
          <w:spacing w:val="-1"/>
          <w:lang w:val="x-none" w:eastAsia="x-none"/>
        </w:rPr>
        <w:t>modeled</w:t>
      </w:r>
      <w:r w:rsidRPr="00E411A5">
        <w:rPr>
          <w:spacing w:val="-1"/>
          <w:lang w:val="x-none" w:eastAsia="x-none"/>
        </w:rPr>
        <w:t xml:space="preserve"> as like pre and post conditions on each </w:t>
      </w:r>
      <w:r w:rsidR="003024A8" w:rsidRPr="0032278E">
        <w:rPr>
          <w:noProof/>
          <w:spacing w:val="-1"/>
          <w:lang w:eastAsia="x-none"/>
        </w:rPr>
        <w:t>step</w:t>
      </w:r>
      <w:r w:rsidRPr="00E411A5">
        <w:rPr>
          <w:spacing w:val="-1"/>
          <w:lang w:val="x-none" w:eastAsia="x-none"/>
        </w:rPr>
        <w:t xml:space="preserve"> of the workflow </w:t>
      </w:r>
      <w:r w:rsidR="00AF6CED" w:rsidRPr="00DC26DC">
        <w:rPr>
          <w:spacing w:val="-1"/>
          <w:lang w:val="x-none" w:eastAsia="x-none"/>
        </w:rPr>
        <w:t xml:space="preserve">multi-layered </w:t>
      </w:r>
      <w:r w:rsidRPr="00E411A5">
        <w:rPr>
          <w:spacing w:val="-1"/>
          <w:lang w:val="x-none" w:eastAsia="x-none"/>
        </w:rPr>
        <w:t xml:space="preserve">state machine. </w:t>
      </w:r>
      <w:r w:rsidR="00D31630">
        <w:rPr>
          <w:spacing w:val="-1"/>
          <w:lang w:eastAsia="x-none"/>
        </w:rPr>
        <w:t xml:space="preserve">Latest Obligation Specification that </w:t>
      </w:r>
      <w:r w:rsidR="00D31630" w:rsidRPr="00545013">
        <w:rPr>
          <w:noProof/>
          <w:spacing w:val="-1"/>
          <w:lang w:eastAsia="x-none"/>
        </w:rPr>
        <w:t>is extended</w:t>
      </w:r>
      <w:r w:rsidR="00D31630">
        <w:rPr>
          <w:spacing w:val="-1"/>
          <w:lang w:eastAsia="x-none"/>
        </w:rPr>
        <w:t xml:space="preserve"> in XACML 3.0 defines that e</w:t>
      </w:r>
      <w:r w:rsidR="00D31630" w:rsidRPr="00183930">
        <w:rPr>
          <w:spacing w:val="-1"/>
          <w:lang w:eastAsia="x-none"/>
        </w:rPr>
        <w:t xml:space="preserve">ach definition of the obligation contains a unique identifier </w:t>
      </w:r>
      <w:r w:rsidR="00D31630">
        <w:rPr>
          <w:spacing w:val="-1"/>
          <w:lang w:eastAsia="x-none"/>
        </w:rPr>
        <w:t xml:space="preserve">and contains zero or many </w:t>
      </w:r>
      <w:r w:rsidR="00D31630" w:rsidRPr="00D81CE6">
        <w:rPr>
          <w:noProof/>
          <w:spacing w:val="-1"/>
          <w:lang w:eastAsia="x-none"/>
        </w:rPr>
        <w:t>list</w:t>
      </w:r>
      <w:r w:rsidR="00D31630">
        <w:rPr>
          <w:noProof/>
          <w:spacing w:val="-1"/>
          <w:lang w:eastAsia="x-none"/>
        </w:rPr>
        <w:t>s</w:t>
      </w:r>
      <w:r w:rsidR="00D31630" w:rsidRPr="00183930">
        <w:rPr>
          <w:spacing w:val="-1"/>
          <w:lang w:eastAsia="x-none"/>
        </w:rPr>
        <w:t xml:space="preserve"> of parameters, each with a locally unique name and the data type.</w:t>
      </w:r>
      <w:r w:rsidR="00BC22A3">
        <w:rPr>
          <w:spacing w:val="-1"/>
          <w:lang w:eastAsia="x-none"/>
        </w:rPr>
        <w:t xml:space="preserve"> </w:t>
      </w:r>
      <w:r w:rsidR="00BC22A3" w:rsidRPr="00DA0F50">
        <w:rPr>
          <w:spacing w:val="-1"/>
          <w:lang w:val="x-none" w:eastAsia="x-none"/>
        </w:rPr>
        <w:t xml:space="preserve">XACML 3.0 allows us to describe an obligation method and its parameters as an attribute assignment so the actual definition of its syntax and semantics can </w:t>
      </w:r>
      <w:r w:rsidR="00BC22A3" w:rsidRPr="00545013">
        <w:rPr>
          <w:noProof/>
          <w:spacing w:val="-1"/>
          <w:lang w:val="x-none" w:eastAsia="x-none"/>
        </w:rPr>
        <w:t>be implemented</w:t>
      </w:r>
      <w:r w:rsidR="00BC22A3" w:rsidRPr="00DA0F50">
        <w:rPr>
          <w:spacing w:val="-1"/>
          <w:lang w:val="x-none" w:eastAsia="x-none"/>
        </w:rPr>
        <w:t xml:space="preserve"> </w:t>
      </w:r>
      <w:r w:rsidR="00A17D6E">
        <w:rPr>
          <w:noProof/>
          <w:spacing w:val="-1"/>
          <w:lang w:val="x-none" w:eastAsia="x-none"/>
        </w:rPr>
        <w:t>quick</w:t>
      </w:r>
      <w:r w:rsidR="00BC22A3" w:rsidRPr="00A17D6E">
        <w:rPr>
          <w:noProof/>
          <w:spacing w:val="-1"/>
          <w:lang w:val="x-none" w:eastAsia="x-none"/>
        </w:rPr>
        <w:t>ly</w:t>
      </w:r>
      <w:r w:rsidR="00BC22A3" w:rsidRPr="00DA0F50">
        <w:rPr>
          <w:spacing w:val="-1"/>
          <w:lang w:val="x-none" w:eastAsia="x-none"/>
        </w:rPr>
        <w:t>.</w:t>
      </w:r>
      <w:r w:rsidR="008B740B">
        <w:rPr>
          <w:spacing w:val="-1"/>
          <w:lang w:eastAsia="x-none"/>
        </w:rPr>
        <w:t xml:space="preserve"> </w:t>
      </w:r>
      <w:r w:rsidR="008B740B" w:rsidRPr="00DA563F">
        <w:rPr>
          <w:noProof/>
          <w:spacing w:val="-1"/>
          <w:lang w:eastAsia="x-none"/>
        </w:rPr>
        <w:t>Eve</w:t>
      </w:r>
      <w:r w:rsidR="008B740B">
        <w:rPr>
          <w:noProof/>
          <w:spacing w:val="-1"/>
          <w:lang w:eastAsia="x-none"/>
        </w:rPr>
        <w:t>n</w:t>
      </w:r>
      <w:r w:rsidR="008B740B">
        <w:rPr>
          <w:spacing w:val="-1"/>
          <w:lang w:eastAsia="x-none"/>
        </w:rPr>
        <w:t xml:space="preserve"> </w:t>
      </w:r>
      <w:r w:rsidR="008B740B">
        <w:rPr>
          <w:vanish/>
          <w:spacing w:val="-1"/>
          <w:lang w:eastAsia="x-none"/>
        </w:rPr>
        <w:pgNum/>
      </w:r>
      <w:r w:rsidR="008B740B">
        <w:rPr>
          <w:spacing w:val="-1"/>
          <w:lang w:eastAsia="x-none"/>
        </w:rPr>
        <w:t>though,</w:t>
      </w:r>
      <w:r w:rsidR="008B740B" w:rsidRPr="00DA0F50">
        <w:rPr>
          <w:spacing w:val="-1"/>
          <w:lang w:val="x-none" w:eastAsia="x-none"/>
        </w:rPr>
        <w:t xml:space="preserve"> the XACML policy language is very </w:t>
      </w:r>
      <w:r w:rsidR="008B740B" w:rsidRPr="00BE5AB7">
        <w:rPr>
          <w:noProof/>
          <w:spacing w:val="-1"/>
          <w:lang w:val="x-none" w:eastAsia="x-none"/>
        </w:rPr>
        <w:t>flexible</w:t>
      </w:r>
      <w:r w:rsidR="008B740B">
        <w:rPr>
          <w:noProof/>
          <w:spacing w:val="-1"/>
          <w:lang w:val="x-none" w:eastAsia="x-none"/>
        </w:rPr>
        <w:t>;</w:t>
      </w:r>
      <w:r w:rsidR="008B740B" w:rsidRPr="00BE5AB7">
        <w:rPr>
          <w:noProof/>
          <w:spacing w:val="-1"/>
          <w:lang w:val="x-none" w:eastAsia="x-none"/>
        </w:rPr>
        <w:t xml:space="preserve"> there</w:t>
      </w:r>
      <w:r w:rsidR="008B740B" w:rsidRPr="00DA0F50">
        <w:rPr>
          <w:spacing w:val="-1"/>
          <w:lang w:val="x-none" w:eastAsia="x-none"/>
        </w:rPr>
        <w:t xml:space="preserve"> is currently no generic method to specify the obl</w:t>
      </w:r>
      <w:r w:rsidR="008B740B">
        <w:rPr>
          <w:spacing w:val="-1"/>
          <w:lang w:val="x-none" w:eastAsia="x-none"/>
        </w:rPr>
        <w:t>igations send from PDP to PEP.</w:t>
      </w:r>
      <w:r w:rsidR="008B740B">
        <w:rPr>
          <w:spacing w:val="-1"/>
          <w:lang w:eastAsia="x-none"/>
        </w:rPr>
        <w:t xml:space="preserve"> </w:t>
      </w:r>
      <w:r w:rsidR="008B740B" w:rsidRPr="00DA0F50">
        <w:rPr>
          <w:spacing w:val="-1"/>
          <w:lang w:val="x-none" w:eastAsia="x-none"/>
        </w:rPr>
        <w:t xml:space="preserve">It has no standard conceptual model for </w:t>
      </w:r>
      <w:r w:rsidR="008B740B" w:rsidRPr="00545013">
        <w:rPr>
          <w:noProof/>
          <w:spacing w:val="-1"/>
          <w:lang w:val="x-none" w:eastAsia="x-none"/>
        </w:rPr>
        <w:t>obligations</w:t>
      </w:r>
      <w:r w:rsidR="008B740B" w:rsidRPr="00DA0F50">
        <w:rPr>
          <w:spacing w:val="-1"/>
          <w:lang w:val="x-none" w:eastAsia="x-none"/>
        </w:rPr>
        <w:t xml:space="preserve"> and their enforcement </w:t>
      </w:r>
      <w:r w:rsidR="008B740B" w:rsidRPr="00DA0F50">
        <w:rPr>
          <w:spacing w:val="-1"/>
          <w:lang w:val="x-none" w:eastAsia="x-none"/>
        </w:rPr>
        <w:fldChar w:fldCharType="begin" w:fldLock="1"/>
      </w:r>
      <w:r w:rsidR="008B740B">
        <w:rPr>
          <w:spacing w:val="-1"/>
          <w:lang w:val="x-none" w:eastAsia="x-none"/>
        </w:rPr>
        <w:instrText>ADDIN CSL_CITATION { "citationItems" : [ { "id" : "ITEM-1", "itemData" : { "author" : [ { "dropping-particle" : "", "family" : "Chadwick", "given" : "David", "non-dropping-particle" : "", "parse-names" : false, "suffix" : "" } ], "container-title" : "Europe", "id" : "ITEM-1", "issued" : { "date-parts" : [ [ "2009" ] ] }, "page" : "1-11", "title" : "Obligation Standardization", "type" : "article-journal" }, "uris" : [ "http://www.mendeley.com/documents/?uuid=456256b7-2d56-4f4e-b3fd-a740d5d0acc5" ] } ], "mendeley" : { "formattedCitation" : "[18]", "plainTextFormattedCitation" : "[18]", "previouslyFormattedCitation" : "[18]" }, "properties" : { "noteIndex" : 0 }, "schema" : "https://github.com/citation-style-language/schema/raw/master/csl-citation.json" }</w:instrText>
      </w:r>
      <w:r w:rsidR="008B740B" w:rsidRPr="00DA0F50">
        <w:rPr>
          <w:spacing w:val="-1"/>
          <w:lang w:val="x-none" w:eastAsia="x-none"/>
        </w:rPr>
        <w:fldChar w:fldCharType="separate"/>
      </w:r>
      <w:r w:rsidR="008B740B" w:rsidRPr="00DA0F50">
        <w:rPr>
          <w:noProof/>
          <w:spacing w:val="-1"/>
          <w:lang w:val="x-none" w:eastAsia="x-none"/>
        </w:rPr>
        <w:t>[18]</w:t>
      </w:r>
      <w:r w:rsidR="008B740B" w:rsidRPr="00DA0F50">
        <w:rPr>
          <w:spacing w:val="-1"/>
          <w:lang w:val="x-none" w:eastAsia="x-none"/>
        </w:rPr>
        <w:fldChar w:fldCharType="end"/>
      </w:r>
      <w:r w:rsidR="008B740B" w:rsidRPr="00DA0F50">
        <w:rPr>
          <w:spacing w:val="-1"/>
          <w:lang w:val="x-none" w:eastAsia="x-none"/>
        </w:rPr>
        <w:t>.</w:t>
      </w:r>
      <w:r w:rsidR="008B740B" w:rsidRPr="008B740B">
        <w:rPr>
          <w:spacing w:val="-1"/>
          <w:lang w:val="x-none" w:eastAsia="x-none"/>
        </w:rPr>
        <w:t xml:space="preserve"> </w:t>
      </w:r>
      <w:r w:rsidR="00025398">
        <w:rPr>
          <w:spacing w:val="-1"/>
          <w:lang w:eastAsia="x-none"/>
        </w:rPr>
        <w:t>Although</w:t>
      </w:r>
      <w:r w:rsidR="00025398" w:rsidRPr="001D391E">
        <w:rPr>
          <w:spacing w:val="-1"/>
          <w:lang w:val="x-none" w:eastAsia="x-none"/>
        </w:rPr>
        <w:t xml:space="preserve">, this is an important issue </w:t>
      </w:r>
      <w:r w:rsidR="00545013">
        <w:rPr>
          <w:spacing w:val="-1"/>
          <w:lang w:val="x-none" w:eastAsia="x-none"/>
        </w:rPr>
        <w:t>e</w:t>
      </w:r>
      <w:r w:rsidR="00025398" w:rsidRPr="00545013">
        <w:rPr>
          <w:noProof/>
          <w:spacing w:val="-1"/>
          <w:lang w:val="x-none" w:eastAsia="x-none"/>
        </w:rPr>
        <w:t>specially</w:t>
      </w:r>
      <w:r w:rsidR="00025398" w:rsidRPr="001D391E">
        <w:rPr>
          <w:spacing w:val="-1"/>
          <w:lang w:val="x-none" w:eastAsia="x-none"/>
        </w:rPr>
        <w:t xml:space="preserve"> to support </w:t>
      </w:r>
      <w:r w:rsidR="00025398" w:rsidRPr="00D35BCA">
        <w:rPr>
          <w:noProof/>
          <w:spacing w:val="-1"/>
          <w:lang w:val="x-none" w:eastAsia="x-none"/>
        </w:rPr>
        <w:t>privacy</w:t>
      </w:r>
      <w:r w:rsidR="00025398">
        <w:rPr>
          <w:noProof/>
          <w:spacing w:val="-1"/>
          <w:lang w:val="x-none" w:eastAsia="x-none"/>
        </w:rPr>
        <w:t>,</w:t>
      </w:r>
      <w:r w:rsidR="00025398" w:rsidRPr="001D391E">
        <w:rPr>
          <w:spacing w:val="-1"/>
          <w:lang w:val="x-none" w:eastAsia="x-none"/>
        </w:rPr>
        <w:t xml:space="preserve"> and advanced </w:t>
      </w:r>
      <w:r w:rsidR="00025398">
        <w:rPr>
          <w:noProof/>
          <w:spacing w:val="-1"/>
          <w:lang w:val="x-none" w:eastAsia="x-none"/>
        </w:rPr>
        <w:t>tra</w:t>
      </w:r>
      <w:r w:rsidR="00025398">
        <w:rPr>
          <w:noProof/>
          <w:spacing w:val="-1"/>
          <w:lang w:eastAsia="x-none"/>
        </w:rPr>
        <w:t>ck</w:t>
      </w:r>
      <w:r w:rsidR="00025398" w:rsidRPr="00D81CE6">
        <w:rPr>
          <w:noProof/>
          <w:spacing w:val="-1"/>
          <w:lang w:val="x-none" w:eastAsia="x-none"/>
        </w:rPr>
        <w:t>ing</w:t>
      </w:r>
      <w:r w:rsidR="00025398" w:rsidRPr="001D391E">
        <w:rPr>
          <w:spacing w:val="-1"/>
          <w:lang w:val="x-none" w:eastAsia="x-none"/>
        </w:rPr>
        <w:t xml:space="preserve"> of data flow this is quite neglected and not properly handled by </w:t>
      </w:r>
      <w:r w:rsidR="00025398" w:rsidRPr="00DA0F50">
        <w:rPr>
          <w:spacing w:val="-1"/>
          <w:lang w:val="x-none" w:eastAsia="x-none"/>
        </w:rPr>
        <w:t>XACML</w:t>
      </w:r>
      <w:r w:rsidR="00025398" w:rsidRPr="001D391E">
        <w:rPr>
          <w:spacing w:val="-1"/>
          <w:lang w:val="x-none" w:eastAsia="x-none"/>
        </w:rPr>
        <w:t>.</w:t>
      </w:r>
      <w:r w:rsidR="00025398">
        <w:rPr>
          <w:spacing w:val="-1"/>
          <w:lang w:eastAsia="x-none"/>
        </w:rPr>
        <w:t xml:space="preserve"> </w:t>
      </w:r>
      <w:r w:rsidR="008B740B" w:rsidRPr="00DA0F50">
        <w:rPr>
          <w:spacing w:val="-1"/>
          <w:lang w:val="x-none" w:eastAsia="x-none"/>
        </w:rPr>
        <w:t xml:space="preserve">Currently, the XACML standard does not provide </w:t>
      </w:r>
      <w:r w:rsidR="008B740B">
        <w:rPr>
          <w:spacing w:val="-1"/>
          <w:lang w:eastAsia="x-none"/>
        </w:rPr>
        <w:t>a</w:t>
      </w:r>
      <w:r w:rsidR="008B740B" w:rsidRPr="00DA0F50">
        <w:rPr>
          <w:spacing w:val="-1"/>
          <w:lang w:val="x-none" w:eastAsia="x-none"/>
        </w:rPr>
        <w:t xml:space="preserve"> way </w:t>
      </w:r>
      <w:r w:rsidR="008B740B" w:rsidRPr="00776DE7">
        <w:rPr>
          <w:noProof/>
          <w:spacing w:val="-1"/>
          <w:lang w:val="x-none" w:eastAsia="x-none"/>
        </w:rPr>
        <w:t xml:space="preserve">to </w:t>
      </w:r>
      <w:r w:rsidR="008B740B">
        <w:rPr>
          <w:noProof/>
          <w:spacing w:val="-1"/>
          <w:lang w:val="x-none" w:eastAsia="x-none"/>
        </w:rPr>
        <w:t>examine further</w:t>
      </w:r>
      <w:r w:rsidR="008B740B" w:rsidRPr="00DA0F50">
        <w:rPr>
          <w:spacing w:val="-1"/>
          <w:lang w:val="x-none" w:eastAsia="x-none"/>
        </w:rPr>
        <w:t xml:space="preserve"> the enforcement of an obligation and neither check its consistency and accuracy. </w:t>
      </w:r>
    </w:p>
    <w:p w14:paraId="4C6B8ED2" w14:textId="78444337" w:rsidR="00770789" w:rsidRDefault="00C422F6" w:rsidP="000E065B">
      <w:pPr>
        <w:jc w:val="both"/>
        <w:rPr>
          <w:spacing w:val="-1"/>
          <w:lang w:val="x-none" w:eastAsia="x-none"/>
        </w:rPr>
      </w:pPr>
      <w:r>
        <w:t xml:space="preserve">Depending on the nature of the </w:t>
      </w:r>
      <w:r w:rsidRPr="00545013">
        <w:rPr>
          <w:noProof/>
        </w:rPr>
        <w:t>obligation</w:t>
      </w:r>
      <w:r>
        <w:t xml:space="preserve">, an obligation could be seen as an additional restriction </w:t>
      </w:r>
      <w:r w:rsidR="0032278E">
        <w:rPr>
          <w:noProof/>
        </w:rPr>
        <w:t>on</w:t>
      </w:r>
      <w:r>
        <w:t xml:space="preserve"> the access right. </w:t>
      </w:r>
      <w:r w:rsidR="00D21406">
        <w:t xml:space="preserve">As adding </w:t>
      </w:r>
      <w:r w:rsidR="00D21406" w:rsidRPr="00A17D6E">
        <w:rPr>
          <w:noProof/>
        </w:rPr>
        <w:t>an obligation</w:t>
      </w:r>
      <w:r w:rsidR="00D21406">
        <w:t xml:space="preserve"> constraint to a policy or rule, one issuer can restrict the authority of another </w:t>
      </w:r>
      <w:r w:rsidR="00D21406" w:rsidRPr="00545013">
        <w:rPr>
          <w:noProof/>
        </w:rPr>
        <w:t>issuer</w:t>
      </w:r>
      <w:r w:rsidR="00D21406">
        <w:t xml:space="preserve"> which is important while using delegated XACML rules.</w:t>
      </w:r>
      <w:r w:rsidR="008A27ED">
        <w:t xml:space="preserve"> </w:t>
      </w:r>
      <w:r w:rsidR="00CB6D67">
        <w:rPr>
          <w:noProof/>
          <w:spacing w:val="-1"/>
          <w:lang w:val="x-none" w:eastAsia="x-none"/>
        </w:rPr>
        <w:t>A</w:t>
      </w:r>
      <w:r w:rsidR="00770789" w:rsidRPr="00CB6D67">
        <w:rPr>
          <w:noProof/>
          <w:spacing w:val="-1"/>
          <w:lang w:val="x-none" w:eastAsia="x-none"/>
        </w:rPr>
        <w:t>n</w:t>
      </w:r>
      <w:r w:rsidR="00770789" w:rsidRPr="00E411A5">
        <w:rPr>
          <w:spacing w:val="-1"/>
          <w:lang w:val="x-none" w:eastAsia="x-none"/>
        </w:rPr>
        <w:t xml:space="preserve"> XACML obligation is an action to be performed when </w:t>
      </w:r>
      <w:r w:rsidR="00770789" w:rsidRPr="00A17D6E">
        <w:rPr>
          <w:noProof/>
          <w:spacing w:val="-1"/>
          <w:lang w:val="x-none" w:eastAsia="x-none"/>
        </w:rPr>
        <w:t xml:space="preserve">a </w:t>
      </w:r>
      <w:r w:rsidR="00A17D6E">
        <w:rPr>
          <w:noProof/>
          <w:spacing w:val="-1"/>
          <w:lang w:val="x-none" w:eastAsia="x-none"/>
        </w:rPr>
        <w:t>particular</w:t>
      </w:r>
      <w:r w:rsidR="00770789" w:rsidRPr="00E411A5">
        <w:rPr>
          <w:spacing w:val="-1"/>
          <w:lang w:val="x-none" w:eastAsia="x-none"/>
        </w:rPr>
        <w:t xml:space="preserve"> event is triggered. </w:t>
      </w:r>
      <w:r w:rsidR="00BB15FA">
        <w:rPr>
          <w:noProof/>
          <w:spacing w:val="-1"/>
          <w:lang w:eastAsia="x-none"/>
        </w:rPr>
        <w:t xml:space="preserve">To specify </w:t>
      </w:r>
      <w:r w:rsidR="00BB15FA" w:rsidRPr="00545013">
        <w:rPr>
          <w:noProof/>
          <w:spacing w:val="-1"/>
          <w:lang w:eastAsia="x-none"/>
        </w:rPr>
        <w:t>obligat</w:t>
      </w:r>
      <w:r w:rsidR="00545013">
        <w:rPr>
          <w:noProof/>
          <w:spacing w:val="-1"/>
          <w:lang w:eastAsia="x-none"/>
        </w:rPr>
        <w:t>i</w:t>
      </w:r>
      <w:r w:rsidR="00BB15FA" w:rsidRPr="00545013">
        <w:rPr>
          <w:noProof/>
          <w:spacing w:val="-1"/>
          <w:lang w:eastAsia="x-none"/>
        </w:rPr>
        <w:t>ons</w:t>
      </w:r>
      <w:r w:rsidR="00BB15FA">
        <w:rPr>
          <w:noProof/>
          <w:spacing w:val="-1"/>
          <w:lang w:eastAsia="x-none"/>
        </w:rPr>
        <w:t xml:space="preserve"> </w:t>
      </w:r>
      <w:r w:rsidR="00BB15FA" w:rsidRPr="00DA0F50">
        <w:rPr>
          <w:spacing w:val="-1"/>
          <w:lang w:val="x-none" w:eastAsia="x-none"/>
        </w:rPr>
        <w:t>in access control policies</w:t>
      </w:r>
      <w:r w:rsidR="00BB15FA">
        <w:rPr>
          <w:spacing w:val="-1"/>
          <w:lang w:eastAsia="x-none"/>
        </w:rPr>
        <w:t xml:space="preserve"> is</w:t>
      </w:r>
      <w:r w:rsidR="00770789" w:rsidRPr="00DA0F50">
        <w:rPr>
          <w:spacing w:val="-1"/>
          <w:lang w:val="x-none" w:eastAsia="x-none"/>
        </w:rPr>
        <w:t xml:space="preserve"> more secure and flexible than hard-wired in code-level. We can implement Obligations in response to each user or program actions. </w:t>
      </w:r>
      <w:r w:rsidR="00770789" w:rsidRPr="00A17D6E">
        <w:rPr>
          <w:noProof/>
          <w:spacing w:val="-1"/>
          <w:lang w:val="x-none" w:eastAsia="x-none"/>
        </w:rPr>
        <w:t>Obligation</w:t>
      </w:r>
      <w:r w:rsidR="00770789" w:rsidRPr="00DA0F50">
        <w:rPr>
          <w:spacing w:val="-1"/>
          <w:lang w:val="x-none" w:eastAsia="x-none"/>
        </w:rPr>
        <w:t xml:space="preserve"> statemen</w:t>
      </w:r>
      <w:r w:rsidR="006213E4">
        <w:rPr>
          <w:spacing w:val="-1"/>
          <w:lang w:val="x-none" w:eastAsia="x-none"/>
        </w:rPr>
        <w:t>ts define commitment or promise</w:t>
      </w:r>
      <w:r w:rsidR="00770789" w:rsidRPr="00DA0F50">
        <w:rPr>
          <w:spacing w:val="-1"/>
          <w:lang w:val="x-none" w:eastAsia="x-none"/>
        </w:rPr>
        <w:t xml:space="preserve"> made by one entity to another entity. A list of </w:t>
      </w:r>
      <w:r w:rsidR="00770789" w:rsidRPr="00A17D6E">
        <w:rPr>
          <w:noProof/>
          <w:spacing w:val="-1"/>
          <w:lang w:val="x-none" w:eastAsia="x-none"/>
        </w:rPr>
        <w:t>obligations</w:t>
      </w:r>
      <w:r w:rsidR="00770789" w:rsidRPr="00DA0F50">
        <w:rPr>
          <w:spacing w:val="-1"/>
          <w:lang w:val="x-none" w:eastAsia="x-none"/>
        </w:rPr>
        <w:t xml:space="preserve"> which have the same effect associated with an action is evaluated and returned to the PEP.</w:t>
      </w:r>
      <w:r w:rsidR="00770789">
        <w:rPr>
          <w:spacing w:val="-1"/>
          <w:lang w:eastAsia="x-none"/>
        </w:rPr>
        <w:t xml:space="preserve"> </w:t>
      </w:r>
      <w:r w:rsidR="00770789" w:rsidRPr="00D81CE6">
        <w:rPr>
          <w:noProof/>
          <w:spacing w:val="-1"/>
          <w:lang w:eastAsia="x-none"/>
        </w:rPr>
        <w:t>Obviously</w:t>
      </w:r>
      <w:r w:rsidR="00D81CE6">
        <w:rPr>
          <w:noProof/>
          <w:spacing w:val="-1"/>
          <w:lang w:eastAsia="x-none"/>
        </w:rPr>
        <w:t>,</w:t>
      </w:r>
      <w:r w:rsidR="00770789">
        <w:rPr>
          <w:spacing w:val="-1"/>
          <w:lang w:eastAsia="x-none"/>
        </w:rPr>
        <w:t xml:space="preserve"> there can have</w:t>
      </w:r>
      <w:r w:rsidR="00770789" w:rsidRPr="00DA0F50">
        <w:rPr>
          <w:spacing w:val="-1"/>
          <w:lang w:val="x-none" w:eastAsia="x-none"/>
        </w:rPr>
        <w:t xml:space="preserve"> </w:t>
      </w:r>
      <w:r w:rsidR="00770789" w:rsidRPr="00791590">
        <w:rPr>
          <w:spacing w:val="-1"/>
          <w:lang w:val="x-none" w:eastAsia="x-none"/>
        </w:rPr>
        <w:t xml:space="preserve">conflicts </w:t>
      </w:r>
      <w:r w:rsidR="00770789">
        <w:rPr>
          <w:spacing w:val="-1"/>
          <w:lang w:eastAsia="x-none"/>
        </w:rPr>
        <w:t>among</w:t>
      </w:r>
      <w:r w:rsidR="00770789" w:rsidRPr="00791590">
        <w:rPr>
          <w:spacing w:val="-1"/>
          <w:lang w:val="x-none" w:eastAsia="x-none"/>
        </w:rPr>
        <w:t xml:space="preserve"> a set of </w:t>
      </w:r>
      <w:r w:rsidR="00770789" w:rsidRPr="00A17D6E">
        <w:rPr>
          <w:noProof/>
          <w:spacing w:val="-1"/>
          <w:lang w:val="x-none" w:eastAsia="x-none"/>
        </w:rPr>
        <w:t>obligations</w:t>
      </w:r>
      <w:r w:rsidR="00770789">
        <w:rPr>
          <w:spacing w:val="-1"/>
          <w:lang w:eastAsia="x-none"/>
        </w:rPr>
        <w:t xml:space="preserve"> that means we need to keep account of </w:t>
      </w:r>
      <w:r w:rsidR="00770789" w:rsidRPr="00A52E6F">
        <w:rPr>
          <w:spacing w:val="-1"/>
          <w:lang w:eastAsia="x-none"/>
        </w:rPr>
        <w:t>relations between obligations</w:t>
      </w:r>
      <w:r w:rsidR="00770789">
        <w:rPr>
          <w:spacing w:val="-1"/>
          <w:lang w:eastAsia="x-none"/>
        </w:rPr>
        <w:t xml:space="preserve"> to make it more accurate. </w:t>
      </w:r>
      <w:r w:rsidR="00770789" w:rsidRPr="00DA0F50">
        <w:rPr>
          <w:spacing w:val="-1"/>
          <w:lang w:val="x-none" w:eastAsia="x-none"/>
        </w:rPr>
        <w:t xml:space="preserve">The PEP is responsible for decoding </w:t>
      </w:r>
      <w:r w:rsidR="00DB5FF9">
        <w:rPr>
          <w:spacing w:val="-1"/>
          <w:lang w:eastAsia="x-none"/>
        </w:rPr>
        <w:t xml:space="preserve">and checking for each response for any </w:t>
      </w:r>
      <w:r w:rsidR="00DB5FF9" w:rsidRPr="00A17D6E">
        <w:rPr>
          <w:noProof/>
          <w:spacing w:val="-1"/>
          <w:lang w:eastAsia="x-none"/>
        </w:rPr>
        <w:t>obligations</w:t>
      </w:r>
      <w:r w:rsidR="00DB5FF9">
        <w:rPr>
          <w:spacing w:val="-1"/>
          <w:lang w:eastAsia="x-none"/>
        </w:rPr>
        <w:t xml:space="preserve"> constraints </w:t>
      </w:r>
      <w:r w:rsidR="00770789" w:rsidRPr="00DA0F50">
        <w:rPr>
          <w:spacing w:val="-1"/>
          <w:lang w:val="x-none" w:eastAsia="x-none"/>
        </w:rPr>
        <w:t xml:space="preserve">and </w:t>
      </w:r>
      <w:r w:rsidR="00DB5FF9">
        <w:rPr>
          <w:spacing w:val="-1"/>
          <w:lang w:eastAsia="x-none"/>
        </w:rPr>
        <w:t xml:space="preserve">negotiates to </w:t>
      </w:r>
      <w:r w:rsidR="00DB5FF9">
        <w:rPr>
          <w:spacing w:val="-1"/>
          <w:lang w:val="x-none" w:eastAsia="x-none"/>
        </w:rPr>
        <w:t>enforc</w:t>
      </w:r>
      <w:r w:rsidR="00DB5FF9">
        <w:rPr>
          <w:spacing w:val="-1"/>
          <w:lang w:eastAsia="x-none"/>
        </w:rPr>
        <w:t>e</w:t>
      </w:r>
      <w:r w:rsidR="00770789" w:rsidRPr="00DA0F50">
        <w:rPr>
          <w:spacing w:val="-1"/>
          <w:lang w:val="x-none" w:eastAsia="x-none"/>
        </w:rPr>
        <w:t xml:space="preserve"> these </w:t>
      </w:r>
      <w:r w:rsidR="00770789" w:rsidRPr="00A17D6E">
        <w:rPr>
          <w:noProof/>
          <w:spacing w:val="-1"/>
          <w:lang w:val="x-none" w:eastAsia="x-none"/>
        </w:rPr>
        <w:t>obligations</w:t>
      </w:r>
      <w:r w:rsidR="00770789" w:rsidRPr="00DA0F50">
        <w:rPr>
          <w:spacing w:val="-1"/>
          <w:lang w:val="x-none" w:eastAsia="x-none"/>
        </w:rPr>
        <w:t>.</w:t>
      </w:r>
      <w:r w:rsidR="00770789" w:rsidRPr="00663B69">
        <w:rPr>
          <w:spacing w:val="-1"/>
          <w:lang w:val="x-none" w:eastAsia="x-none"/>
        </w:rPr>
        <w:t xml:space="preserve"> </w:t>
      </w:r>
      <w:r w:rsidR="00A15822">
        <w:rPr>
          <w:spacing w:val="-1"/>
          <w:lang w:eastAsia="x-none"/>
        </w:rPr>
        <w:t xml:space="preserve">For this, </w:t>
      </w:r>
      <w:r w:rsidR="00770789" w:rsidRPr="00E411A5">
        <w:rPr>
          <w:spacing w:val="-1"/>
          <w:lang w:val="x-none" w:eastAsia="x-none"/>
        </w:rPr>
        <w:t>PEP keeps track of the obligations’ state</w:t>
      </w:r>
      <w:r w:rsidR="00770789" w:rsidRPr="00DA0F50">
        <w:rPr>
          <w:spacing w:val="-1"/>
          <w:lang w:val="x-none" w:eastAsia="x-none"/>
        </w:rPr>
        <w:t xml:space="preserve"> and enforce the </w:t>
      </w:r>
      <w:r w:rsidR="00A17D6E">
        <w:rPr>
          <w:noProof/>
          <w:spacing w:val="-1"/>
          <w:lang w:val="x-none" w:eastAsia="x-none"/>
        </w:rPr>
        <w:t>restriction</w:t>
      </w:r>
      <w:r w:rsidR="00770789" w:rsidRPr="00A17D6E">
        <w:rPr>
          <w:noProof/>
          <w:spacing w:val="-1"/>
          <w:lang w:val="x-none" w:eastAsia="x-none"/>
        </w:rPr>
        <w:t>s</w:t>
      </w:r>
      <w:r w:rsidR="00770789" w:rsidRPr="00E411A5">
        <w:rPr>
          <w:spacing w:val="-1"/>
          <w:lang w:val="x-none" w:eastAsia="x-none"/>
        </w:rPr>
        <w:t>.</w:t>
      </w:r>
      <w:r w:rsidR="00770789">
        <w:rPr>
          <w:spacing w:val="-1"/>
          <w:lang w:eastAsia="x-none"/>
        </w:rPr>
        <w:t xml:space="preserve"> </w:t>
      </w:r>
    </w:p>
    <w:p w14:paraId="5552FD2F" w14:textId="7C0248E8" w:rsidR="00770789" w:rsidRDefault="00770789" w:rsidP="000E065B">
      <w:pPr>
        <w:spacing w:after="0"/>
        <w:jc w:val="both"/>
        <w:rPr>
          <w:spacing w:val="-1"/>
          <w:lang w:val="x-none" w:eastAsia="x-none"/>
        </w:rPr>
      </w:pPr>
      <w:r w:rsidRPr="00894C2C">
        <w:rPr>
          <w:spacing w:val="-1"/>
          <w:lang w:val="x-none" w:eastAsia="x-none"/>
        </w:rPr>
        <w:lastRenderedPageBreak/>
        <w:t>For</w:t>
      </w:r>
      <w:r w:rsidRPr="00DA0F50">
        <w:rPr>
          <w:spacing w:val="-1"/>
          <w:lang w:val="x-none" w:eastAsia="x-none"/>
        </w:rPr>
        <w:t xml:space="preserve"> instance</w:t>
      </w:r>
      <w:r>
        <w:rPr>
          <w:spacing w:val="-1"/>
          <w:lang w:val="x-none" w:eastAsia="x-none"/>
        </w:rPr>
        <w:t>,</w:t>
      </w:r>
      <w:r w:rsidRPr="00E411A5">
        <w:rPr>
          <w:spacing w:val="-1"/>
          <w:lang w:val="x-none" w:eastAsia="x-none"/>
        </w:rPr>
        <w:t xml:space="preserve"> </w:t>
      </w:r>
      <w:r w:rsidRPr="00A17D6E">
        <w:rPr>
          <w:noProof/>
          <w:spacing w:val="-1"/>
          <w:lang w:val="x-none" w:eastAsia="x-none"/>
        </w:rPr>
        <w:t xml:space="preserve">a </w:t>
      </w:r>
      <w:r w:rsidR="00A17D6E">
        <w:rPr>
          <w:noProof/>
          <w:spacing w:val="-1"/>
          <w:lang w:val="x-none" w:eastAsia="x-none"/>
        </w:rPr>
        <w:t>mer</w:t>
      </w:r>
      <w:r w:rsidRPr="00A17D6E">
        <w:rPr>
          <w:noProof/>
          <w:spacing w:val="-1"/>
          <w:lang w:val="x-none" w:eastAsia="x-none"/>
        </w:rPr>
        <w:t>e</w:t>
      </w:r>
      <w:r w:rsidRPr="00E411A5">
        <w:rPr>
          <w:spacing w:val="-1"/>
          <w:lang w:val="x-none" w:eastAsia="x-none"/>
        </w:rPr>
        <w:t xml:space="preserve"> </w:t>
      </w:r>
      <w:r w:rsidRPr="00A17D6E">
        <w:rPr>
          <w:noProof/>
          <w:spacing w:val="-1"/>
          <w:lang w:val="x-none" w:eastAsia="x-none"/>
        </w:rPr>
        <w:t>obligation</w:t>
      </w:r>
      <w:r w:rsidRPr="00E411A5">
        <w:rPr>
          <w:spacing w:val="-1"/>
          <w:lang w:val="x-none" w:eastAsia="x-none"/>
        </w:rPr>
        <w:t xml:space="preserve"> can be to send a notification email when a proposal is ready to be reviewed by the next person in the workflow. </w:t>
      </w:r>
      <w:r w:rsidRPr="0002116C">
        <w:rPr>
          <w:spacing w:val="-1"/>
          <w:lang w:val="x-none" w:eastAsia="x-none"/>
        </w:rPr>
        <w:t>After h</w:t>
      </w:r>
      <w:r>
        <w:rPr>
          <w:spacing w:val="-1"/>
          <w:lang w:eastAsia="x-none"/>
        </w:rPr>
        <w:t>er</w:t>
      </w:r>
      <w:r w:rsidRPr="0002116C">
        <w:rPr>
          <w:spacing w:val="-1"/>
          <w:lang w:val="x-none" w:eastAsia="x-none"/>
        </w:rPr>
        <w:t xml:space="preserve"> approval or disapproval, </w:t>
      </w:r>
      <w:r>
        <w:rPr>
          <w:spacing w:val="-1"/>
          <w:lang w:eastAsia="x-none"/>
        </w:rPr>
        <w:t>other associated users</w:t>
      </w:r>
      <w:r w:rsidRPr="0002116C">
        <w:rPr>
          <w:spacing w:val="-1"/>
          <w:lang w:val="x-none" w:eastAsia="x-none"/>
        </w:rPr>
        <w:t xml:space="preserve"> also get a notification that </w:t>
      </w:r>
      <w:r>
        <w:rPr>
          <w:spacing w:val="-1"/>
          <w:lang w:eastAsia="x-none"/>
        </w:rPr>
        <w:t>her</w:t>
      </w:r>
      <w:r w:rsidRPr="0002116C">
        <w:rPr>
          <w:spacing w:val="-1"/>
          <w:lang w:val="x-none" w:eastAsia="x-none"/>
        </w:rPr>
        <w:t xml:space="preserve"> task</w:t>
      </w:r>
      <w:r>
        <w:rPr>
          <w:spacing w:val="-1"/>
          <w:lang w:eastAsia="x-none"/>
        </w:rPr>
        <w:t xml:space="preserve"> </w:t>
      </w:r>
      <w:r w:rsidRPr="00545013">
        <w:rPr>
          <w:noProof/>
          <w:spacing w:val="-1"/>
          <w:lang w:eastAsia="x-none"/>
        </w:rPr>
        <w:t>is completed</w:t>
      </w:r>
      <w:r>
        <w:rPr>
          <w:spacing w:val="-1"/>
          <w:lang w:eastAsia="x-none"/>
        </w:rPr>
        <w:t xml:space="preserve"> and workflow </w:t>
      </w:r>
      <w:r w:rsidR="00D81CE6">
        <w:rPr>
          <w:noProof/>
          <w:spacing w:val="-1"/>
          <w:lang w:eastAsia="x-none"/>
        </w:rPr>
        <w:t>proceeds</w:t>
      </w:r>
      <w:r>
        <w:rPr>
          <w:spacing w:val="-1"/>
          <w:lang w:eastAsia="x-none"/>
        </w:rPr>
        <w:t xml:space="preserve"> to next level</w:t>
      </w:r>
      <w:r w:rsidRPr="0002116C">
        <w:rPr>
          <w:spacing w:val="-1"/>
          <w:lang w:val="x-none" w:eastAsia="x-none"/>
        </w:rPr>
        <w:t>.</w:t>
      </w:r>
      <w:r>
        <w:rPr>
          <w:spacing w:val="-1"/>
          <w:lang w:eastAsia="x-none"/>
        </w:rPr>
        <w:t xml:space="preserve"> </w:t>
      </w:r>
      <w:r w:rsidRPr="00E411A5">
        <w:rPr>
          <w:spacing w:val="-1"/>
          <w:lang w:val="x-none" w:eastAsia="x-none"/>
        </w:rPr>
        <w:t>This process can be done autonomously by the system so it can lessen the workload for a user involved</w:t>
      </w:r>
      <w:r w:rsidRPr="00DA0F50">
        <w:rPr>
          <w:spacing w:val="-1"/>
          <w:lang w:val="x-none" w:eastAsia="x-none"/>
        </w:rPr>
        <w:t xml:space="preserve"> and assure less intervention </w:t>
      </w:r>
      <w:r w:rsidR="007F30BC">
        <w:rPr>
          <w:spacing w:val="-1"/>
          <w:lang w:eastAsia="x-none"/>
        </w:rPr>
        <w:t>is</w:t>
      </w:r>
      <w:r w:rsidRPr="00DA0F50">
        <w:rPr>
          <w:spacing w:val="-1"/>
          <w:lang w:val="x-none" w:eastAsia="x-none"/>
        </w:rPr>
        <w:t xml:space="preserve"> needed to manage the business process</w:t>
      </w:r>
      <w:r>
        <w:rPr>
          <w:spacing w:val="-1"/>
          <w:lang w:eastAsia="x-none"/>
        </w:rPr>
        <w:t xml:space="preserve"> and can improve </w:t>
      </w:r>
      <w:r w:rsidRPr="004D6406">
        <w:rPr>
          <w:spacing w:val="-1"/>
          <w:lang w:eastAsia="x-none"/>
        </w:rPr>
        <w:t xml:space="preserve">application performance and stability, </w:t>
      </w:r>
      <w:r>
        <w:rPr>
          <w:spacing w:val="-1"/>
          <w:lang w:eastAsia="x-none"/>
        </w:rPr>
        <w:t>also software</w:t>
      </w:r>
      <w:r w:rsidRPr="004D6406">
        <w:rPr>
          <w:spacing w:val="-1"/>
          <w:lang w:eastAsia="x-none"/>
        </w:rPr>
        <w:t xml:space="preserve"> maintainability.</w:t>
      </w:r>
      <w:r>
        <w:rPr>
          <w:spacing w:val="-1"/>
          <w:lang w:eastAsia="x-none"/>
        </w:rPr>
        <w:t xml:space="preserve"> This </w:t>
      </w:r>
      <w:r w:rsidRPr="003F2666">
        <w:rPr>
          <w:spacing w:val="-1"/>
          <w:lang w:val="x-none" w:eastAsia="x-none"/>
        </w:rPr>
        <w:t>ability to configure the obligation fulfillme</w:t>
      </w:r>
      <w:r>
        <w:rPr>
          <w:spacing w:val="-1"/>
          <w:lang w:val="x-none" w:eastAsia="x-none"/>
        </w:rPr>
        <w:t xml:space="preserve">nt requirement </w:t>
      </w:r>
      <w:r>
        <w:rPr>
          <w:spacing w:val="-1"/>
          <w:lang w:eastAsia="x-none"/>
        </w:rPr>
        <w:t xml:space="preserve">externally </w:t>
      </w:r>
      <w:r w:rsidRPr="003F2666">
        <w:rPr>
          <w:spacing w:val="-1"/>
          <w:lang w:val="x-none" w:eastAsia="x-none"/>
        </w:rPr>
        <w:t xml:space="preserve">enables an administrator to activate or deactivate </w:t>
      </w:r>
      <w:r>
        <w:rPr>
          <w:spacing w:val="-1"/>
          <w:lang w:eastAsia="x-none"/>
        </w:rPr>
        <w:t>such security requirements</w:t>
      </w:r>
      <w:r w:rsidRPr="003F2666">
        <w:rPr>
          <w:spacing w:val="-1"/>
          <w:lang w:val="x-none" w:eastAsia="x-none"/>
        </w:rPr>
        <w:t xml:space="preserve"> dynamically without </w:t>
      </w:r>
      <w:r>
        <w:rPr>
          <w:spacing w:val="-1"/>
          <w:lang w:eastAsia="x-none"/>
        </w:rPr>
        <w:t>restarting or redeploying</w:t>
      </w:r>
      <w:r w:rsidRPr="003F2666">
        <w:rPr>
          <w:spacing w:val="-1"/>
          <w:lang w:val="x-none" w:eastAsia="x-none"/>
        </w:rPr>
        <w:t xml:space="preserve"> the running service.</w:t>
      </w:r>
    </w:p>
    <w:p w14:paraId="6BC7C751" w14:textId="77777777" w:rsidR="00770789" w:rsidRDefault="00770789" w:rsidP="000E065B">
      <w:pPr>
        <w:pStyle w:val="Heading2"/>
        <w:jc w:val="both"/>
        <w:rPr>
          <w:rFonts w:eastAsia="PMingLiU"/>
          <w:lang w:eastAsia="zh-CN"/>
        </w:rPr>
      </w:pPr>
      <w:r>
        <w:rPr>
          <w:rFonts w:eastAsia="PMingLiU"/>
          <w:lang w:eastAsia="zh-CN"/>
        </w:rPr>
        <w:t xml:space="preserve">5.3 </w:t>
      </w:r>
      <w:r w:rsidRPr="00A46425">
        <w:rPr>
          <w:rFonts w:eastAsia="PMingLiU"/>
          <w:lang w:eastAsia="zh-CN"/>
        </w:rPr>
        <w:t>Delegation</w:t>
      </w:r>
    </w:p>
    <w:p w14:paraId="4D200225" w14:textId="37C57ECB" w:rsidR="003B2987" w:rsidRDefault="00770789" w:rsidP="003B2987">
      <w:pPr>
        <w:spacing w:after="0"/>
        <w:jc w:val="both"/>
        <w:rPr>
          <w:spacing w:val="-1"/>
          <w:lang w:eastAsia="x-none"/>
        </w:rPr>
      </w:pPr>
      <w:r>
        <w:rPr>
          <w:lang w:eastAsia="zh-CN"/>
        </w:rPr>
        <w:t>Apparently</w:t>
      </w:r>
      <w:r w:rsidRPr="005F5ED4">
        <w:rPr>
          <w:lang w:eastAsia="zh-CN"/>
        </w:rPr>
        <w:t>, the delegation of a task</w:t>
      </w:r>
      <w:r>
        <w:rPr>
          <w:lang w:eastAsia="zh-CN"/>
        </w:rPr>
        <w:t xml:space="preserve"> to another authorized user is </w:t>
      </w:r>
      <w:r w:rsidR="004B504C">
        <w:rPr>
          <w:lang w:eastAsia="zh-CN"/>
        </w:rPr>
        <w:t>a very useful real-world situation</w:t>
      </w:r>
      <w:r>
        <w:rPr>
          <w:lang w:eastAsia="zh-CN"/>
        </w:rPr>
        <w:t xml:space="preserve"> by which workflow continues to successful completion either in</w:t>
      </w:r>
      <w:r w:rsidR="00D81CE6">
        <w:rPr>
          <w:lang w:eastAsia="zh-CN"/>
        </w:rPr>
        <w:t xml:space="preserve"> the</w:t>
      </w:r>
      <w:r>
        <w:rPr>
          <w:lang w:eastAsia="zh-CN"/>
        </w:rPr>
        <w:t xml:space="preserve"> </w:t>
      </w:r>
      <w:r w:rsidRPr="00D81CE6">
        <w:rPr>
          <w:noProof/>
          <w:lang w:eastAsia="zh-CN"/>
        </w:rPr>
        <w:t>case</w:t>
      </w:r>
      <w:r>
        <w:rPr>
          <w:lang w:eastAsia="zh-CN"/>
        </w:rPr>
        <w:t xml:space="preserve"> of user or resource unavailability or</w:t>
      </w:r>
      <w:r w:rsidRPr="005F5ED4">
        <w:rPr>
          <w:lang w:eastAsia="zh-CN"/>
        </w:rPr>
        <w:t xml:space="preserve"> </w:t>
      </w:r>
      <w:r>
        <w:rPr>
          <w:lang w:eastAsia="zh-CN"/>
        </w:rPr>
        <w:t xml:space="preserve">overloaded with tasks. The delegation of authority is an important business </w:t>
      </w:r>
      <w:r w:rsidRPr="00545013">
        <w:rPr>
          <w:noProof/>
          <w:lang w:eastAsia="zh-CN"/>
        </w:rPr>
        <w:t>rule</w:t>
      </w:r>
      <w:r>
        <w:rPr>
          <w:lang w:eastAsia="zh-CN"/>
        </w:rPr>
        <w:t xml:space="preserve"> in an enterprise or organization where diverse users need to perform dynamic business pro</w:t>
      </w:r>
      <w:r w:rsidRPr="00733D59">
        <w:rPr>
          <w:lang w:eastAsia="zh-CN"/>
        </w:rPr>
        <w:t xml:space="preserve">cesses </w:t>
      </w:r>
      <w:r w:rsidR="00D35BCA">
        <w:rPr>
          <w:noProof/>
          <w:lang w:eastAsia="zh-CN"/>
        </w:rPr>
        <w:t>in</w:t>
      </w:r>
      <w:r w:rsidRPr="00733D59">
        <w:rPr>
          <w:lang w:eastAsia="zh-CN"/>
        </w:rPr>
        <w:t xml:space="preserve"> a heterogeneous computing environment</w:t>
      </w:r>
      <w:r>
        <w:rPr>
          <w:lang w:eastAsia="zh-CN"/>
        </w:rPr>
        <w:t>.</w:t>
      </w:r>
      <w:r w:rsidRPr="00733D59">
        <w:rPr>
          <w:lang w:eastAsia="zh-CN"/>
        </w:rPr>
        <w:t xml:space="preserve"> </w:t>
      </w:r>
      <w:r w:rsidRPr="00E3592B">
        <w:rPr>
          <w:spacing w:val="-1"/>
          <w:lang w:val="x-none" w:eastAsia="x-none"/>
        </w:rPr>
        <w:t xml:space="preserve">Without </w:t>
      </w:r>
      <w:r w:rsidRPr="00E97D10">
        <w:rPr>
          <w:spacing w:val="-1"/>
          <w:lang w:val="x-none" w:eastAsia="x-none"/>
        </w:rPr>
        <w:t>DOA</w:t>
      </w:r>
      <w:r w:rsidRPr="00E3592B">
        <w:rPr>
          <w:spacing w:val="-1"/>
          <w:lang w:val="x-none" w:eastAsia="x-none"/>
        </w:rPr>
        <w:t xml:space="preserve"> tasks </w:t>
      </w:r>
      <w:r w:rsidRPr="00F631DE">
        <w:rPr>
          <w:noProof/>
          <w:spacing w:val="-1"/>
          <w:lang w:val="x-none" w:eastAsia="x-none"/>
        </w:rPr>
        <w:t>can</w:t>
      </w:r>
      <w:r w:rsidR="00F631DE">
        <w:rPr>
          <w:noProof/>
          <w:spacing w:val="-1"/>
          <w:lang w:val="x-none" w:eastAsia="x-none"/>
        </w:rPr>
        <w:t>no</w:t>
      </w:r>
      <w:r w:rsidRPr="00F631DE">
        <w:rPr>
          <w:noProof/>
          <w:spacing w:val="-1"/>
          <w:lang w:val="x-none" w:eastAsia="x-none"/>
        </w:rPr>
        <w:t>t</w:t>
      </w:r>
      <w:r w:rsidRPr="00E3592B">
        <w:rPr>
          <w:spacing w:val="-1"/>
          <w:lang w:val="x-none" w:eastAsia="x-none"/>
        </w:rPr>
        <w:t xml:space="preserve"> be divided among users so </w:t>
      </w:r>
      <w:r>
        <w:rPr>
          <w:spacing w:val="-1"/>
          <w:lang w:eastAsia="x-none"/>
        </w:rPr>
        <w:t>users</w:t>
      </w:r>
      <w:r w:rsidRPr="00E3592B">
        <w:rPr>
          <w:spacing w:val="-1"/>
          <w:lang w:val="x-none" w:eastAsia="x-none"/>
        </w:rPr>
        <w:t xml:space="preserve"> would soon become overloaded</w:t>
      </w:r>
      <w:r>
        <w:rPr>
          <w:spacing w:val="-1"/>
          <w:lang w:eastAsia="x-none"/>
        </w:rPr>
        <w:t xml:space="preserve"> with pending tasks</w:t>
      </w:r>
      <w:r w:rsidRPr="00E3592B">
        <w:rPr>
          <w:spacing w:val="-1"/>
          <w:lang w:val="x-none" w:eastAsia="x-none"/>
        </w:rPr>
        <w:t>.</w:t>
      </w:r>
      <w:r>
        <w:rPr>
          <w:spacing w:val="-1"/>
          <w:lang w:eastAsia="x-none"/>
        </w:rPr>
        <w:t xml:space="preserve"> </w:t>
      </w:r>
      <w:r>
        <w:rPr>
          <w:lang w:eastAsia="zh-CN"/>
        </w:rPr>
        <w:t>For example, considering our use case application GPWfMS, t</w:t>
      </w:r>
      <w:r w:rsidRPr="00BC3222">
        <w:rPr>
          <w:lang w:eastAsia="zh-CN"/>
        </w:rPr>
        <w:t xml:space="preserve">he </w:t>
      </w:r>
      <w:r>
        <w:rPr>
          <w:lang w:eastAsia="zh-CN"/>
        </w:rPr>
        <w:t xml:space="preserve">Department Chair </w:t>
      </w:r>
      <w:r w:rsidRPr="00BC3222">
        <w:rPr>
          <w:lang w:eastAsia="zh-CN"/>
        </w:rPr>
        <w:t xml:space="preserve">may have to leave for a business trip; his </w:t>
      </w:r>
      <w:r>
        <w:rPr>
          <w:lang w:eastAsia="zh-CN"/>
        </w:rPr>
        <w:t>approval work</w:t>
      </w:r>
      <w:r w:rsidRPr="00BC3222">
        <w:rPr>
          <w:lang w:eastAsia="zh-CN"/>
        </w:rPr>
        <w:t xml:space="preserve"> should be done by a</w:t>
      </w:r>
      <w:r>
        <w:rPr>
          <w:lang w:eastAsia="zh-CN"/>
        </w:rPr>
        <w:t>n</w:t>
      </w:r>
      <w:r w:rsidRPr="00BC3222">
        <w:rPr>
          <w:lang w:eastAsia="zh-CN"/>
        </w:rPr>
        <w:t xml:space="preserve"> </w:t>
      </w:r>
      <w:r>
        <w:rPr>
          <w:lang w:eastAsia="zh-CN"/>
        </w:rPr>
        <w:t xml:space="preserve">Assistant Department Chair with whom </w:t>
      </w:r>
      <w:r w:rsidRPr="00BC3222">
        <w:rPr>
          <w:lang w:eastAsia="zh-CN"/>
        </w:rPr>
        <w:t xml:space="preserve">he trusts. Therefore, he needs to give the person his permission to carry out the necessary task. </w:t>
      </w:r>
      <w:r>
        <w:rPr>
          <w:lang w:eastAsia="zh-CN"/>
        </w:rPr>
        <w:t xml:space="preserve">Also, he is allowed revoke this </w:t>
      </w:r>
      <w:r w:rsidRPr="00D81CE6">
        <w:rPr>
          <w:noProof/>
          <w:lang w:eastAsia="zh-CN"/>
        </w:rPr>
        <w:t>temporar</w:t>
      </w:r>
      <w:r w:rsidR="00D81CE6">
        <w:rPr>
          <w:noProof/>
          <w:lang w:eastAsia="zh-CN"/>
        </w:rPr>
        <w:t>il</w:t>
      </w:r>
      <w:r w:rsidRPr="00D81CE6">
        <w:rPr>
          <w:noProof/>
          <w:lang w:eastAsia="zh-CN"/>
        </w:rPr>
        <w:t>y</w:t>
      </w:r>
      <w:r>
        <w:rPr>
          <w:lang w:eastAsia="zh-CN"/>
        </w:rPr>
        <w:t xml:space="preserve"> delegated rights from his assistant once he </w:t>
      </w:r>
      <w:r w:rsidRPr="00D81CE6">
        <w:rPr>
          <w:noProof/>
          <w:lang w:eastAsia="zh-CN"/>
        </w:rPr>
        <w:t>come</w:t>
      </w:r>
      <w:r w:rsidR="00D81CE6">
        <w:rPr>
          <w:noProof/>
          <w:lang w:eastAsia="zh-CN"/>
        </w:rPr>
        <w:t>s</w:t>
      </w:r>
      <w:r>
        <w:rPr>
          <w:lang w:eastAsia="zh-CN"/>
        </w:rPr>
        <w:t xml:space="preserve"> back or anytime he wants. If such feature </w:t>
      </w:r>
      <w:r w:rsidRPr="00545013">
        <w:rPr>
          <w:noProof/>
          <w:lang w:eastAsia="zh-CN"/>
        </w:rPr>
        <w:t>is not implemented</w:t>
      </w:r>
      <w:r>
        <w:rPr>
          <w:lang w:eastAsia="zh-CN"/>
        </w:rPr>
        <w:t xml:space="preserve"> in</w:t>
      </w:r>
      <w:r w:rsidR="00D81CE6">
        <w:rPr>
          <w:lang w:eastAsia="zh-CN"/>
        </w:rPr>
        <w:t xml:space="preserve"> the</w:t>
      </w:r>
      <w:r>
        <w:rPr>
          <w:lang w:eastAsia="zh-CN"/>
        </w:rPr>
        <w:t xml:space="preserve"> </w:t>
      </w:r>
      <w:r w:rsidRPr="00D81CE6">
        <w:rPr>
          <w:noProof/>
          <w:lang w:eastAsia="zh-CN"/>
        </w:rPr>
        <w:t>workflow</w:t>
      </w:r>
      <w:r>
        <w:rPr>
          <w:lang w:eastAsia="zh-CN"/>
        </w:rPr>
        <w:t xml:space="preserve"> system, this can delay the overall task executions and can easily violate time constraints on the workflow impairing successful completion of the workflow. </w:t>
      </w:r>
      <w:r w:rsidR="00D81CE6">
        <w:rPr>
          <w:noProof/>
          <w:lang w:eastAsia="zh-CN"/>
        </w:rPr>
        <w:t>A d</w:t>
      </w:r>
      <w:r w:rsidRPr="00D81CE6">
        <w:rPr>
          <w:noProof/>
          <w:lang w:eastAsia="zh-CN"/>
        </w:rPr>
        <w:t>elegation</w:t>
      </w:r>
      <w:r w:rsidRPr="005F5ED4">
        <w:rPr>
          <w:lang w:eastAsia="zh-CN"/>
        </w:rPr>
        <w:t xml:space="preserve"> </w:t>
      </w:r>
      <w:r>
        <w:rPr>
          <w:lang w:eastAsia="zh-CN"/>
        </w:rPr>
        <w:t xml:space="preserve">of Authority </w:t>
      </w:r>
      <w:r w:rsidRPr="005F5ED4">
        <w:rPr>
          <w:lang w:eastAsia="zh-CN"/>
        </w:rPr>
        <w:t xml:space="preserve">is a suitable approach to </w:t>
      </w:r>
      <w:r w:rsidRPr="00D81CE6">
        <w:rPr>
          <w:noProof/>
          <w:lang w:eastAsia="zh-CN"/>
        </w:rPr>
        <w:t>handl</w:t>
      </w:r>
      <w:r w:rsidR="00D81CE6">
        <w:rPr>
          <w:noProof/>
          <w:lang w:eastAsia="zh-CN"/>
        </w:rPr>
        <w:t>ing</w:t>
      </w:r>
      <w:r w:rsidRPr="005F5ED4">
        <w:rPr>
          <w:lang w:eastAsia="zh-CN"/>
        </w:rPr>
        <w:t xml:space="preserve"> such exceptions and to ensure alternative </w:t>
      </w:r>
      <w:r>
        <w:rPr>
          <w:lang w:eastAsia="zh-CN"/>
        </w:rPr>
        <w:t>execution routing path to the workflow process</w:t>
      </w:r>
      <w:r w:rsidRPr="005F5ED4">
        <w:rPr>
          <w:lang w:eastAsia="zh-CN"/>
        </w:rPr>
        <w:t xml:space="preserve"> </w:t>
      </w:r>
      <w:r>
        <w:rPr>
          <w:lang w:eastAsia="zh-CN"/>
        </w:rPr>
        <w:t>that makes</w:t>
      </w:r>
      <w:r w:rsidRPr="005F5ED4">
        <w:rPr>
          <w:lang w:eastAsia="zh-CN"/>
        </w:rPr>
        <w:t xml:space="preserve"> WfMS </w:t>
      </w:r>
      <w:r>
        <w:rPr>
          <w:lang w:eastAsia="zh-CN"/>
        </w:rPr>
        <w:t xml:space="preserve">more </w:t>
      </w:r>
      <w:r w:rsidRPr="005F5ED4">
        <w:rPr>
          <w:lang w:eastAsia="zh-CN"/>
        </w:rPr>
        <w:t>flexible and efficien</w:t>
      </w:r>
      <w:r>
        <w:rPr>
          <w:lang w:eastAsia="zh-CN"/>
        </w:rPr>
        <w:t xml:space="preserve">t. </w:t>
      </w:r>
      <w:r w:rsidR="00F631DE">
        <w:rPr>
          <w:noProof/>
          <w:lang w:eastAsia="zh-CN"/>
        </w:rPr>
        <w:t>However,</w:t>
      </w:r>
      <w:r w:rsidRPr="00F631DE">
        <w:rPr>
          <w:noProof/>
          <w:lang w:eastAsia="zh-CN"/>
        </w:rPr>
        <w:t xml:space="preserve"> on</w:t>
      </w:r>
      <w:r>
        <w:rPr>
          <w:lang w:eastAsia="zh-CN"/>
        </w:rPr>
        <w:t xml:space="preserve"> the other hand, this decentralization in authorization can impose severe security risks to the organization by exposing high-level privileges to individual users. </w:t>
      </w:r>
      <w:r w:rsidRPr="00646CE8">
        <w:rPr>
          <w:spacing w:val="-1"/>
          <w:lang w:val="x-none" w:eastAsia="x-none"/>
        </w:rPr>
        <w:t xml:space="preserve">The basic idea behind </w:t>
      </w:r>
      <w:r>
        <w:rPr>
          <w:spacing w:val="-1"/>
          <w:lang w:eastAsia="x-none"/>
        </w:rPr>
        <w:t>DOA</w:t>
      </w:r>
      <w:r w:rsidRPr="00646CE8">
        <w:rPr>
          <w:spacing w:val="-1"/>
          <w:lang w:val="x-none" w:eastAsia="x-none"/>
        </w:rPr>
        <w:t xml:space="preserve"> is that </w:t>
      </w:r>
      <w:r>
        <w:rPr>
          <w:spacing w:val="-1"/>
          <w:lang w:eastAsia="x-none"/>
        </w:rPr>
        <w:t>an authorized</w:t>
      </w:r>
      <w:r w:rsidRPr="00646CE8">
        <w:rPr>
          <w:spacing w:val="-1"/>
          <w:lang w:val="x-none" w:eastAsia="x-none"/>
        </w:rPr>
        <w:t xml:space="preserve"> entity </w:t>
      </w:r>
      <w:r>
        <w:rPr>
          <w:spacing w:val="-1"/>
          <w:lang w:eastAsia="x-none"/>
        </w:rPr>
        <w:t xml:space="preserve">is allowed to </w:t>
      </w:r>
      <w:r w:rsidR="002F6CDB">
        <w:rPr>
          <w:spacing w:val="-1"/>
          <w:lang w:eastAsia="x-none"/>
        </w:rPr>
        <w:t>forward</w:t>
      </w:r>
      <w:r>
        <w:rPr>
          <w:spacing w:val="-1"/>
          <w:lang w:eastAsia="x-none"/>
        </w:rPr>
        <w:t xml:space="preserve"> his</w:t>
      </w:r>
      <w:r w:rsidRPr="00646CE8">
        <w:rPr>
          <w:spacing w:val="-1"/>
          <w:lang w:val="x-none" w:eastAsia="x-none"/>
        </w:rPr>
        <w:t xml:space="preserve"> authority to another active </w:t>
      </w:r>
      <w:r w:rsidR="00A17D6E">
        <w:rPr>
          <w:noProof/>
          <w:spacing w:val="-1"/>
          <w:lang w:val="x-none" w:eastAsia="x-none"/>
        </w:rPr>
        <w:t>object</w:t>
      </w:r>
      <w:r w:rsidRPr="00646CE8">
        <w:rPr>
          <w:spacing w:val="-1"/>
          <w:lang w:val="x-none" w:eastAsia="x-none"/>
        </w:rPr>
        <w:t xml:space="preserve"> </w:t>
      </w:r>
      <w:r w:rsidR="002F6CDB">
        <w:rPr>
          <w:spacing w:val="-1"/>
          <w:lang w:eastAsia="x-none"/>
        </w:rPr>
        <w:t xml:space="preserve">so that later can </w:t>
      </w:r>
      <w:r w:rsidRPr="00D81CE6">
        <w:rPr>
          <w:noProof/>
          <w:spacing w:val="-1"/>
          <w:lang w:val="x-none" w:eastAsia="x-none"/>
        </w:rPr>
        <w:t>ca</w:t>
      </w:r>
      <w:r w:rsidRPr="00D81CE6">
        <w:rPr>
          <w:noProof/>
          <w:spacing w:val="-1"/>
          <w:lang w:eastAsia="x-none"/>
        </w:rPr>
        <w:t>rr</w:t>
      </w:r>
      <w:r w:rsidRPr="00D81CE6">
        <w:rPr>
          <w:noProof/>
          <w:spacing w:val="-1"/>
          <w:lang w:val="x-none" w:eastAsia="x-none"/>
        </w:rPr>
        <w:t>y</w:t>
      </w:r>
      <w:r w:rsidRPr="00646CE8">
        <w:rPr>
          <w:spacing w:val="-1"/>
          <w:lang w:val="x-none" w:eastAsia="x-none"/>
        </w:rPr>
        <w:t xml:space="preserve"> out some </w:t>
      </w:r>
      <w:r w:rsidR="002F6CDB">
        <w:rPr>
          <w:spacing w:val="-1"/>
          <w:lang w:eastAsia="x-none"/>
        </w:rPr>
        <w:t>tasks</w:t>
      </w:r>
      <w:r w:rsidRPr="00646CE8">
        <w:rPr>
          <w:spacing w:val="-1"/>
          <w:lang w:val="x-none" w:eastAsia="x-none"/>
        </w:rPr>
        <w:t xml:space="preserve"> on behalf of the former.</w:t>
      </w:r>
    </w:p>
    <w:p w14:paraId="577CF48E" w14:textId="77777777" w:rsidR="003B2987" w:rsidRDefault="003B2987" w:rsidP="003B2987">
      <w:pPr>
        <w:spacing w:after="0"/>
        <w:jc w:val="both"/>
        <w:rPr>
          <w:spacing w:val="-1"/>
          <w:lang w:eastAsia="x-none"/>
        </w:rPr>
      </w:pPr>
    </w:p>
    <w:p w14:paraId="441C955F" w14:textId="3FCB7C65" w:rsidR="00770789" w:rsidRDefault="00770789" w:rsidP="003B2987">
      <w:pPr>
        <w:spacing w:after="0"/>
        <w:jc w:val="both"/>
        <w:rPr>
          <w:spacing w:val="-1"/>
          <w:lang w:eastAsia="x-none"/>
        </w:rPr>
      </w:pPr>
      <w:r w:rsidRPr="007938BF">
        <w:rPr>
          <w:spacing w:val="-1"/>
          <w:lang w:val="x-none" w:eastAsia="x-none"/>
        </w:rPr>
        <w:t xml:space="preserve">In the field of access control, it is </w:t>
      </w:r>
      <w:r w:rsidRPr="00C96436">
        <w:rPr>
          <w:noProof/>
          <w:spacing w:val="-1"/>
          <w:lang w:val="x-none" w:eastAsia="x-none"/>
        </w:rPr>
        <w:t xml:space="preserve">very </w:t>
      </w:r>
      <w:r w:rsidR="005160AC">
        <w:rPr>
          <w:noProof/>
          <w:spacing w:val="-1"/>
          <w:lang w:eastAsia="x-none"/>
        </w:rPr>
        <w:t>crucial</w:t>
      </w:r>
      <w:r w:rsidRPr="007938BF">
        <w:rPr>
          <w:spacing w:val="-1"/>
          <w:lang w:val="x-none" w:eastAsia="x-none"/>
        </w:rPr>
        <w:t xml:space="preserve"> to have</w:t>
      </w:r>
      <w:r w:rsidR="00D81CE6">
        <w:rPr>
          <w:spacing w:val="-1"/>
          <w:lang w:val="x-none" w:eastAsia="x-none"/>
        </w:rPr>
        <w:t xml:space="preserve"> a</w:t>
      </w:r>
      <w:r w:rsidRPr="007938BF">
        <w:rPr>
          <w:spacing w:val="-1"/>
          <w:lang w:val="x-none" w:eastAsia="x-none"/>
        </w:rPr>
        <w:t xml:space="preserve"> </w:t>
      </w:r>
      <w:r w:rsidRPr="00D81CE6">
        <w:rPr>
          <w:noProof/>
          <w:spacing w:val="-1"/>
          <w:lang w:val="x-none" w:eastAsia="x-none"/>
        </w:rPr>
        <w:t>delegation</w:t>
      </w:r>
      <w:r w:rsidRPr="007938BF">
        <w:rPr>
          <w:spacing w:val="-1"/>
          <w:lang w:val="x-none" w:eastAsia="x-none"/>
        </w:rPr>
        <w:t xml:space="preserve"> that helps to simplify the administrator task and to coordinate collaborative work securely, especially with the increase in shared information and distributed systems. </w:t>
      </w:r>
      <w:r w:rsidRPr="00694F3A">
        <w:rPr>
          <w:spacing w:val="-1"/>
          <w:lang w:val="x-none" w:eastAsia="x-none"/>
        </w:rPr>
        <w:t xml:space="preserve">Delegation and </w:t>
      </w:r>
      <w:r w:rsidR="00CB6D67">
        <w:rPr>
          <w:noProof/>
          <w:spacing w:val="-1"/>
          <w:lang w:val="x-none" w:eastAsia="x-none"/>
        </w:rPr>
        <w:t>R</w:t>
      </w:r>
      <w:r w:rsidRPr="00CB6D67">
        <w:rPr>
          <w:noProof/>
          <w:spacing w:val="-1"/>
          <w:lang w:val="x-none" w:eastAsia="x-none"/>
        </w:rPr>
        <w:t>evocation</w:t>
      </w:r>
      <w:r w:rsidRPr="00694F3A">
        <w:rPr>
          <w:spacing w:val="-1"/>
          <w:lang w:val="x-none" w:eastAsia="x-none"/>
        </w:rPr>
        <w:t xml:space="preserve"> are important concepts that are </w:t>
      </w:r>
      <w:r w:rsidR="00A17D6E">
        <w:rPr>
          <w:noProof/>
          <w:spacing w:val="-1"/>
          <w:lang w:val="x-none" w:eastAsia="x-none"/>
        </w:rPr>
        <w:t>essential</w:t>
      </w:r>
      <w:r w:rsidRPr="00694F3A">
        <w:rPr>
          <w:spacing w:val="-1"/>
          <w:lang w:val="x-none" w:eastAsia="x-none"/>
        </w:rPr>
        <w:t xml:space="preserve"> </w:t>
      </w:r>
      <w:r w:rsidR="00D35BCA">
        <w:rPr>
          <w:noProof/>
          <w:spacing w:val="-1"/>
          <w:lang w:val="x-none" w:eastAsia="x-none"/>
        </w:rPr>
        <w:t>for</w:t>
      </w:r>
      <w:r>
        <w:rPr>
          <w:spacing w:val="-1"/>
          <w:lang w:val="x-none" w:eastAsia="x-none"/>
        </w:rPr>
        <w:t xml:space="preserve"> </w:t>
      </w:r>
      <w:r w:rsidRPr="00D81CE6">
        <w:rPr>
          <w:noProof/>
          <w:spacing w:val="-1"/>
          <w:lang w:val="x-none" w:eastAsia="x-none"/>
        </w:rPr>
        <w:t>modeling</w:t>
      </w:r>
      <w:r>
        <w:rPr>
          <w:spacing w:val="-1"/>
          <w:lang w:val="x-none" w:eastAsia="x-none"/>
        </w:rPr>
        <w:t xml:space="preserve"> and reasoning about dynamic</w:t>
      </w:r>
      <w:r w:rsidRPr="00694F3A">
        <w:rPr>
          <w:spacing w:val="-1"/>
          <w:lang w:val="x-none" w:eastAsia="x-none"/>
        </w:rPr>
        <w:t xml:space="preserve"> distributed systems. </w:t>
      </w:r>
      <w:r w:rsidR="00EA52F4">
        <w:rPr>
          <w:spacing w:val="-1"/>
          <w:lang w:eastAsia="x-none"/>
        </w:rPr>
        <w:t>Delegation</w:t>
      </w:r>
      <w:r w:rsidRPr="00694F3A">
        <w:rPr>
          <w:spacing w:val="-1"/>
          <w:lang w:val="x-none" w:eastAsia="x-none"/>
        </w:rPr>
        <w:t xml:space="preserve"> is </w:t>
      </w:r>
      <w:r w:rsidRPr="00762C11">
        <w:rPr>
          <w:noProof/>
          <w:spacing w:val="-1"/>
          <w:lang w:val="x-none" w:eastAsia="x-none"/>
        </w:rPr>
        <w:t>an essential</w:t>
      </w:r>
      <w:r w:rsidRPr="00694F3A">
        <w:rPr>
          <w:spacing w:val="-1"/>
          <w:lang w:val="x-none" w:eastAsia="x-none"/>
        </w:rPr>
        <w:t xml:space="preserve"> </w:t>
      </w:r>
      <w:r w:rsidR="00EA52F4">
        <w:rPr>
          <w:spacing w:val="-1"/>
          <w:lang w:eastAsia="x-none"/>
        </w:rPr>
        <w:t>and desirable</w:t>
      </w:r>
      <w:r w:rsidR="00317330">
        <w:rPr>
          <w:spacing w:val="-1"/>
          <w:lang w:eastAsia="x-none"/>
        </w:rPr>
        <w:t xml:space="preserve"> f</w:t>
      </w:r>
      <w:r w:rsidR="000A15FC">
        <w:rPr>
          <w:vanish/>
          <w:spacing w:val="-1"/>
          <w:lang w:eastAsia="x-none"/>
        </w:rPr>
        <w:pgNum/>
      </w:r>
      <w:r w:rsidR="00317330">
        <w:rPr>
          <w:spacing w:val="-1"/>
          <w:lang w:eastAsia="x-none"/>
        </w:rPr>
        <w:t>eature</w:t>
      </w:r>
      <w:r w:rsidRPr="00694F3A">
        <w:rPr>
          <w:spacing w:val="-1"/>
          <w:lang w:val="x-none" w:eastAsia="x-none"/>
        </w:rPr>
        <w:t xml:space="preserve"> in </w:t>
      </w:r>
      <w:r w:rsidR="00E61FBA">
        <w:rPr>
          <w:spacing w:val="-1"/>
          <w:lang w:eastAsia="x-none"/>
        </w:rPr>
        <w:t xml:space="preserve">any </w:t>
      </w:r>
      <w:r w:rsidRPr="007938BF">
        <w:rPr>
          <w:spacing w:val="-1"/>
          <w:lang w:val="x-none" w:eastAsia="x-none"/>
        </w:rPr>
        <w:t>modern enterprise and to model</w:t>
      </w:r>
      <w:r w:rsidR="008F6AF2">
        <w:rPr>
          <w:spacing w:val="-1"/>
          <w:lang w:eastAsia="x-none"/>
        </w:rPr>
        <w:t xml:space="preserve"> </w:t>
      </w:r>
      <w:r w:rsidR="008F6AF2" w:rsidRPr="008F6AF2">
        <w:rPr>
          <w:spacing w:val="-1"/>
          <w:lang w:eastAsia="x-none"/>
        </w:rPr>
        <w:t>that constraint</w:t>
      </w:r>
      <w:r w:rsidR="000A15FC">
        <w:rPr>
          <w:spacing w:val="-1"/>
          <w:lang w:eastAsia="x-none"/>
        </w:rPr>
        <w:t xml:space="preserve"> </w:t>
      </w:r>
      <w:r w:rsidRPr="007938BF">
        <w:rPr>
          <w:spacing w:val="-1"/>
          <w:lang w:val="x-none" w:eastAsia="x-none"/>
        </w:rPr>
        <w:t xml:space="preserve">into a real-world software is a challenge because it brings lots of </w:t>
      </w:r>
      <w:r w:rsidR="005E3D76">
        <w:rPr>
          <w:spacing w:val="-1"/>
          <w:lang w:eastAsia="x-none"/>
        </w:rPr>
        <w:t xml:space="preserve">complexities, </w:t>
      </w:r>
      <w:r w:rsidRPr="007938BF">
        <w:rPr>
          <w:spacing w:val="-1"/>
          <w:lang w:val="x-none" w:eastAsia="x-none"/>
        </w:rPr>
        <w:t>risk and privacy issues associated with individual user’s privileges and permissions.</w:t>
      </w:r>
      <w:r>
        <w:rPr>
          <w:spacing w:val="-1"/>
          <w:lang w:eastAsia="x-none"/>
        </w:rPr>
        <w:t xml:space="preserve"> </w:t>
      </w:r>
      <w:r w:rsidRPr="00694F3A">
        <w:rPr>
          <w:spacing w:val="-1"/>
          <w:lang w:val="x-none" w:eastAsia="x-none"/>
        </w:rPr>
        <w:t>Trust give</w:t>
      </w:r>
      <w:r>
        <w:rPr>
          <w:spacing w:val="-1"/>
          <w:lang w:eastAsia="x-none"/>
        </w:rPr>
        <w:t>s</w:t>
      </w:r>
      <w:r w:rsidRPr="00694F3A">
        <w:rPr>
          <w:spacing w:val="-1"/>
          <w:lang w:val="x-none" w:eastAsia="x-none"/>
        </w:rPr>
        <w:t xml:space="preserve"> a notion </w:t>
      </w:r>
      <w:r w:rsidR="00D81CE6">
        <w:rPr>
          <w:noProof/>
          <w:spacing w:val="-1"/>
          <w:lang w:val="x-none" w:eastAsia="x-none"/>
        </w:rPr>
        <w:t>of achieving</w:t>
      </w:r>
      <w:r w:rsidRPr="00D81CE6">
        <w:rPr>
          <w:noProof/>
          <w:spacing w:val="-1"/>
          <w:lang w:val="x-none" w:eastAsia="x-none"/>
        </w:rPr>
        <w:t xml:space="preserve"> such security constraints </w:t>
      </w:r>
      <w:r w:rsidRPr="00D81CE6">
        <w:rPr>
          <w:noProof/>
          <w:spacing w:val="-1"/>
          <w:lang w:val="x-none" w:eastAsia="x-none"/>
        </w:rPr>
        <w:fldChar w:fldCharType="begin" w:fldLock="1"/>
      </w:r>
      <w:r w:rsidRPr="00D81CE6">
        <w:rPr>
          <w:noProof/>
          <w:spacing w:val="-1"/>
          <w:lang w:val="x-none" w:eastAsia="x-none"/>
        </w:rPr>
        <w:instrText>ADDIN CSL_CITATION { "citationItems" : [ { "id" : "ITEM-1", "itemData" : { "DOI" : "10.1007/978-3-642-22348-8_9", "ISBN" : "9783642223471", "ISSN" : "03029743", "author" : [ { "dropping-particle" : "", "family" : "Aucher", "given" : "Guillaume", "non-dropping-particle" : "", "parse-names" : false, "suffix" : "" }, { "dropping-particle" : "", "family" : "Barker", "given" : "Steve", "non-dropping-particle" : "", "parse-names" : false, "suffix" : "" }, { "dropping-particle" : "", "family" : "Boella", "given" : "Guido", "non-dropping-particle" : "", "parse-names" : false, "suffix" : "" }, { "dropping-particle" : "", "family" : "Genovese", "given" : "Valerio", "non-dropping-particle" : "", "parse-names" : false, "suffix" : "" }, { "dropping-particle" : "", "family" : "Torre", "given" : "Leendert", "non-dropping-particle" : "Van Der", "parse-names" : false, "suffix" : "" } ], "container-title" : "Lecture Notes in Computer Science (including subseries Lecture Notes in Artificial Intelligence and Lecture Notes in Bioinformatics)", "id" : "ITEM-1", "issued" : { "date-parts" : [ [ "2011" ] ] }, "page" : "90-105", "title" : "Dynamics in delegation and revocation schemes: A logical approach", "type" : "article-journal", "volume" : "6818 LNCS" }, "uris" : [ "http://www.mendeley.com/documents/?uuid=b2390d11-e719-4394-9375-94616bfea1ae" ] } ], "mendeley" : { "formattedCitation" : "[19]", "plainTextFormattedCitation" : "[19]", "previouslyFormattedCitation" : "[19]" }, "properties" : { "noteIndex" : 0 }, "schema" : "https://github.com/citation-style-language/schema/raw/master/csl-citation.json" }</w:instrText>
      </w:r>
      <w:r w:rsidRPr="00D81CE6">
        <w:rPr>
          <w:noProof/>
          <w:spacing w:val="-1"/>
          <w:lang w:val="x-none" w:eastAsia="x-none"/>
        </w:rPr>
        <w:fldChar w:fldCharType="separate"/>
      </w:r>
      <w:r w:rsidRPr="00D81CE6">
        <w:rPr>
          <w:noProof/>
          <w:spacing w:val="-1"/>
          <w:lang w:val="x-none" w:eastAsia="x-none"/>
        </w:rPr>
        <w:t>[19]</w:t>
      </w:r>
      <w:r w:rsidRPr="00D81CE6">
        <w:rPr>
          <w:noProof/>
          <w:spacing w:val="-1"/>
          <w:lang w:val="x-none" w:eastAsia="x-none"/>
        </w:rPr>
        <w:fldChar w:fldCharType="end"/>
      </w:r>
      <w:r w:rsidRPr="00694F3A">
        <w:rPr>
          <w:spacing w:val="-1"/>
          <w:lang w:val="x-none" w:eastAsia="x-none"/>
        </w:rPr>
        <w:t>.</w:t>
      </w:r>
      <w:r>
        <w:rPr>
          <w:spacing w:val="-1"/>
          <w:lang w:val="x-none" w:eastAsia="x-none"/>
        </w:rPr>
        <w:t xml:space="preserve"> If </w:t>
      </w:r>
      <w:r w:rsidRPr="00545013">
        <w:rPr>
          <w:noProof/>
          <w:spacing w:val="-1"/>
          <w:lang w:eastAsia="x-none"/>
        </w:rPr>
        <w:t xml:space="preserve">this </w:t>
      </w:r>
      <w:r w:rsidRPr="00545013">
        <w:rPr>
          <w:noProof/>
          <w:spacing w:val="-1"/>
          <w:lang w:val="x-none" w:eastAsia="x-none"/>
        </w:rPr>
        <w:t>trust</w:t>
      </w:r>
      <w:r>
        <w:rPr>
          <w:spacing w:val="-1"/>
          <w:lang w:eastAsia="x-none"/>
        </w:rPr>
        <w:t xml:space="preserve"> level </w:t>
      </w:r>
      <w:r w:rsidRPr="00545013">
        <w:rPr>
          <w:noProof/>
          <w:spacing w:val="-1"/>
          <w:lang w:eastAsia="x-none"/>
        </w:rPr>
        <w:t>is exploited</w:t>
      </w:r>
      <w:r w:rsidR="00CB6D67" w:rsidRPr="00CB6D67">
        <w:rPr>
          <w:noProof/>
          <w:spacing w:val="-1"/>
          <w:lang w:eastAsia="x-none"/>
        </w:rPr>
        <w:t>,</w:t>
      </w:r>
      <w:r>
        <w:rPr>
          <w:spacing w:val="-1"/>
          <w:lang w:eastAsia="x-none"/>
        </w:rPr>
        <w:t xml:space="preserve"> then that can be</w:t>
      </w:r>
      <w:r w:rsidR="00D81CE6">
        <w:rPr>
          <w:spacing w:val="-1"/>
          <w:lang w:eastAsia="x-none"/>
        </w:rPr>
        <w:t xml:space="preserve"> the</w:t>
      </w:r>
      <w:r>
        <w:rPr>
          <w:spacing w:val="-1"/>
          <w:lang w:eastAsia="x-none"/>
        </w:rPr>
        <w:t xml:space="preserve"> </w:t>
      </w:r>
      <w:r w:rsidRPr="00D81CE6">
        <w:rPr>
          <w:noProof/>
          <w:spacing w:val="-1"/>
          <w:lang w:eastAsia="x-none"/>
        </w:rPr>
        <w:t>point</w:t>
      </w:r>
      <w:r w:rsidRPr="007938BF">
        <w:rPr>
          <w:spacing w:val="-1"/>
          <w:lang w:val="x-none" w:eastAsia="x-none"/>
        </w:rPr>
        <w:t xml:space="preserve"> of security attacks and poses a threat to whole business.</w:t>
      </w:r>
      <w:r w:rsidR="002E49E2">
        <w:rPr>
          <w:spacing w:val="-1"/>
          <w:lang w:eastAsia="x-none"/>
        </w:rPr>
        <w:t xml:space="preserve"> </w:t>
      </w:r>
    </w:p>
    <w:p w14:paraId="67659722" w14:textId="77777777" w:rsidR="002E49E2" w:rsidRPr="00881C19" w:rsidRDefault="002E49E2" w:rsidP="003B2987">
      <w:pPr>
        <w:spacing w:after="0"/>
        <w:jc w:val="both"/>
        <w:rPr>
          <w:spacing w:val="-1"/>
          <w:lang w:eastAsia="x-none"/>
        </w:rPr>
      </w:pPr>
    </w:p>
    <w:p w14:paraId="39CF5C0C" w14:textId="3C8365E0" w:rsidR="00770789" w:rsidRPr="005A133D" w:rsidRDefault="00770789" w:rsidP="000E065B">
      <w:pPr>
        <w:jc w:val="both"/>
        <w:rPr>
          <w:spacing w:val="-1"/>
          <w:lang w:eastAsia="x-none"/>
        </w:rPr>
      </w:pPr>
      <w:r w:rsidRPr="00C4120E">
        <w:rPr>
          <w:spacing w:val="-1"/>
          <w:lang w:eastAsia="x-none"/>
        </w:rPr>
        <w:t xml:space="preserve">In RBAC, </w:t>
      </w:r>
      <w:r>
        <w:rPr>
          <w:spacing w:val="-1"/>
          <w:lang w:eastAsia="x-none"/>
        </w:rPr>
        <w:t xml:space="preserve">it demands a </w:t>
      </w:r>
      <w:r w:rsidR="00A17D6E">
        <w:rPr>
          <w:noProof/>
          <w:spacing w:val="-1"/>
          <w:lang w:eastAsia="x-none"/>
        </w:rPr>
        <w:t>significant</w:t>
      </w:r>
      <w:r>
        <w:rPr>
          <w:spacing w:val="-1"/>
          <w:lang w:eastAsia="x-none"/>
        </w:rPr>
        <w:t xml:space="preserve"> number of </w:t>
      </w:r>
      <w:r w:rsidRPr="00D81CE6">
        <w:rPr>
          <w:noProof/>
          <w:spacing w:val="-1"/>
          <w:lang w:eastAsia="x-none"/>
        </w:rPr>
        <w:t>delegation</w:t>
      </w:r>
      <w:r>
        <w:rPr>
          <w:spacing w:val="-1"/>
          <w:lang w:eastAsia="x-none"/>
        </w:rPr>
        <w:t xml:space="preserve"> be created and managed as the number of roles and resources increase.</w:t>
      </w:r>
      <w:r>
        <w:rPr>
          <w:shd w:val="clear" w:color="auto" w:fill="FFFFFF"/>
        </w:rPr>
        <w:t xml:space="preserve"> </w:t>
      </w:r>
      <w:r w:rsidR="00F631DE">
        <w:rPr>
          <w:noProof/>
          <w:shd w:val="clear" w:color="auto" w:fill="FFFFFF"/>
        </w:rPr>
        <w:t>However,</w:t>
      </w:r>
      <w:r w:rsidRPr="00F631DE">
        <w:rPr>
          <w:noProof/>
          <w:shd w:val="clear" w:color="auto" w:fill="FFFFFF"/>
        </w:rPr>
        <w:t xml:space="preserve"> this</w:t>
      </w:r>
      <w:r>
        <w:rPr>
          <w:shd w:val="clear" w:color="auto" w:fill="FFFFFF"/>
        </w:rPr>
        <w:t xml:space="preserve"> can be minimized by using ABAC model and also reduce the complexity of security administration. While delegation is</w:t>
      </w:r>
      <w:r w:rsidR="00D81CE6">
        <w:rPr>
          <w:shd w:val="clear" w:color="auto" w:fill="FFFFFF"/>
        </w:rPr>
        <w:t xml:space="preserve"> an</w:t>
      </w:r>
      <w:r>
        <w:rPr>
          <w:shd w:val="clear" w:color="auto" w:fill="FFFFFF"/>
        </w:rPr>
        <w:t xml:space="preserve"> </w:t>
      </w:r>
      <w:r w:rsidRPr="00D81CE6">
        <w:rPr>
          <w:noProof/>
          <w:shd w:val="clear" w:color="auto" w:fill="FFFFFF"/>
        </w:rPr>
        <w:t>important</w:t>
      </w:r>
      <w:r>
        <w:rPr>
          <w:shd w:val="clear" w:color="auto" w:fill="FFFFFF"/>
        </w:rPr>
        <w:t xml:space="preserve"> feature of any dynamic business, it is necessary to monitor and make sure none of the security constraints </w:t>
      </w:r>
      <w:r w:rsidRPr="00545013">
        <w:rPr>
          <w:noProof/>
          <w:shd w:val="clear" w:color="auto" w:fill="FFFFFF"/>
        </w:rPr>
        <w:t xml:space="preserve">are </w:t>
      </w:r>
      <w:r w:rsidRPr="00545013">
        <w:rPr>
          <w:noProof/>
        </w:rPr>
        <w:t>violated</w:t>
      </w:r>
      <w:r>
        <w:t xml:space="preserve">. Assignment of delegation </w:t>
      </w:r>
      <w:r w:rsidRPr="00074BBC">
        <w:t xml:space="preserve">can </w:t>
      </w:r>
      <w:r w:rsidRPr="00545013">
        <w:rPr>
          <w:noProof/>
        </w:rPr>
        <w:t>be based</w:t>
      </w:r>
      <w:r>
        <w:t xml:space="preserve"> on time, workload and users’ at</w:t>
      </w:r>
      <w:r w:rsidRPr="00074BBC">
        <w:t>tributes.</w:t>
      </w:r>
      <w:r>
        <w:t xml:space="preserve"> The dynamic and decentralized </w:t>
      </w:r>
      <w:r>
        <w:lastRenderedPageBreak/>
        <w:t xml:space="preserve">delegation distributes the privileges that </w:t>
      </w:r>
      <w:r w:rsidRPr="00D81CE6">
        <w:rPr>
          <w:noProof/>
        </w:rPr>
        <w:t>make</w:t>
      </w:r>
      <w:r>
        <w:t xml:space="preserve"> the workflow more flexible and scalable. </w:t>
      </w:r>
      <w:r w:rsidRPr="00E3592B">
        <w:rPr>
          <w:spacing w:val="-1"/>
          <w:lang w:val="x-none" w:eastAsia="x-none"/>
        </w:rPr>
        <w:t xml:space="preserve">Authority </w:t>
      </w:r>
      <w:r w:rsidRPr="00F12FF3">
        <w:rPr>
          <w:noProof/>
          <w:spacing w:val="-1"/>
          <w:lang w:val="x-none" w:eastAsia="x-none"/>
        </w:rPr>
        <w:t>is often granted</w:t>
      </w:r>
      <w:r w:rsidRPr="00E3592B">
        <w:rPr>
          <w:spacing w:val="-1"/>
          <w:lang w:val="x-none" w:eastAsia="x-none"/>
        </w:rPr>
        <w:t xml:space="preserve"> to an alternative subject </w:t>
      </w:r>
      <w:r w:rsidRPr="00CB6D67">
        <w:rPr>
          <w:noProof/>
          <w:spacing w:val="-1"/>
          <w:lang w:val="x-none" w:eastAsia="x-none"/>
        </w:rPr>
        <w:t>i</w:t>
      </w:r>
      <w:r w:rsidR="00CB6D67">
        <w:rPr>
          <w:noProof/>
          <w:spacing w:val="-1"/>
          <w:lang w:val="x-none" w:eastAsia="x-none"/>
        </w:rPr>
        <w:t>f</w:t>
      </w:r>
      <w:r w:rsidRPr="00E3592B">
        <w:rPr>
          <w:spacing w:val="-1"/>
          <w:lang w:val="x-none" w:eastAsia="x-none"/>
        </w:rPr>
        <w:t xml:space="preserve"> the primary </w:t>
      </w:r>
      <w:r w:rsidRPr="00762C11">
        <w:rPr>
          <w:noProof/>
          <w:spacing w:val="-1"/>
          <w:lang w:val="x-none" w:eastAsia="x-none"/>
        </w:rPr>
        <w:t>subject</w:t>
      </w:r>
      <w:r w:rsidRPr="00E3592B">
        <w:rPr>
          <w:spacing w:val="-1"/>
          <w:lang w:val="x-none" w:eastAsia="x-none"/>
        </w:rPr>
        <w:t xml:space="preserve"> </w:t>
      </w:r>
      <w:r w:rsidR="00A17D6E">
        <w:rPr>
          <w:spacing w:val="-1"/>
          <w:lang w:eastAsia="x-none"/>
        </w:rPr>
        <w:t>is</w:t>
      </w:r>
      <w:r w:rsidRPr="00E3592B">
        <w:rPr>
          <w:spacing w:val="-1"/>
          <w:lang w:val="x-none" w:eastAsia="x-none"/>
        </w:rPr>
        <w:t xml:space="preserve"> absent for an extended amount of </w:t>
      </w:r>
      <w:r w:rsidRPr="00CB6D67">
        <w:rPr>
          <w:noProof/>
          <w:spacing w:val="-1"/>
          <w:lang w:val="x-none" w:eastAsia="x-none"/>
        </w:rPr>
        <w:t>time</w:t>
      </w:r>
      <w:r w:rsidR="00CB6D67">
        <w:rPr>
          <w:noProof/>
          <w:spacing w:val="-1"/>
          <w:lang w:val="x-none" w:eastAsia="x-none"/>
        </w:rPr>
        <w:t>,</w:t>
      </w:r>
      <w:r w:rsidRPr="00E3592B">
        <w:rPr>
          <w:spacing w:val="-1"/>
          <w:lang w:val="x-none" w:eastAsia="x-none"/>
        </w:rPr>
        <w:t xml:space="preserve"> and someone must be available to act </w:t>
      </w:r>
      <w:r w:rsidR="00D81CE6">
        <w:rPr>
          <w:noProof/>
          <w:spacing w:val="-1"/>
          <w:lang w:val="x-none" w:eastAsia="x-none"/>
        </w:rPr>
        <w:t>o</w:t>
      </w:r>
      <w:r w:rsidRPr="00D81CE6">
        <w:rPr>
          <w:noProof/>
          <w:spacing w:val="-1"/>
          <w:lang w:val="x-none" w:eastAsia="x-none"/>
        </w:rPr>
        <w:t>n</w:t>
      </w:r>
      <w:r w:rsidRPr="00E3592B">
        <w:rPr>
          <w:spacing w:val="-1"/>
          <w:lang w:val="x-none" w:eastAsia="x-none"/>
        </w:rPr>
        <w:t xml:space="preserve"> </w:t>
      </w:r>
      <w:r w:rsidR="00DF6022">
        <w:rPr>
          <w:spacing w:val="-1"/>
          <w:lang w:eastAsia="x-none"/>
        </w:rPr>
        <w:t>former’s</w:t>
      </w:r>
      <w:r w:rsidRPr="00E3592B">
        <w:rPr>
          <w:spacing w:val="-1"/>
          <w:lang w:val="x-none" w:eastAsia="x-none"/>
        </w:rPr>
        <w:t xml:space="preserve"> behalf. </w:t>
      </w:r>
      <w:r w:rsidR="00670D02">
        <w:t xml:space="preserve">This situation typically occurs if there are not enough users to process the workload or user wants to offload his increased tasks with his sub-coordinates. At such </w:t>
      </w:r>
      <w:r w:rsidR="005C71A9">
        <w:t>situation</w:t>
      </w:r>
      <w:r w:rsidR="00670D02">
        <w:t>, it is necessary to</w:t>
      </w:r>
      <w:r w:rsidR="00670D02">
        <w:rPr>
          <w:spacing w:val="-1"/>
          <w:lang w:eastAsia="x-none"/>
        </w:rPr>
        <w:t xml:space="preserve"> </w:t>
      </w:r>
      <w:r w:rsidR="00670D02">
        <w:t xml:space="preserve">add additional resources to the workflow system. </w:t>
      </w:r>
      <w:r w:rsidR="004A4E08" w:rsidRPr="00F631DE">
        <w:rPr>
          <w:noProof/>
        </w:rPr>
        <w:t xml:space="preserve">Delegation </w:t>
      </w:r>
      <w:r w:rsidR="00F631DE" w:rsidRPr="00F631DE">
        <w:rPr>
          <w:noProof/>
        </w:rPr>
        <w:t>all</w:t>
      </w:r>
      <w:r w:rsidR="00F631DE">
        <w:rPr>
          <w:noProof/>
        </w:rPr>
        <w:t xml:space="preserve">ows </w:t>
      </w:r>
      <w:r w:rsidR="004A4E08" w:rsidRPr="00F631DE">
        <w:rPr>
          <w:noProof/>
        </w:rPr>
        <w:t xml:space="preserve">global administrators to delegate constrained administrative rights </w:t>
      </w:r>
      <w:r w:rsidR="00B757AF" w:rsidRPr="00F631DE">
        <w:rPr>
          <w:noProof/>
        </w:rPr>
        <w:t>to local administrators.</w:t>
      </w:r>
      <w:r w:rsidR="00B757AF">
        <w:t xml:space="preserve"> </w:t>
      </w:r>
      <w:r w:rsidR="00471B9E" w:rsidRPr="00D81CE6">
        <w:rPr>
          <w:noProof/>
        </w:rPr>
        <w:t>Thus</w:t>
      </w:r>
      <w:r w:rsidR="00471B9E">
        <w:rPr>
          <w:noProof/>
        </w:rPr>
        <w:t>,</w:t>
      </w:r>
      <w:r w:rsidR="00471B9E">
        <w:t xml:space="preserve"> by dynamic delegation workflow system offers the user an ability to change the routing process during execution time preventing obstruction of the workflow. </w:t>
      </w:r>
      <w:r w:rsidRPr="00545013">
        <w:rPr>
          <w:noProof/>
          <w:spacing w:val="-1"/>
          <w:lang w:val="x-none" w:eastAsia="x-none"/>
        </w:rPr>
        <w:t>This will</w:t>
      </w:r>
      <w:r w:rsidRPr="00E3592B">
        <w:rPr>
          <w:spacing w:val="-1"/>
          <w:lang w:val="x-none" w:eastAsia="x-none"/>
        </w:rPr>
        <w:t xml:space="preserve"> make the workflow continuous and unobstructed even in</w:t>
      </w:r>
      <w:r>
        <w:rPr>
          <w:spacing w:val="-1"/>
          <w:lang w:val="x-none" w:eastAsia="x-none"/>
        </w:rPr>
        <w:t xml:space="preserve"> the</w:t>
      </w:r>
      <w:r w:rsidRPr="00E3592B">
        <w:rPr>
          <w:spacing w:val="-1"/>
          <w:lang w:val="x-none" w:eastAsia="x-none"/>
        </w:rPr>
        <w:t xml:space="preserve"> </w:t>
      </w:r>
      <w:r w:rsidRPr="00894C2C">
        <w:rPr>
          <w:noProof/>
          <w:spacing w:val="-1"/>
          <w:lang w:val="x-none" w:eastAsia="x-none"/>
        </w:rPr>
        <w:t>absence</w:t>
      </w:r>
      <w:r w:rsidRPr="00E3592B">
        <w:rPr>
          <w:spacing w:val="-1"/>
          <w:lang w:val="x-none" w:eastAsia="x-none"/>
        </w:rPr>
        <w:t xml:space="preserve"> of a particular user </w:t>
      </w:r>
      <w:r w:rsidR="00D81CE6">
        <w:rPr>
          <w:noProof/>
          <w:spacing w:val="-1"/>
          <w:lang w:val="x-none" w:eastAsia="x-none"/>
        </w:rPr>
        <w:t>at</w:t>
      </w:r>
      <w:r w:rsidRPr="00E3592B">
        <w:rPr>
          <w:spacing w:val="-1"/>
          <w:lang w:val="x-none" w:eastAsia="x-none"/>
        </w:rPr>
        <w:t xml:space="preserve"> any stage. </w:t>
      </w:r>
      <w:r w:rsidR="006722B3" w:rsidRPr="00545013">
        <w:rPr>
          <w:noProof/>
          <w:spacing w:val="-1"/>
          <w:lang w:eastAsia="x-none"/>
        </w:rPr>
        <w:t>This helps</w:t>
      </w:r>
      <w:r w:rsidR="0032278E" w:rsidRPr="0032278E">
        <w:rPr>
          <w:noProof/>
          <w:spacing w:val="-1"/>
          <w:lang w:eastAsia="x-none"/>
        </w:rPr>
        <w:t xml:space="preserve"> the</w:t>
      </w:r>
      <w:r w:rsidR="006722B3">
        <w:rPr>
          <w:spacing w:val="-1"/>
          <w:lang w:eastAsia="x-none"/>
        </w:rPr>
        <w:t xml:space="preserve"> </w:t>
      </w:r>
      <w:r w:rsidR="006722B3" w:rsidRPr="0032278E">
        <w:rPr>
          <w:noProof/>
          <w:spacing w:val="-1"/>
          <w:lang w:eastAsia="x-none"/>
        </w:rPr>
        <w:t>organization</w:t>
      </w:r>
      <w:r w:rsidR="006722B3">
        <w:rPr>
          <w:spacing w:val="-1"/>
          <w:lang w:eastAsia="x-none"/>
        </w:rPr>
        <w:t xml:space="preserve"> to fully u</w:t>
      </w:r>
      <w:r w:rsidR="005A133D">
        <w:rPr>
          <w:spacing w:val="-1"/>
          <w:lang w:eastAsia="x-none"/>
        </w:rPr>
        <w:t xml:space="preserve">tilized the available resources. </w:t>
      </w:r>
      <w:r w:rsidR="001779FA">
        <w:t>By</w:t>
      </w:r>
      <w:r w:rsidRPr="00A7520A">
        <w:t xml:space="preserve"> </w:t>
      </w:r>
      <w:r>
        <w:t>allowing</w:t>
      </w:r>
      <w:r w:rsidRPr="00A7520A">
        <w:t xml:space="preserve"> </w:t>
      </w:r>
      <w:r>
        <w:t>users to provision, manage, and de-provision</w:t>
      </w:r>
      <w:r w:rsidRPr="00A7520A">
        <w:t xml:space="preserve"> </w:t>
      </w:r>
      <w:r>
        <w:t>their privileges</w:t>
      </w:r>
      <w:r w:rsidRPr="00A7520A">
        <w:t xml:space="preserve"> unify the management of users, activities, and other resources</w:t>
      </w:r>
      <w:r>
        <w:t xml:space="preserve">. </w:t>
      </w:r>
      <w:r w:rsidRPr="00E3592B">
        <w:rPr>
          <w:spacing w:val="-1"/>
          <w:lang w:val="x-none" w:eastAsia="x-none"/>
        </w:rPr>
        <w:t xml:space="preserve">Such multi-domain user to </w:t>
      </w:r>
      <w:r w:rsidR="00CB6D67">
        <w:rPr>
          <w:noProof/>
          <w:spacing w:val="-1"/>
          <w:lang w:val="x-none" w:eastAsia="x-none"/>
        </w:rPr>
        <w:t>dynamic user</w:t>
      </w:r>
      <w:r w:rsidRPr="00E3592B">
        <w:rPr>
          <w:spacing w:val="-1"/>
          <w:lang w:val="x-none" w:eastAsia="x-none"/>
        </w:rPr>
        <w:t xml:space="preserve"> delegation of authority </w:t>
      </w:r>
      <w:r w:rsidRPr="00545013">
        <w:rPr>
          <w:noProof/>
          <w:spacing w:val="-1"/>
          <w:lang w:val="x-none" w:eastAsia="x-none"/>
        </w:rPr>
        <w:t>is desired</w:t>
      </w:r>
      <w:r w:rsidRPr="00E3592B">
        <w:rPr>
          <w:spacing w:val="-1"/>
          <w:lang w:val="x-none" w:eastAsia="x-none"/>
        </w:rPr>
        <w:t xml:space="preserve"> in any </w:t>
      </w:r>
      <w:r>
        <w:rPr>
          <w:spacing w:val="-1"/>
          <w:lang w:eastAsia="x-none"/>
        </w:rPr>
        <w:t xml:space="preserve">adaptive and dynamic </w:t>
      </w:r>
      <w:r w:rsidRPr="00E3592B">
        <w:rPr>
          <w:spacing w:val="-1"/>
          <w:lang w:val="x-none" w:eastAsia="x-none"/>
        </w:rPr>
        <w:t>workflow system.</w:t>
      </w:r>
    </w:p>
    <w:p w14:paraId="630B0F46" w14:textId="59ABCE96" w:rsidR="00770789" w:rsidRPr="0013354E" w:rsidRDefault="00770789" w:rsidP="000E065B">
      <w:pPr>
        <w:spacing w:after="0"/>
        <w:jc w:val="both"/>
      </w:pPr>
      <w:r>
        <w:t xml:space="preserve">While provisioning delegation of </w:t>
      </w:r>
      <w:r w:rsidRPr="00545013">
        <w:rPr>
          <w:noProof/>
        </w:rPr>
        <w:t>authority</w:t>
      </w:r>
      <w:r>
        <w:t xml:space="preserve">, it is required that it should have minimum errors and ensures uniformity with all user permissions besides making delegation a simple, </w:t>
      </w:r>
      <w:r w:rsidR="005C5FB1">
        <w:t>risk-free activity. Recent work</w:t>
      </w:r>
      <w:r w:rsidR="002007E6">
        <w:t xml:space="preserve"> </w:t>
      </w:r>
      <w:r w:rsidR="002007E6">
        <w:fldChar w:fldCharType="begin" w:fldLock="1"/>
      </w:r>
      <w:r w:rsidR="005A3EB7">
        <w:instrText>ADDIN CSL_CITATION { "citationItems" : [ { "id" : "ITEM-1", "itemData" : { "abstract" : "This specification defines version 2.0 of the extensible access-control markup language.", "author" : [ { "dropping-particle" : "", "family" : "Oasis", "given" : "", "non-dropping-particle" : "", "parse-names" : false, "suffix" : "" } ], "container-title" : "OASIS Standard", "id" : "ITEM-1", "issue" : "February", "issued" : { "date-parts" : [ [ "2005" ] ] }, "page" : "141", "title" : "eXtensible Access Control Markup Language", "type" : "article-journal" }, "uris" : [ "http://www.mendeley.com/documents/?uuid=7911a55f-6b28-4b37-ae81-22dcfadb0953" ] } ], "mendeley" : { "formattedCitation" : "[20]", "plainTextFormattedCitation" : "[20]", "previouslyFormattedCitation" : "[20]" }, "properties" : { "noteIndex" : 0 }, "schema" : "https://github.com/citation-style-language/schema/raw/master/csl-citation.json" }</w:instrText>
      </w:r>
      <w:r w:rsidR="002007E6">
        <w:fldChar w:fldCharType="separate"/>
      </w:r>
      <w:r w:rsidR="002007E6" w:rsidRPr="002007E6">
        <w:rPr>
          <w:noProof/>
        </w:rPr>
        <w:t>[20]</w:t>
      </w:r>
      <w:r w:rsidR="002007E6">
        <w:fldChar w:fldCharType="end"/>
      </w:r>
      <w:r w:rsidR="008D2027">
        <w:t xml:space="preserve"> </w:t>
      </w:r>
      <w:r>
        <w:t>tries to add del</w:t>
      </w:r>
      <w:r w:rsidR="00FB5342">
        <w:t xml:space="preserve">egation extension to XACML 3.0 </w:t>
      </w:r>
      <w:r w:rsidRPr="00CB6D67">
        <w:rPr>
          <w:noProof/>
        </w:rPr>
        <w:t>to</w:t>
      </w:r>
      <w:r>
        <w:t xml:space="preserve"> express the right to administrate XACML policies within XACML itself using Administration and Delega</w:t>
      </w:r>
      <w:r w:rsidRPr="00C779DF">
        <w:t>tion Profil</w:t>
      </w:r>
      <w:r>
        <w:t xml:space="preserve">e. </w:t>
      </w:r>
      <w:r w:rsidR="004A4A5E" w:rsidRPr="00894951">
        <w:t xml:space="preserve">The ability to delegate administrative rights in XACML is new as of XACML 3.0. </w:t>
      </w:r>
      <w:r>
        <w:t xml:space="preserve">The delegation profile draft explains how to negotiate for the right to issue a policy, but they have not provided any rules for removing </w:t>
      </w:r>
      <w:r w:rsidRPr="00B40385">
        <w:rPr>
          <w:noProof/>
        </w:rPr>
        <w:t>a policy</w:t>
      </w:r>
      <w:r>
        <w:t>. So we need to adopt a secure and flexible r</w:t>
      </w:r>
      <w:r w:rsidRPr="00066EAB">
        <w:t xml:space="preserve">evocation </w:t>
      </w:r>
      <w:r>
        <w:t xml:space="preserve">model in </w:t>
      </w:r>
      <w:r w:rsidRPr="00C02B3C">
        <w:rPr>
          <w:noProof/>
        </w:rPr>
        <w:t>WfMS</w:t>
      </w:r>
      <w:r w:rsidR="00C02B3C">
        <w:rPr>
          <w:noProof/>
        </w:rPr>
        <w:t>,</w:t>
      </w:r>
      <w:r>
        <w:t xml:space="preserve"> </w:t>
      </w:r>
      <w:r w:rsidR="00C02B3C">
        <w:t>which gives</w:t>
      </w:r>
      <w:r>
        <w:t xml:space="preserve"> </w:t>
      </w:r>
      <w:r w:rsidRPr="00066EAB">
        <w:t xml:space="preserve">a delegating user </w:t>
      </w:r>
      <w:r w:rsidR="00BC563E">
        <w:t xml:space="preserve">i.e. delegator </w:t>
      </w:r>
      <w:r w:rsidR="00C02B3C">
        <w:t xml:space="preserve">power to revert </w:t>
      </w:r>
      <w:r w:rsidRPr="00066EAB">
        <w:t>the privileges</w:t>
      </w:r>
      <w:r w:rsidR="00C02B3C">
        <w:t xml:space="preserve"> from the </w:t>
      </w:r>
      <w:r w:rsidR="00A76E8E">
        <w:t xml:space="preserve">one he has delegated i.e. </w:t>
      </w:r>
      <w:r w:rsidR="00894951" w:rsidRPr="00B40385">
        <w:rPr>
          <w:noProof/>
        </w:rPr>
        <w:t>delegate</w:t>
      </w:r>
      <w:r w:rsidR="00762C11" w:rsidRPr="00762C11">
        <w:rPr>
          <w:noProof/>
        </w:rPr>
        <w:t>e</w:t>
      </w:r>
      <w:r w:rsidRPr="00066EAB">
        <w:t xml:space="preserve">. </w:t>
      </w:r>
      <w:r w:rsidR="0013354E">
        <w:t>Both</w:t>
      </w:r>
      <w:r>
        <w:t xml:space="preserve"> delegation and revocation </w:t>
      </w:r>
      <w:r w:rsidRPr="00D81CE6">
        <w:rPr>
          <w:noProof/>
        </w:rPr>
        <w:t>need</w:t>
      </w:r>
      <w:r>
        <w:t xml:space="preserve"> to take account of time constraints, so </w:t>
      </w:r>
      <w:r>
        <w:rPr>
          <w:spacing w:val="-1"/>
          <w:lang w:eastAsia="x-none"/>
        </w:rPr>
        <w:t>our system</w:t>
      </w:r>
      <w:r w:rsidRPr="00E3592B">
        <w:rPr>
          <w:spacing w:val="-1"/>
          <w:lang w:val="x-none" w:eastAsia="x-none"/>
        </w:rPr>
        <w:t xml:space="preserve"> must account for this</w:t>
      </w:r>
      <w:r>
        <w:rPr>
          <w:spacing w:val="-1"/>
          <w:lang w:eastAsia="x-none"/>
        </w:rPr>
        <w:t xml:space="preserve"> provision. </w:t>
      </w:r>
      <w:r w:rsidRPr="00D81CE6">
        <w:rPr>
          <w:noProof/>
          <w:spacing w:val="-1"/>
          <w:lang w:eastAsia="x-none"/>
        </w:rPr>
        <w:t>As</w:t>
      </w:r>
      <w:r>
        <w:rPr>
          <w:spacing w:val="-1"/>
          <w:lang w:eastAsia="x-none"/>
        </w:rPr>
        <w:t xml:space="preserve"> </w:t>
      </w:r>
      <w:r>
        <w:rPr>
          <w:spacing w:val="-1"/>
          <w:lang w:val="x-none" w:eastAsia="x-none"/>
        </w:rPr>
        <w:t>d</w:t>
      </w:r>
      <w:r w:rsidRPr="00E3592B">
        <w:rPr>
          <w:spacing w:val="-1"/>
          <w:lang w:val="x-none" w:eastAsia="x-none"/>
        </w:rPr>
        <w:t xml:space="preserve">elegation </w:t>
      </w:r>
      <w:r>
        <w:rPr>
          <w:spacing w:val="-1"/>
          <w:lang w:eastAsia="x-none"/>
        </w:rPr>
        <w:t>can cause</w:t>
      </w:r>
      <w:r w:rsidR="00D81CE6">
        <w:rPr>
          <w:spacing w:val="-1"/>
          <w:lang w:eastAsia="x-none"/>
        </w:rPr>
        <w:t xml:space="preserve"> a</w:t>
      </w:r>
      <w:r w:rsidRPr="00E3592B">
        <w:rPr>
          <w:spacing w:val="-1"/>
          <w:lang w:val="x-none" w:eastAsia="x-none"/>
        </w:rPr>
        <w:t xml:space="preserve"> </w:t>
      </w:r>
      <w:r w:rsidRPr="00D81CE6">
        <w:rPr>
          <w:noProof/>
          <w:spacing w:val="-1"/>
          <w:lang w:eastAsia="x-none"/>
        </w:rPr>
        <w:t>critical</w:t>
      </w:r>
      <w:r w:rsidRPr="00E3592B">
        <w:rPr>
          <w:spacing w:val="-1"/>
          <w:lang w:val="x-none" w:eastAsia="x-none"/>
        </w:rPr>
        <w:t xml:space="preserve"> security threat </w:t>
      </w:r>
      <w:r>
        <w:rPr>
          <w:spacing w:val="-1"/>
          <w:lang w:eastAsia="x-none"/>
        </w:rPr>
        <w:t>to</w:t>
      </w:r>
      <w:r w:rsidRPr="00E3592B">
        <w:rPr>
          <w:spacing w:val="-1"/>
          <w:lang w:val="x-none" w:eastAsia="x-none"/>
        </w:rPr>
        <w:t xml:space="preserve"> a workflow system</w:t>
      </w:r>
      <w:r>
        <w:rPr>
          <w:spacing w:val="-1"/>
          <w:lang w:eastAsia="x-none"/>
        </w:rPr>
        <w:t xml:space="preserve">, </w:t>
      </w:r>
      <w:r w:rsidR="006266FF">
        <w:rPr>
          <w:spacing w:val="-1"/>
          <w:lang w:eastAsia="x-none"/>
        </w:rPr>
        <w:t>provision</w:t>
      </w:r>
      <w:r w:rsidR="00F9271D">
        <w:rPr>
          <w:spacing w:val="-1"/>
          <w:lang w:eastAsia="x-none"/>
        </w:rPr>
        <w:t xml:space="preserve"> and </w:t>
      </w:r>
      <w:r>
        <w:rPr>
          <w:spacing w:val="-1"/>
          <w:lang w:eastAsia="x-none"/>
        </w:rPr>
        <w:t>mitigation approaches need to be implemented on any WfMS</w:t>
      </w:r>
      <w:r>
        <w:rPr>
          <w:spacing w:val="-1"/>
          <w:lang w:val="x-none" w:eastAsia="x-none"/>
        </w:rPr>
        <w:t xml:space="preserve">. </w:t>
      </w:r>
      <w:r>
        <w:rPr>
          <w:noProof/>
          <w:spacing w:val="-1"/>
          <w:lang w:val="x-none" w:eastAsia="x-none"/>
        </w:rPr>
        <w:t xml:space="preserve">The </w:t>
      </w:r>
      <w:r w:rsidR="0002272F">
        <w:rPr>
          <w:noProof/>
          <w:spacing w:val="-1"/>
          <w:lang w:val="x-none" w:eastAsia="x-none"/>
        </w:rPr>
        <w:t>key</w:t>
      </w:r>
      <w:r w:rsidRPr="00AC77D7">
        <w:rPr>
          <w:spacing w:val="-1"/>
          <w:lang w:val="x-none" w:eastAsia="x-none"/>
        </w:rPr>
        <w:t xml:space="preserve"> issue </w:t>
      </w:r>
      <w:r w:rsidR="003E40E6" w:rsidRPr="00AC77D7">
        <w:rPr>
          <w:spacing w:val="-1"/>
          <w:lang w:val="x-none" w:eastAsia="x-none"/>
        </w:rPr>
        <w:t xml:space="preserve">is evident </w:t>
      </w:r>
      <w:r w:rsidR="00724DDB" w:rsidRPr="00AC77D7">
        <w:rPr>
          <w:spacing w:val="-1"/>
          <w:lang w:val="x-none" w:eastAsia="x-none"/>
        </w:rPr>
        <w:t xml:space="preserve">in the real world scenario </w:t>
      </w:r>
      <w:r w:rsidR="003E40E6">
        <w:rPr>
          <w:spacing w:val="-1"/>
          <w:lang w:eastAsia="x-none"/>
        </w:rPr>
        <w:t>such as</w:t>
      </w:r>
      <w:r w:rsidRPr="00AC77D7">
        <w:rPr>
          <w:spacing w:val="-1"/>
          <w:lang w:val="x-none" w:eastAsia="x-none"/>
        </w:rPr>
        <w:t xml:space="preserve"> how to model the </w:t>
      </w:r>
      <w:r w:rsidRPr="00E411A5">
        <w:rPr>
          <w:spacing w:val="-1"/>
          <w:lang w:val="x-none" w:eastAsia="x-none"/>
        </w:rPr>
        <w:t>DOA</w:t>
      </w:r>
      <w:r w:rsidRPr="00AC77D7">
        <w:rPr>
          <w:spacing w:val="-1"/>
          <w:lang w:val="x-none" w:eastAsia="x-none"/>
        </w:rPr>
        <w:t xml:space="preserve"> </w:t>
      </w:r>
      <w:r w:rsidR="003E40E6">
        <w:rPr>
          <w:spacing w:val="-1"/>
          <w:lang w:eastAsia="x-none"/>
        </w:rPr>
        <w:t xml:space="preserve">in </w:t>
      </w:r>
      <w:r w:rsidRPr="00AC77D7">
        <w:rPr>
          <w:spacing w:val="-1"/>
          <w:lang w:val="x-none" w:eastAsia="x-none"/>
        </w:rPr>
        <w:t xml:space="preserve">which one user can transfer his/ her authority to another user </w:t>
      </w:r>
      <w:r w:rsidRPr="00FC0BD7">
        <w:rPr>
          <w:noProof/>
          <w:spacing w:val="-1"/>
          <w:lang w:val="x-none" w:eastAsia="x-none"/>
        </w:rPr>
        <w:t xml:space="preserve">for a </w:t>
      </w:r>
      <w:r w:rsidR="00C96436" w:rsidRPr="00FC0BD7">
        <w:rPr>
          <w:noProof/>
          <w:spacing w:val="-1"/>
          <w:lang w:eastAsia="x-none"/>
        </w:rPr>
        <w:t>given</w:t>
      </w:r>
      <w:r w:rsidRPr="00FC0BD7">
        <w:rPr>
          <w:noProof/>
          <w:spacing w:val="-1"/>
          <w:lang w:val="x-none" w:eastAsia="x-none"/>
        </w:rPr>
        <w:t xml:space="preserve"> period</w:t>
      </w:r>
      <w:r w:rsidRPr="00AC77D7">
        <w:rPr>
          <w:spacing w:val="-1"/>
          <w:lang w:val="x-none" w:eastAsia="x-none"/>
        </w:rPr>
        <w:t xml:space="preserve"> </w:t>
      </w:r>
      <w:r w:rsidRPr="00CB6D67">
        <w:rPr>
          <w:noProof/>
          <w:spacing w:val="-1"/>
          <w:lang w:val="x-none" w:eastAsia="x-none"/>
        </w:rPr>
        <w:t>or</w:t>
      </w:r>
      <w:r w:rsidRPr="00AC77D7">
        <w:rPr>
          <w:spacing w:val="-1"/>
          <w:lang w:val="x-none" w:eastAsia="x-none"/>
        </w:rPr>
        <w:t xml:space="preserve"> a particular </w:t>
      </w:r>
      <w:r w:rsidR="00576D78">
        <w:rPr>
          <w:spacing w:val="-1"/>
          <w:lang w:eastAsia="x-none"/>
        </w:rPr>
        <w:t>resource</w:t>
      </w:r>
      <w:r>
        <w:rPr>
          <w:spacing w:val="-1"/>
          <w:lang w:eastAsia="x-none"/>
        </w:rPr>
        <w:t xml:space="preserve"> and then revoke it back</w:t>
      </w:r>
      <w:r w:rsidRPr="00AC77D7">
        <w:rPr>
          <w:spacing w:val="-1"/>
          <w:lang w:val="x-none" w:eastAsia="x-none"/>
        </w:rPr>
        <w:t>.</w:t>
      </w:r>
    </w:p>
    <w:p w14:paraId="3A55E53E" w14:textId="77777777" w:rsidR="00770789" w:rsidRPr="007D780C" w:rsidRDefault="00770789" w:rsidP="000E065B">
      <w:pPr>
        <w:pStyle w:val="Heading1"/>
        <w:numPr>
          <w:ilvl w:val="0"/>
          <w:numId w:val="11"/>
        </w:numPr>
        <w:jc w:val="both"/>
        <w:rPr>
          <w:rFonts w:ascii="TimesNewRomanPSMT" w:cs="TimesNewRomanPSMT"/>
          <w:sz w:val="16"/>
          <w:szCs w:val="16"/>
        </w:rPr>
      </w:pPr>
      <w:r w:rsidRPr="00D22AAF">
        <w:t>Project Timeline</w:t>
      </w:r>
    </w:p>
    <w:p w14:paraId="0C485C2F" w14:textId="2B32C9ED" w:rsidR="00770789" w:rsidRDefault="00770789" w:rsidP="00A915B7">
      <w:pPr>
        <w:autoSpaceDE w:val="0"/>
        <w:autoSpaceDN w:val="0"/>
        <w:adjustRightInd w:val="0"/>
        <w:spacing w:after="0" w:line="360" w:lineRule="auto"/>
        <w:jc w:val="both"/>
        <w:rPr>
          <w:rFonts w:ascii="TimesNewRomanPSMT" w:cs="TimesNewRomanPSMT"/>
          <w:sz w:val="24"/>
          <w:szCs w:val="24"/>
          <w:lang w:eastAsia="zh-CN"/>
        </w:rPr>
      </w:pPr>
      <w:r>
        <w:rPr>
          <w:rFonts w:ascii="TimesNewRomanPSMT" w:cs="TimesNewRomanPSMT"/>
          <w:sz w:val="24"/>
          <w:szCs w:val="24"/>
          <w:lang w:eastAsia="zh-CN"/>
        </w:rPr>
        <w:t xml:space="preserve">Oral presentation: </w:t>
      </w:r>
      <w:r w:rsidRPr="00CB6D67">
        <w:rPr>
          <w:rFonts w:ascii="TimesNewRomanPSMT" w:cs="TimesNewRomanPSMT"/>
          <w:noProof/>
          <w:sz w:val="24"/>
          <w:szCs w:val="24"/>
          <w:lang w:eastAsia="zh-CN"/>
        </w:rPr>
        <w:t>April</w:t>
      </w:r>
      <w:r>
        <w:rPr>
          <w:rFonts w:ascii="TimesNewRomanPSMT" w:cs="TimesNewRomanPSMT"/>
          <w:sz w:val="24"/>
          <w:szCs w:val="24"/>
          <w:lang w:eastAsia="zh-CN"/>
        </w:rPr>
        <w:t xml:space="preserve"> 2016</w:t>
      </w:r>
    </w:p>
    <w:p w14:paraId="4F0536B0" w14:textId="203E6460" w:rsidR="00770789" w:rsidRDefault="00770789" w:rsidP="00A915B7">
      <w:pPr>
        <w:autoSpaceDE w:val="0"/>
        <w:autoSpaceDN w:val="0"/>
        <w:adjustRightInd w:val="0"/>
        <w:spacing w:after="0" w:line="360" w:lineRule="auto"/>
        <w:jc w:val="both"/>
        <w:rPr>
          <w:rFonts w:ascii="TimesNewRomanPSMT" w:cs="TimesNewRomanPSMT"/>
          <w:sz w:val="24"/>
          <w:szCs w:val="24"/>
          <w:lang w:eastAsia="zh-CN"/>
        </w:rPr>
      </w:pPr>
      <w:r>
        <w:rPr>
          <w:rFonts w:ascii="TimesNewRomanPSMT" w:cs="TimesNewRomanPSMT"/>
          <w:sz w:val="24"/>
          <w:szCs w:val="24"/>
          <w:lang w:eastAsia="zh-CN"/>
        </w:rPr>
        <w:t xml:space="preserve">Project </w:t>
      </w:r>
      <w:r w:rsidR="00CB6D67">
        <w:rPr>
          <w:rFonts w:ascii="TimesNewRomanPSMT" w:cs="TimesNewRomanPSMT"/>
          <w:noProof/>
          <w:sz w:val="24"/>
          <w:szCs w:val="24"/>
          <w:lang w:eastAsia="zh-CN"/>
        </w:rPr>
        <w:t>R</w:t>
      </w:r>
      <w:r w:rsidRPr="00CB6D67">
        <w:rPr>
          <w:rFonts w:ascii="TimesNewRomanPSMT" w:cs="TimesNewRomanPSMT"/>
          <w:noProof/>
          <w:sz w:val="24"/>
          <w:szCs w:val="24"/>
          <w:lang w:eastAsia="zh-CN"/>
        </w:rPr>
        <w:t>eport</w:t>
      </w:r>
      <w:r>
        <w:rPr>
          <w:rFonts w:ascii="TimesNewRomanPSMT" w:cs="TimesNewRomanPSMT"/>
          <w:sz w:val="24"/>
          <w:szCs w:val="24"/>
          <w:lang w:eastAsia="zh-CN"/>
        </w:rPr>
        <w:t xml:space="preserve">: </w:t>
      </w:r>
      <w:r w:rsidRPr="00CB6D67">
        <w:rPr>
          <w:rFonts w:ascii="TimesNewRomanPSMT" w:cs="TimesNewRomanPSMT"/>
          <w:noProof/>
          <w:sz w:val="24"/>
          <w:szCs w:val="24"/>
          <w:lang w:eastAsia="zh-CN"/>
        </w:rPr>
        <w:t>October</w:t>
      </w:r>
      <w:r>
        <w:rPr>
          <w:rFonts w:ascii="TimesNewRomanPSMT" w:cs="TimesNewRomanPSMT"/>
          <w:sz w:val="24"/>
          <w:szCs w:val="24"/>
          <w:lang w:eastAsia="zh-CN"/>
        </w:rPr>
        <w:t xml:space="preserve"> 2016</w:t>
      </w:r>
    </w:p>
    <w:p w14:paraId="160FDFF2" w14:textId="7692AA07" w:rsidR="00770789" w:rsidRDefault="00770789" w:rsidP="00DD2061">
      <w:pPr>
        <w:autoSpaceDE w:val="0"/>
        <w:autoSpaceDN w:val="0"/>
        <w:adjustRightInd w:val="0"/>
        <w:spacing w:line="360" w:lineRule="auto"/>
        <w:jc w:val="both"/>
        <w:rPr>
          <w:rFonts w:ascii="TimesNewRomanPSMT" w:cs="TimesNewRomanPSMT"/>
          <w:sz w:val="24"/>
          <w:szCs w:val="24"/>
          <w:lang w:eastAsia="zh-CN"/>
        </w:rPr>
      </w:pPr>
      <w:r>
        <w:rPr>
          <w:rFonts w:ascii="TimesNewRomanPSMT" w:cs="TimesNewRomanPSMT"/>
          <w:sz w:val="24"/>
          <w:szCs w:val="24"/>
          <w:lang w:eastAsia="zh-CN"/>
        </w:rPr>
        <w:t xml:space="preserve">Final oral defense: </w:t>
      </w:r>
      <w:r w:rsidRPr="00CB6D67">
        <w:rPr>
          <w:rFonts w:ascii="TimesNewRomanPSMT" w:cs="TimesNewRomanPSMT"/>
          <w:noProof/>
          <w:sz w:val="24"/>
          <w:szCs w:val="24"/>
          <w:lang w:eastAsia="zh-CN"/>
        </w:rPr>
        <w:t>December</w:t>
      </w:r>
      <w:r>
        <w:rPr>
          <w:rFonts w:ascii="TimesNewRomanPSMT" w:cs="TimesNewRomanPSMT"/>
          <w:sz w:val="24"/>
          <w:szCs w:val="24"/>
          <w:lang w:eastAsia="zh-CN"/>
        </w:rPr>
        <w:t xml:space="preserve"> 2016</w:t>
      </w:r>
    </w:p>
    <w:p w14:paraId="7A0F10DD" w14:textId="77777777" w:rsidR="00770789" w:rsidRPr="00245568" w:rsidRDefault="00770789" w:rsidP="000E065B">
      <w:pPr>
        <w:autoSpaceDE w:val="0"/>
        <w:autoSpaceDN w:val="0"/>
        <w:adjustRightInd w:val="0"/>
        <w:spacing w:after="0" w:line="480" w:lineRule="auto"/>
        <w:jc w:val="both"/>
        <w:rPr>
          <w:rFonts w:ascii="TimesNewRomanPSMT" w:cs="TimesNewRomanPSMT"/>
          <w:sz w:val="16"/>
          <w:szCs w:val="16"/>
          <w:lang w:eastAsia="zh-CN"/>
        </w:rPr>
      </w:pPr>
    </w:p>
    <w:tbl>
      <w:tblPr>
        <w:tblW w:w="923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6243"/>
        <w:gridCol w:w="1201"/>
      </w:tblGrid>
      <w:tr w:rsidR="00770789" w:rsidRPr="00220A5C" w14:paraId="4CD62CD1" w14:textId="77777777" w:rsidTr="00126E95">
        <w:trPr>
          <w:trHeight w:val="401"/>
          <w:jc w:val="right"/>
        </w:trPr>
        <w:tc>
          <w:tcPr>
            <w:tcW w:w="1795" w:type="dxa"/>
            <w:tcMar>
              <w:left w:w="115" w:type="dxa"/>
              <w:right w:w="115" w:type="dxa"/>
            </w:tcMar>
            <w:textDirection w:val="lrTbV"/>
            <w:vAlign w:val="bottom"/>
          </w:tcPr>
          <w:p w14:paraId="2F06F934" w14:textId="77777777" w:rsidR="00770789" w:rsidRPr="000050A3" w:rsidRDefault="00770789" w:rsidP="000E065B">
            <w:pPr>
              <w:autoSpaceDE w:val="0"/>
              <w:autoSpaceDN w:val="0"/>
              <w:adjustRightInd w:val="0"/>
              <w:spacing w:after="0"/>
              <w:jc w:val="both"/>
              <w:rPr>
                <w:rFonts w:ascii="TimesNewRomanPSMT" w:cs="TimesNewRomanPSMT"/>
                <w:b/>
                <w:sz w:val="24"/>
                <w:szCs w:val="24"/>
                <w:lang w:eastAsia="zh-CN"/>
              </w:rPr>
            </w:pPr>
            <w:r w:rsidRPr="000050A3">
              <w:rPr>
                <w:rFonts w:ascii="TimesNewRomanPSMT" w:cs="TimesNewRomanPSMT"/>
                <w:b/>
                <w:sz w:val="24"/>
                <w:szCs w:val="24"/>
                <w:lang w:eastAsia="zh-CN"/>
              </w:rPr>
              <w:t>Date</w:t>
            </w:r>
          </w:p>
        </w:tc>
        <w:tc>
          <w:tcPr>
            <w:tcW w:w="6243" w:type="dxa"/>
            <w:tcMar>
              <w:left w:w="115" w:type="dxa"/>
              <w:right w:w="115" w:type="dxa"/>
            </w:tcMar>
            <w:textDirection w:val="lrTbV"/>
            <w:vAlign w:val="bottom"/>
          </w:tcPr>
          <w:p w14:paraId="399310BD" w14:textId="77777777" w:rsidR="00770789" w:rsidRPr="000050A3" w:rsidRDefault="00770789" w:rsidP="000E065B">
            <w:pPr>
              <w:autoSpaceDE w:val="0"/>
              <w:autoSpaceDN w:val="0"/>
              <w:adjustRightInd w:val="0"/>
              <w:spacing w:after="0"/>
              <w:jc w:val="both"/>
              <w:rPr>
                <w:rFonts w:ascii="TimesNewRomanPSMT" w:cs="TimesNewRomanPSMT"/>
                <w:b/>
                <w:sz w:val="24"/>
                <w:szCs w:val="24"/>
                <w:lang w:eastAsia="zh-CN"/>
              </w:rPr>
            </w:pPr>
            <w:r w:rsidRPr="000050A3">
              <w:rPr>
                <w:rFonts w:ascii="TimesNewRomanPSMT" w:cs="TimesNewRomanPSMT"/>
                <w:b/>
                <w:sz w:val="24"/>
                <w:szCs w:val="24"/>
                <w:lang w:eastAsia="zh-CN"/>
              </w:rPr>
              <w:t>Activity</w:t>
            </w:r>
          </w:p>
        </w:tc>
        <w:tc>
          <w:tcPr>
            <w:tcW w:w="1201" w:type="dxa"/>
            <w:tcMar>
              <w:left w:w="115" w:type="dxa"/>
              <w:right w:w="115" w:type="dxa"/>
            </w:tcMar>
            <w:textDirection w:val="lrTbV"/>
            <w:vAlign w:val="bottom"/>
          </w:tcPr>
          <w:p w14:paraId="59F5FC20" w14:textId="77777777" w:rsidR="00770789" w:rsidRPr="000050A3" w:rsidRDefault="00770789" w:rsidP="000E065B">
            <w:pPr>
              <w:autoSpaceDE w:val="0"/>
              <w:autoSpaceDN w:val="0"/>
              <w:adjustRightInd w:val="0"/>
              <w:spacing w:after="0"/>
              <w:jc w:val="both"/>
              <w:rPr>
                <w:rFonts w:ascii="TimesNewRomanPSMT" w:cs="TimesNewRomanPSMT"/>
                <w:b/>
                <w:sz w:val="24"/>
                <w:szCs w:val="24"/>
                <w:lang w:eastAsia="zh-CN"/>
              </w:rPr>
            </w:pPr>
            <w:r w:rsidRPr="000050A3">
              <w:rPr>
                <w:rFonts w:ascii="TimesNewRomanPSMT" w:cs="TimesNewRomanPSMT"/>
                <w:b/>
                <w:sz w:val="24"/>
                <w:szCs w:val="24"/>
                <w:lang w:eastAsia="zh-CN"/>
              </w:rPr>
              <w:t>Status</w:t>
            </w:r>
          </w:p>
        </w:tc>
      </w:tr>
      <w:tr w:rsidR="00770789" w:rsidRPr="00220A5C" w14:paraId="008568FA" w14:textId="77777777" w:rsidTr="00DD2061">
        <w:trPr>
          <w:trHeight w:val="476"/>
          <w:jc w:val="right"/>
        </w:trPr>
        <w:tc>
          <w:tcPr>
            <w:tcW w:w="1795" w:type="dxa"/>
            <w:vAlign w:val="center"/>
          </w:tcPr>
          <w:p w14:paraId="4F823BEB"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August</w:t>
            </w:r>
            <w:r w:rsidRPr="00220A5C">
              <w:rPr>
                <w:rFonts w:ascii="TimesNewRomanPSMT" w:cs="TimesNewRomanPSMT"/>
                <w:sz w:val="24"/>
                <w:szCs w:val="24"/>
                <w:lang w:eastAsia="zh-CN"/>
              </w:rPr>
              <w:t xml:space="preserve"> 2015</w:t>
            </w:r>
          </w:p>
        </w:tc>
        <w:tc>
          <w:tcPr>
            <w:tcW w:w="6243" w:type="dxa"/>
            <w:vAlign w:val="center"/>
          </w:tcPr>
          <w:p w14:paraId="5241991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Requirement Analysis and specification refinement</w:t>
            </w:r>
          </w:p>
        </w:tc>
        <w:tc>
          <w:tcPr>
            <w:tcW w:w="1201" w:type="dxa"/>
            <w:vAlign w:val="center"/>
          </w:tcPr>
          <w:p w14:paraId="399ABE5B"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3114DCFC" w14:textId="77777777" w:rsidTr="00DD2061">
        <w:trPr>
          <w:trHeight w:val="440"/>
          <w:jc w:val="right"/>
        </w:trPr>
        <w:tc>
          <w:tcPr>
            <w:tcW w:w="1795" w:type="dxa"/>
            <w:vAlign w:val="center"/>
          </w:tcPr>
          <w:p w14:paraId="1918EFFA"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September</w:t>
            </w:r>
            <w:r w:rsidRPr="00220A5C">
              <w:rPr>
                <w:rFonts w:ascii="TimesNewRomanPSMT" w:cs="TimesNewRomanPSMT"/>
                <w:sz w:val="24"/>
                <w:szCs w:val="24"/>
                <w:lang w:eastAsia="zh-CN"/>
              </w:rPr>
              <w:t xml:space="preserve"> 2015</w:t>
            </w:r>
          </w:p>
        </w:tc>
        <w:tc>
          <w:tcPr>
            <w:tcW w:w="6243" w:type="dxa"/>
            <w:vAlign w:val="center"/>
          </w:tcPr>
          <w:p w14:paraId="6CBB034A"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Create and Design backend database using MongoDB </w:t>
            </w:r>
          </w:p>
        </w:tc>
        <w:tc>
          <w:tcPr>
            <w:tcW w:w="1201" w:type="dxa"/>
            <w:vAlign w:val="center"/>
          </w:tcPr>
          <w:p w14:paraId="5D7A1F6F"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437D1AD9" w14:textId="77777777" w:rsidTr="00126E95">
        <w:trPr>
          <w:trHeight w:val="431"/>
          <w:jc w:val="right"/>
        </w:trPr>
        <w:tc>
          <w:tcPr>
            <w:tcW w:w="1795" w:type="dxa"/>
            <w:vAlign w:val="center"/>
          </w:tcPr>
          <w:p w14:paraId="086E8C7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November</w:t>
            </w:r>
            <w:r>
              <w:rPr>
                <w:rFonts w:ascii="TimesNewRomanPSMT" w:cs="TimesNewRomanPSMT"/>
                <w:sz w:val="24"/>
                <w:szCs w:val="24"/>
                <w:lang w:eastAsia="zh-CN"/>
              </w:rPr>
              <w:t xml:space="preserve"> 2016</w:t>
            </w:r>
          </w:p>
        </w:tc>
        <w:tc>
          <w:tcPr>
            <w:tcW w:w="6243" w:type="dxa"/>
            <w:vAlign w:val="center"/>
          </w:tcPr>
          <w:p w14:paraId="140F475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Create REST services using JAX-RS, Morphia and Java and jUnit test cases</w:t>
            </w:r>
          </w:p>
        </w:tc>
        <w:tc>
          <w:tcPr>
            <w:tcW w:w="1201" w:type="dxa"/>
            <w:vAlign w:val="center"/>
          </w:tcPr>
          <w:p w14:paraId="29307820"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3969B186" w14:textId="77777777" w:rsidTr="00DD2061">
        <w:trPr>
          <w:trHeight w:val="431"/>
          <w:jc w:val="right"/>
        </w:trPr>
        <w:tc>
          <w:tcPr>
            <w:tcW w:w="1795" w:type="dxa"/>
            <w:vAlign w:val="center"/>
          </w:tcPr>
          <w:p w14:paraId="317BCBA7"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lastRenderedPageBreak/>
              <w:t>December</w:t>
            </w:r>
            <w:r>
              <w:rPr>
                <w:rFonts w:ascii="TimesNewRomanPSMT" w:cs="TimesNewRomanPSMT"/>
                <w:sz w:val="24"/>
                <w:szCs w:val="24"/>
                <w:lang w:eastAsia="zh-CN"/>
              </w:rPr>
              <w:t xml:space="preserve"> 2016</w:t>
            </w:r>
          </w:p>
        </w:tc>
        <w:tc>
          <w:tcPr>
            <w:tcW w:w="6243" w:type="dxa"/>
            <w:vAlign w:val="center"/>
          </w:tcPr>
          <w:p w14:paraId="754090D1"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Designing the frontend and backend page layout</w:t>
            </w:r>
          </w:p>
        </w:tc>
        <w:tc>
          <w:tcPr>
            <w:tcW w:w="1201" w:type="dxa"/>
            <w:vAlign w:val="center"/>
          </w:tcPr>
          <w:p w14:paraId="4900A93F"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68A4CC67" w14:textId="77777777" w:rsidTr="00DD2061">
        <w:trPr>
          <w:trHeight w:val="440"/>
          <w:jc w:val="right"/>
        </w:trPr>
        <w:tc>
          <w:tcPr>
            <w:tcW w:w="1795" w:type="dxa"/>
            <w:vAlign w:val="center"/>
          </w:tcPr>
          <w:p w14:paraId="26CC4124"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January</w:t>
            </w:r>
            <w:r>
              <w:rPr>
                <w:rFonts w:ascii="TimesNewRomanPSMT" w:cs="TimesNewRomanPSMT"/>
                <w:sz w:val="24"/>
                <w:szCs w:val="24"/>
                <w:lang w:eastAsia="zh-CN"/>
              </w:rPr>
              <w:t xml:space="preserve"> 2016</w:t>
            </w:r>
          </w:p>
        </w:tc>
        <w:tc>
          <w:tcPr>
            <w:tcW w:w="6243" w:type="dxa"/>
            <w:vAlign w:val="center"/>
          </w:tcPr>
          <w:p w14:paraId="04EBC54B"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Integrate the REST web services with the </w:t>
            </w:r>
            <w:r w:rsidRPr="00A62446">
              <w:rPr>
                <w:rFonts w:ascii="TimesNewRomanPSMT" w:cs="TimesNewRomanPSMT"/>
                <w:noProof/>
                <w:sz w:val="24"/>
                <w:szCs w:val="24"/>
                <w:lang w:eastAsia="zh-CN"/>
              </w:rPr>
              <w:t>web</w:t>
            </w:r>
            <w:r>
              <w:rPr>
                <w:rFonts w:ascii="TimesNewRomanPSMT" w:cs="TimesNewRomanPSMT"/>
                <w:sz w:val="24"/>
                <w:szCs w:val="24"/>
                <w:lang w:eastAsia="zh-CN"/>
              </w:rPr>
              <w:t xml:space="preserve"> application</w:t>
            </w:r>
          </w:p>
        </w:tc>
        <w:tc>
          <w:tcPr>
            <w:tcW w:w="1201" w:type="dxa"/>
            <w:vAlign w:val="center"/>
          </w:tcPr>
          <w:p w14:paraId="63FC7F19"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1C26C38D" w14:textId="77777777" w:rsidTr="00DD2061">
        <w:trPr>
          <w:trHeight w:val="440"/>
          <w:jc w:val="right"/>
        </w:trPr>
        <w:tc>
          <w:tcPr>
            <w:tcW w:w="1795" w:type="dxa"/>
            <w:vAlign w:val="center"/>
          </w:tcPr>
          <w:p w14:paraId="154281F5" w14:textId="77777777" w:rsidR="00770789" w:rsidRPr="005755DD"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February 2016</w:t>
            </w:r>
          </w:p>
        </w:tc>
        <w:tc>
          <w:tcPr>
            <w:tcW w:w="6243" w:type="dxa"/>
            <w:vAlign w:val="center"/>
          </w:tcPr>
          <w:p w14:paraId="3380551E"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Implementing </w:t>
            </w:r>
            <w:r w:rsidRPr="00A62446">
              <w:rPr>
                <w:rFonts w:ascii="TimesNewRomanPSMT" w:cs="TimesNewRomanPSMT"/>
                <w:noProof/>
                <w:sz w:val="24"/>
                <w:szCs w:val="24"/>
                <w:lang w:eastAsia="zh-CN"/>
              </w:rPr>
              <w:t>Balana</w:t>
            </w:r>
            <w:r>
              <w:rPr>
                <w:rFonts w:ascii="TimesNewRomanPSMT" w:cs="TimesNewRomanPSMT"/>
                <w:sz w:val="24"/>
                <w:szCs w:val="24"/>
                <w:lang w:eastAsia="zh-CN"/>
              </w:rPr>
              <w:t xml:space="preserve"> framework to the system and testing</w:t>
            </w:r>
          </w:p>
        </w:tc>
        <w:tc>
          <w:tcPr>
            <w:tcW w:w="1201" w:type="dxa"/>
            <w:vAlign w:val="center"/>
          </w:tcPr>
          <w:p w14:paraId="5D4E33D1"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Done</w:t>
            </w:r>
          </w:p>
        </w:tc>
      </w:tr>
      <w:tr w:rsidR="00770789" w:rsidRPr="00220A5C" w14:paraId="15158F5F" w14:textId="77777777" w:rsidTr="00126E95">
        <w:trPr>
          <w:trHeight w:val="260"/>
          <w:jc w:val="right"/>
        </w:trPr>
        <w:tc>
          <w:tcPr>
            <w:tcW w:w="1795" w:type="dxa"/>
            <w:vAlign w:val="center"/>
          </w:tcPr>
          <w:p w14:paraId="1628BDE9" w14:textId="77777777" w:rsidR="00770789"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March 2015</w:t>
            </w:r>
          </w:p>
        </w:tc>
        <w:tc>
          <w:tcPr>
            <w:tcW w:w="6243" w:type="dxa"/>
            <w:vAlign w:val="center"/>
          </w:tcPr>
          <w:p w14:paraId="340A4446" w14:textId="33D2C415"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Implementation of </w:t>
            </w:r>
            <w:r w:rsidR="00CB6D67">
              <w:rPr>
                <w:rFonts w:ascii="TimesNewRomanPSMT" w:cs="TimesNewRomanPSMT"/>
                <w:noProof/>
                <w:sz w:val="24"/>
                <w:szCs w:val="24"/>
                <w:lang w:eastAsia="zh-CN"/>
              </w:rPr>
              <w:t>approvable workflow</w:t>
            </w:r>
            <w:r>
              <w:rPr>
                <w:rFonts w:ascii="TimesNewRomanPSMT" w:cs="TimesNewRomanPSMT"/>
                <w:sz w:val="24"/>
                <w:szCs w:val="24"/>
                <w:lang w:eastAsia="zh-CN"/>
              </w:rPr>
              <w:t xml:space="preserve"> steps via user</w:t>
            </w:r>
            <w:r>
              <w:rPr>
                <w:rFonts w:ascii="TimesNewRomanPSMT" w:cs="TimesNewRomanPSMT"/>
                <w:sz w:val="24"/>
                <w:szCs w:val="24"/>
                <w:lang w:eastAsia="zh-CN"/>
              </w:rPr>
              <w:t>’</w:t>
            </w:r>
            <w:r>
              <w:rPr>
                <w:rFonts w:ascii="TimesNewRomanPSMT" w:cs="TimesNewRomanPSMT"/>
                <w:sz w:val="24"/>
                <w:szCs w:val="24"/>
                <w:lang w:eastAsia="zh-CN"/>
              </w:rPr>
              <w:t>s signatures</w:t>
            </w:r>
          </w:p>
        </w:tc>
        <w:tc>
          <w:tcPr>
            <w:tcW w:w="1201" w:type="dxa"/>
            <w:vAlign w:val="center"/>
          </w:tcPr>
          <w:p w14:paraId="08EA06DA"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Done</w:t>
            </w:r>
          </w:p>
        </w:tc>
      </w:tr>
      <w:tr w:rsidR="00770789" w:rsidRPr="00220A5C" w14:paraId="7CA68445" w14:textId="77777777" w:rsidTr="00126E95">
        <w:trPr>
          <w:trHeight w:val="381"/>
          <w:jc w:val="right"/>
        </w:trPr>
        <w:tc>
          <w:tcPr>
            <w:tcW w:w="1795" w:type="dxa"/>
            <w:vAlign w:val="center"/>
          </w:tcPr>
          <w:p w14:paraId="7729EF7F"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April</w:t>
            </w:r>
            <w:r w:rsidRPr="00220A5C">
              <w:rPr>
                <w:rFonts w:ascii="TimesNewRomanPSMT" w:cs="TimesNewRomanPSMT"/>
                <w:sz w:val="24"/>
                <w:szCs w:val="24"/>
                <w:lang w:eastAsia="zh-CN"/>
              </w:rPr>
              <w:t xml:space="preserve"> 2016</w:t>
            </w:r>
          </w:p>
        </w:tc>
        <w:tc>
          <w:tcPr>
            <w:tcW w:w="6243" w:type="dxa"/>
            <w:vAlign w:val="center"/>
          </w:tcPr>
          <w:p w14:paraId="1ED5DFFD" w14:textId="340E5D5E"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Implementing the XACML policy rules to each </w:t>
            </w:r>
            <w:r w:rsidRPr="00CB6D67">
              <w:rPr>
                <w:rFonts w:ascii="TimesNewRomanPSMT" w:cs="TimesNewRomanPSMT"/>
                <w:noProof/>
                <w:sz w:val="24"/>
                <w:szCs w:val="24"/>
                <w:lang w:eastAsia="zh-CN"/>
              </w:rPr>
              <w:t>action</w:t>
            </w:r>
          </w:p>
        </w:tc>
        <w:tc>
          <w:tcPr>
            <w:tcW w:w="1201" w:type="dxa"/>
            <w:vAlign w:val="center"/>
          </w:tcPr>
          <w:p w14:paraId="0DFEA25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Done</w:t>
            </w:r>
          </w:p>
        </w:tc>
      </w:tr>
      <w:tr w:rsidR="00770789" w:rsidRPr="00220A5C" w14:paraId="26D7F622" w14:textId="77777777" w:rsidTr="00DD2061">
        <w:trPr>
          <w:trHeight w:val="557"/>
          <w:jc w:val="right"/>
        </w:trPr>
        <w:tc>
          <w:tcPr>
            <w:tcW w:w="1795" w:type="dxa"/>
            <w:vAlign w:val="center"/>
          </w:tcPr>
          <w:p w14:paraId="1B2D52C4"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 xml:space="preserve">May </w:t>
            </w:r>
            <w:r w:rsidRPr="00220A5C">
              <w:rPr>
                <w:rFonts w:ascii="TimesNewRomanPSMT" w:cs="TimesNewRomanPSMT"/>
                <w:sz w:val="24"/>
                <w:szCs w:val="24"/>
                <w:lang w:eastAsia="zh-CN"/>
              </w:rPr>
              <w:t>2016</w:t>
            </w:r>
          </w:p>
        </w:tc>
        <w:tc>
          <w:tcPr>
            <w:tcW w:w="6243" w:type="dxa"/>
            <w:vAlign w:val="center"/>
          </w:tcPr>
          <w:p w14:paraId="31F5D3FD" w14:textId="0B648994"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Implement the model for DOA and Obligations and verify the working conditions</w:t>
            </w:r>
          </w:p>
        </w:tc>
        <w:tc>
          <w:tcPr>
            <w:tcW w:w="1201" w:type="dxa"/>
            <w:vAlign w:val="center"/>
          </w:tcPr>
          <w:p w14:paraId="3ED25A1E"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On-going</w:t>
            </w:r>
          </w:p>
        </w:tc>
      </w:tr>
      <w:tr w:rsidR="00770789" w:rsidRPr="00220A5C" w14:paraId="125FC387" w14:textId="77777777" w:rsidTr="00126E95">
        <w:trPr>
          <w:trHeight w:val="280"/>
          <w:jc w:val="right"/>
        </w:trPr>
        <w:tc>
          <w:tcPr>
            <w:tcW w:w="1795" w:type="dxa"/>
            <w:vAlign w:val="center"/>
          </w:tcPr>
          <w:p w14:paraId="460A49E6" w14:textId="77777777" w:rsidR="00770789" w:rsidRPr="005755DD"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June 2016</w:t>
            </w:r>
          </w:p>
        </w:tc>
        <w:tc>
          <w:tcPr>
            <w:tcW w:w="6243" w:type="dxa"/>
            <w:vAlign w:val="center"/>
          </w:tcPr>
          <w:p w14:paraId="13C1C457"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sidRPr="007646D2">
              <w:rPr>
                <w:rFonts w:ascii="TimesNewRomanPSMT" w:cs="TimesNewRomanPSMT"/>
                <w:sz w:val="24"/>
                <w:szCs w:val="24"/>
                <w:lang w:eastAsia="zh-CN"/>
              </w:rPr>
              <w:t xml:space="preserve">Design the </w:t>
            </w:r>
            <w:r>
              <w:rPr>
                <w:rFonts w:ascii="TimesNewRomanPSMT" w:cs="TimesNewRomanPSMT"/>
                <w:sz w:val="24"/>
                <w:szCs w:val="24"/>
                <w:lang w:eastAsia="zh-CN"/>
              </w:rPr>
              <w:t>Model to implementing the Delegation of Authority based on XACML 3.0</w:t>
            </w:r>
          </w:p>
        </w:tc>
        <w:tc>
          <w:tcPr>
            <w:tcW w:w="1201" w:type="dxa"/>
            <w:vAlign w:val="center"/>
          </w:tcPr>
          <w:p w14:paraId="0B95F189"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N/A</w:t>
            </w:r>
          </w:p>
        </w:tc>
      </w:tr>
      <w:tr w:rsidR="00770789" w:rsidRPr="00220A5C" w14:paraId="17E8E2B4" w14:textId="77777777" w:rsidTr="00126E95">
        <w:trPr>
          <w:trHeight w:val="59"/>
          <w:jc w:val="right"/>
        </w:trPr>
        <w:tc>
          <w:tcPr>
            <w:tcW w:w="1795" w:type="dxa"/>
            <w:vAlign w:val="center"/>
          </w:tcPr>
          <w:p w14:paraId="7EDCD2B4" w14:textId="77777777" w:rsidR="00770789" w:rsidRPr="005755DD"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August 2016</w:t>
            </w:r>
          </w:p>
        </w:tc>
        <w:tc>
          <w:tcPr>
            <w:tcW w:w="6243" w:type="dxa"/>
            <w:vAlign w:val="center"/>
          </w:tcPr>
          <w:p w14:paraId="788C3A39"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sidRPr="000B4F30">
              <w:rPr>
                <w:rFonts w:ascii="TimesNewRomanPSMT" w:cs="TimesNewRomanPSMT"/>
                <w:sz w:val="24"/>
                <w:szCs w:val="24"/>
                <w:lang w:eastAsia="zh-CN"/>
              </w:rPr>
              <w:t xml:space="preserve">Proof of Concept </w:t>
            </w:r>
            <w:r w:rsidRPr="003E5DCA">
              <w:rPr>
                <w:rFonts w:ascii="TimesNewRomanPSMT" w:cs="TimesNewRomanPSMT"/>
                <w:sz w:val="24"/>
                <w:szCs w:val="24"/>
                <w:lang w:eastAsia="zh-CN"/>
              </w:rPr>
              <w:t xml:space="preserve">Testing and </w:t>
            </w:r>
            <w:r>
              <w:rPr>
                <w:rFonts w:ascii="TimesNewRomanPSMT" w:cs="TimesNewRomanPSMT"/>
                <w:sz w:val="24"/>
                <w:szCs w:val="24"/>
                <w:lang w:eastAsia="zh-CN"/>
              </w:rPr>
              <w:t>valid</w:t>
            </w:r>
            <w:r w:rsidRPr="003E5DCA">
              <w:rPr>
                <w:rFonts w:ascii="TimesNewRomanPSMT" w:cs="TimesNewRomanPSMT"/>
                <w:sz w:val="24"/>
                <w:szCs w:val="24"/>
                <w:lang w:eastAsia="zh-CN"/>
              </w:rPr>
              <w:t xml:space="preserve"> Measurement</w:t>
            </w:r>
            <w:r>
              <w:rPr>
                <w:rFonts w:ascii="TimesNewRomanPSMT" w:cs="TimesNewRomanPSMT"/>
                <w:sz w:val="24"/>
                <w:szCs w:val="24"/>
                <w:lang w:eastAsia="zh-CN"/>
              </w:rPr>
              <w:t xml:space="preserve"> of the prototype</w:t>
            </w:r>
          </w:p>
        </w:tc>
        <w:tc>
          <w:tcPr>
            <w:tcW w:w="1201" w:type="dxa"/>
            <w:vAlign w:val="center"/>
          </w:tcPr>
          <w:p w14:paraId="36A2A035"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N/A</w:t>
            </w:r>
          </w:p>
        </w:tc>
      </w:tr>
      <w:tr w:rsidR="00770789" w:rsidRPr="00220A5C" w14:paraId="24B4ABF7" w14:textId="77777777" w:rsidTr="00DD2061">
        <w:trPr>
          <w:trHeight w:val="494"/>
          <w:jc w:val="right"/>
        </w:trPr>
        <w:tc>
          <w:tcPr>
            <w:tcW w:w="1795" w:type="dxa"/>
            <w:vAlign w:val="center"/>
          </w:tcPr>
          <w:p w14:paraId="5C4DD7E0" w14:textId="77777777" w:rsidR="00770789"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October 2016</w:t>
            </w:r>
          </w:p>
        </w:tc>
        <w:tc>
          <w:tcPr>
            <w:tcW w:w="6243" w:type="dxa"/>
            <w:vAlign w:val="center"/>
          </w:tcPr>
          <w:p w14:paraId="315F86F7" w14:textId="4D52A587" w:rsidR="00770789" w:rsidRPr="003E5DCA"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Documentation w</w:t>
            </w:r>
            <w:r w:rsidRPr="001F51CF">
              <w:rPr>
                <w:rFonts w:ascii="TimesNewRomanPSMT" w:cs="TimesNewRomanPSMT"/>
                <w:sz w:val="24"/>
                <w:szCs w:val="24"/>
                <w:lang w:eastAsia="zh-CN"/>
              </w:rPr>
              <w:t>rite-up</w:t>
            </w:r>
            <w:r>
              <w:rPr>
                <w:rFonts w:ascii="TimesNewRomanPSMT" w:cs="TimesNewRomanPSMT"/>
                <w:sz w:val="24"/>
                <w:szCs w:val="24"/>
                <w:lang w:eastAsia="zh-CN"/>
              </w:rPr>
              <w:t>,</w:t>
            </w:r>
            <w:r w:rsidRPr="001F51CF">
              <w:rPr>
                <w:rFonts w:ascii="TimesNewRomanPSMT" w:cs="TimesNewRomanPSMT"/>
                <w:sz w:val="24"/>
                <w:szCs w:val="24"/>
                <w:lang w:eastAsia="zh-CN"/>
              </w:rPr>
              <w:t xml:space="preserve"> </w:t>
            </w:r>
            <w:r w:rsidRPr="00C41E16">
              <w:rPr>
                <w:rFonts w:ascii="TimesNewRomanPSMT" w:cs="TimesNewRomanPSMT"/>
                <w:sz w:val="24"/>
                <w:szCs w:val="24"/>
                <w:lang w:eastAsia="zh-CN"/>
              </w:rPr>
              <w:t xml:space="preserve">Final </w:t>
            </w:r>
            <w:r w:rsidRPr="00D81CE6">
              <w:rPr>
                <w:rFonts w:ascii="TimesNewRomanPSMT" w:cs="TimesNewRomanPSMT"/>
                <w:noProof/>
                <w:sz w:val="24"/>
                <w:szCs w:val="24"/>
                <w:lang w:eastAsia="zh-CN"/>
              </w:rPr>
              <w:t>presentation</w:t>
            </w:r>
            <w:r w:rsidR="00D81CE6">
              <w:rPr>
                <w:rFonts w:ascii="TimesNewRomanPSMT" w:cs="TimesNewRomanPSMT"/>
                <w:noProof/>
                <w:sz w:val="24"/>
                <w:szCs w:val="24"/>
                <w:lang w:eastAsia="zh-CN"/>
              </w:rPr>
              <w:t>,</w:t>
            </w:r>
            <w:r>
              <w:rPr>
                <w:rFonts w:ascii="TimesNewRomanPSMT" w:cs="TimesNewRomanPSMT"/>
                <w:sz w:val="24"/>
                <w:szCs w:val="24"/>
                <w:lang w:eastAsia="zh-CN"/>
              </w:rPr>
              <w:t xml:space="preserve"> and thesis defense</w:t>
            </w:r>
          </w:p>
        </w:tc>
        <w:tc>
          <w:tcPr>
            <w:tcW w:w="1201" w:type="dxa"/>
            <w:vAlign w:val="center"/>
          </w:tcPr>
          <w:p w14:paraId="38C97C5C"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N/A</w:t>
            </w:r>
          </w:p>
        </w:tc>
      </w:tr>
    </w:tbl>
    <w:p w14:paraId="0E43B295" w14:textId="7C823922" w:rsidR="009359B5" w:rsidRPr="009359B5" w:rsidRDefault="00770789" w:rsidP="009359B5">
      <w:pPr>
        <w:pStyle w:val="Heading1"/>
        <w:widowControl w:val="0"/>
        <w:numPr>
          <w:ilvl w:val="0"/>
          <w:numId w:val="11"/>
        </w:numPr>
        <w:autoSpaceDE w:val="0"/>
        <w:autoSpaceDN w:val="0"/>
        <w:adjustRightInd w:val="0"/>
        <w:ind w:left="640" w:hanging="640"/>
        <w:jc w:val="both"/>
        <w:rPr>
          <w:rFonts w:ascii="ArialMT" w:hAnsi="ArialMT" w:cs="ArialMT"/>
          <w:noProof/>
          <w:szCs w:val="24"/>
        </w:rPr>
      </w:pPr>
      <w:r w:rsidRPr="00876C96">
        <w:t>Bibliography</w:t>
      </w:r>
    </w:p>
    <w:p w14:paraId="54F16307" w14:textId="6DB7047F"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Pr>
          <w:rFonts w:ascii="ArialMT" w:hAnsi="ArialMT" w:cs="ArialMT"/>
          <w:noProof/>
          <w:szCs w:val="24"/>
        </w:rPr>
        <w:fldChar w:fldCharType="begin" w:fldLock="1"/>
      </w:r>
      <w:r>
        <w:rPr>
          <w:rFonts w:ascii="ArialMT" w:hAnsi="ArialMT" w:cs="ArialMT"/>
          <w:noProof/>
          <w:szCs w:val="24"/>
        </w:rPr>
        <w:instrText xml:space="preserve">ADDIN Mendeley Bibliography CSL_BIBLIOGRAPHY </w:instrText>
      </w:r>
      <w:r>
        <w:rPr>
          <w:rFonts w:ascii="ArialMT" w:hAnsi="ArialMT" w:cs="ArialMT"/>
          <w:noProof/>
          <w:szCs w:val="24"/>
        </w:rPr>
        <w:fldChar w:fldCharType="separate"/>
      </w:r>
      <w:r w:rsidRPr="00C63EF0">
        <w:rPr>
          <w:rFonts w:ascii="ArialMT" w:hAnsi="ArialMT" w:cs="ArialMT"/>
          <w:noProof/>
          <w:szCs w:val="24"/>
        </w:rPr>
        <w:t>[1]</w:t>
      </w:r>
      <w:r w:rsidRPr="00C63EF0">
        <w:rPr>
          <w:rFonts w:ascii="ArialMT" w:hAnsi="ArialMT" w:cs="ArialMT"/>
          <w:noProof/>
          <w:szCs w:val="24"/>
        </w:rPr>
        <w:tab/>
        <w:t xml:space="preserve">S. Lakkaraju and D. Xu, “Integrated Modeling and Analysis of Attribute Based Access Control Policies and Workflows in Healthcare,” </w:t>
      </w:r>
      <w:r w:rsidRPr="00C63EF0">
        <w:rPr>
          <w:rFonts w:ascii="ArialMT" w:hAnsi="ArialMT" w:cs="ArialMT"/>
          <w:i/>
          <w:iCs/>
          <w:noProof/>
          <w:szCs w:val="24"/>
        </w:rPr>
        <w:t>2014 Int. Conf. Trust. Syst. their Appl.</w:t>
      </w:r>
      <w:r w:rsidRPr="00C63EF0">
        <w:rPr>
          <w:rFonts w:ascii="ArialMT" w:hAnsi="ArialMT" w:cs="ArialMT"/>
          <w:noProof/>
          <w:szCs w:val="24"/>
        </w:rPr>
        <w:t>, pp. 36–43, 2014.</w:t>
      </w:r>
    </w:p>
    <w:p w14:paraId="4B70D4FD"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[2]</w:t>
      </w:r>
      <w:r w:rsidRPr="00C63EF0">
        <w:rPr>
          <w:rFonts w:ascii="ArialMT" w:hAnsi="ArialMT" w:cs="ArialMT"/>
          <w:noProof/>
          <w:szCs w:val="24"/>
        </w:rPr>
        <w:tab/>
        <w:t xml:space="preserve">L. </w:t>
      </w:r>
      <w:r w:rsidRPr="00A62446">
        <w:rPr>
          <w:rFonts w:ascii="ArialMT" w:hAnsi="ArialMT" w:cs="ArialMT"/>
          <w:noProof/>
          <w:szCs w:val="24"/>
        </w:rPr>
        <w:t>Sainan</w:t>
      </w:r>
      <w:r w:rsidRPr="00C63EF0">
        <w:rPr>
          <w:rFonts w:ascii="ArialMT" w:hAnsi="ArialMT" w:cs="ArialMT"/>
          <w:noProof/>
          <w:szCs w:val="24"/>
        </w:rPr>
        <w:t xml:space="preserve">, “Task-role-based access control model and its implementation,” </w:t>
      </w:r>
      <w:r w:rsidRPr="00C63EF0">
        <w:rPr>
          <w:rFonts w:ascii="ArialMT" w:hAnsi="ArialMT" w:cs="ArialMT"/>
          <w:i/>
          <w:iCs/>
          <w:noProof/>
          <w:szCs w:val="24"/>
        </w:rPr>
        <w:t>2010 2nd Int. Conf. Educ. Technol. Comput.</w:t>
      </w:r>
      <w:r w:rsidRPr="00C63EF0">
        <w:rPr>
          <w:rFonts w:ascii="ArialMT" w:hAnsi="ArialMT" w:cs="ArialMT"/>
          <w:noProof/>
          <w:szCs w:val="24"/>
        </w:rPr>
        <w:t>, pp. V3–293–V3–296, 2010.</w:t>
      </w:r>
    </w:p>
    <w:p w14:paraId="42A7D8C2"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[3]</w:t>
      </w:r>
      <w:r w:rsidRPr="00C63EF0">
        <w:rPr>
          <w:rFonts w:ascii="ArialMT" w:hAnsi="ArialMT" w:cs="ArialMT"/>
          <w:noProof/>
          <w:szCs w:val="24"/>
        </w:rPr>
        <w:tab/>
        <w:t xml:space="preserve">Y. Liu, K. Xu, and J. Song, “A task-attribute-based workflow access control model,” </w:t>
      </w:r>
      <w:r w:rsidRPr="00C63EF0">
        <w:rPr>
          <w:rFonts w:ascii="ArialMT" w:hAnsi="ArialMT" w:cs="ArialMT"/>
          <w:i/>
          <w:iCs/>
          <w:noProof/>
          <w:szCs w:val="24"/>
        </w:rPr>
        <w:t>Proc. - 2013 IEEE Int. Conf. Green Comput. Commun. IEEE Internet Things IEEE Cyber, Phys. Soc. Comput. GreenCom-iThings-CPSCom 2013</w:t>
      </w:r>
      <w:r w:rsidRPr="00C63EF0">
        <w:rPr>
          <w:rFonts w:ascii="ArialMT" w:hAnsi="ArialMT" w:cs="ArialMT"/>
          <w:noProof/>
          <w:szCs w:val="24"/>
        </w:rPr>
        <w:t>, pp. 1330–1334, 2013.</w:t>
      </w:r>
    </w:p>
    <w:p w14:paraId="3C336511"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[4]</w:t>
      </w:r>
      <w:r w:rsidRPr="00C63EF0">
        <w:rPr>
          <w:rFonts w:ascii="ArialMT" w:hAnsi="ArialMT" w:cs="ArialMT"/>
          <w:noProof/>
          <w:szCs w:val="24"/>
        </w:rPr>
        <w:tab/>
        <w:t xml:space="preserve">V. C. Hu, K. Scarfone, and R. Kuhn, </w:t>
      </w:r>
      <w:r w:rsidRPr="00C63EF0">
        <w:rPr>
          <w:rFonts w:ascii="ArialMT" w:hAnsi="ArialMT" w:cs="ArialMT"/>
          <w:i/>
          <w:iCs/>
          <w:noProof/>
          <w:szCs w:val="24"/>
        </w:rPr>
        <w:t xml:space="preserve">NIST Special Publication 800-162 DRAFT - FINAL </w:t>
      </w:r>
      <w:r w:rsidRPr="00A62446">
        <w:rPr>
          <w:rFonts w:ascii="ArialMT" w:hAnsi="ArialMT" w:cs="ArialMT"/>
          <w:i/>
          <w:iCs/>
          <w:noProof/>
          <w:szCs w:val="24"/>
        </w:rPr>
        <w:t>Guide to Attribute Based Access Control ( ABAC ) Definition and Considerations</w:t>
      </w:r>
      <w:r w:rsidRPr="00C63EF0">
        <w:rPr>
          <w:rFonts w:ascii="ArialMT" w:hAnsi="ArialMT" w:cs="ArialMT"/>
          <w:i/>
          <w:iCs/>
          <w:noProof/>
          <w:szCs w:val="24"/>
        </w:rPr>
        <w:t xml:space="preserve"> NIST Special Publication 800-162 DRAFT - FINAL Guide to Attribute Based Access Control ( ABAC ) Definition and Considerations</w:t>
      </w:r>
      <w:r w:rsidRPr="00C63EF0">
        <w:rPr>
          <w:rFonts w:ascii="ArialMT" w:hAnsi="ArialMT" w:cs="ArialMT"/>
          <w:noProof/>
          <w:szCs w:val="24"/>
        </w:rPr>
        <w:t>. 2013.</w:t>
      </w:r>
    </w:p>
    <w:p w14:paraId="1AB907CF"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[5]</w:t>
      </w:r>
      <w:r w:rsidRPr="00C63EF0">
        <w:rPr>
          <w:rFonts w:ascii="ArialMT" w:hAnsi="ArialMT" w:cs="ArialMT"/>
          <w:noProof/>
          <w:szCs w:val="24"/>
        </w:rPr>
        <w:tab/>
        <w:t xml:space="preserve">W. </w:t>
      </w:r>
      <w:r w:rsidRPr="00A62446">
        <w:rPr>
          <w:rFonts w:ascii="ArialMT" w:hAnsi="ArialMT" w:cs="ArialMT"/>
          <w:noProof/>
          <w:szCs w:val="24"/>
        </w:rPr>
        <w:t>Tolone</w:t>
      </w:r>
      <w:r w:rsidRPr="00C63EF0">
        <w:rPr>
          <w:rFonts w:ascii="ArialMT" w:hAnsi="ArialMT" w:cs="ArialMT"/>
          <w:noProof/>
          <w:szCs w:val="24"/>
        </w:rPr>
        <w:t xml:space="preserve">, G.-J. Ahn, T. Pai, and S.-P. Hong, “Access control in collaborative systems,” </w:t>
      </w:r>
      <w:r w:rsidRPr="00C63EF0">
        <w:rPr>
          <w:rFonts w:ascii="ArialMT" w:hAnsi="ArialMT" w:cs="ArialMT"/>
          <w:i/>
          <w:iCs/>
          <w:noProof/>
          <w:szCs w:val="24"/>
        </w:rPr>
        <w:t>ACM Comput. Surv.</w:t>
      </w:r>
      <w:r w:rsidRPr="00C63EF0">
        <w:rPr>
          <w:rFonts w:ascii="ArialMT" w:hAnsi="ArialMT" w:cs="ArialMT"/>
          <w:noProof/>
          <w:szCs w:val="24"/>
        </w:rPr>
        <w:t>, vol. 37, no. 1, pp. 29–41, 2005.</w:t>
      </w:r>
    </w:p>
    <w:p w14:paraId="476D4061"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[6]</w:t>
      </w:r>
      <w:r w:rsidRPr="00C63EF0">
        <w:rPr>
          <w:rFonts w:ascii="ArialMT" w:hAnsi="ArialMT" w:cs="ArialMT"/>
          <w:noProof/>
          <w:szCs w:val="24"/>
        </w:rPr>
        <w:tab/>
        <w:t xml:space="preserve">Y. Lu and L. Zhang, “Domain administration of task-role based access control for process collaboration environments,” </w:t>
      </w:r>
      <w:r w:rsidRPr="00C63EF0">
        <w:rPr>
          <w:rFonts w:ascii="ArialMT" w:hAnsi="ArialMT" w:cs="ArialMT"/>
          <w:i/>
          <w:iCs/>
          <w:noProof/>
          <w:szCs w:val="24"/>
        </w:rPr>
        <w:t xml:space="preserve">5th Int. Conf. Inf. Assur. </w:t>
      </w:r>
      <w:r w:rsidRPr="00A62446">
        <w:rPr>
          <w:rFonts w:ascii="ArialMT" w:hAnsi="ArialMT" w:cs="ArialMT"/>
          <w:i/>
          <w:iCs/>
          <w:noProof/>
          <w:szCs w:val="24"/>
        </w:rPr>
        <w:t>Secur</w:t>
      </w:r>
      <w:r w:rsidRPr="00C63EF0">
        <w:rPr>
          <w:rFonts w:ascii="ArialMT" w:hAnsi="ArialMT" w:cs="ArialMT"/>
          <w:i/>
          <w:iCs/>
          <w:noProof/>
          <w:szCs w:val="24"/>
        </w:rPr>
        <w:t>. IAS 2009</w:t>
      </w:r>
      <w:r w:rsidRPr="00C63EF0">
        <w:rPr>
          <w:rFonts w:ascii="ArialMT" w:hAnsi="ArialMT" w:cs="ArialMT"/>
          <w:noProof/>
          <w:szCs w:val="24"/>
        </w:rPr>
        <w:t>, vol. 1, no. 1, pp. 643–647, 2009.</w:t>
      </w:r>
    </w:p>
    <w:p w14:paraId="454B9B36"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[7]</w:t>
      </w:r>
      <w:r w:rsidRPr="00C63EF0">
        <w:rPr>
          <w:rFonts w:ascii="ArialMT" w:hAnsi="ArialMT" w:cs="ArialMT"/>
          <w:noProof/>
          <w:szCs w:val="24"/>
        </w:rPr>
        <w:tab/>
        <w:t xml:space="preserve">J. Zhang, J. Sun, N. Li, and C. Hu, “Based on Mul-weighCted Roles in </w:t>
      </w:r>
      <w:r w:rsidRPr="00A62446">
        <w:rPr>
          <w:rFonts w:ascii="ArialMT" w:hAnsi="ArialMT" w:cs="ArialMT"/>
          <w:noProof/>
          <w:szCs w:val="24"/>
        </w:rPr>
        <w:t>Worklsow</w:t>
      </w:r>
      <w:r w:rsidRPr="00C63EF0">
        <w:rPr>
          <w:rFonts w:ascii="ArialMT" w:hAnsi="ArialMT" w:cs="ArialMT"/>
          <w:noProof/>
          <w:szCs w:val="24"/>
        </w:rPr>
        <w:t xml:space="preserve"> System,” pp. 3–8, 2005.</w:t>
      </w:r>
    </w:p>
    <w:p w14:paraId="008E3585"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[8]</w:t>
      </w:r>
      <w:r w:rsidRPr="00C63EF0">
        <w:rPr>
          <w:rFonts w:ascii="ArialMT" w:hAnsi="ArialMT" w:cs="ArialMT"/>
          <w:noProof/>
          <w:szCs w:val="24"/>
        </w:rPr>
        <w:tab/>
        <w:t xml:space="preserve">D. Hollingsworth, “Glossary, Terminology and Glossary, 3rd Edition. Document No WFMC-TC-1011. Workflow Management Coalition. Winchester, 1999,” </w:t>
      </w:r>
      <w:r w:rsidRPr="00C63EF0">
        <w:rPr>
          <w:rFonts w:ascii="ArialMT" w:hAnsi="ArialMT" w:cs="ArialMT"/>
          <w:i/>
          <w:iCs/>
          <w:noProof/>
          <w:szCs w:val="24"/>
        </w:rPr>
        <w:t>ReVision</w:t>
      </w:r>
      <w:r w:rsidRPr="00C63EF0">
        <w:rPr>
          <w:rFonts w:ascii="ArialMT" w:hAnsi="ArialMT" w:cs="ArialMT"/>
          <w:noProof/>
          <w:szCs w:val="24"/>
        </w:rPr>
        <w:t>, 1999.</w:t>
      </w:r>
    </w:p>
    <w:p w14:paraId="6AA7ED0E"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[9]</w:t>
      </w:r>
      <w:r w:rsidRPr="00C63EF0">
        <w:rPr>
          <w:rFonts w:ascii="ArialMT" w:hAnsi="ArialMT" w:cs="ArialMT"/>
          <w:noProof/>
          <w:szCs w:val="24"/>
        </w:rPr>
        <w:tab/>
        <w:t xml:space="preserve">K. Stoilova, T. Stoilov, K. P. Stoilova, and T. a Stoilov, “Evolution of the workflow management </w:t>
      </w:r>
      <w:r w:rsidRPr="00C63EF0">
        <w:rPr>
          <w:rFonts w:ascii="ArialMT" w:hAnsi="ArialMT" w:cs="ArialMT"/>
          <w:noProof/>
          <w:szCs w:val="24"/>
        </w:rPr>
        <w:lastRenderedPageBreak/>
        <w:t xml:space="preserve">systems,” </w:t>
      </w:r>
      <w:r w:rsidRPr="00C63EF0">
        <w:rPr>
          <w:rFonts w:ascii="ArialMT" w:hAnsi="ArialMT" w:cs="ArialMT"/>
          <w:i/>
          <w:iCs/>
          <w:noProof/>
          <w:szCs w:val="24"/>
        </w:rPr>
        <w:t>Int. Sci. Conf. Information, Commun. Energy Syst. Technol.</w:t>
      </w:r>
      <w:r w:rsidRPr="00C63EF0">
        <w:rPr>
          <w:rFonts w:ascii="ArialMT" w:hAnsi="ArialMT" w:cs="ArialMT"/>
          <w:noProof/>
          <w:szCs w:val="24"/>
        </w:rPr>
        <w:t>, pp. 225–228, 2006.</w:t>
      </w:r>
    </w:p>
    <w:p w14:paraId="473E25B4"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[10]</w:t>
      </w:r>
      <w:r w:rsidRPr="00C63EF0">
        <w:rPr>
          <w:rFonts w:ascii="ArialMT" w:hAnsi="ArialMT" w:cs="ArialMT"/>
          <w:noProof/>
          <w:szCs w:val="24"/>
        </w:rPr>
        <w:tab/>
        <w:t>L. Wang, “Research of TRBAC model and the application in library management,” pp. 1–3, 2010.</w:t>
      </w:r>
    </w:p>
    <w:p w14:paraId="363933BF"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[11]</w:t>
      </w:r>
      <w:r w:rsidRPr="00C63EF0">
        <w:rPr>
          <w:rFonts w:ascii="ArialMT" w:hAnsi="ArialMT" w:cs="ArialMT"/>
          <w:noProof/>
          <w:szCs w:val="24"/>
        </w:rPr>
        <w:tab/>
        <w:t xml:space="preserve">W. Viriyasitavat and A. Martin, “A survey of trust in workflows and relevant contexts,” </w:t>
      </w:r>
      <w:r w:rsidRPr="00C63EF0">
        <w:rPr>
          <w:rFonts w:ascii="ArialMT" w:hAnsi="ArialMT" w:cs="ArialMT"/>
          <w:i/>
          <w:iCs/>
          <w:noProof/>
          <w:szCs w:val="24"/>
        </w:rPr>
        <w:t>IEEE Commun. Surv. Tutorials</w:t>
      </w:r>
      <w:r w:rsidRPr="00C63EF0">
        <w:rPr>
          <w:rFonts w:ascii="ArialMT" w:hAnsi="ArialMT" w:cs="ArialMT"/>
          <w:noProof/>
          <w:szCs w:val="24"/>
        </w:rPr>
        <w:t>, vol. 14, no. 3, pp. 911–940, 2012.</w:t>
      </w:r>
    </w:p>
    <w:p w14:paraId="4B82F98F"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[12]</w:t>
      </w:r>
      <w:r w:rsidRPr="00C63EF0">
        <w:rPr>
          <w:rFonts w:ascii="ArialMT" w:hAnsi="ArialMT" w:cs="ArialMT"/>
          <w:noProof/>
          <w:szCs w:val="24"/>
        </w:rPr>
        <w:tab/>
        <w:t xml:space="preserve">S. Chaari, F. Biennier, C. Ben Amar, and J. Favrel, “An authorization and access control model for workflow,” </w:t>
      </w:r>
      <w:r w:rsidRPr="00C63EF0">
        <w:rPr>
          <w:rFonts w:ascii="ArialMT" w:hAnsi="ArialMT" w:cs="ArialMT"/>
          <w:i/>
          <w:iCs/>
          <w:noProof/>
          <w:szCs w:val="24"/>
        </w:rPr>
        <w:t>First Int. Symp. Control. Commun. Signal Process. 2004.</w:t>
      </w:r>
      <w:r w:rsidRPr="00C63EF0">
        <w:rPr>
          <w:rFonts w:ascii="ArialMT" w:hAnsi="ArialMT" w:cs="ArialMT"/>
          <w:noProof/>
          <w:szCs w:val="24"/>
        </w:rPr>
        <w:t>, pp. 141–148, 2004.</w:t>
      </w:r>
    </w:p>
    <w:p w14:paraId="7AACAE40"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[13]</w:t>
      </w:r>
      <w:r w:rsidRPr="00C63EF0">
        <w:rPr>
          <w:rFonts w:ascii="ArialMT" w:hAnsi="ArialMT" w:cs="ArialMT"/>
          <w:noProof/>
          <w:szCs w:val="24"/>
        </w:rPr>
        <w:tab/>
        <w:t xml:space="preserve">E. Bertino, E. Ferrari, and V. Atluri, “The specification and enforcement of authorization constraints in workflow management systems,” </w:t>
      </w:r>
      <w:r w:rsidRPr="00C63EF0">
        <w:rPr>
          <w:rFonts w:ascii="ArialMT" w:hAnsi="ArialMT" w:cs="ArialMT"/>
          <w:i/>
          <w:iCs/>
          <w:noProof/>
          <w:szCs w:val="24"/>
        </w:rPr>
        <w:t>ACM Trans. Inf. Syst. Secur.</w:t>
      </w:r>
      <w:r w:rsidRPr="00C63EF0">
        <w:rPr>
          <w:rFonts w:ascii="ArialMT" w:hAnsi="ArialMT" w:cs="ArialMT"/>
          <w:noProof/>
          <w:szCs w:val="24"/>
        </w:rPr>
        <w:t>, vol. 2, no. 1, pp. 65–104, 1999.</w:t>
      </w:r>
    </w:p>
    <w:p w14:paraId="4DA5BC25"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[14]</w:t>
      </w:r>
      <w:r w:rsidRPr="00C63EF0">
        <w:rPr>
          <w:rFonts w:ascii="ArialMT" w:hAnsi="ArialMT" w:cs="ArialMT"/>
          <w:noProof/>
          <w:szCs w:val="24"/>
        </w:rPr>
        <w:tab/>
        <w:t xml:space="preserve">D. Georgakopoulos, M. Hornick, and A. Sheth, “An overview of workflow management: From process modeling to workflow automation infrastructure,” </w:t>
      </w:r>
      <w:r w:rsidRPr="00C63EF0">
        <w:rPr>
          <w:rFonts w:ascii="ArialMT" w:hAnsi="ArialMT" w:cs="ArialMT"/>
          <w:i/>
          <w:iCs/>
          <w:noProof/>
          <w:szCs w:val="24"/>
        </w:rPr>
        <w:t>Distrib. Parallel Databases</w:t>
      </w:r>
      <w:r w:rsidRPr="00C63EF0">
        <w:rPr>
          <w:rFonts w:ascii="ArialMT" w:hAnsi="ArialMT" w:cs="ArialMT"/>
          <w:noProof/>
          <w:szCs w:val="24"/>
        </w:rPr>
        <w:t>, vol. 3, no. 2, pp. 119–153, 1995.</w:t>
      </w:r>
    </w:p>
    <w:p w14:paraId="6A2FAAAF"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[15]</w:t>
      </w:r>
      <w:r w:rsidRPr="00C63EF0">
        <w:rPr>
          <w:rFonts w:ascii="ArialMT" w:hAnsi="ArialMT" w:cs="ArialMT"/>
          <w:noProof/>
          <w:szCs w:val="24"/>
        </w:rPr>
        <w:tab/>
        <w:t xml:space="preserve">R. S. Sandhu, E. J. Coyne, H. L. Feinstein, and C. E. Youman, “Role-Based Access Control Models,” </w:t>
      </w:r>
      <w:r w:rsidRPr="00C63EF0">
        <w:rPr>
          <w:rFonts w:ascii="ArialMT" w:hAnsi="ArialMT" w:cs="ArialMT"/>
          <w:i/>
          <w:iCs/>
          <w:noProof/>
          <w:szCs w:val="24"/>
        </w:rPr>
        <w:t>IEEE Comput.</w:t>
      </w:r>
      <w:r w:rsidRPr="00C63EF0">
        <w:rPr>
          <w:rFonts w:ascii="ArialMT" w:hAnsi="ArialMT" w:cs="ArialMT"/>
          <w:noProof/>
          <w:szCs w:val="24"/>
        </w:rPr>
        <w:t>, vol. 29, no. 2, pp. 38–47, 1995.</w:t>
      </w:r>
    </w:p>
    <w:p w14:paraId="41B3F436"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[16]</w:t>
      </w:r>
      <w:r w:rsidRPr="00C63EF0">
        <w:rPr>
          <w:rFonts w:ascii="ArialMT" w:hAnsi="ArialMT" w:cs="ArialMT"/>
          <w:noProof/>
          <w:szCs w:val="24"/>
        </w:rPr>
        <w:tab/>
        <w:t xml:space="preserve">R. Abassi, F. Jacquemard, M. Rusinowitch, and S. G. El Fatmi, “XML access control: From XACML to annotated schemas,” </w:t>
      </w:r>
      <w:r w:rsidRPr="00C63EF0">
        <w:rPr>
          <w:rFonts w:ascii="ArialMT" w:hAnsi="ArialMT" w:cs="ArialMT"/>
          <w:i/>
          <w:iCs/>
          <w:noProof/>
          <w:szCs w:val="24"/>
        </w:rPr>
        <w:t>2010 2nd Int. Conf. Commun. Networking, ComNet 2010</w:t>
      </w:r>
      <w:r w:rsidRPr="00C63EF0">
        <w:rPr>
          <w:rFonts w:ascii="ArialMT" w:hAnsi="ArialMT" w:cs="ArialMT"/>
          <w:noProof/>
          <w:szCs w:val="24"/>
        </w:rPr>
        <w:t>, no. October 2015, 2010.</w:t>
      </w:r>
    </w:p>
    <w:p w14:paraId="2FAC8007"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[17]</w:t>
      </w:r>
      <w:r w:rsidRPr="00C63EF0">
        <w:rPr>
          <w:rFonts w:ascii="ArialMT" w:hAnsi="ArialMT" w:cs="ArialMT"/>
          <w:noProof/>
          <w:szCs w:val="24"/>
        </w:rPr>
        <w:tab/>
        <w:t xml:space="preserve">M. Lischka, “Dynamic obligation specification and negotiation,” </w:t>
      </w:r>
      <w:r w:rsidRPr="00C63EF0">
        <w:rPr>
          <w:rFonts w:ascii="ArialMT" w:hAnsi="ArialMT" w:cs="ArialMT"/>
          <w:i/>
          <w:iCs/>
          <w:noProof/>
          <w:szCs w:val="24"/>
        </w:rPr>
        <w:t>Proc. 2010 IEEE/IFIP Netw. Oper. Manag. Symp. NOMS 2010</w:t>
      </w:r>
      <w:r w:rsidRPr="00C63EF0">
        <w:rPr>
          <w:rFonts w:ascii="ArialMT" w:hAnsi="ArialMT" w:cs="ArialMT"/>
          <w:noProof/>
          <w:szCs w:val="24"/>
        </w:rPr>
        <w:t>, pp. 155–162, 2010.</w:t>
      </w:r>
    </w:p>
    <w:p w14:paraId="07B8602B"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[18]</w:t>
      </w:r>
      <w:r w:rsidRPr="00C63EF0">
        <w:rPr>
          <w:rFonts w:ascii="ArialMT" w:hAnsi="ArialMT" w:cs="ArialMT"/>
          <w:noProof/>
          <w:szCs w:val="24"/>
        </w:rPr>
        <w:tab/>
        <w:t xml:space="preserve">D. Chadwick, “Obligation Standardization,” </w:t>
      </w:r>
      <w:r w:rsidRPr="00C63EF0">
        <w:rPr>
          <w:rFonts w:ascii="ArialMT" w:hAnsi="ArialMT" w:cs="ArialMT"/>
          <w:i/>
          <w:iCs/>
          <w:noProof/>
          <w:szCs w:val="24"/>
        </w:rPr>
        <w:t>Europe</w:t>
      </w:r>
      <w:r w:rsidRPr="00C63EF0">
        <w:rPr>
          <w:rFonts w:ascii="ArialMT" w:hAnsi="ArialMT" w:cs="ArialMT"/>
          <w:noProof/>
          <w:szCs w:val="24"/>
        </w:rPr>
        <w:t>, pp. 1–11, 2009.</w:t>
      </w:r>
    </w:p>
    <w:p w14:paraId="474DFA02"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[19]</w:t>
      </w:r>
      <w:r w:rsidRPr="00C63EF0">
        <w:rPr>
          <w:rFonts w:ascii="ArialMT" w:hAnsi="ArialMT" w:cs="ArialMT"/>
          <w:noProof/>
          <w:szCs w:val="24"/>
        </w:rPr>
        <w:tab/>
        <w:t xml:space="preserve">G. Aucher, S. Barker, G. Boella, V. Genovese, and L. Van Der Torre, “Dynamics in delegation and revocation schemes: A logical approach,” </w:t>
      </w:r>
      <w:r w:rsidRPr="00C63EF0">
        <w:rPr>
          <w:rFonts w:ascii="ArialMT" w:hAnsi="ArialMT" w:cs="ArialMT"/>
          <w:i/>
          <w:iCs/>
          <w:noProof/>
          <w:szCs w:val="24"/>
        </w:rPr>
        <w:t>Lect. Notes Comput. Sci. (including Subser. Lect. Notes Artif. Intell. Lect. Notes Bioinformatics)</w:t>
      </w:r>
      <w:r w:rsidRPr="00C63EF0">
        <w:rPr>
          <w:rFonts w:ascii="ArialMT" w:hAnsi="ArialMT" w:cs="ArialMT"/>
          <w:noProof/>
          <w:szCs w:val="24"/>
        </w:rPr>
        <w:t>, vol. 6818 LNCS, pp. 90–105, 2011.</w:t>
      </w:r>
    </w:p>
    <w:p w14:paraId="157CF4E6"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rPr>
      </w:pPr>
      <w:r w:rsidRPr="00C63EF0">
        <w:rPr>
          <w:rFonts w:ascii="ArialMT" w:hAnsi="ArialMT" w:cs="ArialMT"/>
          <w:noProof/>
          <w:szCs w:val="24"/>
        </w:rPr>
        <w:t>[20]</w:t>
      </w:r>
      <w:r w:rsidRPr="00C63EF0">
        <w:rPr>
          <w:rFonts w:ascii="ArialMT" w:hAnsi="ArialMT" w:cs="ArialMT"/>
          <w:noProof/>
          <w:szCs w:val="24"/>
        </w:rPr>
        <w:tab/>
        <w:t xml:space="preserve">Oasis, “eXtensible Access Control Markup Language,” </w:t>
      </w:r>
      <w:r w:rsidRPr="00C63EF0">
        <w:rPr>
          <w:rFonts w:ascii="ArialMT" w:hAnsi="ArialMT" w:cs="ArialMT"/>
          <w:i/>
          <w:iCs/>
          <w:noProof/>
          <w:szCs w:val="24"/>
        </w:rPr>
        <w:t>OASIS Stand.</w:t>
      </w:r>
      <w:r w:rsidRPr="00C63EF0">
        <w:rPr>
          <w:rFonts w:ascii="ArialMT" w:hAnsi="ArialMT" w:cs="ArialMT"/>
          <w:noProof/>
          <w:szCs w:val="24"/>
        </w:rPr>
        <w:t>, no. February, p. 141, 2005.</w:t>
      </w:r>
    </w:p>
    <w:p w14:paraId="5626A850" w14:textId="262B7F15" w:rsidR="00770789" w:rsidRPr="00D46B1F" w:rsidRDefault="00C63EF0" w:rsidP="009359B5">
      <w:pPr>
        <w:widowControl w:val="0"/>
        <w:autoSpaceDE w:val="0"/>
        <w:autoSpaceDN w:val="0"/>
        <w:adjustRightInd w:val="0"/>
        <w:spacing w:line="240" w:lineRule="auto"/>
        <w:jc w:val="both"/>
        <w:rPr>
          <w:rFonts w:ascii="ArialMT" w:hAnsi="ArialMT" w:cs="ArialMT"/>
          <w:noProof/>
          <w:szCs w:val="24"/>
        </w:rPr>
        <w:sectPr w:rsidR="00770789" w:rsidRPr="00D46B1F" w:rsidSect="00990F3C">
          <w:pgSz w:w="12240" w:h="15840"/>
          <w:pgMar w:top="1440" w:right="1440" w:bottom="1440" w:left="1440" w:header="720" w:footer="720" w:gutter="0"/>
          <w:cols w:space="720"/>
          <w:docGrid w:linePitch="360"/>
        </w:sectPr>
      </w:pPr>
      <w:r>
        <w:rPr>
          <w:rFonts w:ascii="ArialMT" w:hAnsi="ArialMT" w:cs="ArialMT"/>
          <w:noProof/>
          <w:szCs w:val="24"/>
        </w:rPr>
        <w:fldChar w:fldCharType="end"/>
      </w:r>
    </w:p>
    <w:p w14:paraId="5B6A1ADE" w14:textId="77777777" w:rsidR="00CD3418" w:rsidRDefault="00770789" w:rsidP="000E065B">
      <w:pPr>
        <w:spacing w:before="240"/>
        <w:jc w:val="both"/>
        <w:rPr>
          <w:rFonts w:ascii="TimesNewRomanPS-BoldMT" w:cs="TimesNewRomanPS-BoldMT"/>
          <w:b/>
          <w:bCs/>
          <w:sz w:val="36"/>
          <w:szCs w:val="36"/>
          <w:lang w:eastAsia="zh-CN"/>
        </w:rPr>
      </w:pPr>
      <w:r>
        <w:rPr>
          <w:rFonts w:ascii="TimesNewRomanPS-BoldMT" w:cs="TimesNewRomanPS-BoldMT"/>
          <w:b/>
          <w:bCs/>
          <w:sz w:val="36"/>
          <w:szCs w:val="36"/>
          <w:lang w:eastAsia="zh-CN"/>
        </w:rPr>
        <w:lastRenderedPageBreak/>
        <w:t>Appendix</w:t>
      </w:r>
    </w:p>
    <w:p w14:paraId="514FF4A4" w14:textId="00CB3A21" w:rsidR="00494518" w:rsidRPr="000862D0" w:rsidRDefault="00494518" w:rsidP="001E4196">
      <w:pPr>
        <w:pStyle w:val="ListParagraph"/>
        <w:numPr>
          <w:ilvl w:val="0"/>
          <w:numId w:val="18"/>
        </w:numPr>
        <w:spacing w:before="240"/>
        <w:rPr>
          <w:b/>
        </w:rPr>
      </w:pPr>
      <w:r w:rsidRPr="000862D0">
        <w:rPr>
          <w:b/>
        </w:rPr>
        <w:t>State Diagram of GPWfMS</w:t>
      </w:r>
    </w:p>
    <w:p w14:paraId="78B36FFE" w14:textId="092CB88D" w:rsidR="000862D0" w:rsidRDefault="000862D0" w:rsidP="000E065B">
      <w:pPr>
        <w:pStyle w:val="ListParagraph"/>
        <w:spacing w:before="240"/>
        <w:ind w:left="1080"/>
        <w:jc w:val="both"/>
        <w:rPr>
          <w:b/>
        </w:rPr>
      </w:pPr>
    </w:p>
    <w:p w14:paraId="13B0B146" w14:textId="48540FCB" w:rsidR="000862D0" w:rsidRDefault="000862D0" w:rsidP="000E065B">
      <w:pPr>
        <w:pStyle w:val="ListParagraph"/>
        <w:spacing w:before="240"/>
        <w:ind w:left="1080"/>
        <w:jc w:val="both"/>
        <w:rPr>
          <w:b/>
        </w:rPr>
      </w:pPr>
    </w:p>
    <w:p w14:paraId="5BEEBF8D" w14:textId="7E9501D2" w:rsidR="000862D0" w:rsidRDefault="000862D0" w:rsidP="000E065B">
      <w:pPr>
        <w:pStyle w:val="ListParagraph"/>
        <w:spacing w:before="240"/>
        <w:ind w:left="1080"/>
        <w:jc w:val="both"/>
        <w:rPr>
          <w:b/>
        </w:rPr>
      </w:pPr>
    </w:p>
    <w:p w14:paraId="3573D5EC" w14:textId="25F95936" w:rsidR="000862D0" w:rsidRDefault="000862D0" w:rsidP="000E065B">
      <w:pPr>
        <w:pStyle w:val="ListParagraph"/>
        <w:spacing w:before="240"/>
        <w:ind w:left="1080"/>
        <w:jc w:val="both"/>
        <w:rPr>
          <w:b/>
        </w:rPr>
      </w:pPr>
    </w:p>
    <w:p w14:paraId="69E0232A" w14:textId="77777777" w:rsidR="000862D0" w:rsidRPr="000862D0" w:rsidRDefault="000862D0" w:rsidP="000E065B">
      <w:pPr>
        <w:pStyle w:val="ListParagraph"/>
        <w:spacing w:before="240"/>
        <w:ind w:left="1080"/>
        <w:jc w:val="both"/>
        <w:rPr>
          <w:b/>
        </w:rPr>
      </w:pPr>
    </w:p>
    <w:p w14:paraId="2ADF2422" w14:textId="77777777" w:rsidR="00770789" w:rsidRDefault="00770789" w:rsidP="008166E0">
      <w:pPr>
        <w:keepNext/>
        <w:jc w:val="center"/>
      </w:pPr>
      <w:r w:rsidRPr="00FB5838">
        <w:rPr>
          <w:rFonts w:ascii="TimesNewRomanPS-BoldMT" w:cs="TimesNewRomanPS-BoldMT"/>
          <w:b/>
          <w:bCs/>
          <w:noProof/>
          <w:sz w:val="36"/>
          <w:szCs w:val="36"/>
          <w:lang w:eastAsia="en-US"/>
        </w:rPr>
        <w:drawing>
          <wp:inline distT="0" distB="0" distL="0" distR="0" wp14:anchorId="2CBEADE9" wp14:editId="2A22988A">
            <wp:extent cx="7726045" cy="2835910"/>
            <wp:effectExtent l="0" t="0" r="8255" b="2540"/>
            <wp:docPr id="17" name="Picture 17" descr="C:\Users\Milson\Downloads\GPMS - New P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son\Downloads\GPMS - New Page (3).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26045" cy="2835910"/>
                    </a:xfrm>
                    <a:prstGeom prst="rect">
                      <a:avLst/>
                    </a:prstGeom>
                    <a:noFill/>
                    <a:ln>
                      <a:noFill/>
                    </a:ln>
                  </pic:spPr>
                </pic:pic>
              </a:graphicData>
            </a:graphic>
          </wp:inline>
        </w:drawing>
      </w:r>
    </w:p>
    <w:p w14:paraId="601728E7" w14:textId="5DC6F430" w:rsidR="00522B36" w:rsidRDefault="00522B36" w:rsidP="000E065B">
      <w:pPr>
        <w:spacing w:before="240"/>
        <w:ind w:left="360"/>
        <w:jc w:val="both"/>
        <w:rPr>
          <w:rFonts w:ascii="Times New Roman" w:eastAsia="Times New Roman" w:hAnsi="Times New Roman"/>
          <w:b/>
          <w:sz w:val="24"/>
          <w:szCs w:val="21"/>
        </w:rPr>
      </w:pPr>
    </w:p>
    <w:p w14:paraId="3492CA54" w14:textId="77777777" w:rsidR="00EA08B8" w:rsidRDefault="00EA08B8" w:rsidP="000E065B">
      <w:pPr>
        <w:spacing w:before="240"/>
        <w:ind w:left="360"/>
        <w:jc w:val="both"/>
        <w:rPr>
          <w:rFonts w:ascii="Times New Roman" w:eastAsia="Times New Roman" w:hAnsi="Times New Roman"/>
          <w:b/>
          <w:sz w:val="24"/>
          <w:szCs w:val="21"/>
        </w:rPr>
      </w:pPr>
    </w:p>
    <w:p w14:paraId="7346C8E0" w14:textId="77777777" w:rsidR="00522B36" w:rsidRDefault="00522B36" w:rsidP="000E065B">
      <w:pPr>
        <w:spacing w:before="240"/>
        <w:ind w:left="360"/>
        <w:jc w:val="both"/>
        <w:rPr>
          <w:rFonts w:ascii="Times New Roman" w:eastAsia="Times New Roman" w:hAnsi="Times New Roman"/>
          <w:b/>
          <w:sz w:val="24"/>
          <w:szCs w:val="21"/>
        </w:rPr>
      </w:pPr>
    </w:p>
    <w:p w14:paraId="6C79E3CE" w14:textId="77777777" w:rsidR="00522B36" w:rsidRDefault="00522B36" w:rsidP="000E065B">
      <w:pPr>
        <w:spacing w:before="240"/>
        <w:ind w:left="360"/>
        <w:jc w:val="both"/>
        <w:rPr>
          <w:rFonts w:ascii="Times New Roman" w:eastAsia="Times New Roman" w:hAnsi="Times New Roman"/>
          <w:b/>
          <w:sz w:val="24"/>
          <w:szCs w:val="21"/>
        </w:rPr>
      </w:pPr>
    </w:p>
    <w:p w14:paraId="5A58597C" w14:textId="7364B9F5" w:rsidR="00770789" w:rsidRPr="001E4196" w:rsidRDefault="00494518" w:rsidP="001E4196">
      <w:pPr>
        <w:pStyle w:val="ListParagraph"/>
        <w:numPr>
          <w:ilvl w:val="0"/>
          <w:numId w:val="18"/>
        </w:numPr>
        <w:rPr>
          <w:b/>
        </w:rPr>
      </w:pPr>
      <w:r w:rsidRPr="001E4196">
        <w:rPr>
          <w:b/>
        </w:rPr>
        <w:lastRenderedPageBreak/>
        <w:t>Use Case Diagram of GPWfMS</w:t>
      </w:r>
    </w:p>
    <w:p w14:paraId="0A6DCD1B" w14:textId="77777777" w:rsidR="00770789" w:rsidRDefault="00770789" w:rsidP="006663C1">
      <w:pPr>
        <w:keepNext/>
        <w:spacing w:after="0"/>
        <w:jc w:val="center"/>
      </w:pPr>
      <w:r w:rsidRPr="00657B96">
        <w:rPr>
          <w:noProof/>
          <w:sz w:val="20"/>
          <w:szCs w:val="20"/>
          <w:lang w:eastAsia="en-US"/>
        </w:rPr>
        <w:drawing>
          <wp:inline distT="0" distB="0" distL="0" distR="0" wp14:anchorId="0C42B842" wp14:editId="05E8C533">
            <wp:extent cx="3805118" cy="5406887"/>
            <wp:effectExtent l="0" t="0" r="5080" b="3810"/>
            <wp:docPr id="18" name="Picture 18" descr="C:\Users\Milson\Downloads\GPMS Case 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son\Downloads\GPMS Case Model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4664" cy="5477289"/>
                    </a:xfrm>
                    <a:prstGeom prst="rect">
                      <a:avLst/>
                    </a:prstGeom>
                    <a:noFill/>
                    <a:ln>
                      <a:noFill/>
                    </a:ln>
                  </pic:spPr>
                </pic:pic>
              </a:graphicData>
            </a:graphic>
          </wp:inline>
        </w:drawing>
      </w:r>
    </w:p>
    <w:p w14:paraId="5E6B9902" w14:textId="77777777" w:rsidR="00EA08B8" w:rsidRDefault="00EA08B8" w:rsidP="000E065B">
      <w:pPr>
        <w:spacing w:before="240"/>
        <w:ind w:left="360"/>
        <w:jc w:val="both"/>
        <w:rPr>
          <w:rFonts w:ascii="Times New Roman" w:eastAsia="Times New Roman" w:hAnsi="Times New Roman"/>
          <w:b/>
          <w:sz w:val="24"/>
          <w:szCs w:val="21"/>
        </w:rPr>
      </w:pPr>
    </w:p>
    <w:p w14:paraId="37755E4E" w14:textId="77777777" w:rsidR="00EA08B8" w:rsidRDefault="00EA08B8" w:rsidP="000E065B">
      <w:pPr>
        <w:spacing w:before="240"/>
        <w:ind w:left="360"/>
        <w:jc w:val="both"/>
        <w:rPr>
          <w:rFonts w:ascii="Times New Roman" w:eastAsia="Times New Roman" w:hAnsi="Times New Roman"/>
          <w:b/>
          <w:sz w:val="24"/>
          <w:szCs w:val="21"/>
        </w:rPr>
      </w:pPr>
    </w:p>
    <w:p w14:paraId="6B5CD6E4" w14:textId="77777777" w:rsidR="00EA08B8" w:rsidRDefault="00EA08B8" w:rsidP="000E065B">
      <w:pPr>
        <w:spacing w:before="240"/>
        <w:ind w:left="360"/>
        <w:jc w:val="both"/>
        <w:rPr>
          <w:rFonts w:ascii="Times New Roman" w:eastAsia="Times New Roman" w:hAnsi="Times New Roman"/>
          <w:b/>
          <w:sz w:val="24"/>
          <w:szCs w:val="21"/>
        </w:rPr>
      </w:pPr>
    </w:p>
    <w:p w14:paraId="621D4266" w14:textId="77777777" w:rsidR="00EA08B8" w:rsidRDefault="00EA08B8" w:rsidP="000E065B">
      <w:pPr>
        <w:spacing w:before="240"/>
        <w:ind w:left="360"/>
        <w:jc w:val="both"/>
        <w:rPr>
          <w:rFonts w:ascii="Times New Roman" w:eastAsia="Times New Roman" w:hAnsi="Times New Roman"/>
          <w:b/>
          <w:sz w:val="24"/>
          <w:szCs w:val="21"/>
        </w:rPr>
      </w:pPr>
    </w:p>
    <w:p w14:paraId="20D3D1A8" w14:textId="64CEF616" w:rsidR="00770789" w:rsidRPr="001E4196" w:rsidRDefault="008D3328" w:rsidP="001E4196">
      <w:pPr>
        <w:pStyle w:val="ListParagraph"/>
        <w:numPr>
          <w:ilvl w:val="0"/>
          <w:numId w:val="18"/>
        </w:numPr>
        <w:spacing w:before="240"/>
        <w:rPr>
          <w:b/>
        </w:rPr>
      </w:pPr>
      <w:r w:rsidRPr="001E4196">
        <w:rPr>
          <w:b/>
        </w:rPr>
        <w:t>P</w:t>
      </w:r>
      <w:r w:rsidR="00770789" w:rsidRPr="001E4196">
        <w:rPr>
          <w:b/>
        </w:rPr>
        <w:t xml:space="preserve">olicy in </w:t>
      </w:r>
      <w:r w:rsidRPr="001E4196">
        <w:rPr>
          <w:b/>
        </w:rPr>
        <w:t>XACML</w:t>
      </w:r>
    </w:p>
    <w:p w14:paraId="791EEFF9" w14:textId="77777777" w:rsidR="00770789" w:rsidRPr="008573ED" w:rsidRDefault="00770789" w:rsidP="000E065B">
      <w:pPr>
        <w:pStyle w:val="ListParagraph"/>
        <w:spacing w:line="480" w:lineRule="auto"/>
        <w:jc w:val="both"/>
        <w:rPr>
          <w:b/>
        </w:rPr>
      </w:pPr>
    </w:p>
    <w:p w14:paraId="32E90A69" w14:textId="77777777" w:rsidR="00770789" w:rsidRPr="00ED7296" w:rsidRDefault="00770789" w:rsidP="000E065B">
      <w:pPr>
        <w:pStyle w:val="ListParagraph"/>
        <w:numPr>
          <w:ilvl w:val="1"/>
          <w:numId w:val="4"/>
        </w:numPr>
        <w:spacing w:line="480" w:lineRule="auto"/>
        <w:jc w:val="both"/>
        <w:rPr>
          <w:rFonts w:ascii="Consolas" w:eastAsiaTheme="minorHAnsi" w:hAnsi="Consolas" w:cs="Consolas"/>
          <w:color w:val="000000"/>
          <w:sz w:val="19"/>
          <w:szCs w:val="19"/>
          <w:highlight w:val="white"/>
        </w:rPr>
      </w:pPr>
      <w:r w:rsidRPr="00ED7296">
        <w:rPr>
          <w:rFonts w:ascii="Consolas" w:eastAsiaTheme="minorHAnsi" w:hAnsi="Consolas" w:cs="Consolas"/>
          <w:color w:val="000000"/>
          <w:sz w:val="19"/>
          <w:szCs w:val="19"/>
          <w:highlight w:val="white"/>
        </w:rPr>
        <w:t xml:space="preserve">Only "Tenured/tenure-track faculty" or "Non-tenure-track research faculty" can "Add" a "Whole </w:t>
      </w:r>
      <w:r w:rsidRPr="00D06B9D">
        <w:rPr>
          <w:rFonts w:ascii="Consolas" w:eastAsiaTheme="minorHAnsi" w:hAnsi="Consolas" w:cs="Consolas"/>
          <w:noProof/>
          <w:color w:val="000000"/>
          <w:sz w:val="19"/>
          <w:szCs w:val="19"/>
          <w:highlight w:val="white"/>
        </w:rPr>
        <w:t>Proposal"</w:t>
      </w:r>
    </w:p>
    <w:p w14:paraId="314127CD" w14:textId="77777777" w:rsidR="00770789" w:rsidRPr="00ED7296" w:rsidRDefault="00770789" w:rsidP="000E065B">
      <w:pPr>
        <w:pStyle w:val="ListParagraph"/>
        <w:numPr>
          <w:ilvl w:val="1"/>
          <w:numId w:val="4"/>
        </w:numPr>
        <w:spacing w:line="480" w:lineRule="auto"/>
        <w:jc w:val="both"/>
        <w:rPr>
          <w:rFonts w:ascii="Consolas" w:eastAsiaTheme="minorHAnsi" w:hAnsi="Consolas" w:cs="Consolas"/>
          <w:color w:val="000000"/>
          <w:sz w:val="19"/>
          <w:szCs w:val="19"/>
          <w:highlight w:val="white"/>
        </w:rPr>
      </w:pPr>
      <w:r w:rsidRPr="00ED7296">
        <w:rPr>
          <w:rFonts w:ascii="Consolas" w:eastAsiaTheme="minorHAnsi" w:hAnsi="Consolas" w:cs="Consolas"/>
          <w:color w:val="000000"/>
          <w:sz w:val="19"/>
          <w:szCs w:val="19"/>
          <w:highlight w:val="white"/>
        </w:rPr>
        <w:t xml:space="preserve">"Teaching </w:t>
      </w:r>
      <w:r w:rsidRPr="00D06B9D">
        <w:rPr>
          <w:rFonts w:ascii="Consolas" w:eastAsiaTheme="minorHAnsi" w:hAnsi="Consolas" w:cs="Consolas"/>
          <w:noProof/>
          <w:color w:val="000000"/>
          <w:sz w:val="19"/>
          <w:szCs w:val="19"/>
          <w:highlight w:val="white"/>
        </w:rPr>
        <w:t>faculty",</w:t>
      </w:r>
      <w:r w:rsidRPr="00ED7296">
        <w:rPr>
          <w:rFonts w:ascii="Consolas" w:eastAsiaTheme="minorHAnsi" w:hAnsi="Consolas" w:cs="Consolas"/>
          <w:color w:val="000000"/>
          <w:sz w:val="19"/>
          <w:szCs w:val="19"/>
          <w:highlight w:val="white"/>
        </w:rPr>
        <w:t xml:space="preserve"> "Research</w:t>
      </w:r>
      <w:r w:rsidRPr="00ED7296">
        <w:rPr>
          <w:rFonts w:eastAsiaTheme="minorHAnsi"/>
          <w:highlight w:val="white"/>
        </w:rPr>
        <w:t xml:space="preserve"> </w:t>
      </w:r>
      <w:r w:rsidRPr="00D06B9D">
        <w:rPr>
          <w:rFonts w:ascii="Consolas" w:eastAsiaTheme="minorHAnsi" w:hAnsi="Consolas" w:cs="Consolas"/>
          <w:noProof/>
          <w:color w:val="000000"/>
          <w:sz w:val="19"/>
          <w:szCs w:val="19"/>
          <w:highlight w:val="white"/>
        </w:rPr>
        <w:t>staff",</w:t>
      </w:r>
      <w:r w:rsidRPr="00ED7296">
        <w:rPr>
          <w:rFonts w:ascii="Consolas" w:eastAsiaTheme="minorHAnsi" w:hAnsi="Consolas" w:cs="Consolas"/>
          <w:color w:val="000000"/>
          <w:sz w:val="19"/>
          <w:szCs w:val="19"/>
          <w:highlight w:val="white"/>
        </w:rPr>
        <w:t xml:space="preserve"> "Professional </w:t>
      </w:r>
      <w:r w:rsidRPr="00D06B9D">
        <w:rPr>
          <w:rFonts w:ascii="Consolas" w:eastAsiaTheme="minorHAnsi" w:hAnsi="Consolas" w:cs="Consolas"/>
          <w:noProof/>
          <w:color w:val="000000"/>
          <w:sz w:val="19"/>
          <w:szCs w:val="19"/>
          <w:highlight w:val="white"/>
        </w:rPr>
        <w:t>staff",</w:t>
      </w:r>
      <w:r w:rsidRPr="00ED7296">
        <w:rPr>
          <w:rFonts w:ascii="Consolas" w:eastAsiaTheme="minorHAnsi" w:hAnsi="Consolas" w:cs="Consolas"/>
          <w:color w:val="000000"/>
          <w:sz w:val="19"/>
          <w:szCs w:val="19"/>
          <w:highlight w:val="white"/>
        </w:rPr>
        <w:t xml:space="preserve"> "Administrator" cannot "Add" a "Whole Proposal" unless delegated by faculty</w:t>
      </w:r>
    </w:p>
    <w:p w14:paraId="2BA0AC28" w14:textId="77777777" w:rsidR="00770789" w:rsidRPr="000C6031" w:rsidRDefault="00770789" w:rsidP="000E065B">
      <w:pPr>
        <w:pStyle w:val="ListParagraph"/>
        <w:numPr>
          <w:ilvl w:val="1"/>
          <w:numId w:val="4"/>
        </w:numPr>
        <w:spacing w:line="480" w:lineRule="auto"/>
        <w:jc w:val="both"/>
        <w:rPr>
          <w:highlight w:val="white"/>
        </w:rPr>
      </w:pPr>
      <w:r w:rsidRPr="00ED7296">
        <w:rPr>
          <w:rFonts w:ascii="Consolas" w:eastAsiaTheme="minorHAnsi" w:hAnsi="Consolas" w:cs="Consolas"/>
          <w:color w:val="000000"/>
          <w:sz w:val="19"/>
          <w:szCs w:val="19"/>
          <w:highlight w:val="white"/>
        </w:rPr>
        <w:t xml:space="preserve">"PI" can "View" proposal "Audit </w:t>
      </w:r>
      <w:r w:rsidRPr="00D06B9D">
        <w:rPr>
          <w:rFonts w:ascii="Consolas" w:eastAsiaTheme="minorHAnsi" w:hAnsi="Consolas" w:cs="Consolas"/>
          <w:noProof/>
          <w:color w:val="000000"/>
          <w:sz w:val="19"/>
          <w:szCs w:val="19"/>
          <w:highlight w:val="white"/>
        </w:rPr>
        <w:t>Log"</w:t>
      </w:r>
    </w:p>
    <w:p w14:paraId="4DF93559" w14:textId="77777777" w:rsidR="00770789" w:rsidRPr="00E65F78" w:rsidRDefault="00770789" w:rsidP="000E065B">
      <w:pPr>
        <w:pStyle w:val="ListParagraph"/>
        <w:numPr>
          <w:ilvl w:val="1"/>
          <w:numId w:val="4"/>
        </w:numPr>
        <w:autoSpaceDE w:val="0"/>
        <w:autoSpaceDN w:val="0"/>
        <w:adjustRightInd w:val="0"/>
        <w:spacing w:line="480" w:lineRule="auto"/>
        <w:jc w:val="both"/>
        <w:rPr>
          <w:highlight w:val="white"/>
        </w:rPr>
      </w:pPr>
      <w:r w:rsidRPr="001834DE">
        <w:rPr>
          <w:rFonts w:ascii="Consolas" w:eastAsiaTheme="minorHAnsi" w:hAnsi="Consolas" w:cs="Consolas"/>
          <w:color w:val="000000"/>
          <w:sz w:val="19"/>
          <w:szCs w:val="19"/>
          <w:highlight w:val="white"/>
        </w:rPr>
        <w:t>"Department Chair" can "Approve" a "Whole Proposal" when ApprovedByDepartmentChair = READYFORAPPROVAL</w:t>
      </w:r>
    </w:p>
    <w:p w14:paraId="3FF47CC4" w14:textId="1F049C49" w:rsidR="00E65F78" w:rsidRPr="00112DF2" w:rsidRDefault="00E357B5" w:rsidP="000E065B">
      <w:pPr>
        <w:pStyle w:val="ListParagraph"/>
        <w:autoSpaceDE w:val="0"/>
        <w:autoSpaceDN w:val="0"/>
        <w:adjustRightInd w:val="0"/>
        <w:spacing w:line="480" w:lineRule="auto"/>
        <w:ind w:left="1800"/>
        <w:jc w:val="both"/>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With </w:t>
      </w:r>
      <w:r w:rsidR="00112DF2" w:rsidRPr="00112DF2">
        <w:rPr>
          <w:rFonts w:ascii="Consolas" w:eastAsiaTheme="minorHAnsi" w:hAnsi="Consolas" w:cs="Consolas"/>
          <w:color w:val="000000"/>
          <w:sz w:val="19"/>
          <w:szCs w:val="19"/>
          <w:highlight w:val="white"/>
        </w:rPr>
        <w:t>Obligation</w:t>
      </w:r>
      <w:r>
        <w:rPr>
          <w:rFonts w:ascii="Consolas" w:eastAsiaTheme="minorHAnsi" w:hAnsi="Consolas" w:cs="Consolas"/>
          <w:color w:val="000000"/>
          <w:sz w:val="19"/>
          <w:szCs w:val="19"/>
          <w:highlight w:val="white"/>
        </w:rPr>
        <w:t>s of logging and</w:t>
      </w:r>
      <w:r w:rsidR="00112DF2" w:rsidRPr="00112DF2">
        <w:rPr>
          <w:rFonts w:ascii="Consolas" w:eastAsiaTheme="minorHAnsi" w:hAnsi="Consolas" w:cs="Consolas"/>
          <w:color w:val="000000"/>
          <w:sz w:val="19"/>
          <w:szCs w:val="19"/>
          <w:highlight w:val="white"/>
        </w:rPr>
        <w:t xml:space="preserve"> Notify </w:t>
      </w:r>
      <w:r w:rsidR="007F460C">
        <w:rPr>
          <w:rFonts w:ascii="Consolas" w:eastAsiaTheme="minorHAnsi" w:hAnsi="Consolas" w:cs="Consolas"/>
          <w:color w:val="000000"/>
          <w:sz w:val="19"/>
          <w:szCs w:val="19"/>
          <w:highlight w:val="white"/>
        </w:rPr>
        <w:t xml:space="preserve">via email </w:t>
      </w:r>
      <w:r w:rsidR="00112DF2" w:rsidRPr="00112DF2">
        <w:rPr>
          <w:rFonts w:ascii="Consolas" w:eastAsiaTheme="minorHAnsi" w:hAnsi="Consolas" w:cs="Consolas"/>
          <w:color w:val="000000"/>
          <w:sz w:val="19"/>
          <w:szCs w:val="19"/>
          <w:highlight w:val="white"/>
        </w:rPr>
        <w:t>to all Investigators of a proposal</w:t>
      </w:r>
    </w:p>
    <w:p w14:paraId="6C8087B9" w14:textId="77777777" w:rsidR="00D32C0E" w:rsidRDefault="00D32C0E" w:rsidP="000E065B">
      <w:pPr>
        <w:jc w:val="both"/>
      </w:pPr>
    </w:p>
    <w:p w14:paraId="19E3AFBB" w14:textId="77777777" w:rsidR="001171AA" w:rsidRDefault="001171AA" w:rsidP="000E065B">
      <w:pPr>
        <w:jc w:val="both"/>
      </w:pPr>
    </w:p>
    <w:p w14:paraId="4ED96596" w14:textId="77777777" w:rsidR="001171AA" w:rsidRDefault="001171AA" w:rsidP="000E065B">
      <w:pPr>
        <w:jc w:val="both"/>
      </w:pPr>
    </w:p>
    <w:p w14:paraId="051AFE5E" w14:textId="77777777" w:rsidR="001171AA" w:rsidRDefault="001171AA" w:rsidP="000E065B">
      <w:pPr>
        <w:jc w:val="both"/>
      </w:pPr>
    </w:p>
    <w:p w14:paraId="779D0B93" w14:textId="77777777" w:rsidR="001171AA" w:rsidRDefault="001171AA" w:rsidP="000E065B">
      <w:pPr>
        <w:jc w:val="both"/>
      </w:pPr>
    </w:p>
    <w:p w14:paraId="5ED205C7" w14:textId="77777777" w:rsidR="001171AA" w:rsidRDefault="001171AA" w:rsidP="000E065B">
      <w:pPr>
        <w:jc w:val="both"/>
      </w:pPr>
    </w:p>
    <w:p w14:paraId="3A349B67" w14:textId="77777777" w:rsidR="001171AA" w:rsidRDefault="001171AA" w:rsidP="000E065B">
      <w:pPr>
        <w:jc w:val="both"/>
      </w:pPr>
    </w:p>
    <w:p w14:paraId="21DAC45E" w14:textId="77777777" w:rsidR="00366399" w:rsidRDefault="00366399" w:rsidP="000E065B">
      <w:pPr>
        <w:jc w:val="both"/>
        <w:rPr>
          <w:rFonts w:ascii="Times New Roman" w:eastAsia="Times New Roman" w:hAnsi="Times New Roman"/>
          <w:b/>
          <w:sz w:val="24"/>
          <w:szCs w:val="21"/>
        </w:rPr>
      </w:pPr>
    </w:p>
    <w:p w14:paraId="01330EC6" w14:textId="6C241367" w:rsidR="00884E95" w:rsidRPr="00164926" w:rsidRDefault="00884E95" w:rsidP="001E4196">
      <w:pPr>
        <w:pStyle w:val="ListParagraph"/>
        <w:numPr>
          <w:ilvl w:val="0"/>
          <w:numId w:val="18"/>
        </w:numPr>
        <w:spacing w:before="240"/>
        <w:jc w:val="both"/>
      </w:pPr>
      <w:r w:rsidRPr="001E4196">
        <w:rPr>
          <w:b/>
        </w:rPr>
        <w:lastRenderedPageBreak/>
        <w:t>ABAC Policies with Obligations</w:t>
      </w:r>
    </w:p>
    <w:p w14:paraId="3F094277" w14:textId="77777777" w:rsidR="00164926" w:rsidRDefault="00164926" w:rsidP="00164926">
      <w:pPr>
        <w:pStyle w:val="ListParagraph"/>
        <w:spacing w:before="240"/>
        <w:ind w:left="2160"/>
        <w:jc w:val="both"/>
      </w:pPr>
    </w:p>
    <w:bookmarkStart w:id="7" w:name="_MON_1521883483"/>
    <w:bookmarkEnd w:id="7"/>
    <w:p w14:paraId="57D68E81" w14:textId="77777777" w:rsidR="00C369D7" w:rsidRDefault="00600C41" w:rsidP="009C43F2">
      <w:pPr>
        <w:jc w:val="center"/>
      </w:pPr>
      <w:r>
        <w:object w:dxaOrig="9360" w:dyaOrig="12500" w14:anchorId="11E39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95pt;height:439.4pt" o:ole="">
            <v:imagedata r:id="rId17" o:title=""/>
          </v:shape>
          <o:OLEObject Type="Embed" ProgID="Word.OpenDocumentText.12" ShapeID="_x0000_i1025" DrawAspect="Content" ObjectID="_1522316425" r:id="rId18"/>
        </w:object>
      </w:r>
    </w:p>
    <w:p w14:paraId="6B7DC6B0" w14:textId="77777777" w:rsidR="006A4A32" w:rsidRPr="006A4A32" w:rsidRDefault="004B185C" w:rsidP="00E05439">
      <w:pPr>
        <w:pStyle w:val="ListParagraph"/>
        <w:numPr>
          <w:ilvl w:val="0"/>
          <w:numId w:val="18"/>
        </w:numPr>
        <w:spacing w:before="240" w:line="360" w:lineRule="auto"/>
      </w:pPr>
      <w:r w:rsidRPr="006A4A32">
        <w:rPr>
          <w:b/>
        </w:rPr>
        <w:lastRenderedPageBreak/>
        <w:t>OSP-Proposal-Data-Sheet</w:t>
      </w:r>
    </w:p>
    <w:p w14:paraId="4C33D676" w14:textId="671D561F" w:rsidR="006A4A32" w:rsidRPr="006D5FFA" w:rsidRDefault="006A4A32" w:rsidP="006663C1">
      <w:pPr>
        <w:pStyle w:val="ListParagraph"/>
        <w:spacing w:before="240"/>
        <w:ind w:left="2160"/>
      </w:pPr>
      <w:r w:rsidRPr="006A4A32">
        <w:rPr>
          <w:noProof/>
          <w:lang w:bidi="ar-SA"/>
        </w:rPr>
        <w:drawing>
          <wp:inline distT="0" distB="0" distL="0" distR="0" wp14:anchorId="78CDC500" wp14:editId="6DC3433D">
            <wp:extent cx="4512623" cy="5663168"/>
            <wp:effectExtent l="0" t="0" r="2540" b="0"/>
            <wp:docPr id="9" name="Picture 9" descr="C:\Users\Milso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ilson\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317" cy="5689139"/>
                    </a:xfrm>
                    <a:prstGeom prst="rect">
                      <a:avLst/>
                    </a:prstGeom>
                    <a:noFill/>
                    <a:ln>
                      <a:noFill/>
                    </a:ln>
                  </pic:spPr>
                </pic:pic>
              </a:graphicData>
            </a:graphic>
          </wp:inline>
        </w:drawing>
      </w:r>
    </w:p>
    <w:p w14:paraId="764F712C" w14:textId="76F7694D" w:rsidR="006D5FFA" w:rsidRPr="00770789" w:rsidRDefault="00E05439" w:rsidP="006663C1">
      <w:pPr>
        <w:spacing w:before="240"/>
        <w:ind w:left="1440"/>
      </w:pPr>
      <w:r>
        <w:lastRenderedPageBreak/>
        <w:t xml:space="preserve"> </w:t>
      </w:r>
      <w:r w:rsidR="006663C1">
        <w:t xml:space="preserve">         </w:t>
      </w:r>
      <w:r w:rsidR="00C923B9" w:rsidRPr="00C923B9">
        <w:rPr>
          <w:noProof/>
          <w:lang w:eastAsia="en-US"/>
        </w:rPr>
        <w:drawing>
          <wp:inline distT="0" distB="0" distL="0" distR="0" wp14:anchorId="47E782C6" wp14:editId="4B1774D8">
            <wp:extent cx="5144745" cy="6424551"/>
            <wp:effectExtent l="0" t="0" r="0" b="0"/>
            <wp:docPr id="10" name="Picture 10" descr="C:\Users\Milso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Milson\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6184" cy="6438836"/>
                    </a:xfrm>
                    <a:prstGeom prst="rect">
                      <a:avLst/>
                    </a:prstGeom>
                    <a:noFill/>
                    <a:ln>
                      <a:noFill/>
                    </a:ln>
                  </pic:spPr>
                </pic:pic>
              </a:graphicData>
            </a:graphic>
          </wp:inline>
        </w:drawing>
      </w:r>
    </w:p>
    <w:sectPr w:rsidR="006D5FFA" w:rsidRPr="00770789" w:rsidSect="00990F3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9545A" w14:textId="77777777" w:rsidR="00A32801" w:rsidRDefault="00A32801" w:rsidP="00D21CB5">
      <w:pPr>
        <w:spacing w:after="0" w:line="240" w:lineRule="auto"/>
      </w:pPr>
      <w:r>
        <w:separator/>
      </w:r>
    </w:p>
  </w:endnote>
  <w:endnote w:type="continuationSeparator" w:id="0">
    <w:p w14:paraId="65D8122A" w14:textId="77777777" w:rsidR="00A32801" w:rsidRDefault="00A32801" w:rsidP="00D21CB5">
      <w:pPr>
        <w:spacing w:after="0" w:line="240" w:lineRule="auto"/>
      </w:pPr>
      <w:r>
        <w:continuationSeparator/>
      </w:r>
    </w:p>
  </w:endnote>
  <w:endnote w:type="continuationNotice" w:id="1">
    <w:p w14:paraId="35C03DBC" w14:textId="77777777" w:rsidR="00A32801" w:rsidRDefault="00A328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0" w:usb1="00000000" w:usb2="00000000" w:usb3="00000000" w:csb0="00000040"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3B4C0" w14:textId="77777777" w:rsidR="00A32801" w:rsidRDefault="00A32801" w:rsidP="00D21CB5">
      <w:pPr>
        <w:spacing w:after="0" w:line="240" w:lineRule="auto"/>
      </w:pPr>
      <w:r>
        <w:separator/>
      </w:r>
    </w:p>
  </w:footnote>
  <w:footnote w:type="continuationSeparator" w:id="0">
    <w:p w14:paraId="0606ED23" w14:textId="77777777" w:rsidR="00A32801" w:rsidRDefault="00A32801" w:rsidP="00D21CB5">
      <w:pPr>
        <w:spacing w:after="0" w:line="240" w:lineRule="auto"/>
      </w:pPr>
      <w:r>
        <w:continuationSeparator/>
      </w:r>
    </w:p>
  </w:footnote>
  <w:footnote w:type="continuationNotice" w:id="1">
    <w:p w14:paraId="44E8AB3C" w14:textId="77777777" w:rsidR="00A32801" w:rsidRDefault="00A32801">
      <w:pPr>
        <w:spacing w:after="0" w:line="240" w:lineRule="auto"/>
      </w:pPr>
    </w:p>
  </w:footnote>
  <w:footnote w:id="2">
    <w:p w14:paraId="081A7C0A" w14:textId="77777777" w:rsidR="00894951" w:rsidRDefault="00894951" w:rsidP="00770789">
      <w:pPr>
        <w:pStyle w:val="FootnoteText"/>
        <w:jc w:val="left"/>
      </w:pPr>
      <w:r>
        <w:rPr>
          <w:rStyle w:val="FootnoteReference"/>
        </w:rPr>
        <w:footnoteRef/>
      </w:r>
      <w:r>
        <w:t xml:space="preserve"> </w:t>
      </w:r>
      <w:r w:rsidRPr="007F1040">
        <w:t>https://en.wikipedia.org/wiki/Application_programming_interface</w:t>
      </w:r>
    </w:p>
  </w:footnote>
  <w:footnote w:id="3">
    <w:p w14:paraId="7B154C98" w14:textId="77777777" w:rsidR="00894951" w:rsidRDefault="00894951" w:rsidP="00770789">
      <w:pPr>
        <w:pStyle w:val="FootnoteText"/>
        <w:jc w:val="left"/>
      </w:pPr>
      <w:r>
        <w:rPr>
          <w:rStyle w:val="FootnoteReference"/>
        </w:rPr>
        <w:footnoteRef/>
      </w:r>
      <w:r>
        <w:t xml:space="preserve"> </w:t>
      </w:r>
      <w:r w:rsidRPr="007F1040">
        <w:t>https://en.wikipedia.org/wiki/Representational_state_transfer</w:t>
      </w:r>
    </w:p>
  </w:footnote>
  <w:footnote w:id="4">
    <w:p w14:paraId="7B284F90" w14:textId="77777777" w:rsidR="00894951" w:rsidRDefault="00894951" w:rsidP="00770789">
      <w:pPr>
        <w:pStyle w:val="FootnoteText"/>
        <w:jc w:val="left"/>
      </w:pPr>
      <w:r>
        <w:rPr>
          <w:rStyle w:val="FootnoteReference"/>
        </w:rPr>
        <w:footnoteRef/>
      </w:r>
      <w:r>
        <w:t xml:space="preserve"> </w:t>
      </w:r>
      <w:r w:rsidRPr="007F1040">
        <w:t>http://junit.org/junit4/</w:t>
      </w:r>
    </w:p>
  </w:footnote>
  <w:footnote w:id="5">
    <w:p w14:paraId="54813A54" w14:textId="77777777" w:rsidR="00894951" w:rsidRDefault="00894951" w:rsidP="00770789">
      <w:pPr>
        <w:pStyle w:val="FootnoteText"/>
        <w:jc w:val="left"/>
      </w:pPr>
      <w:r>
        <w:rPr>
          <w:rStyle w:val="FootnoteReference"/>
        </w:rPr>
        <w:footnoteRef/>
      </w:r>
      <w:r>
        <w:t xml:space="preserve"> </w:t>
      </w:r>
      <w:r w:rsidRPr="00087B5D">
        <w:t>https://en.wikipedia.org/wiki/Create,_read,_update_and_delete</w:t>
      </w:r>
    </w:p>
  </w:footnote>
  <w:footnote w:id="6">
    <w:p w14:paraId="7CA77B75" w14:textId="77777777" w:rsidR="00894951" w:rsidRDefault="00894951" w:rsidP="00770789">
      <w:pPr>
        <w:pStyle w:val="FootnoteText"/>
        <w:jc w:val="left"/>
      </w:pPr>
      <w:r>
        <w:rPr>
          <w:rStyle w:val="FootnoteReference"/>
        </w:rPr>
        <w:footnoteRef/>
      </w:r>
      <w:r>
        <w:t xml:space="preserve"> </w:t>
      </w:r>
      <w:r w:rsidRPr="00535252">
        <w:t>https://www.mongodb.org/</w:t>
      </w:r>
    </w:p>
  </w:footnote>
  <w:footnote w:id="7">
    <w:p w14:paraId="40383AA1" w14:textId="77777777" w:rsidR="00894951" w:rsidRDefault="00894951" w:rsidP="00770789">
      <w:pPr>
        <w:pStyle w:val="FootnoteText"/>
        <w:jc w:val="left"/>
      </w:pPr>
      <w:r>
        <w:rPr>
          <w:rStyle w:val="FootnoteReference"/>
        </w:rPr>
        <w:footnoteRef/>
      </w:r>
      <w:r>
        <w:t xml:space="preserve"> </w:t>
      </w:r>
      <w:r w:rsidRPr="00F6158E">
        <w:t>https://github.com/mongodb/morphia</w:t>
      </w:r>
    </w:p>
  </w:footnote>
  <w:footnote w:id="8">
    <w:p w14:paraId="482E0788" w14:textId="77777777" w:rsidR="00894951" w:rsidRDefault="00894951" w:rsidP="00770789">
      <w:pPr>
        <w:pStyle w:val="FootnoteText"/>
        <w:jc w:val="left"/>
      </w:pPr>
      <w:r>
        <w:rPr>
          <w:rStyle w:val="FootnoteReference"/>
        </w:rPr>
        <w:footnoteRef/>
      </w:r>
      <w:r>
        <w:t xml:space="preserve"> </w:t>
      </w:r>
      <w:r w:rsidRPr="009C3AA8">
        <w:t>https://en.wikipedia.org/wiki/Java_Persistence_API</w:t>
      </w:r>
    </w:p>
  </w:footnote>
  <w:footnote w:id="9">
    <w:p w14:paraId="28E3CC77" w14:textId="77777777" w:rsidR="00894951" w:rsidRDefault="00894951" w:rsidP="00770789">
      <w:pPr>
        <w:pStyle w:val="FootnoteText"/>
        <w:jc w:val="left"/>
      </w:pPr>
      <w:r>
        <w:rPr>
          <w:rStyle w:val="FootnoteReference"/>
        </w:rPr>
        <w:footnoteRef/>
      </w:r>
      <w:r>
        <w:t xml:space="preserve"> </w:t>
      </w:r>
      <w:r w:rsidRPr="007D27A3">
        <w:t>http://xacmlinfo.org/category/balana/</w:t>
      </w:r>
    </w:p>
  </w:footnote>
  <w:footnote w:id="10">
    <w:p w14:paraId="7E4C99A8" w14:textId="7F16D1FC" w:rsidR="00894951" w:rsidRDefault="00894951" w:rsidP="008838C4">
      <w:pPr>
        <w:pStyle w:val="FootnoteText"/>
        <w:jc w:val="left"/>
      </w:pPr>
      <w:r>
        <w:rPr>
          <w:rStyle w:val="FootnoteReference"/>
        </w:rPr>
        <w:footnoteRef/>
      </w:r>
      <w:r>
        <w:t xml:space="preserve"> </w:t>
      </w:r>
      <w:r w:rsidRPr="00382F41">
        <w:t>http://wso2.com/</w:t>
      </w:r>
    </w:p>
  </w:footnote>
  <w:footnote w:id="11">
    <w:p w14:paraId="219E33E0" w14:textId="78C646E0" w:rsidR="00894951" w:rsidRDefault="00894951" w:rsidP="005756DF">
      <w:pPr>
        <w:pStyle w:val="FootnoteText"/>
        <w:jc w:val="left"/>
      </w:pPr>
      <w:r>
        <w:rPr>
          <w:rStyle w:val="FootnoteReference"/>
        </w:rPr>
        <w:footnoteRef/>
      </w:r>
      <w:r>
        <w:t xml:space="preserve"> </w:t>
      </w:r>
      <w:r w:rsidRPr="005756DF">
        <w:t>https://www.oasis-open.org/standards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AA9"/>
    <w:multiLevelType w:val="hybridMultilevel"/>
    <w:tmpl w:val="E25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12169"/>
    <w:multiLevelType w:val="hybridMultilevel"/>
    <w:tmpl w:val="C244328C"/>
    <w:lvl w:ilvl="0" w:tplc="A9C8EA1C">
      <w:start w:val="1"/>
      <w:numFmt w:val="bullet"/>
      <w:lvlText w:val=""/>
      <w:lvlJc w:val="left"/>
      <w:pPr>
        <w:tabs>
          <w:tab w:val="num" w:pos="720"/>
        </w:tabs>
        <w:ind w:left="720" w:hanging="360"/>
      </w:pPr>
      <w:rPr>
        <w:rFonts w:ascii="Wingdings" w:hAnsi="Wingdings" w:hint="default"/>
      </w:rPr>
    </w:lvl>
    <w:lvl w:ilvl="1" w:tplc="E548A7BC">
      <w:start w:val="1"/>
      <w:numFmt w:val="bullet"/>
      <w:lvlText w:val=""/>
      <w:lvlJc w:val="left"/>
      <w:pPr>
        <w:tabs>
          <w:tab w:val="num" w:pos="1440"/>
        </w:tabs>
        <w:ind w:left="1440" w:hanging="360"/>
      </w:pPr>
      <w:rPr>
        <w:rFonts w:ascii="Wingdings" w:hAnsi="Wingdings" w:hint="default"/>
      </w:rPr>
    </w:lvl>
    <w:lvl w:ilvl="2" w:tplc="78EC89D6">
      <w:start w:val="1"/>
      <w:numFmt w:val="bullet"/>
      <w:lvlText w:val=""/>
      <w:lvlJc w:val="left"/>
      <w:pPr>
        <w:tabs>
          <w:tab w:val="num" w:pos="2160"/>
        </w:tabs>
        <w:ind w:left="2160" w:hanging="360"/>
      </w:pPr>
      <w:rPr>
        <w:rFonts w:ascii="Wingdings" w:hAnsi="Wingdings" w:hint="default"/>
      </w:rPr>
    </w:lvl>
    <w:lvl w:ilvl="3" w:tplc="4FF26A98">
      <w:start w:val="1"/>
      <w:numFmt w:val="bullet"/>
      <w:lvlText w:val=""/>
      <w:lvlJc w:val="left"/>
      <w:pPr>
        <w:tabs>
          <w:tab w:val="num" w:pos="2880"/>
        </w:tabs>
        <w:ind w:left="2880" w:hanging="360"/>
      </w:pPr>
      <w:rPr>
        <w:rFonts w:ascii="Wingdings" w:hAnsi="Wingdings" w:hint="default"/>
      </w:rPr>
    </w:lvl>
    <w:lvl w:ilvl="4" w:tplc="B17A09E8">
      <w:start w:val="1"/>
      <w:numFmt w:val="bullet"/>
      <w:lvlText w:val=""/>
      <w:lvlJc w:val="left"/>
      <w:pPr>
        <w:tabs>
          <w:tab w:val="num" w:pos="3600"/>
        </w:tabs>
        <w:ind w:left="3600" w:hanging="360"/>
      </w:pPr>
      <w:rPr>
        <w:rFonts w:ascii="Wingdings" w:hAnsi="Wingdings" w:hint="default"/>
      </w:rPr>
    </w:lvl>
    <w:lvl w:ilvl="5" w:tplc="448C00AA">
      <w:start w:val="1"/>
      <w:numFmt w:val="bullet"/>
      <w:lvlText w:val=""/>
      <w:lvlJc w:val="left"/>
      <w:pPr>
        <w:tabs>
          <w:tab w:val="num" w:pos="4320"/>
        </w:tabs>
        <w:ind w:left="4320" w:hanging="360"/>
      </w:pPr>
      <w:rPr>
        <w:rFonts w:ascii="Wingdings" w:hAnsi="Wingdings" w:hint="default"/>
      </w:rPr>
    </w:lvl>
    <w:lvl w:ilvl="6" w:tplc="DE6689C4">
      <w:start w:val="1"/>
      <w:numFmt w:val="bullet"/>
      <w:lvlText w:val=""/>
      <w:lvlJc w:val="left"/>
      <w:pPr>
        <w:tabs>
          <w:tab w:val="num" w:pos="5040"/>
        </w:tabs>
        <w:ind w:left="5040" w:hanging="360"/>
      </w:pPr>
      <w:rPr>
        <w:rFonts w:ascii="Wingdings" w:hAnsi="Wingdings" w:hint="default"/>
      </w:rPr>
    </w:lvl>
    <w:lvl w:ilvl="7" w:tplc="9B2A0764">
      <w:start w:val="1"/>
      <w:numFmt w:val="bullet"/>
      <w:lvlText w:val=""/>
      <w:lvlJc w:val="left"/>
      <w:pPr>
        <w:tabs>
          <w:tab w:val="num" w:pos="5760"/>
        </w:tabs>
        <w:ind w:left="5760" w:hanging="360"/>
      </w:pPr>
      <w:rPr>
        <w:rFonts w:ascii="Wingdings" w:hAnsi="Wingdings" w:hint="default"/>
      </w:rPr>
    </w:lvl>
    <w:lvl w:ilvl="8" w:tplc="C9D69D3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C3DE9"/>
    <w:multiLevelType w:val="hybridMultilevel"/>
    <w:tmpl w:val="AE36D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17F6F"/>
    <w:multiLevelType w:val="hybridMultilevel"/>
    <w:tmpl w:val="6672BD2A"/>
    <w:lvl w:ilvl="0" w:tplc="9AEA9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A7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8B22B3"/>
    <w:multiLevelType w:val="hybridMultilevel"/>
    <w:tmpl w:val="8CD0A7CC"/>
    <w:lvl w:ilvl="0" w:tplc="AA84F776">
      <w:start w:val="1"/>
      <w:numFmt w:val="upp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AF0BAA"/>
    <w:multiLevelType w:val="hybridMultilevel"/>
    <w:tmpl w:val="6802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04786"/>
    <w:multiLevelType w:val="hybridMultilevel"/>
    <w:tmpl w:val="37F4E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C01510"/>
    <w:multiLevelType w:val="hybridMultilevel"/>
    <w:tmpl w:val="2FE8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32AD3"/>
    <w:multiLevelType w:val="hybridMultilevel"/>
    <w:tmpl w:val="45EA7F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96FA8"/>
    <w:multiLevelType w:val="hybridMultilevel"/>
    <w:tmpl w:val="65386E00"/>
    <w:lvl w:ilvl="0" w:tplc="8A10FB0A">
      <w:start w:val="1"/>
      <w:numFmt w:val="decimal"/>
      <w:lvlText w:val="%1."/>
      <w:lvlJc w:val="left"/>
      <w:pPr>
        <w:ind w:left="720" w:hanging="360"/>
      </w:pPr>
      <w:rPr>
        <w:rFonts w:hint="default"/>
        <w:sz w:val="48"/>
        <w:szCs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22D26"/>
    <w:multiLevelType w:val="hybridMultilevel"/>
    <w:tmpl w:val="9E98C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3F09DC"/>
    <w:multiLevelType w:val="hybridMultilevel"/>
    <w:tmpl w:val="65386E00"/>
    <w:lvl w:ilvl="0" w:tplc="8A10FB0A">
      <w:start w:val="1"/>
      <w:numFmt w:val="decimal"/>
      <w:lvlText w:val="%1."/>
      <w:lvlJc w:val="left"/>
      <w:pPr>
        <w:ind w:left="720" w:hanging="360"/>
      </w:pPr>
      <w:rPr>
        <w:rFonts w:hint="default"/>
        <w:sz w:val="48"/>
        <w:szCs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95CE9"/>
    <w:multiLevelType w:val="multilevel"/>
    <w:tmpl w:val="C91A7826"/>
    <w:lvl w:ilvl="0">
      <w:start w:val="1"/>
      <w:numFmt w:val="decimal"/>
      <w:lvlText w:val="%1."/>
      <w:lvlJc w:val="left"/>
      <w:pPr>
        <w:ind w:left="720" w:hanging="360"/>
      </w:pPr>
      <w:rPr>
        <w:rFonts w:hint="default"/>
        <w:b/>
        <w:sz w:val="36"/>
        <w:szCs w:val="36"/>
      </w:rPr>
    </w:lvl>
    <w:lvl w:ilvl="1">
      <w:start w:val="3"/>
      <w:numFmt w:val="decimal"/>
      <w:isLgl/>
      <w:lvlText w:val="%1.%2"/>
      <w:lvlJc w:val="left"/>
      <w:pPr>
        <w:ind w:left="1080" w:hanging="720"/>
      </w:pPr>
      <w:rPr>
        <w:rFonts w:ascii="Calibri" w:cs="Times New Roman" w:hint="default"/>
        <w:b w:val="0"/>
        <w:sz w:val="22"/>
      </w:rPr>
    </w:lvl>
    <w:lvl w:ilvl="2">
      <w:start w:val="1"/>
      <w:numFmt w:val="decimal"/>
      <w:isLgl/>
      <w:lvlText w:val="%1.%2.%3"/>
      <w:lvlJc w:val="left"/>
      <w:pPr>
        <w:ind w:left="1080" w:hanging="720"/>
      </w:pPr>
      <w:rPr>
        <w:rFonts w:ascii="Calibri" w:cs="Times New Roman" w:hint="default"/>
        <w:b w:val="0"/>
        <w:sz w:val="22"/>
      </w:rPr>
    </w:lvl>
    <w:lvl w:ilvl="3">
      <w:start w:val="1"/>
      <w:numFmt w:val="decimal"/>
      <w:isLgl/>
      <w:lvlText w:val="%1.%2.%3.%4"/>
      <w:lvlJc w:val="left"/>
      <w:pPr>
        <w:ind w:left="1440" w:hanging="1080"/>
      </w:pPr>
      <w:rPr>
        <w:rFonts w:ascii="Calibri" w:cs="Times New Roman" w:hint="default"/>
        <w:b w:val="0"/>
        <w:sz w:val="22"/>
      </w:rPr>
    </w:lvl>
    <w:lvl w:ilvl="4">
      <w:start w:val="1"/>
      <w:numFmt w:val="decimal"/>
      <w:isLgl/>
      <w:lvlText w:val="%1.%2.%3.%4.%5"/>
      <w:lvlJc w:val="left"/>
      <w:pPr>
        <w:ind w:left="1800" w:hanging="1440"/>
      </w:pPr>
      <w:rPr>
        <w:rFonts w:ascii="Calibri" w:cs="Times New Roman" w:hint="default"/>
        <w:b w:val="0"/>
        <w:sz w:val="22"/>
      </w:rPr>
    </w:lvl>
    <w:lvl w:ilvl="5">
      <w:start w:val="1"/>
      <w:numFmt w:val="decimal"/>
      <w:isLgl/>
      <w:lvlText w:val="%1.%2.%3.%4.%5.%6"/>
      <w:lvlJc w:val="left"/>
      <w:pPr>
        <w:ind w:left="2160" w:hanging="1800"/>
      </w:pPr>
      <w:rPr>
        <w:rFonts w:ascii="Calibri" w:cs="Times New Roman" w:hint="default"/>
        <w:b w:val="0"/>
        <w:sz w:val="22"/>
      </w:rPr>
    </w:lvl>
    <w:lvl w:ilvl="6">
      <w:start w:val="1"/>
      <w:numFmt w:val="decimal"/>
      <w:isLgl/>
      <w:lvlText w:val="%1.%2.%3.%4.%5.%6.%7"/>
      <w:lvlJc w:val="left"/>
      <w:pPr>
        <w:ind w:left="2160" w:hanging="1800"/>
      </w:pPr>
      <w:rPr>
        <w:rFonts w:ascii="Calibri" w:cs="Times New Roman" w:hint="default"/>
        <w:b w:val="0"/>
        <w:sz w:val="22"/>
      </w:rPr>
    </w:lvl>
    <w:lvl w:ilvl="7">
      <w:start w:val="1"/>
      <w:numFmt w:val="decimal"/>
      <w:isLgl/>
      <w:lvlText w:val="%1.%2.%3.%4.%5.%6.%7.%8"/>
      <w:lvlJc w:val="left"/>
      <w:pPr>
        <w:ind w:left="2520" w:hanging="2160"/>
      </w:pPr>
      <w:rPr>
        <w:rFonts w:ascii="Calibri" w:cs="Times New Roman" w:hint="default"/>
        <w:b w:val="0"/>
        <w:sz w:val="22"/>
      </w:rPr>
    </w:lvl>
    <w:lvl w:ilvl="8">
      <w:start w:val="1"/>
      <w:numFmt w:val="decimal"/>
      <w:isLgl/>
      <w:lvlText w:val="%1.%2.%3.%4.%5.%6.%7.%8.%9"/>
      <w:lvlJc w:val="left"/>
      <w:pPr>
        <w:ind w:left="2880" w:hanging="2520"/>
      </w:pPr>
      <w:rPr>
        <w:rFonts w:ascii="Calibri" w:cs="Times New Roman" w:hint="default"/>
        <w:b w:val="0"/>
        <w:sz w:val="22"/>
      </w:rPr>
    </w:lvl>
  </w:abstractNum>
  <w:abstractNum w:abstractNumId="14" w15:restartNumberingAfterBreak="0">
    <w:nsid w:val="56956A5E"/>
    <w:multiLevelType w:val="hybridMultilevel"/>
    <w:tmpl w:val="4A22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9556E"/>
    <w:multiLevelType w:val="hybridMultilevel"/>
    <w:tmpl w:val="3A482D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D369AB"/>
    <w:multiLevelType w:val="hybridMultilevel"/>
    <w:tmpl w:val="8CD0A7CC"/>
    <w:lvl w:ilvl="0" w:tplc="AA84F776">
      <w:start w:val="1"/>
      <w:numFmt w:val="upp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E5C18BB"/>
    <w:multiLevelType w:val="hybridMultilevel"/>
    <w:tmpl w:val="CB72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C210F"/>
    <w:multiLevelType w:val="hybridMultilevel"/>
    <w:tmpl w:val="DB98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15"/>
  </w:num>
  <w:num w:numId="5">
    <w:abstractNumId w:val="7"/>
  </w:num>
  <w:num w:numId="6">
    <w:abstractNumId w:val="13"/>
  </w:num>
  <w:num w:numId="7">
    <w:abstractNumId w:val="1"/>
  </w:num>
  <w:num w:numId="8">
    <w:abstractNumId w:val="17"/>
  </w:num>
  <w:num w:numId="9">
    <w:abstractNumId w:val="8"/>
  </w:num>
  <w:num w:numId="10">
    <w:abstractNumId w:val="2"/>
  </w:num>
  <w:num w:numId="11">
    <w:abstractNumId w:val="12"/>
  </w:num>
  <w:num w:numId="12">
    <w:abstractNumId w:val="4"/>
  </w:num>
  <w:num w:numId="13">
    <w:abstractNumId w:val="9"/>
  </w:num>
  <w:num w:numId="14">
    <w:abstractNumId w:val="18"/>
  </w:num>
  <w:num w:numId="15">
    <w:abstractNumId w:val="10"/>
  </w:num>
  <w:num w:numId="16">
    <w:abstractNumId w:val="14"/>
  </w:num>
  <w:num w:numId="17">
    <w:abstractNumId w:val="3"/>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EwMzOxMDIyMTQ1MTZV0lEKTi0uzszPAykwNK0FAE4IYFEtAAAA"/>
  </w:docVars>
  <w:rsids>
    <w:rsidRoot w:val="00D21CB5"/>
    <w:rsid w:val="00000991"/>
    <w:rsid w:val="00000AD6"/>
    <w:rsid w:val="00000BF3"/>
    <w:rsid w:val="00001217"/>
    <w:rsid w:val="00002340"/>
    <w:rsid w:val="00002C5C"/>
    <w:rsid w:val="00002D35"/>
    <w:rsid w:val="0000434E"/>
    <w:rsid w:val="00005765"/>
    <w:rsid w:val="00005A30"/>
    <w:rsid w:val="000060C0"/>
    <w:rsid w:val="00007503"/>
    <w:rsid w:val="00010846"/>
    <w:rsid w:val="0001380A"/>
    <w:rsid w:val="00014F75"/>
    <w:rsid w:val="00016276"/>
    <w:rsid w:val="00017CA5"/>
    <w:rsid w:val="0002093D"/>
    <w:rsid w:val="0002272F"/>
    <w:rsid w:val="000236F3"/>
    <w:rsid w:val="00024BFC"/>
    <w:rsid w:val="00025398"/>
    <w:rsid w:val="00026024"/>
    <w:rsid w:val="000316CE"/>
    <w:rsid w:val="00033ECF"/>
    <w:rsid w:val="00035503"/>
    <w:rsid w:val="00035CA9"/>
    <w:rsid w:val="00037FCB"/>
    <w:rsid w:val="00041F66"/>
    <w:rsid w:val="000450B2"/>
    <w:rsid w:val="00045237"/>
    <w:rsid w:val="00045D19"/>
    <w:rsid w:val="0005225E"/>
    <w:rsid w:val="000529CB"/>
    <w:rsid w:val="00052ACF"/>
    <w:rsid w:val="00053121"/>
    <w:rsid w:val="00053CD4"/>
    <w:rsid w:val="00055125"/>
    <w:rsid w:val="000568AD"/>
    <w:rsid w:val="00060465"/>
    <w:rsid w:val="00061E33"/>
    <w:rsid w:val="00064675"/>
    <w:rsid w:val="00064A99"/>
    <w:rsid w:val="00064D92"/>
    <w:rsid w:val="000659A2"/>
    <w:rsid w:val="0006603A"/>
    <w:rsid w:val="00066EAB"/>
    <w:rsid w:val="00067599"/>
    <w:rsid w:val="000718F4"/>
    <w:rsid w:val="000724A2"/>
    <w:rsid w:val="000747BE"/>
    <w:rsid w:val="00074BBC"/>
    <w:rsid w:val="00077278"/>
    <w:rsid w:val="00077C60"/>
    <w:rsid w:val="0008205E"/>
    <w:rsid w:val="0008212C"/>
    <w:rsid w:val="00083689"/>
    <w:rsid w:val="00084B7D"/>
    <w:rsid w:val="000862D0"/>
    <w:rsid w:val="00086F84"/>
    <w:rsid w:val="0009156E"/>
    <w:rsid w:val="00093425"/>
    <w:rsid w:val="0009424C"/>
    <w:rsid w:val="000947D7"/>
    <w:rsid w:val="000964AD"/>
    <w:rsid w:val="00096A9B"/>
    <w:rsid w:val="000979B8"/>
    <w:rsid w:val="000A0264"/>
    <w:rsid w:val="000A15FC"/>
    <w:rsid w:val="000A1AF8"/>
    <w:rsid w:val="000A28AB"/>
    <w:rsid w:val="000A35CE"/>
    <w:rsid w:val="000A3DC2"/>
    <w:rsid w:val="000A47AD"/>
    <w:rsid w:val="000A48F0"/>
    <w:rsid w:val="000A4948"/>
    <w:rsid w:val="000A6DB6"/>
    <w:rsid w:val="000A7515"/>
    <w:rsid w:val="000B0CB6"/>
    <w:rsid w:val="000B13ED"/>
    <w:rsid w:val="000B1EBF"/>
    <w:rsid w:val="000B3610"/>
    <w:rsid w:val="000B41CF"/>
    <w:rsid w:val="000B49E5"/>
    <w:rsid w:val="000B6C94"/>
    <w:rsid w:val="000C145C"/>
    <w:rsid w:val="000C299A"/>
    <w:rsid w:val="000C34C7"/>
    <w:rsid w:val="000C44B6"/>
    <w:rsid w:val="000C4DB4"/>
    <w:rsid w:val="000C6031"/>
    <w:rsid w:val="000C6339"/>
    <w:rsid w:val="000D085A"/>
    <w:rsid w:val="000D1CCF"/>
    <w:rsid w:val="000D36BF"/>
    <w:rsid w:val="000D57D6"/>
    <w:rsid w:val="000D5A06"/>
    <w:rsid w:val="000D5D13"/>
    <w:rsid w:val="000D67F9"/>
    <w:rsid w:val="000D6872"/>
    <w:rsid w:val="000D746E"/>
    <w:rsid w:val="000D7829"/>
    <w:rsid w:val="000D787A"/>
    <w:rsid w:val="000E065B"/>
    <w:rsid w:val="000E3632"/>
    <w:rsid w:val="000E3F31"/>
    <w:rsid w:val="000E439D"/>
    <w:rsid w:val="000E4D6D"/>
    <w:rsid w:val="000E52F2"/>
    <w:rsid w:val="000E5DBD"/>
    <w:rsid w:val="000F1992"/>
    <w:rsid w:val="000F3D3B"/>
    <w:rsid w:val="000F79D4"/>
    <w:rsid w:val="00102BB2"/>
    <w:rsid w:val="001054E7"/>
    <w:rsid w:val="001112C4"/>
    <w:rsid w:val="00111B1D"/>
    <w:rsid w:val="00112DF2"/>
    <w:rsid w:val="0011678F"/>
    <w:rsid w:val="001171AA"/>
    <w:rsid w:val="00123843"/>
    <w:rsid w:val="0012523E"/>
    <w:rsid w:val="00125484"/>
    <w:rsid w:val="00126E95"/>
    <w:rsid w:val="00127EB2"/>
    <w:rsid w:val="00130566"/>
    <w:rsid w:val="00131814"/>
    <w:rsid w:val="0013354E"/>
    <w:rsid w:val="00133EBE"/>
    <w:rsid w:val="00134EF0"/>
    <w:rsid w:val="00135A02"/>
    <w:rsid w:val="00135A7C"/>
    <w:rsid w:val="00137E64"/>
    <w:rsid w:val="00140913"/>
    <w:rsid w:val="00141E1E"/>
    <w:rsid w:val="00141EBD"/>
    <w:rsid w:val="001424DD"/>
    <w:rsid w:val="00145382"/>
    <w:rsid w:val="0014628C"/>
    <w:rsid w:val="00146BF3"/>
    <w:rsid w:val="0015109D"/>
    <w:rsid w:val="001536C8"/>
    <w:rsid w:val="00155A63"/>
    <w:rsid w:val="00157667"/>
    <w:rsid w:val="00164926"/>
    <w:rsid w:val="00165129"/>
    <w:rsid w:val="00167526"/>
    <w:rsid w:val="00170811"/>
    <w:rsid w:val="00171AEC"/>
    <w:rsid w:val="0017239A"/>
    <w:rsid w:val="00172744"/>
    <w:rsid w:val="00173172"/>
    <w:rsid w:val="00173B9D"/>
    <w:rsid w:val="00176C38"/>
    <w:rsid w:val="00176E2A"/>
    <w:rsid w:val="001779FA"/>
    <w:rsid w:val="00183244"/>
    <w:rsid w:val="001834DE"/>
    <w:rsid w:val="00183D3D"/>
    <w:rsid w:val="00184612"/>
    <w:rsid w:val="0018476A"/>
    <w:rsid w:val="00184CAE"/>
    <w:rsid w:val="00185E65"/>
    <w:rsid w:val="00190491"/>
    <w:rsid w:val="0019074B"/>
    <w:rsid w:val="00192C29"/>
    <w:rsid w:val="00193ACF"/>
    <w:rsid w:val="00194624"/>
    <w:rsid w:val="001953D2"/>
    <w:rsid w:val="001956CF"/>
    <w:rsid w:val="001A438C"/>
    <w:rsid w:val="001A4653"/>
    <w:rsid w:val="001A5C74"/>
    <w:rsid w:val="001A636D"/>
    <w:rsid w:val="001B1224"/>
    <w:rsid w:val="001C1AF3"/>
    <w:rsid w:val="001C1E3F"/>
    <w:rsid w:val="001C31C1"/>
    <w:rsid w:val="001C46A1"/>
    <w:rsid w:val="001C4872"/>
    <w:rsid w:val="001C6DBF"/>
    <w:rsid w:val="001C7288"/>
    <w:rsid w:val="001D4068"/>
    <w:rsid w:val="001D4CDF"/>
    <w:rsid w:val="001D5511"/>
    <w:rsid w:val="001E4196"/>
    <w:rsid w:val="001E69BC"/>
    <w:rsid w:val="001F0363"/>
    <w:rsid w:val="001F07A9"/>
    <w:rsid w:val="001F0CD6"/>
    <w:rsid w:val="001F1EA8"/>
    <w:rsid w:val="001F29F7"/>
    <w:rsid w:val="001F383B"/>
    <w:rsid w:val="001F53AD"/>
    <w:rsid w:val="002007E6"/>
    <w:rsid w:val="00201BF3"/>
    <w:rsid w:val="00201D39"/>
    <w:rsid w:val="002025E2"/>
    <w:rsid w:val="00203BBE"/>
    <w:rsid w:val="00204DFF"/>
    <w:rsid w:val="002054F3"/>
    <w:rsid w:val="00207840"/>
    <w:rsid w:val="00210A59"/>
    <w:rsid w:val="00211AA2"/>
    <w:rsid w:val="00213940"/>
    <w:rsid w:val="002143DA"/>
    <w:rsid w:val="00214FDC"/>
    <w:rsid w:val="00216BA9"/>
    <w:rsid w:val="0022286A"/>
    <w:rsid w:val="00222CC5"/>
    <w:rsid w:val="00222FCC"/>
    <w:rsid w:val="002259EC"/>
    <w:rsid w:val="00225D7A"/>
    <w:rsid w:val="002278E1"/>
    <w:rsid w:val="00227A75"/>
    <w:rsid w:val="0023720E"/>
    <w:rsid w:val="00237443"/>
    <w:rsid w:val="002415AE"/>
    <w:rsid w:val="00242305"/>
    <w:rsid w:val="00242E98"/>
    <w:rsid w:val="00243E9F"/>
    <w:rsid w:val="00245AC6"/>
    <w:rsid w:val="0024655D"/>
    <w:rsid w:val="00247C42"/>
    <w:rsid w:val="00250E03"/>
    <w:rsid w:val="00252146"/>
    <w:rsid w:val="0025318F"/>
    <w:rsid w:val="002531D3"/>
    <w:rsid w:val="00254FA4"/>
    <w:rsid w:val="002558AB"/>
    <w:rsid w:val="00262F33"/>
    <w:rsid w:val="00264B34"/>
    <w:rsid w:val="0026550F"/>
    <w:rsid w:val="00265F63"/>
    <w:rsid w:val="00265F99"/>
    <w:rsid w:val="0026606E"/>
    <w:rsid w:val="00273EAF"/>
    <w:rsid w:val="0027521D"/>
    <w:rsid w:val="0027628F"/>
    <w:rsid w:val="002772FD"/>
    <w:rsid w:val="00277CE2"/>
    <w:rsid w:val="00277EB3"/>
    <w:rsid w:val="00280039"/>
    <w:rsid w:val="00282088"/>
    <w:rsid w:val="0028443D"/>
    <w:rsid w:val="002849CB"/>
    <w:rsid w:val="002854AB"/>
    <w:rsid w:val="00286316"/>
    <w:rsid w:val="00286655"/>
    <w:rsid w:val="00286D8F"/>
    <w:rsid w:val="002879F5"/>
    <w:rsid w:val="0029033F"/>
    <w:rsid w:val="002932DD"/>
    <w:rsid w:val="002965A3"/>
    <w:rsid w:val="002971A9"/>
    <w:rsid w:val="00297242"/>
    <w:rsid w:val="00297CDE"/>
    <w:rsid w:val="00297E4C"/>
    <w:rsid w:val="002A2B53"/>
    <w:rsid w:val="002A51D4"/>
    <w:rsid w:val="002B186A"/>
    <w:rsid w:val="002B3D43"/>
    <w:rsid w:val="002B445E"/>
    <w:rsid w:val="002B4656"/>
    <w:rsid w:val="002B6EF0"/>
    <w:rsid w:val="002B707A"/>
    <w:rsid w:val="002C06AC"/>
    <w:rsid w:val="002C0CAE"/>
    <w:rsid w:val="002C237B"/>
    <w:rsid w:val="002C3EB0"/>
    <w:rsid w:val="002C4607"/>
    <w:rsid w:val="002C695B"/>
    <w:rsid w:val="002D31FC"/>
    <w:rsid w:val="002D3605"/>
    <w:rsid w:val="002D3B1C"/>
    <w:rsid w:val="002D564C"/>
    <w:rsid w:val="002D7766"/>
    <w:rsid w:val="002D78ED"/>
    <w:rsid w:val="002E109D"/>
    <w:rsid w:val="002E37AC"/>
    <w:rsid w:val="002E3B80"/>
    <w:rsid w:val="002E40F1"/>
    <w:rsid w:val="002E49E2"/>
    <w:rsid w:val="002E5458"/>
    <w:rsid w:val="002E571A"/>
    <w:rsid w:val="002E777D"/>
    <w:rsid w:val="002E7CE9"/>
    <w:rsid w:val="002F6CDB"/>
    <w:rsid w:val="00301D00"/>
    <w:rsid w:val="003024A8"/>
    <w:rsid w:val="00303CEA"/>
    <w:rsid w:val="00304046"/>
    <w:rsid w:val="00304735"/>
    <w:rsid w:val="00304B3A"/>
    <w:rsid w:val="00304FD1"/>
    <w:rsid w:val="00310077"/>
    <w:rsid w:val="00310429"/>
    <w:rsid w:val="00317330"/>
    <w:rsid w:val="00317DE1"/>
    <w:rsid w:val="00322354"/>
    <w:rsid w:val="0032278E"/>
    <w:rsid w:val="00322FA3"/>
    <w:rsid w:val="00324489"/>
    <w:rsid w:val="0032745C"/>
    <w:rsid w:val="00327C4E"/>
    <w:rsid w:val="00327FB8"/>
    <w:rsid w:val="003304E3"/>
    <w:rsid w:val="00330C83"/>
    <w:rsid w:val="00331988"/>
    <w:rsid w:val="00332A0A"/>
    <w:rsid w:val="0033366D"/>
    <w:rsid w:val="00333D0B"/>
    <w:rsid w:val="0033602B"/>
    <w:rsid w:val="00336C14"/>
    <w:rsid w:val="0034196A"/>
    <w:rsid w:val="00341A23"/>
    <w:rsid w:val="0034353C"/>
    <w:rsid w:val="003439A9"/>
    <w:rsid w:val="00344B5A"/>
    <w:rsid w:val="00350097"/>
    <w:rsid w:val="00350CA8"/>
    <w:rsid w:val="00351A59"/>
    <w:rsid w:val="0035400A"/>
    <w:rsid w:val="00355164"/>
    <w:rsid w:val="003556A7"/>
    <w:rsid w:val="0035619C"/>
    <w:rsid w:val="00365A6A"/>
    <w:rsid w:val="00366399"/>
    <w:rsid w:val="003701F3"/>
    <w:rsid w:val="00372F3C"/>
    <w:rsid w:val="003735E7"/>
    <w:rsid w:val="0037406C"/>
    <w:rsid w:val="00375C21"/>
    <w:rsid w:val="00380E1C"/>
    <w:rsid w:val="0038115F"/>
    <w:rsid w:val="00382382"/>
    <w:rsid w:val="003847F7"/>
    <w:rsid w:val="00390880"/>
    <w:rsid w:val="003914F2"/>
    <w:rsid w:val="00391777"/>
    <w:rsid w:val="00393B6F"/>
    <w:rsid w:val="00395C16"/>
    <w:rsid w:val="00395D17"/>
    <w:rsid w:val="003A2C1E"/>
    <w:rsid w:val="003A3194"/>
    <w:rsid w:val="003A320F"/>
    <w:rsid w:val="003A5964"/>
    <w:rsid w:val="003A67FB"/>
    <w:rsid w:val="003B008E"/>
    <w:rsid w:val="003B0E0C"/>
    <w:rsid w:val="003B2987"/>
    <w:rsid w:val="003B2B04"/>
    <w:rsid w:val="003B4140"/>
    <w:rsid w:val="003B613B"/>
    <w:rsid w:val="003B7F0D"/>
    <w:rsid w:val="003C05EC"/>
    <w:rsid w:val="003C3BF6"/>
    <w:rsid w:val="003C4C65"/>
    <w:rsid w:val="003C50B8"/>
    <w:rsid w:val="003C5F3F"/>
    <w:rsid w:val="003C6A65"/>
    <w:rsid w:val="003C6BD5"/>
    <w:rsid w:val="003D5997"/>
    <w:rsid w:val="003D5FB6"/>
    <w:rsid w:val="003D6156"/>
    <w:rsid w:val="003E0C7E"/>
    <w:rsid w:val="003E1FCC"/>
    <w:rsid w:val="003E2639"/>
    <w:rsid w:val="003E40E6"/>
    <w:rsid w:val="003E7B68"/>
    <w:rsid w:val="003F06BA"/>
    <w:rsid w:val="003F15AC"/>
    <w:rsid w:val="003F1D81"/>
    <w:rsid w:val="003F2D17"/>
    <w:rsid w:val="003F3CA9"/>
    <w:rsid w:val="003F42D5"/>
    <w:rsid w:val="003F4365"/>
    <w:rsid w:val="003F609E"/>
    <w:rsid w:val="00403D51"/>
    <w:rsid w:val="004044EB"/>
    <w:rsid w:val="00404FB2"/>
    <w:rsid w:val="004107E0"/>
    <w:rsid w:val="004109C3"/>
    <w:rsid w:val="004112D5"/>
    <w:rsid w:val="00411BF7"/>
    <w:rsid w:val="00413593"/>
    <w:rsid w:val="004141BA"/>
    <w:rsid w:val="00414383"/>
    <w:rsid w:val="00415AA3"/>
    <w:rsid w:val="004225DC"/>
    <w:rsid w:val="00423504"/>
    <w:rsid w:val="00423A50"/>
    <w:rsid w:val="004254F0"/>
    <w:rsid w:val="004261D1"/>
    <w:rsid w:val="00426555"/>
    <w:rsid w:val="004266B7"/>
    <w:rsid w:val="004274E1"/>
    <w:rsid w:val="004321C6"/>
    <w:rsid w:val="00432BC6"/>
    <w:rsid w:val="004350B8"/>
    <w:rsid w:val="00436FE3"/>
    <w:rsid w:val="0044359A"/>
    <w:rsid w:val="00446923"/>
    <w:rsid w:val="004469B5"/>
    <w:rsid w:val="00447200"/>
    <w:rsid w:val="00447B6C"/>
    <w:rsid w:val="00451C5F"/>
    <w:rsid w:val="00452D8C"/>
    <w:rsid w:val="00453929"/>
    <w:rsid w:val="00454610"/>
    <w:rsid w:val="00455D93"/>
    <w:rsid w:val="004601BD"/>
    <w:rsid w:val="00460506"/>
    <w:rsid w:val="0046208F"/>
    <w:rsid w:val="00464A69"/>
    <w:rsid w:val="004679A1"/>
    <w:rsid w:val="0047119E"/>
    <w:rsid w:val="0047157E"/>
    <w:rsid w:val="00471B9E"/>
    <w:rsid w:val="004735EF"/>
    <w:rsid w:val="00473688"/>
    <w:rsid w:val="00475AA3"/>
    <w:rsid w:val="00475E43"/>
    <w:rsid w:val="00480A06"/>
    <w:rsid w:val="00484145"/>
    <w:rsid w:val="00484EF4"/>
    <w:rsid w:val="004866D8"/>
    <w:rsid w:val="004874D5"/>
    <w:rsid w:val="004900F4"/>
    <w:rsid w:val="004905CE"/>
    <w:rsid w:val="00490A61"/>
    <w:rsid w:val="00491922"/>
    <w:rsid w:val="00492879"/>
    <w:rsid w:val="00493623"/>
    <w:rsid w:val="00494518"/>
    <w:rsid w:val="004947AD"/>
    <w:rsid w:val="00494B55"/>
    <w:rsid w:val="00496637"/>
    <w:rsid w:val="004A16F6"/>
    <w:rsid w:val="004A3FC3"/>
    <w:rsid w:val="004A40F6"/>
    <w:rsid w:val="004A4A5E"/>
    <w:rsid w:val="004A4E08"/>
    <w:rsid w:val="004A54D6"/>
    <w:rsid w:val="004A56A8"/>
    <w:rsid w:val="004A6053"/>
    <w:rsid w:val="004B04AD"/>
    <w:rsid w:val="004B0E8C"/>
    <w:rsid w:val="004B185C"/>
    <w:rsid w:val="004B2BD2"/>
    <w:rsid w:val="004B4376"/>
    <w:rsid w:val="004B504C"/>
    <w:rsid w:val="004B7B97"/>
    <w:rsid w:val="004C114B"/>
    <w:rsid w:val="004C1DAF"/>
    <w:rsid w:val="004C5B47"/>
    <w:rsid w:val="004C5B51"/>
    <w:rsid w:val="004C68E0"/>
    <w:rsid w:val="004C7C12"/>
    <w:rsid w:val="004C7C95"/>
    <w:rsid w:val="004C7E2D"/>
    <w:rsid w:val="004D0610"/>
    <w:rsid w:val="004D079F"/>
    <w:rsid w:val="004D3626"/>
    <w:rsid w:val="004D3BC8"/>
    <w:rsid w:val="004D41BE"/>
    <w:rsid w:val="004D5725"/>
    <w:rsid w:val="004D66A0"/>
    <w:rsid w:val="004D7D04"/>
    <w:rsid w:val="004E0C5A"/>
    <w:rsid w:val="004E13CE"/>
    <w:rsid w:val="004E53D6"/>
    <w:rsid w:val="004E5638"/>
    <w:rsid w:val="004E6934"/>
    <w:rsid w:val="004E6DE4"/>
    <w:rsid w:val="004E729E"/>
    <w:rsid w:val="004F09CC"/>
    <w:rsid w:val="004F107C"/>
    <w:rsid w:val="004F2197"/>
    <w:rsid w:val="004F290B"/>
    <w:rsid w:val="004F3096"/>
    <w:rsid w:val="004F38B3"/>
    <w:rsid w:val="004F4D9C"/>
    <w:rsid w:val="004F4FCF"/>
    <w:rsid w:val="004F54A7"/>
    <w:rsid w:val="004F5E42"/>
    <w:rsid w:val="00500B50"/>
    <w:rsid w:val="00502EAE"/>
    <w:rsid w:val="00503F1C"/>
    <w:rsid w:val="005059E4"/>
    <w:rsid w:val="00505A32"/>
    <w:rsid w:val="0050603C"/>
    <w:rsid w:val="005071F0"/>
    <w:rsid w:val="00507FE7"/>
    <w:rsid w:val="005105C7"/>
    <w:rsid w:val="005160AC"/>
    <w:rsid w:val="00517859"/>
    <w:rsid w:val="00520545"/>
    <w:rsid w:val="00521E05"/>
    <w:rsid w:val="00522B36"/>
    <w:rsid w:val="005231CE"/>
    <w:rsid w:val="00523FFB"/>
    <w:rsid w:val="005249CF"/>
    <w:rsid w:val="005259BC"/>
    <w:rsid w:val="00525DFD"/>
    <w:rsid w:val="00531A26"/>
    <w:rsid w:val="005359AB"/>
    <w:rsid w:val="0053678C"/>
    <w:rsid w:val="00544411"/>
    <w:rsid w:val="00545013"/>
    <w:rsid w:val="0054589D"/>
    <w:rsid w:val="00545D4B"/>
    <w:rsid w:val="00545E1E"/>
    <w:rsid w:val="00546FC3"/>
    <w:rsid w:val="00547019"/>
    <w:rsid w:val="00547247"/>
    <w:rsid w:val="00552762"/>
    <w:rsid w:val="00552DB0"/>
    <w:rsid w:val="00556D39"/>
    <w:rsid w:val="005573B7"/>
    <w:rsid w:val="00557FF8"/>
    <w:rsid w:val="00560475"/>
    <w:rsid w:val="00560574"/>
    <w:rsid w:val="005609C6"/>
    <w:rsid w:val="00561EDD"/>
    <w:rsid w:val="005640A5"/>
    <w:rsid w:val="005643B2"/>
    <w:rsid w:val="005669F7"/>
    <w:rsid w:val="00567C5A"/>
    <w:rsid w:val="00570996"/>
    <w:rsid w:val="00570C4C"/>
    <w:rsid w:val="00572793"/>
    <w:rsid w:val="005728A4"/>
    <w:rsid w:val="00572E02"/>
    <w:rsid w:val="005756DF"/>
    <w:rsid w:val="00576D78"/>
    <w:rsid w:val="005806DE"/>
    <w:rsid w:val="00581872"/>
    <w:rsid w:val="00583863"/>
    <w:rsid w:val="0058429C"/>
    <w:rsid w:val="00586BC0"/>
    <w:rsid w:val="00591AC7"/>
    <w:rsid w:val="00592145"/>
    <w:rsid w:val="0059236A"/>
    <w:rsid w:val="005932D2"/>
    <w:rsid w:val="00593494"/>
    <w:rsid w:val="00593F52"/>
    <w:rsid w:val="0059430B"/>
    <w:rsid w:val="00594D3D"/>
    <w:rsid w:val="0059736F"/>
    <w:rsid w:val="005A133D"/>
    <w:rsid w:val="005A340E"/>
    <w:rsid w:val="005A3989"/>
    <w:rsid w:val="005A3D97"/>
    <w:rsid w:val="005A3EB7"/>
    <w:rsid w:val="005A4574"/>
    <w:rsid w:val="005A46C1"/>
    <w:rsid w:val="005A47D2"/>
    <w:rsid w:val="005A5BF9"/>
    <w:rsid w:val="005A66B0"/>
    <w:rsid w:val="005A6E7E"/>
    <w:rsid w:val="005B6579"/>
    <w:rsid w:val="005B7A3B"/>
    <w:rsid w:val="005C0B00"/>
    <w:rsid w:val="005C122D"/>
    <w:rsid w:val="005C125F"/>
    <w:rsid w:val="005C12C2"/>
    <w:rsid w:val="005C3805"/>
    <w:rsid w:val="005C4185"/>
    <w:rsid w:val="005C5260"/>
    <w:rsid w:val="005C5FB1"/>
    <w:rsid w:val="005C6B07"/>
    <w:rsid w:val="005C71A9"/>
    <w:rsid w:val="005D33B1"/>
    <w:rsid w:val="005D3DCF"/>
    <w:rsid w:val="005D6141"/>
    <w:rsid w:val="005D6ECF"/>
    <w:rsid w:val="005D72A5"/>
    <w:rsid w:val="005D757A"/>
    <w:rsid w:val="005D762B"/>
    <w:rsid w:val="005E0C9F"/>
    <w:rsid w:val="005E147B"/>
    <w:rsid w:val="005E23AB"/>
    <w:rsid w:val="005E3584"/>
    <w:rsid w:val="005E3D76"/>
    <w:rsid w:val="005E4100"/>
    <w:rsid w:val="005E450C"/>
    <w:rsid w:val="005E4DB4"/>
    <w:rsid w:val="005F2E39"/>
    <w:rsid w:val="005F3C8B"/>
    <w:rsid w:val="005F4AF0"/>
    <w:rsid w:val="005F5ED4"/>
    <w:rsid w:val="005F7B43"/>
    <w:rsid w:val="0060047A"/>
    <w:rsid w:val="00600B43"/>
    <w:rsid w:val="00600C41"/>
    <w:rsid w:val="00602ADF"/>
    <w:rsid w:val="0060421F"/>
    <w:rsid w:val="00605129"/>
    <w:rsid w:val="00607E5E"/>
    <w:rsid w:val="006108A5"/>
    <w:rsid w:val="00611BD1"/>
    <w:rsid w:val="00611F78"/>
    <w:rsid w:val="00614C37"/>
    <w:rsid w:val="006213E4"/>
    <w:rsid w:val="0062216C"/>
    <w:rsid w:val="00622399"/>
    <w:rsid w:val="00623860"/>
    <w:rsid w:val="00623964"/>
    <w:rsid w:val="00623F00"/>
    <w:rsid w:val="006266FF"/>
    <w:rsid w:val="00632C8F"/>
    <w:rsid w:val="0063523E"/>
    <w:rsid w:val="006414FF"/>
    <w:rsid w:val="00644189"/>
    <w:rsid w:val="00645478"/>
    <w:rsid w:val="00645ED3"/>
    <w:rsid w:val="00646CE8"/>
    <w:rsid w:val="006472A4"/>
    <w:rsid w:val="00647D4C"/>
    <w:rsid w:val="00650EDC"/>
    <w:rsid w:val="0065293C"/>
    <w:rsid w:val="00653305"/>
    <w:rsid w:val="006539C0"/>
    <w:rsid w:val="00653D95"/>
    <w:rsid w:val="00656580"/>
    <w:rsid w:val="00657BE7"/>
    <w:rsid w:val="00657D6C"/>
    <w:rsid w:val="0066185F"/>
    <w:rsid w:val="006620CE"/>
    <w:rsid w:val="00663608"/>
    <w:rsid w:val="006663C1"/>
    <w:rsid w:val="006673A2"/>
    <w:rsid w:val="00670AC9"/>
    <w:rsid w:val="00670D02"/>
    <w:rsid w:val="006722B3"/>
    <w:rsid w:val="00680274"/>
    <w:rsid w:val="0068214C"/>
    <w:rsid w:val="00682184"/>
    <w:rsid w:val="00682285"/>
    <w:rsid w:val="00684258"/>
    <w:rsid w:val="00684274"/>
    <w:rsid w:val="00691EA3"/>
    <w:rsid w:val="006927BD"/>
    <w:rsid w:val="00693D15"/>
    <w:rsid w:val="00694F3A"/>
    <w:rsid w:val="006959F9"/>
    <w:rsid w:val="00696CDE"/>
    <w:rsid w:val="00697774"/>
    <w:rsid w:val="006A26A7"/>
    <w:rsid w:val="006A3680"/>
    <w:rsid w:val="006A430B"/>
    <w:rsid w:val="006A4A32"/>
    <w:rsid w:val="006A5F1E"/>
    <w:rsid w:val="006A6A08"/>
    <w:rsid w:val="006A70FD"/>
    <w:rsid w:val="006A74AF"/>
    <w:rsid w:val="006B07BC"/>
    <w:rsid w:val="006B0E60"/>
    <w:rsid w:val="006B242D"/>
    <w:rsid w:val="006B30FA"/>
    <w:rsid w:val="006B39AC"/>
    <w:rsid w:val="006B39E4"/>
    <w:rsid w:val="006B3D66"/>
    <w:rsid w:val="006B4345"/>
    <w:rsid w:val="006B4A34"/>
    <w:rsid w:val="006B5A3F"/>
    <w:rsid w:val="006C0669"/>
    <w:rsid w:val="006C1739"/>
    <w:rsid w:val="006C2776"/>
    <w:rsid w:val="006C3561"/>
    <w:rsid w:val="006C4E8F"/>
    <w:rsid w:val="006D2A49"/>
    <w:rsid w:val="006D49BA"/>
    <w:rsid w:val="006D5FFA"/>
    <w:rsid w:val="006D6D56"/>
    <w:rsid w:val="006E2146"/>
    <w:rsid w:val="006E29D5"/>
    <w:rsid w:val="006E35F1"/>
    <w:rsid w:val="006E3B71"/>
    <w:rsid w:val="006E6F25"/>
    <w:rsid w:val="006F24FD"/>
    <w:rsid w:val="006F67E5"/>
    <w:rsid w:val="0070043A"/>
    <w:rsid w:val="00700D4B"/>
    <w:rsid w:val="0070150B"/>
    <w:rsid w:val="00703E97"/>
    <w:rsid w:val="00704A6E"/>
    <w:rsid w:val="00704FA9"/>
    <w:rsid w:val="00705183"/>
    <w:rsid w:val="007066C4"/>
    <w:rsid w:val="00707621"/>
    <w:rsid w:val="00710333"/>
    <w:rsid w:val="00710638"/>
    <w:rsid w:val="00712EF9"/>
    <w:rsid w:val="00712FAA"/>
    <w:rsid w:val="007159C5"/>
    <w:rsid w:val="0071673A"/>
    <w:rsid w:val="00717324"/>
    <w:rsid w:val="00717777"/>
    <w:rsid w:val="00723B2C"/>
    <w:rsid w:val="00724357"/>
    <w:rsid w:val="00724DDB"/>
    <w:rsid w:val="0072575F"/>
    <w:rsid w:val="00726B02"/>
    <w:rsid w:val="00726CD4"/>
    <w:rsid w:val="00727D5F"/>
    <w:rsid w:val="00732763"/>
    <w:rsid w:val="00732C43"/>
    <w:rsid w:val="00733D59"/>
    <w:rsid w:val="0073448C"/>
    <w:rsid w:val="00741113"/>
    <w:rsid w:val="00742877"/>
    <w:rsid w:val="007449D4"/>
    <w:rsid w:val="00745A42"/>
    <w:rsid w:val="00750F57"/>
    <w:rsid w:val="00751482"/>
    <w:rsid w:val="007523FD"/>
    <w:rsid w:val="00752EA7"/>
    <w:rsid w:val="00753083"/>
    <w:rsid w:val="007553EF"/>
    <w:rsid w:val="007569C1"/>
    <w:rsid w:val="00760ABB"/>
    <w:rsid w:val="007629C6"/>
    <w:rsid w:val="00762C11"/>
    <w:rsid w:val="0076561C"/>
    <w:rsid w:val="0076658A"/>
    <w:rsid w:val="00770789"/>
    <w:rsid w:val="00776DE7"/>
    <w:rsid w:val="007778D7"/>
    <w:rsid w:val="0078079D"/>
    <w:rsid w:val="00783B83"/>
    <w:rsid w:val="00786A57"/>
    <w:rsid w:val="00787973"/>
    <w:rsid w:val="00787A91"/>
    <w:rsid w:val="007938BF"/>
    <w:rsid w:val="0079587A"/>
    <w:rsid w:val="00795F0F"/>
    <w:rsid w:val="007A18DA"/>
    <w:rsid w:val="007A1BA2"/>
    <w:rsid w:val="007A1D62"/>
    <w:rsid w:val="007A1EF6"/>
    <w:rsid w:val="007A25EF"/>
    <w:rsid w:val="007A2C4F"/>
    <w:rsid w:val="007A2CF7"/>
    <w:rsid w:val="007A3E62"/>
    <w:rsid w:val="007A432D"/>
    <w:rsid w:val="007A6409"/>
    <w:rsid w:val="007A7DDE"/>
    <w:rsid w:val="007B3A76"/>
    <w:rsid w:val="007B4481"/>
    <w:rsid w:val="007B53C5"/>
    <w:rsid w:val="007B6237"/>
    <w:rsid w:val="007B7750"/>
    <w:rsid w:val="007B795F"/>
    <w:rsid w:val="007C0D48"/>
    <w:rsid w:val="007C1D7E"/>
    <w:rsid w:val="007C3902"/>
    <w:rsid w:val="007C60A1"/>
    <w:rsid w:val="007C64B2"/>
    <w:rsid w:val="007C6D4C"/>
    <w:rsid w:val="007C7B7E"/>
    <w:rsid w:val="007D2549"/>
    <w:rsid w:val="007D2969"/>
    <w:rsid w:val="007D3D24"/>
    <w:rsid w:val="007D4C8B"/>
    <w:rsid w:val="007D53BA"/>
    <w:rsid w:val="007D5447"/>
    <w:rsid w:val="007D7695"/>
    <w:rsid w:val="007D77AB"/>
    <w:rsid w:val="007D780C"/>
    <w:rsid w:val="007E0718"/>
    <w:rsid w:val="007E1648"/>
    <w:rsid w:val="007E200B"/>
    <w:rsid w:val="007E3440"/>
    <w:rsid w:val="007E4A96"/>
    <w:rsid w:val="007E5C2F"/>
    <w:rsid w:val="007E6443"/>
    <w:rsid w:val="007F0849"/>
    <w:rsid w:val="007F0F12"/>
    <w:rsid w:val="007F30BC"/>
    <w:rsid w:val="007F460C"/>
    <w:rsid w:val="007F6CDF"/>
    <w:rsid w:val="008037A2"/>
    <w:rsid w:val="008040CD"/>
    <w:rsid w:val="00810295"/>
    <w:rsid w:val="00811F18"/>
    <w:rsid w:val="00814F9C"/>
    <w:rsid w:val="008154C4"/>
    <w:rsid w:val="008166E0"/>
    <w:rsid w:val="008215F4"/>
    <w:rsid w:val="00821AD5"/>
    <w:rsid w:val="008238D0"/>
    <w:rsid w:val="008240C8"/>
    <w:rsid w:val="00825960"/>
    <w:rsid w:val="00827C49"/>
    <w:rsid w:val="00830CA7"/>
    <w:rsid w:val="00832016"/>
    <w:rsid w:val="00832349"/>
    <w:rsid w:val="00832C0F"/>
    <w:rsid w:val="00833D21"/>
    <w:rsid w:val="0083409B"/>
    <w:rsid w:val="0083437A"/>
    <w:rsid w:val="00835687"/>
    <w:rsid w:val="008368DB"/>
    <w:rsid w:val="008370F7"/>
    <w:rsid w:val="00840B3C"/>
    <w:rsid w:val="008453BD"/>
    <w:rsid w:val="00845966"/>
    <w:rsid w:val="00851D2A"/>
    <w:rsid w:val="008522B4"/>
    <w:rsid w:val="00852BC4"/>
    <w:rsid w:val="00852F8A"/>
    <w:rsid w:val="00855E8C"/>
    <w:rsid w:val="008568CC"/>
    <w:rsid w:val="008573ED"/>
    <w:rsid w:val="00857B5D"/>
    <w:rsid w:val="00861332"/>
    <w:rsid w:val="008635AD"/>
    <w:rsid w:val="00865416"/>
    <w:rsid w:val="00866054"/>
    <w:rsid w:val="00870BCE"/>
    <w:rsid w:val="00871A26"/>
    <w:rsid w:val="00872D10"/>
    <w:rsid w:val="00875161"/>
    <w:rsid w:val="00881C19"/>
    <w:rsid w:val="008838C4"/>
    <w:rsid w:val="00884E95"/>
    <w:rsid w:val="00885499"/>
    <w:rsid w:val="00885CB3"/>
    <w:rsid w:val="008860A8"/>
    <w:rsid w:val="00886BFF"/>
    <w:rsid w:val="00887277"/>
    <w:rsid w:val="00891CAE"/>
    <w:rsid w:val="00892125"/>
    <w:rsid w:val="00893489"/>
    <w:rsid w:val="00893ABB"/>
    <w:rsid w:val="00894951"/>
    <w:rsid w:val="0089593E"/>
    <w:rsid w:val="00896090"/>
    <w:rsid w:val="008A1900"/>
    <w:rsid w:val="008A25D0"/>
    <w:rsid w:val="008A27ED"/>
    <w:rsid w:val="008A286F"/>
    <w:rsid w:val="008A39B5"/>
    <w:rsid w:val="008A3E2A"/>
    <w:rsid w:val="008A6DFF"/>
    <w:rsid w:val="008A7A82"/>
    <w:rsid w:val="008B03BB"/>
    <w:rsid w:val="008B0A0F"/>
    <w:rsid w:val="008B18E8"/>
    <w:rsid w:val="008B457C"/>
    <w:rsid w:val="008B4E8D"/>
    <w:rsid w:val="008B66C9"/>
    <w:rsid w:val="008B740B"/>
    <w:rsid w:val="008C07D0"/>
    <w:rsid w:val="008C38B0"/>
    <w:rsid w:val="008C4F13"/>
    <w:rsid w:val="008C7A39"/>
    <w:rsid w:val="008D2027"/>
    <w:rsid w:val="008D3328"/>
    <w:rsid w:val="008D3DA7"/>
    <w:rsid w:val="008D4485"/>
    <w:rsid w:val="008D5092"/>
    <w:rsid w:val="008D6787"/>
    <w:rsid w:val="008D6BB1"/>
    <w:rsid w:val="008E0E0B"/>
    <w:rsid w:val="008E1AD0"/>
    <w:rsid w:val="008E1E6D"/>
    <w:rsid w:val="008E3B40"/>
    <w:rsid w:val="008E4990"/>
    <w:rsid w:val="008E636F"/>
    <w:rsid w:val="008E71B6"/>
    <w:rsid w:val="008F188E"/>
    <w:rsid w:val="008F1A1F"/>
    <w:rsid w:val="008F2853"/>
    <w:rsid w:val="008F537B"/>
    <w:rsid w:val="008F5B7F"/>
    <w:rsid w:val="008F6AF2"/>
    <w:rsid w:val="00900400"/>
    <w:rsid w:val="009019E1"/>
    <w:rsid w:val="00902608"/>
    <w:rsid w:val="00902ED5"/>
    <w:rsid w:val="00903B92"/>
    <w:rsid w:val="00903CD7"/>
    <w:rsid w:val="00910466"/>
    <w:rsid w:val="009136AF"/>
    <w:rsid w:val="00914C43"/>
    <w:rsid w:val="0091636B"/>
    <w:rsid w:val="0091775D"/>
    <w:rsid w:val="00917BA9"/>
    <w:rsid w:val="00920FD8"/>
    <w:rsid w:val="009213EA"/>
    <w:rsid w:val="0092144C"/>
    <w:rsid w:val="00921E4E"/>
    <w:rsid w:val="009234CC"/>
    <w:rsid w:val="009237DD"/>
    <w:rsid w:val="00926614"/>
    <w:rsid w:val="00927BC1"/>
    <w:rsid w:val="00931979"/>
    <w:rsid w:val="009337FD"/>
    <w:rsid w:val="00934F2B"/>
    <w:rsid w:val="009353ED"/>
    <w:rsid w:val="009359B5"/>
    <w:rsid w:val="00935EAB"/>
    <w:rsid w:val="0093700B"/>
    <w:rsid w:val="00940586"/>
    <w:rsid w:val="009420F2"/>
    <w:rsid w:val="00942C76"/>
    <w:rsid w:val="00943AE2"/>
    <w:rsid w:val="0094403D"/>
    <w:rsid w:val="00944CE0"/>
    <w:rsid w:val="00944D41"/>
    <w:rsid w:val="009468EE"/>
    <w:rsid w:val="009504D4"/>
    <w:rsid w:val="00950546"/>
    <w:rsid w:val="009512A9"/>
    <w:rsid w:val="009514A6"/>
    <w:rsid w:val="00952D1C"/>
    <w:rsid w:val="00952DD2"/>
    <w:rsid w:val="0095444B"/>
    <w:rsid w:val="0095467C"/>
    <w:rsid w:val="0095526A"/>
    <w:rsid w:val="00955C34"/>
    <w:rsid w:val="00961482"/>
    <w:rsid w:val="00961DB3"/>
    <w:rsid w:val="00963A7F"/>
    <w:rsid w:val="0096636C"/>
    <w:rsid w:val="00966394"/>
    <w:rsid w:val="009664C7"/>
    <w:rsid w:val="00970BE7"/>
    <w:rsid w:val="00972C62"/>
    <w:rsid w:val="00975C02"/>
    <w:rsid w:val="00976A41"/>
    <w:rsid w:val="00976C38"/>
    <w:rsid w:val="00976D55"/>
    <w:rsid w:val="00977746"/>
    <w:rsid w:val="00977C2B"/>
    <w:rsid w:val="00977DA1"/>
    <w:rsid w:val="009828C7"/>
    <w:rsid w:val="0098680D"/>
    <w:rsid w:val="00987795"/>
    <w:rsid w:val="00990F2A"/>
    <w:rsid w:val="00990F3C"/>
    <w:rsid w:val="00991266"/>
    <w:rsid w:val="00991AF4"/>
    <w:rsid w:val="00994B7A"/>
    <w:rsid w:val="00996C61"/>
    <w:rsid w:val="009A0452"/>
    <w:rsid w:val="009A0489"/>
    <w:rsid w:val="009A3F20"/>
    <w:rsid w:val="009A46B3"/>
    <w:rsid w:val="009A4DE5"/>
    <w:rsid w:val="009A51C1"/>
    <w:rsid w:val="009A5212"/>
    <w:rsid w:val="009A6897"/>
    <w:rsid w:val="009A7404"/>
    <w:rsid w:val="009B0795"/>
    <w:rsid w:val="009B1044"/>
    <w:rsid w:val="009B18FE"/>
    <w:rsid w:val="009B42D2"/>
    <w:rsid w:val="009B5F17"/>
    <w:rsid w:val="009B614C"/>
    <w:rsid w:val="009B69A4"/>
    <w:rsid w:val="009C0945"/>
    <w:rsid w:val="009C2C4A"/>
    <w:rsid w:val="009C43F2"/>
    <w:rsid w:val="009C5239"/>
    <w:rsid w:val="009C6078"/>
    <w:rsid w:val="009C68CC"/>
    <w:rsid w:val="009C6C7C"/>
    <w:rsid w:val="009C76B8"/>
    <w:rsid w:val="009C7B6E"/>
    <w:rsid w:val="009D0103"/>
    <w:rsid w:val="009D077C"/>
    <w:rsid w:val="009D0D80"/>
    <w:rsid w:val="009D0D95"/>
    <w:rsid w:val="009D5334"/>
    <w:rsid w:val="009D539B"/>
    <w:rsid w:val="009D67A1"/>
    <w:rsid w:val="009D6AA8"/>
    <w:rsid w:val="009D75B5"/>
    <w:rsid w:val="009D7A33"/>
    <w:rsid w:val="009E0C9E"/>
    <w:rsid w:val="009E1A7A"/>
    <w:rsid w:val="009E208B"/>
    <w:rsid w:val="009E3B5C"/>
    <w:rsid w:val="009E5ED7"/>
    <w:rsid w:val="009E79F1"/>
    <w:rsid w:val="009F05F7"/>
    <w:rsid w:val="009F0A46"/>
    <w:rsid w:val="009F12D6"/>
    <w:rsid w:val="009F6EB5"/>
    <w:rsid w:val="00A0149C"/>
    <w:rsid w:val="00A02EBB"/>
    <w:rsid w:val="00A05538"/>
    <w:rsid w:val="00A07141"/>
    <w:rsid w:val="00A11740"/>
    <w:rsid w:val="00A14037"/>
    <w:rsid w:val="00A15822"/>
    <w:rsid w:val="00A15A93"/>
    <w:rsid w:val="00A16BB9"/>
    <w:rsid w:val="00A175B5"/>
    <w:rsid w:val="00A17D6E"/>
    <w:rsid w:val="00A20B19"/>
    <w:rsid w:val="00A22518"/>
    <w:rsid w:val="00A23DB8"/>
    <w:rsid w:val="00A25D41"/>
    <w:rsid w:val="00A2658D"/>
    <w:rsid w:val="00A27E10"/>
    <w:rsid w:val="00A30D7F"/>
    <w:rsid w:val="00A322B2"/>
    <w:rsid w:val="00A32801"/>
    <w:rsid w:val="00A33232"/>
    <w:rsid w:val="00A34295"/>
    <w:rsid w:val="00A36F31"/>
    <w:rsid w:val="00A422E8"/>
    <w:rsid w:val="00A46425"/>
    <w:rsid w:val="00A50D42"/>
    <w:rsid w:val="00A51B7B"/>
    <w:rsid w:val="00A52F69"/>
    <w:rsid w:val="00A535F5"/>
    <w:rsid w:val="00A54358"/>
    <w:rsid w:val="00A55996"/>
    <w:rsid w:val="00A56413"/>
    <w:rsid w:val="00A62446"/>
    <w:rsid w:val="00A62DF7"/>
    <w:rsid w:val="00A64120"/>
    <w:rsid w:val="00A64CCD"/>
    <w:rsid w:val="00A66E4D"/>
    <w:rsid w:val="00A7032F"/>
    <w:rsid w:val="00A744D1"/>
    <w:rsid w:val="00A7520A"/>
    <w:rsid w:val="00A769E8"/>
    <w:rsid w:val="00A76E8E"/>
    <w:rsid w:val="00A7758D"/>
    <w:rsid w:val="00A80BAF"/>
    <w:rsid w:val="00A81C69"/>
    <w:rsid w:val="00A845B4"/>
    <w:rsid w:val="00A9057C"/>
    <w:rsid w:val="00A9058D"/>
    <w:rsid w:val="00A915B7"/>
    <w:rsid w:val="00A91CEA"/>
    <w:rsid w:val="00A91D22"/>
    <w:rsid w:val="00A95F54"/>
    <w:rsid w:val="00A960FF"/>
    <w:rsid w:val="00A964CA"/>
    <w:rsid w:val="00A977D9"/>
    <w:rsid w:val="00AA0A52"/>
    <w:rsid w:val="00AA0B44"/>
    <w:rsid w:val="00AA25F8"/>
    <w:rsid w:val="00AA2A92"/>
    <w:rsid w:val="00AA3F47"/>
    <w:rsid w:val="00AA43B0"/>
    <w:rsid w:val="00AA667F"/>
    <w:rsid w:val="00AA73DE"/>
    <w:rsid w:val="00AB262E"/>
    <w:rsid w:val="00AB2E96"/>
    <w:rsid w:val="00AB3FC2"/>
    <w:rsid w:val="00AB572E"/>
    <w:rsid w:val="00AB5E05"/>
    <w:rsid w:val="00AB67D5"/>
    <w:rsid w:val="00AB764A"/>
    <w:rsid w:val="00AB7C21"/>
    <w:rsid w:val="00AB7D10"/>
    <w:rsid w:val="00AC0443"/>
    <w:rsid w:val="00AC20F6"/>
    <w:rsid w:val="00AC3492"/>
    <w:rsid w:val="00AC39DE"/>
    <w:rsid w:val="00AC4300"/>
    <w:rsid w:val="00AC7C6F"/>
    <w:rsid w:val="00AD0542"/>
    <w:rsid w:val="00AD265F"/>
    <w:rsid w:val="00AD311D"/>
    <w:rsid w:val="00AD3234"/>
    <w:rsid w:val="00AD445B"/>
    <w:rsid w:val="00AD471A"/>
    <w:rsid w:val="00AD4C9E"/>
    <w:rsid w:val="00AD7622"/>
    <w:rsid w:val="00AD7F89"/>
    <w:rsid w:val="00AE027F"/>
    <w:rsid w:val="00AE0E09"/>
    <w:rsid w:val="00AE0F63"/>
    <w:rsid w:val="00AE3107"/>
    <w:rsid w:val="00AE73CB"/>
    <w:rsid w:val="00AF243C"/>
    <w:rsid w:val="00AF26BE"/>
    <w:rsid w:val="00AF2F72"/>
    <w:rsid w:val="00AF45D2"/>
    <w:rsid w:val="00AF64ED"/>
    <w:rsid w:val="00AF659E"/>
    <w:rsid w:val="00AF6CED"/>
    <w:rsid w:val="00B00DF5"/>
    <w:rsid w:val="00B01932"/>
    <w:rsid w:val="00B01A56"/>
    <w:rsid w:val="00B034DA"/>
    <w:rsid w:val="00B0405B"/>
    <w:rsid w:val="00B05277"/>
    <w:rsid w:val="00B057DB"/>
    <w:rsid w:val="00B061BE"/>
    <w:rsid w:val="00B14D73"/>
    <w:rsid w:val="00B15562"/>
    <w:rsid w:val="00B176F6"/>
    <w:rsid w:val="00B179E7"/>
    <w:rsid w:val="00B17F4C"/>
    <w:rsid w:val="00B17F53"/>
    <w:rsid w:val="00B22B44"/>
    <w:rsid w:val="00B2710A"/>
    <w:rsid w:val="00B27A09"/>
    <w:rsid w:val="00B27A8F"/>
    <w:rsid w:val="00B308A7"/>
    <w:rsid w:val="00B312B1"/>
    <w:rsid w:val="00B32BF7"/>
    <w:rsid w:val="00B40385"/>
    <w:rsid w:val="00B41957"/>
    <w:rsid w:val="00B42CA4"/>
    <w:rsid w:val="00B52550"/>
    <w:rsid w:val="00B531DE"/>
    <w:rsid w:val="00B53C55"/>
    <w:rsid w:val="00B55E59"/>
    <w:rsid w:val="00B56489"/>
    <w:rsid w:val="00B60B7F"/>
    <w:rsid w:val="00B65C0F"/>
    <w:rsid w:val="00B669A5"/>
    <w:rsid w:val="00B70E95"/>
    <w:rsid w:val="00B70F26"/>
    <w:rsid w:val="00B71191"/>
    <w:rsid w:val="00B72465"/>
    <w:rsid w:val="00B737F9"/>
    <w:rsid w:val="00B74F0B"/>
    <w:rsid w:val="00B757AF"/>
    <w:rsid w:val="00B75A5A"/>
    <w:rsid w:val="00B76150"/>
    <w:rsid w:val="00B77254"/>
    <w:rsid w:val="00B815A0"/>
    <w:rsid w:val="00B8418E"/>
    <w:rsid w:val="00B90433"/>
    <w:rsid w:val="00B909DF"/>
    <w:rsid w:val="00B919BD"/>
    <w:rsid w:val="00B92D95"/>
    <w:rsid w:val="00B94241"/>
    <w:rsid w:val="00BA1403"/>
    <w:rsid w:val="00BA205D"/>
    <w:rsid w:val="00BA281D"/>
    <w:rsid w:val="00BA5330"/>
    <w:rsid w:val="00BA648A"/>
    <w:rsid w:val="00BA7C0B"/>
    <w:rsid w:val="00BB0273"/>
    <w:rsid w:val="00BB13A1"/>
    <w:rsid w:val="00BB15FA"/>
    <w:rsid w:val="00BB19BA"/>
    <w:rsid w:val="00BB1F37"/>
    <w:rsid w:val="00BB3046"/>
    <w:rsid w:val="00BB4133"/>
    <w:rsid w:val="00BB4753"/>
    <w:rsid w:val="00BB4D81"/>
    <w:rsid w:val="00BB551A"/>
    <w:rsid w:val="00BB6110"/>
    <w:rsid w:val="00BB7CDF"/>
    <w:rsid w:val="00BC22A3"/>
    <w:rsid w:val="00BC3222"/>
    <w:rsid w:val="00BC563E"/>
    <w:rsid w:val="00BC5D44"/>
    <w:rsid w:val="00BC6BE3"/>
    <w:rsid w:val="00BD18D1"/>
    <w:rsid w:val="00BD4281"/>
    <w:rsid w:val="00BD4EED"/>
    <w:rsid w:val="00BE1909"/>
    <w:rsid w:val="00BE20F9"/>
    <w:rsid w:val="00BE3AE4"/>
    <w:rsid w:val="00BE3C72"/>
    <w:rsid w:val="00BE5AB7"/>
    <w:rsid w:val="00BE642C"/>
    <w:rsid w:val="00BF2B5C"/>
    <w:rsid w:val="00BF49BF"/>
    <w:rsid w:val="00BF587E"/>
    <w:rsid w:val="00BF6458"/>
    <w:rsid w:val="00BF6FD1"/>
    <w:rsid w:val="00C00C54"/>
    <w:rsid w:val="00C00CF0"/>
    <w:rsid w:val="00C01930"/>
    <w:rsid w:val="00C01E3A"/>
    <w:rsid w:val="00C02B3C"/>
    <w:rsid w:val="00C02D3D"/>
    <w:rsid w:val="00C047F9"/>
    <w:rsid w:val="00C0562C"/>
    <w:rsid w:val="00C06146"/>
    <w:rsid w:val="00C06ECC"/>
    <w:rsid w:val="00C137D6"/>
    <w:rsid w:val="00C14643"/>
    <w:rsid w:val="00C15CFD"/>
    <w:rsid w:val="00C168A8"/>
    <w:rsid w:val="00C17489"/>
    <w:rsid w:val="00C20C5E"/>
    <w:rsid w:val="00C2343D"/>
    <w:rsid w:val="00C2609B"/>
    <w:rsid w:val="00C26239"/>
    <w:rsid w:val="00C26599"/>
    <w:rsid w:val="00C26AF0"/>
    <w:rsid w:val="00C27D0D"/>
    <w:rsid w:val="00C304BA"/>
    <w:rsid w:val="00C33615"/>
    <w:rsid w:val="00C33A2D"/>
    <w:rsid w:val="00C33B28"/>
    <w:rsid w:val="00C35D6B"/>
    <w:rsid w:val="00C369D7"/>
    <w:rsid w:val="00C4047B"/>
    <w:rsid w:val="00C4106D"/>
    <w:rsid w:val="00C4120E"/>
    <w:rsid w:val="00C422F6"/>
    <w:rsid w:val="00C43AB3"/>
    <w:rsid w:val="00C44580"/>
    <w:rsid w:val="00C45125"/>
    <w:rsid w:val="00C45B47"/>
    <w:rsid w:val="00C460CC"/>
    <w:rsid w:val="00C466A5"/>
    <w:rsid w:val="00C4689D"/>
    <w:rsid w:val="00C50F28"/>
    <w:rsid w:val="00C54BC9"/>
    <w:rsid w:val="00C552FA"/>
    <w:rsid w:val="00C55ACB"/>
    <w:rsid w:val="00C55E2B"/>
    <w:rsid w:val="00C57644"/>
    <w:rsid w:val="00C62E04"/>
    <w:rsid w:val="00C63C47"/>
    <w:rsid w:val="00C63EF0"/>
    <w:rsid w:val="00C67F02"/>
    <w:rsid w:val="00C731DB"/>
    <w:rsid w:val="00C7706C"/>
    <w:rsid w:val="00C771B8"/>
    <w:rsid w:val="00C779DF"/>
    <w:rsid w:val="00C77B2E"/>
    <w:rsid w:val="00C80196"/>
    <w:rsid w:val="00C80605"/>
    <w:rsid w:val="00C806F5"/>
    <w:rsid w:val="00C81F0A"/>
    <w:rsid w:val="00C82ACC"/>
    <w:rsid w:val="00C84026"/>
    <w:rsid w:val="00C84322"/>
    <w:rsid w:val="00C84471"/>
    <w:rsid w:val="00C863E3"/>
    <w:rsid w:val="00C86AC6"/>
    <w:rsid w:val="00C923B9"/>
    <w:rsid w:val="00C9375B"/>
    <w:rsid w:val="00C94EA4"/>
    <w:rsid w:val="00C95711"/>
    <w:rsid w:val="00C96436"/>
    <w:rsid w:val="00CA07DE"/>
    <w:rsid w:val="00CA0A32"/>
    <w:rsid w:val="00CA2295"/>
    <w:rsid w:val="00CA3C91"/>
    <w:rsid w:val="00CA3E64"/>
    <w:rsid w:val="00CA4380"/>
    <w:rsid w:val="00CA7A17"/>
    <w:rsid w:val="00CB022A"/>
    <w:rsid w:val="00CB04D5"/>
    <w:rsid w:val="00CB3979"/>
    <w:rsid w:val="00CB48CD"/>
    <w:rsid w:val="00CB578F"/>
    <w:rsid w:val="00CB6D67"/>
    <w:rsid w:val="00CB7A02"/>
    <w:rsid w:val="00CC1A04"/>
    <w:rsid w:val="00CC1A8E"/>
    <w:rsid w:val="00CC1ECE"/>
    <w:rsid w:val="00CC2295"/>
    <w:rsid w:val="00CC4257"/>
    <w:rsid w:val="00CC4C3D"/>
    <w:rsid w:val="00CC6638"/>
    <w:rsid w:val="00CC7D3D"/>
    <w:rsid w:val="00CD3418"/>
    <w:rsid w:val="00CD3572"/>
    <w:rsid w:val="00CD3A36"/>
    <w:rsid w:val="00CD3DB4"/>
    <w:rsid w:val="00CD50C2"/>
    <w:rsid w:val="00CD66D6"/>
    <w:rsid w:val="00CD718E"/>
    <w:rsid w:val="00CD778D"/>
    <w:rsid w:val="00CD789C"/>
    <w:rsid w:val="00CD79B4"/>
    <w:rsid w:val="00CE06BA"/>
    <w:rsid w:val="00CE0D56"/>
    <w:rsid w:val="00CE22C7"/>
    <w:rsid w:val="00CE30DF"/>
    <w:rsid w:val="00CE3FDA"/>
    <w:rsid w:val="00CE629C"/>
    <w:rsid w:val="00CE663A"/>
    <w:rsid w:val="00CF49AC"/>
    <w:rsid w:val="00CF740C"/>
    <w:rsid w:val="00D0158C"/>
    <w:rsid w:val="00D018F0"/>
    <w:rsid w:val="00D06B9D"/>
    <w:rsid w:val="00D06FEC"/>
    <w:rsid w:val="00D07661"/>
    <w:rsid w:val="00D11C72"/>
    <w:rsid w:val="00D1507E"/>
    <w:rsid w:val="00D170D7"/>
    <w:rsid w:val="00D17EC3"/>
    <w:rsid w:val="00D20345"/>
    <w:rsid w:val="00D20A37"/>
    <w:rsid w:val="00D20F94"/>
    <w:rsid w:val="00D21406"/>
    <w:rsid w:val="00D21BED"/>
    <w:rsid w:val="00D21CB5"/>
    <w:rsid w:val="00D23A3A"/>
    <w:rsid w:val="00D27DAF"/>
    <w:rsid w:val="00D31630"/>
    <w:rsid w:val="00D3276B"/>
    <w:rsid w:val="00D32C0E"/>
    <w:rsid w:val="00D35BCA"/>
    <w:rsid w:val="00D37376"/>
    <w:rsid w:val="00D4040C"/>
    <w:rsid w:val="00D41508"/>
    <w:rsid w:val="00D4345E"/>
    <w:rsid w:val="00D43653"/>
    <w:rsid w:val="00D4371B"/>
    <w:rsid w:val="00D44A74"/>
    <w:rsid w:val="00D458E4"/>
    <w:rsid w:val="00D46099"/>
    <w:rsid w:val="00D46D4E"/>
    <w:rsid w:val="00D523BC"/>
    <w:rsid w:val="00D53257"/>
    <w:rsid w:val="00D5377F"/>
    <w:rsid w:val="00D539E1"/>
    <w:rsid w:val="00D53E12"/>
    <w:rsid w:val="00D54F4E"/>
    <w:rsid w:val="00D60B49"/>
    <w:rsid w:val="00D61451"/>
    <w:rsid w:val="00D615FF"/>
    <w:rsid w:val="00D61A8E"/>
    <w:rsid w:val="00D61CBE"/>
    <w:rsid w:val="00D654A4"/>
    <w:rsid w:val="00D67035"/>
    <w:rsid w:val="00D704B0"/>
    <w:rsid w:val="00D708D9"/>
    <w:rsid w:val="00D70D6B"/>
    <w:rsid w:val="00D7169C"/>
    <w:rsid w:val="00D72A54"/>
    <w:rsid w:val="00D737C1"/>
    <w:rsid w:val="00D75DA9"/>
    <w:rsid w:val="00D76FC2"/>
    <w:rsid w:val="00D77D15"/>
    <w:rsid w:val="00D80080"/>
    <w:rsid w:val="00D81AB1"/>
    <w:rsid w:val="00D81CE6"/>
    <w:rsid w:val="00D81E01"/>
    <w:rsid w:val="00D84069"/>
    <w:rsid w:val="00D84472"/>
    <w:rsid w:val="00D87280"/>
    <w:rsid w:val="00D906CA"/>
    <w:rsid w:val="00D90D47"/>
    <w:rsid w:val="00D91A1E"/>
    <w:rsid w:val="00D92DB3"/>
    <w:rsid w:val="00D9338A"/>
    <w:rsid w:val="00D93C7C"/>
    <w:rsid w:val="00D93F26"/>
    <w:rsid w:val="00D96BD7"/>
    <w:rsid w:val="00D96C87"/>
    <w:rsid w:val="00D97418"/>
    <w:rsid w:val="00D97CDE"/>
    <w:rsid w:val="00DA1206"/>
    <w:rsid w:val="00DA47FB"/>
    <w:rsid w:val="00DA563F"/>
    <w:rsid w:val="00DB0B4A"/>
    <w:rsid w:val="00DB24B8"/>
    <w:rsid w:val="00DB29FD"/>
    <w:rsid w:val="00DB3D21"/>
    <w:rsid w:val="00DB5FB6"/>
    <w:rsid w:val="00DB5FF9"/>
    <w:rsid w:val="00DB63A9"/>
    <w:rsid w:val="00DB73B7"/>
    <w:rsid w:val="00DB7E60"/>
    <w:rsid w:val="00DC17C7"/>
    <w:rsid w:val="00DC24C4"/>
    <w:rsid w:val="00DC5A8F"/>
    <w:rsid w:val="00DC7471"/>
    <w:rsid w:val="00DD1512"/>
    <w:rsid w:val="00DD2061"/>
    <w:rsid w:val="00DD2859"/>
    <w:rsid w:val="00DD3D53"/>
    <w:rsid w:val="00DD750F"/>
    <w:rsid w:val="00DE12F7"/>
    <w:rsid w:val="00DE209A"/>
    <w:rsid w:val="00DE239A"/>
    <w:rsid w:val="00DE2803"/>
    <w:rsid w:val="00DE282B"/>
    <w:rsid w:val="00DE35B9"/>
    <w:rsid w:val="00DE4605"/>
    <w:rsid w:val="00DE4AC2"/>
    <w:rsid w:val="00DF0A56"/>
    <w:rsid w:val="00DF1C34"/>
    <w:rsid w:val="00DF2260"/>
    <w:rsid w:val="00DF32DE"/>
    <w:rsid w:val="00DF3F71"/>
    <w:rsid w:val="00DF6022"/>
    <w:rsid w:val="00DF68A2"/>
    <w:rsid w:val="00DF6E4C"/>
    <w:rsid w:val="00DF7522"/>
    <w:rsid w:val="00E00922"/>
    <w:rsid w:val="00E033B4"/>
    <w:rsid w:val="00E05439"/>
    <w:rsid w:val="00E06923"/>
    <w:rsid w:val="00E06D9F"/>
    <w:rsid w:val="00E10DAE"/>
    <w:rsid w:val="00E121E4"/>
    <w:rsid w:val="00E12463"/>
    <w:rsid w:val="00E14965"/>
    <w:rsid w:val="00E17224"/>
    <w:rsid w:val="00E209A3"/>
    <w:rsid w:val="00E22514"/>
    <w:rsid w:val="00E22F56"/>
    <w:rsid w:val="00E275A6"/>
    <w:rsid w:val="00E27BEA"/>
    <w:rsid w:val="00E324B2"/>
    <w:rsid w:val="00E32C97"/>
    <w:rsid w:val="00E33B34"/>
    <w:rsid w:val="00E345DE"/>
    <w:rsid w:val="00E34B48"/>
    <w:rsid w:val="00E357B5"/>
    <w:rsid w:val="00E3615C"/>
    <w:rsid w:val="00E367FF"/>
    <w:rsid w:val="00E37A2C"/>
    <w:rsid w:val="00E401FE"/>
    <w:rsid w:val="00E40BE8"/>
    <w:rsid w:val="00E413F2"/>
    <w:rsid w:val="00E43A14"/>
    <w:rsid w:val="00E4489D"/>
    <w:rsid w:val="00E4553C"/>
    <w:rsid w:val="00E5476D"/>
    <w:rsid w:val="00E54FBE"/>
    <w:rsid w:val="00E56EFF"/>
    <w:rsid w:val="00E6064D"/>
    <w:rsid w:val="00E61D32"/>
    <w:rsid w:val="00E61FBA"/>
    <w:rsid w:val="00E62452"/>
    <w:rsid w:val="00E633B7"/>
    <w:rsid w:val="00E65F78"/>
    <w:rsid w:val="00E66119"/>
    <w:rsid w:val="00E675C8"/>
    <w:rsid w:val="00E67F70"/>
    <w:rsid w:val="00E72354"/>
    <w:rsid w:val="00E72975"/>
    <w:rsid w:val="00E742B2"/>
    <w:rsid w:val="00E7507F"/>
    <w:rsid w:val="00E759EE"/>
    <w:rsid w:val="00E76120"/>
    <w:rsid w:val="00E77330"/>
    <w:rsid w:val="00E77CFE"/>
    <w:rsid w:val="00E81953"/>
    <w:rsid w:val="00E8339D"/>
    <w:rsid w:val="00E83807"/>
    <w:rsid w:val="00E83C4A"/>
    <w:rsid w:val="00E97E44"/>
    <w:rsid w:val="00EA08B8"/>
    <w:rsid w:val="00EA52F4"/>
    <w:rsid w:val="00EA56F7"/>
    <w:rsid w:val="00EA5745"/>
    <w:rsid w:val="00EB00FC"/>
    <w:rsid w:val="00EB0B19"/>
    <w:rsid w:val="00EB1977"/>
    <w:rsid w:val="00EB1B08"/>
    <w:rsid w:val="00EB3E15"/>
    <w:rsid w:val="00EB451B"/>
    <w:rsid w:val="00EB627F"/>
    <w:rsid w:val="00EB785D"/>
    <w:rsid w:val="00EC0C75"/>
    <w:rsid w:val="00EC1A19"/>
    <w:rsid w:val="00EC26B3"/>
    <w:rsid w:val="00EC41FB"/>
    <w:rsid w:val="00EC5EB1"/>
    <w:rsid w:val="00EC657D"/>
    <w:rsid w:val="00EC7F55"/>
    <w:rsid w:val="00ED04B1"/>
    <w:rsid w:val="00ED0AC8"/>
    <w:rsid w:val="00ED0D6D"/>
    <w:rsid w:val="00ED2069"/>
    <w:rsid w:val="00ED4342"/>
    <w:rsid w:val="00ED7296"/>
    <w:rsid w:val="00EE0DD2"/>
    <w:rsid w:val="00EE12A2"/>
    <w:rsid w:val="00EE3612"/>
    <w:rsid w:val="00EE4179"/>
    <w:rsid w:val="00EE4B01"/>
    <w:rsid w:val="00EF2C78"/>
    <w:rsid w:val="00EF6EF2"/>
    <w:rsid w:val="00EF748E"/>
    <w:rsid w:val="00EF7512"/>
    <w:rsid w:val="00F005E8"/>
    <w:rsid w:val="00F0272B"/>
    <w:rsid w:val="00F02C2A"/>
    <w:rsid w:val="00F0357F"/>
    <w:rsid w:val="00F03AC2"/>
    <w:rsid w:val="00F03D6E"/>
    <w:rsid w:val="00F1286A"/>
    <w:rsid w:val="00F12FF3"/>
    <w:rsid w:val="00F1338D"/>
    <w:rsid w:val="00F15042"/>
    <w:rsid w:val="00F1661B"/>
    <w:rsid w:val="00F166A2"/>
    <w:rsid w:val="00F20845"/>
    <w:rsid w:val="00F20A46"/>
    <w:rsid w:val="00F2129F"/>
    <w:rsid w:val="00F21424"/>
    <w:rsid w:val="00F26D72"/>
    <w:rsid w:val="00F27A02"/>
    <w:rsid w:val="00F30ED2"/>
    <w:rsid w:val="00F33BA2"/>
    <w:rsid w:val="00F33C29"/>
    <w:rsid w:val="00F34B82"/>
    <w:rsid w:val="00F34BC5"/>
    <w:rsid w:val="00F34D4C"/>
    <w:rsid w:val="00F352AC"/>
    <w:rsid w:val="00F40774"/>
    <w:rsid w:val="00F411E2"/>
    <w:rsid w:val="00F43C42"/>
    <w:rsid w:val="00F44A33"/>
    <w:rsid w:val="00F45205"/>
    <w:rsid w:val="00F50426"/>
    <w:rsid w:val="00F51F69"/>
    <w:rsid w:val="00F56388"/>
    <w:rsid w:val="00F56539"/>
    <w:rsid w:val="00F60177"/>
    <w:rsid w:val="00F62609"/>
    <w:rsid w:val="00F631DE"/>
    <w:rsid w:val="00F643FB"/>
    <w:rsid w:val="00F65C6E"/>
    <w:rsid w:val="00F65FD0"/>
    <w:rsid w:val="00F667C7"/>
    <w:rsid w:val="00F677F0"/>
    <w:rsid w:val="00F72172"/>
    <w:rsid w:val="00F72A67"/>
    <w:rsid w:val="00F7424B"/>
    <w:rsid w:val="00F773DF"/>
    <w:rsid w:val="00F83087"/>
    <w:rsid w:val="00F8645F"/>
    <w:rsid w:val="00F864A7"/>
    <w:rsid w:val="00F9062B"/>
    <w:rsid w:val="00F90C0F"/>
    <w:rsid w:val="00F90F22"/>
    <w:rsid w:val="00F9271D"/>
    <w:rsid w:val="00F92A72"/>
    <w:rsid w:val="00F95ED8"/>
    <w:rsid w:val="00F96447"/>
    <w:rsid w:val="00F97730"/>
    <w:rsid w:val="00FB03E5"/>
    <w:rsid w:val="00FB2187"/>
    <w:rsid w:val="00FB473F"/>
    <w:rsid w:val="00FB4DFA"/>
    <w:rsid w:val="00FB508B"/>
    <w:rsid w:val="00FB5342"/>
    <w:rsid w:val="00FB6219"/>
    <w:rsid w:val="00FB6C5E"/>
    <w:rsid w:val="00FC0BD7"/>
    <w:rsid w:val="00FC392F"/>
    <w:rsid w:val="00FC4862"/>
    <w:rsid w:val="00FC4C7D"/>
    <w:rsid w:val="00FC695E"/>
    <w:rsid w:val="00FC6990"/>
    <w:rsid w:val="00FC6994"/>
    <w:rsid w:val="00FD13D1"/>
    <w:rsid w:val="00FD26F0"/>
    <w:rsid w:val="00FD2774"/>
    <w:rsid w:val="00FD27E5"/>
    <w:rsid w:val="00FD3214"/>
    <w:rsid w:val="00FD39A2"/>
    <w:rsid w:val="00FD40F5"/>
    <w:rsid w:val="00FD510A"/>
    <w:rsid w:val="00FE1169"/>
    <w:rsid w:val="00FE34DA"/>
    <w:rsid w:val="00FE3A48"/>
    <w:rsid w:val="00FE3EBD"/>
    <w:rsid w:val="00FE4BA7"/>
    <w:rsid w:val="00FE551E"/>
    <w:rsid w:val="00FE560C"/>
    <w:rsid w:val="00FE7CFD"/>
    <w:rsid w:val="00FF2A8A"/>
    <w:rsid w:val="00FF5BB2"/>
    <w:rsid w:val="00FF77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0039"/>
  <w15:chartTrackingRefBased/>
  <w15:docId w15:val="{17B9177D-E956-4372-8063-F8D3F106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1CB5"/>
    <w:pPr>
      <w:spacing w:after="200" w:line="276" w:lineRule="auto"/>
    </w:pPr>
    <w:rPr>
      <w:rFonts w:ascii="Calibri" w:eastAsia="PMingLiU" w:hAnsi="Calibri" w:cs="Times New Roman"/>
      <w:szCs w:val="22"/>
      <w:lang w:eastAsia="zh-TW" w:bidi="ar-SA"/>
    </w:rPr>
  </w:style>
  <w:style w:type="paragraph" w:styleId="Heading1">
    <w:name w:val="heading 1"/>
    <w:basedOn w:val="Normal"/>
    <w:link w:val="Heading1Char"/>
    <w:uiPriority w:val="9"/>
    <w:qFormat/>
    <w:rsid w:val="00D21CB5"/>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unhideWhenUsed/>
    <w:qFormat/>
    <w:rsid w:val="00D21C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B5"/>
    <w:rPr>
      <w:rFonts w:ascii="Times New Roman" w:eastAsia="Times New Roman" w:hAnsi="Times New Roman" w:cs="Times New Roman"/>
      <w:b/>
      <w:bCs/>
      <w:kern w:val="36"/>
      <w:sz w:val="48"/>
      <w:szCs w:val="48"/>
      <w:lang w:eastAsia="zh-CN" w:bidi="ar-SA"/>
    </w:rPr>
  </w:style>
  <w:style w:type="character" w:customStyle="1" w:styleId="Heading2Char">
    <w:name w:val="Heading 2 Char"/>
    <w:basedOn w:val="DefaultParagraphFont"/>
    <w:link w:val="Heading2"/>
    <w:uiPriority w:val="9"/>
    <w:rsid w:val="00D21CB5"/>
    <w:rPr>
      <w:rFonts w:asciiTheme="majorHAnsi" w:eastAsiaTheme="majorEastAsia" w:hAnsiTheme="majorHAnsi" w:cstheme="majorBidi"/>
      <w:color w:val="2E74B5" w:themeColor="accent1" w:themeShade="BF"/>
      <w:sz w:val="26"/>
      <w:szCs w:val="26"/>
      <w:lang w:eastAsia="zh-TW" w:bidi="ar-SA"/>
    </w:rPr>
  </w:style>
  <w:style w:type="paragraph" w:styleId="BodyText">
    <w:name w:val="Body Text"/>
    <w:basedOn w:val="Normal"/>
    <w:link w:val="BodyTextChar"/>
    <w:rsid w:val="00D21CB5"/>
    <w:pPr>
      <w:tabs>
        <w:tab w:val="left" w:pos="288"/>
      </w:tabs>
      <w:spacing w:after="120" w:line="228" w:lineRule="auto"/>
      <w:ind w:firstLine="288"/>
      <w:jc w:val="both"/>
    </w:pPr>
    <w:rPr>
      <w:rFonts w:ascii="Times New Roman" w:eastAsia="SimSun" w:hAnsi="Times New Roman"/>
      <w:spacing w:val="-1"/>
      <w:sz w:val="20"/>
      <w:szCs w:val="20"/>
      <w:lang w:val="x-none" w:eastAsia="x-none"/>
    </w:rPr>
  </w:style>
  <w:style w:type="character" w:customStyle="1" w:styleId="BodyTextChar">
    <w:name w:val="Body Text Char"/>
    <w:basedOn w:val="DefaultParagraphFont"/>
    <w:link w:val="BodyText"/>
    <w:rsid w:val="00D21CB5"/>
    <w:rPr>
      <w:rFonts w:ascii="Times New Roman" w:eastAsia="SimSun" w:hAnsi="Times New Roman" w:cs="Times New Roman"/>
      <w:spacing w:val="-1"/>
      <w:sz w:val="20"/>
      <w:lang w:val="x-none" w:eastAsia="x-none" w:bidi="ar-SA"/>
    </w:rPr>
  </w:style>
  <w:style w:type="paragraph" w:styleId="Caption">
    <w:name w:val="caption"/>
    <w:basedOn w:val="Normal"/>
    <w:next w:val="Normal"/>
    <w:unhideWhenUsed/>
    <w:qFormat/>
    <w:rsid w:val="00D21CB5"/>
    <w:pPr>
      <w:spacing w:after="0" w:line="240" w:lineRule="auto"/>
      <w:jc w:val="center"/>
    </w:pPr>
    <w:rPr>
      <w:rFonts w:ascii="Times New Roman" w:eastAsia="SimSun" w:hAnsi="Times New Roman"/>
      <w:b/>
      <w:bCs/>
      <w:sz w:val="20"/>
      <w:szCs w:val="20"/>
      <w:lang w:eastAsia="en-US"/>
    </w:rPr>
  </w:style>
  <w:style w:type="paragraph" w:styleId="ListParagraph">
    <w:name w:val="List Paragraph"/>
    <w:basedOn w:val="Normal"/>
    <w:uiPriority w:val="34"/>
    <w:qFormat/>
    <w:rsid w:val="00D21CB5"/>
    <w:pPr>
      <w:spacing w:after="0" w:line="240" w:lineRule="auto"/>
      <w:ind w:left="720"/>
      <w:contextualSpacing/>
    </w:pPr>
    <w:rPr>
      <w:rFonts w:ascii="Times New Roman" w:eastAsia="Times New Roman" w:hAnsi="Times New Roman"/>
      <w:sz w:val="24"/>
      <w:szCs w:val="21"/>
      <w:lang w:eastAsia="en-US" w:bidi="ne-NP"/>
    </w:rPr>
  </w:style>
  <w:style w:type="paragraph" w:styleId="FootnoteText">
    <w:name w:val="footnote text"/>
    <w:basedOn w:val="Normal"/>
    <w:link w:val="FootnoteTextChar"/>
    <w:rsid w:val="00D21CB5"/>
    <w:pPr>
      <w:spacing w:after="0" w:line="240" w:lineRule="auto"/>
      <w:jc w:val="center"/>
    </w:pPr>
    <w:rPr>
      <w:rFonts w:ascii="Times New Roman" w:eastAsia="SimSun" w:hAnsi="Times New Roman"/>
      <w:sz w:val="20"/>
      <w:szCs w:val="20"/>
      <w:lang w:eastAsia="en-US"/>
    </w:rPr>
  </w:style>
  <w:style w:type="character" w:customStyle="1" w:styleId="FootnoteTextChar">
    <w:name w:val="Footnote Text Char"/>
    <w:basedOn w:val="DefaultParagraphFont"/>
    <w:link w:val="FootnoteText"/>
    <w:rsid w:val="00D21CB5"/>
    <w:rPr>
      <w:rFonts w:ascii="Times New Roman" w:eastAsia="SimSun" w:hAnsi="Times New Roman" w:cs="Times New Roman"/>
      <w:sz w:val="20"/>
      <w:lang w:bidi="ar-SA"/>
    </w:rPr>
  </w:style>
  <w:style w:type="character" w:styleId="FootnoteReference">
    <w:name w:val="footnote reference"/>
    <w:rsid w:val="00D21CB5"/>
    <w:rPr>
      <w:vertAlign w:val="superscript"/>
    </w:rPr>
  </w:style>
  <w:style w:type="paragraph" w:customStyle="1" w:styleId="TitlePage">
    <w:name w:val="Title Page"/>
    <w:basedOn w:val="Normal"/>
    <w:link w:val="TitlePageChar"/>
    <w:qFormat/>
    <w:rsid w:val="00D21CB5"/>
    <w:pPr>
      <w:spacing w:after="0" w:line="480" w:lineRule="auto"/>
      <w:jc w:val="center"/>
    </w:pPr>
    <w:rPr>
      <w:rFonts w:ascii="Times New Roman" w:eastAsia="Times New Roman" w:hAnsi="Times New Roman"/>
      <w:sz w:val="24"/>
      <w:szCs w:val="24"/>
      <w:lang w:eastAsia="en-US"/>
    </w:rPr>
  </w:style>
  <w:style w:type="character" w:customStyle="1" w:styleId="TitlePageChar">
    <w:name w:val="Title Page Char"/>
    <w:link w:val="TitlePage"/>
    <w:rsid w:val="00D21CB5"/>
    <w:rPr>
      <w:rFonts w:ascii="Times New Roman" w:eastAsia="Times New Roman" w:hAnsi="Times New Roman" w:cs="Times New Roman"/>
      <w:sz w:val="24"/>
      <w:szCs w:val="24"/>
      <w:lang w:bidi="ar-SA"/>
    </w:rPr>
  </w:style>
  <w:style w:type="paragraph" w:customStyle="1" w:styleId="TitleofDocument">
    <w:name w:val="Title of Document"/>
    <w:basedOn w:val="Title"/>
    <w:link w:val="TitleofDocumentChar"/>
    <w:qFormat/>
    <w:rsid w:val="00D21CB5"/>
    <w:pPr>
      <w:pageBreakBefore/>
      <w:spacing w:before="1440" w:after="100" w:afterAutospacing="1" w:line="480" w:lineRule="auto"/>
      <w:contextualSpacing w:val="0"/>
      <w:jc w:val="center"/>
      <w:outlineLvl w:val="0"/>
    </w:pPr>
    <w:rPr>
      <w:rFonts w:ascii="Times New Roman" w:eastAsia="Times New Roman" w:hAnsi="Times New Roman" w:cs="Times New Roman"/>
      <w:spacing w:val="0"/>
      <w:kern w:val="0"/>
      <w:sz w:val="24"/>
      <w:szCs w:val="24"/>
      <w:lang w:eastAsia="en-US"/>
    </w:rPr>
  </w:style>
  <w:style w:type="character" w:customStyle="1" w:styleId="TitleofDocumentChar">
    <w:name w:val="Title of Document Char"/>
    <w:link w:val="TitleofDocument"/>
    <w:rsid w:val="00D21CB5"/>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21CB5"/>
    <w:rPr>
      <w:b/>
      <w:bCs/>
    </w:rPr>
  </w:style>
  <w:style w:type="character" w:styleId="Hyperlink">
    <w:name w:val="Hyperlink"/>
    <w:basedOn w:val="DefaultParagraphFont"/>
    <w:uiPriority w:val="99"/>
    <w:unhideWhenUsed/>
    <w:rsid w:val="00D21CB5"/>
    <w:rPr>
      <w:color w:val="0000FF"/>
      <w:u w:val="single"/>
    </w:rPr>
  </w:style>
  <w:style w:type="paragraph" w:styleId="Title">
    <w:name w:val="Title"/>
    <w:basedOn w:val="Normal"/>
    <w:next w:val="Normal"/>
    <w:link w:val="TitleChar"/>
    <w:uiPriority w:val="10"/>
    <w:qFormat/>
    <w:rsid w:val="00D21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B5"/>
    <w:rPr>
      <w:rFonts w:asciiTheme="majorHAnsi" w:eastAsiaTheme="majorEastAsia" w:hAnsiTheme="majorHAnsi" w:cstheme="majorBidi"/>
      <w:spacing w:val="-10"/>
      <w:kern w:val="28"/>
      <w:sz w:val="56"/>
      <w:szCs w:val="56"/>
      <w:lang w:eastAsia="zh-TW" w:bidi="ar-SA"/>
    </w:rPr>
  </w:style>
  <w:style w:type="character" w:customStyle="1" w:styleId="Heading3Char">
    <w:name w:val="Heading 3 Char"/>
    <w:basedOn w:val="DefaultParagraphFont"/>
    <w:link w:val="Heading3"/>
    <w:uiPriority w:val="9"/>
    <w:rsid w:val="0062216C"/>
    <w:rPr>
      <w:rFonts w:asciiTheme="majorHAnsi" w:eastAsiaTheme="majorEastAsia" w:hAnsiTheme="majorHAnsi" w:cstheme="majorBidi"/>
      <w:color w:val="1F4D78" w:themeColor="accent1" w:themeShade="7F"/>
      <w:sz w:val="24"/>
      <w:szCs w:val="24"/>
      <w:lang w:eastAsia="zh-TW" w:bidi="ar-SA"/>
    </w:rPr>
  </w:style>
  <w:style w:type="paragraph" w:styleId="BalloonText">
    <w:name w:val="Balloon Text"/>
    <w:basedOn w:val="Normal"/>
    <w:link w:val="BalloonTextChar"/>
    <w:uiPriority w:val="99"/>
    <w:semiHidden/>
    <w:unhideWhenUsed/>
    <w:rsid w:val="009D0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77C"/>
    <w:rPr>
      <w:rFonts w:ascii="Segoe UI" w:eastAsia="PMingLiU" w:hAnsi="Segoe UI" w:cs="Segoe UI"/>
      <w:sz w:val="18"/>
      <w:szCs w:val="18"/>
      <w:lang w:eastAsia="zh-TW" w:bidi="ar-SA"/>
    </w:rPr>
  </w:style>
  <w:style w:type="paragraph" w:styleId="Header">
    <w:name w:val="header"/>
    <w:basedOn w:val="Normal"/>
    <w:link w:val="HeaderChar"/>
    <w:uiPriority w:val="99"/>
    <w:semiHidden/>
    <w:unhideWhenUsed/>
    <w:rsid w:val="00FD13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13D1"/>
    <w:rPr>
      <w:rFonts w:ascii="Calibri" w:eastAsia="PMingLiU" w:hAnsi="Calibri" w:cs="Times New Roman"/>
      <w:szCs w:val="22"/>
      <w:lang w:eastAsia="zh-TW" w:bidi="ar-SA"/>
    </w:rPr>
  </w:style>
  <w:style w:type="paragraph" w:styleId="Footer">
    <w:name w:val="footer"/>
    <w:basedOn w:val="Normal"/>
    <w:link w:val="FooterChar"/>
    <w:uiPriority w:val="99"/>
    <w:semiHidden/>
    <w:unhideWhenUsed/>
    <w:rsid w:val="00FD13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13D1"/>
    <w:rPr>
      <w:rFonts w:ascii="Calibri" w:eastAsia="PMingLiU" w:hAnsi="Calibri" w:cs="Times New Roman"/>
      <w:szCs w:val="22"/>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lsonmunakami@u.boisestate.edu" TargetMode="Externa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CD3B7-C0D3-46E5-AE3A-8AD51DF0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23</Pages>
  <Words>14426</Words>
  <Characters>82230</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Milson Munakami</dc:creator>
  <cp:keywords/>
  <dc:description/>
  <cp:lastModifiedBy>Milson Munakami</cp:lastModifiedBy>
  <cp:revision>2338</cp:revision>
  <cp:lastPrinted>2016-04-12T16:57:00Z</cp:lastPrinted>
  <dcterms:created xsi:type="dcterms:W3CDTF">2016-04-11T23:52:00Z</dcterms:created>
  <dcterms:modified xsi:type="dcterms:W3CDTF">2016-04-16T18:53:00Z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milsonmun@yahoo.com@www.mendeley.com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