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EB676" w14:textId="77777777" w:rsidR="00817AEA" w:rsidRDefault="00322B25">
      <w:r>
        <w:t>I thank the referee for taking the time to provide feedback. I respond to each of their comments below, and I have revised the manuscript accordingly, with changes indicated in bold font.</w:t>
      </w:r>
    </w:p>
    <w:p w14:paraId="3E0B56FA" w14:textId="77777777" w:rsidR="00741ED3" w:rsidRDefault="00741ED3"/>
    <w:p w14:paraId="5414988D" w14:textId="6200C922" w:rsidR="00741ED3" w:rsidRDefault="00741ED3">
      <w:r>
        <w:t xml:space="preserve">&gt;&gt; </w:t>
      </w:r>
      <w:r w:rsidRPr="00741ED3">
        <w:t>1. Page 2, 3rd line below Eq. (3): strictly speaking, a difference in velocity for the incoming air from one side of the vortex to the other is $ 2*\alpha*\</w:t>
      </w:r>
      <w:proofErr w:type="spellStart"/>
      <w:r w:rsidRPr="00741ED3">
        <w:t>r_inf</w:t>
      </w:r>
      <w:proofErr w:type="spellEnd"/>
      <w:r w:rsidRPr="00741ED3">
        <w:t xml:space="preserve"> $. At least, it looks like such, if to understand the author’s phrase literally; or, probably, it would be better to improve this phrase, a bit.</w:t>
      </w:r>
    </w:p>
    <w:p w14:paraId="53310EB8" w14:textId="77777777" w:rsidR="00741ED3" w:rsidRDefault="00741ED3"/>
    <w:p w14:paraId="1C0E7BDE" w14:textId="32DF5762" w:rsidR="00741ED3" w:rsidRDefault="00741ED3" w:rsidP="0027110C">
      <w:r>
        <w:t xml:space="preserve">The equality is only meant to hold approximately, so I have indicated that I neglect </w:t>
      </w:r>
      <w:r w:rsidR="00D90D36">
        <w:t>factors</w:t>
      </w:r>
      <w:r>
        <w:t xml:space="preserve"> of order unity in the text.</w:t>
      </w:r>
    </w:p>
    <w:p w14:paraId="18FA99BC" w14:textId="77777777" w:rsidR="00741ED3" w:rsidRDefault="00741ED3"/>
    <w:p w14:paraId="35455C95" w14:textId="063983D8" w:rsidR="00D94D85" w:rsidRDefault="00763918">
      <w:r>
        <w:t xml:space="preserve">&gt;&gt; </w:t>
      </w:r>
      <w:r w:rsidRPr="00763918">
        <w:t>2. I would be more cautious when writing on page 3 that “This equation suggests the perhaps counter-intuitive result that $ \R $ decreases with increasing angular momentum, $ \l $.” In fact, the right-hand side of (5) contains only the product $ \alpha*\n**2 $ but not the angular momentum $ \l $ that depends also on $ \R**2 $, and there is actually an intricate interplay between $ \R $ and $ \l $ values. For instance, one can also express the centrifugal force at the vortex eyewall as $ \</w:t>
      </w:r>
      <w:proofErr w:type="spellStart"/>
      <w:r w:rsidRPr="00763918">
        <w:t>ro</w:t>
      </w:r>
      <w:proofErr w:type="spellEnd"/>
      <w:r w:rsidRPr="00763918">
        <w:t>*\l**2/\R**3 $ and by equating it to the pressure gradient force one gets that $ \R $ is proportional to $ \l $, for a given $ \</w:t>
      </w:r>
      <w:proofErr w:type="spellStart"/>
      <w:r w:rsidRPr="00763918">
        <w:t>Delta_p</w:t>
      </w:r>
      <w:proofErr w:type="spellEnd"/>
      <w:r w:rsidRPr="00763918">
        <w:t xml:space="preserve"> $.</w:t>
      </w:r>
    </w:p>
    <w:p w14:paraId="67839B9B" w14:textId="77777777" w:rsidR="00763918" w:rsidRDefault="00763918"/>
    <w:p w14:paraId="3EF5749B" w14:textId="2B88C5CE" w:rsidR="00763918" w:rsidRDefault="00763918" w:rsidP="00A7180C">
      <w:r>
        <w:t>I have excised this</w:t>
      </w:r>
      <w:r w:rsidR="00A7180C">
        <w:t xml:space="preserve"> inaccurate</w:t>
      </w:r>
      <w:r>
        <w:t xml:space="preserve"> discussion from the manuscript. </w:t>
      </w:r>
    </w:p>
    <w:p w14:paraId="50C95638" w14:textId="77777777" w:rsidR="00F937ED" w:rsidRDefault="00F937ED"/>
    <w:p w14:paraId="56FD8001" w14:textId="41FAEC13" w:rsidR="00F937ED" w:rsidRDefault="00F937ED">
      <w:r>
        <w:t xml:space="preserve">&gt;&gt; </w:t>
      </w:r>
      <w:r w:rsidRPr="00F937ED">
        <w:t>3. A reference to (</w:t>
      </w:r>
      <w:proofErr w:type="spellStart"/>
      <w:r w:rsidRPr="00F937ED">
        <w:t>Renno</w:t>
      </w:r>
      <w:proofErr w:type="spellEnd"/>
      <w:r w:rsidRPr="00F937ED">
        <w:t xml:space="preserve"> et al., 2000) with regard to Eq. (8) should be given.</w:t>
      </w:r>
    </w:p>
    <w:p w14:paraId="523F69CC" w14:textId="77777777" w:rsidR="00F937ED" w:rsidRDefault="00F937ED"/>
    <w:p w14:paraId="65CA893B" w14:textId="25FF7946" w:rsidR="00F937ED" w:rsidRDefault="00F937ED">
      <w:r>
        <w:t>Reference added</w:t>
      </w:r>
    </w:p>
    <w:p w14:paraId="1F465025" w14:textId="77777777" w:rsidR="002E735A" w:rsidRDefault="002E735A"/>
    <w:p w14:paraId="677D5B34" w14:textId="03F23AC3" w:rsidR="002E735A" w:rsidRDefault="002E735A">
      <w:r>
        <w:t xml:space="preserve">&gt;&gt; </w:t>
      </w:r>
      <w:r w:rsidRPr="002E735A">
        <w:t xml:space="preserve">4. Page 3, 1st line below Eq. (10): there is an apparent misprint in the </w:t>
      </w:r>
      <w:proofErr w:type="spellStart"/>
      <w:r w:rsidRPr="002E735A">
        <w:t>Clapeyron</w:t>
      </w:r>
      <w:proofErr w:type="spellEnd"/>
      <w:r w:rsidRPr="002E735A">
        <w:t xml:space="preserve"> equation; please, improve.</w:t>
      </w:r>
    </w:p>
    <w:p w14:paraId="061F1DDE" w14:textId="77777777" w:rsidR="002E735A" w:rsidRDefault="002E735A"/>
    <w:p w14:paraId="72C98C70" w14:textId="391D86C5" w:rsidR="002E735A" w:rsidRDefault="002E735A">
      <w:r>
        <w:t>Typo corrected</w:t>
      </w:r>
    </w:p>
    <w:p w14:paraId="06C2B56E" w14:textId="77777777" w:rsidR="00445BDA" w:rsidRDefault="00445BDA"/>
    <w:p w14:paraId="76B6E62B" w14:textId="24487CBC" w:rsidR="00445BDA" w:rsidRDefault="00445BDA">
      <w:r>
        <w:t xml:space="preserve">&gt;&gt; </w:t>
      </w:r>
      <w:r w:rsidRPr="00445BDA">
        <w:t xml:space="preserve">5. Page 3, the lines between </w:t>
      </w:r>
      <w:proofErr w:type="spellStart"/>
      <w:r w:rsidRPr="00445BDA">
        <w:t>Eqs</w:t>
      </w:r>
      <w:proofErr w:type="spellEnd"/>
      <w:r w:rsidRPr="00445BDA">
        <w:t>. (10) and (11): Eq. (5) is essentially used to obtain Eq. (11) and this should be mentioned in the text. Meanwhile, there is a misprint in Eq. (11): it should be $ \n**(-2) $ but not $ \n**(-1) $ on its right-hand side; see Eq. (5).</w:t>
      </w:r>
    </w:p>
    <w:p w14:paraId="3764C69C" w14:textId="77777777" w:rsidR="00984776" w:rsidRDefault="00984776"/>
    <w:p w14:paraId="30241D7F" w14:textId="25A4E072" w:rsidR="00984776" w:rsidRDefault="00984776" w:rsidP="00971022">
      <w:r>
        <w:t>I have indicated just before Equation 11 that I used Equation 5. I also co</w:t>
      </w:r>
      <w:r w:rsidR="00D02F44">
        <w:t>rrected the exponent</w:t>
      </w:r>
      <w:r w:rsidR="00971022">
        <w:t xml:space="preserve"> on $n</w:t>
      </w:r>
      <w:r w:rsidR="008D72C6">
        <w:t>$</w:t>
      </w:r>
      <w:r w:rsidR="00D02F44">
        <w:t>.</w:t>
      </w:r>
    </w:p>
    <w:p w14:paraId="030C8B18" w14:textId="77777777" w:rsidR="00115AE3" w:rsidRDefault="00115AE3" w:rsidP="00971022"/>
    <w:p w14:paraId="1340CDF8" w14:textId="70E492F6" w:rsidR="00115AE3" w:rsidRDefault="00115AE3" w:rsidP="00971022">
      <w:r>
        <w:t xml:space="preserve">&gt;&gt; </w:t>
      </w:r>
      <w:r w:rsidRPr="00115AE3">
        <w:t>6. Figure 1: please, remind the reader (on page 3 or elsewhere) the numerical value of $ \chi $ for the Martian atmosphere. This would help to get feeling of the $ \eta $-values in Figure 1.</w:t>
      </w:r>
    </w:p>
    <w:p w14:paraId="66A01808" w14:textId="77777777" w:rsidR="00282656" w:rsidRDefault="00282656" w:rsidP="00971022"/>
    <w:p w14:paraId="26C6E438" w14:textId="089577DA" w:rsidR="00282656" w:rsidRDefault="00282656" w:rsidP="00971022">
      <w:r>
        <w:t xml:space="preserve">I have included the value for $\chi$ (= 0.22) below Equation </w:t>
      </w:r>
      <w:r w:rsidR="005D7B2C">
        <w:t>6.</w:t>
      </w:r>
    </w:p>
    <w:p w14:paraId="3A3FD2FC" w14:textId="77777777" w:rsidR="00F411C4" w:rsidRDefault="00F411C4" w:rsidP="00971022"/>
    <w:p w14:paraId="3D8DE6B6" w14:textId="237F7934" w:rsidR="00F411C4" w:rsidRDefault="00F411C4" w:rsidP="00971022">
      <w:r>
        <w:lastRenderedPageBreak/>
        <w:t xml:space="preserve">&gt;&gt; </w:t>
      </w:r>
      <w:r w:rsidRPr="00F411C4">
        <w:t xml:space="preserve">7. Page 5, 2nd line above Eq. (12): these are </w:t>
      </w:r>
      <w:proofErr w:type="spellStart"/>
      <w:r w:rsidRPr="00F411C4">
        <w:t>Eqs</w:t>
      </w:r>
      <w:proofErr w:type="spellEnd"/>
      <w:r w:rsidRPr="00F411C4">
        <w:t>. (3) and (10) which allow one to estimate the eyewall velocity from a dust devil's height.</w:t>
      </w:r>
    </w:p>
    <w:p w14:paraId="52950D6D" w14:textId="77777777" w:rsidR="00741ED3" w:rsidRDefault="00741ED3"/>
    <w:p w14:paraId="146F2DD2" w14:textId="083D9C25" w:rsidR="00C177F7" w:rsidRDefault="00C177F7">
      <w:r>
        <w:t>I have changed the discussion just above Equation 12 to note that Equations 3 and 10 can be combined to give Equation 12.</w:t>
      </w:r>
    </w:p>
    <w:p w14:paraId="69A964C4" w14:textId="77777777" w:rsidR="00A7097E" w:rsidRDefault="00A7097E"/>
    <w:p w14:paraId="228BABBA" w14:textId="0EEB260E" w:rsidR="00A7097E" w:rsidRDefault="00A7097E">
      <w:r>
        <w:t xml:space="preserve">&gt;&gt; </w:t>
      </w:r>
      <w:r w:rsidRPr="00A7097E">
        <w:t>8. Page 5. Unfortunately, I found the details of argumentation and of logical connection between statements in the forthcoming piece of text difficult to comprehend: “The momentum and therefore dust mass flux carried by a wind of speed $ \v $ scale as $ \</w:t>
      </w:r>
      <w:proofErr w:type="spellStart"/>
      <w:r w:rsidRPr="00A7097E">
        <w:t>ro</w:t>
      </w:r>
      <w:proofErr w:type="spellEnd"/>
      <w:r w:rsidRPr="00A7097E">
        <w:t>*\v**2 $. This dust flux is transported around the circumference of the dust devil in an amount of time $ 2*\pi*\R/\v $. Therefore, at steady-state, the column abundance of dust and optical depth ought to scale as $ \v*\R \</w:t>
      </w:r>
      <w:proofErr w:type="spellStart"/>
      <w:r w:rsidRPr="00A7097E">
        <w:t>propto</w:t>
      </w:r>
      <w:proofErr w:type="spellEnd"/>
      <w:r w:rsidRPr="00A7097E">
        <w:t xml:space="preserve"> \h $.” Please, state these more clearly.</w:t>
      </w:r>
    </w:p>
    <w:p w14:paraId="4AA50E7B" w14:textId="77777777" w:rsidR="001A229B" w:rsidRDefault="001A229B"/>
    <w:p w14:paraId="39297022" w14:textId="4345D998" w:rsidR="001A229B" w:rsidRDefault="00532987">
      <w:r>
        <w:t>I have attempted to clarify this explanation as follows:</w:t>
      </w:r>
    </w:p>
    <w:p w14:paraId="4B70D91C" w14:textId="39F07F79" w:rsidR="00532987" w:rsidRDefault="00532987" w:rsidP="00F53F37">
      <w:r w:rsidRPr="00532987">
        <w:t>The momentum flux carried by a wind of speed $\upsilon$ scales as $\rho \upsilon^2$. Although the details of dust lifting can be complicated</w:t>
      </w:r>
      <w:r w:rsidR="00F53F37">
        <w:t xml:space="preserve"> (e.g., Greeley &amp; </w:t>
      </w:r>
      <w:proofErr w:type="spellStart"/>
      <w:r w:rsidR="00F53F37">
        <w:t>Iversen</w:t>
      </w:r>
      <w:proofErr w:type="spellEnd"/>
      <w:r w:rsidR="00F53F37">
        <w:t xml:space="preserve"> 1985)</w:t>
      </w:r>
      <w:r w:rsidRPr="00532987">
        <w:t>, once the grains are lifted, momentum conservation requires that their mass flux is proportional to the wind's momentum f</w:t>
      </w:r>
      <w:r w:rsidR="00F53F37">
        <w:t xml:space="preserve">lux. The dust mass crossing an </w:t>
      </w:r>
      <w:r w:rsidRPr="00532987">
        <w:t>area oriented perpendicular to the flow in unit time is therefore proportional to $\upsilon^2$. This dust flux is transported around the circumference of the dust devil in an amount of time $\tau = 2\pi R/\upsilon$. Thus, at steady-state, the total dust mass transported around the eyewall is proportional to $\upsilon^2 \time</w:t>
      </w:r>
      <w:r w:rsidR="00F53F37">
        <w:t>s \tau = \upsilon R \</w:t>
      </w:r>
      <w:proofErr w:type="spellStart"/>
      <w:r w:rsidR="00F53F37">
        <w:t>propto</w:t>
      </w:r>
      <w:proofErr w:type="spellEnd"/>
      <w:r w:rsidR="00F53F37">
        <w:t xml:space="preserve"> h$.</w:t>
      </w:r>
      <w:bookmarkStart w:id="0" w:name="_GoBack"/>
      <w:bookmarkEnd w:id="0"/>
    </w:p>
    <w:sectPr w:rsidR="00532987" w:rsidSect="00F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5"/>
    <w:rsid w:val="00115AE3"/>
    <w:rsid w:val="001A229B"/>
    <w:rsid w:val="0027110C"/>
    <w:rsid w:val="00282656"/>
    <w:rsid w:val="002E735A"/>
    <w:rsid w:val="00322B25"/>
    <w:rsid w:val="00445BDA"/>
    <w:rsid w:val="00532987"/>
    <w:rsid w:val="005D7B2C"/>
    <w:rsid w:val="00644F52"/>
    <w:rsid w:val="00741ED3"/>
    <w:rsid w:val="00763918"/>
    <w:rsid w:val="008D72C6"/>
    <w:rsid w:val="00971022"/>
    <w:rsid w:val="00984776"/>
    <w:rsid w:val="00A7097E"/>
    <w:rsid w:val="00A7180C"/>
    <w:rsid w:val="00C177F7"/>
    <w:rsid w:val="00D02F44"/>
    <w:rsid w:val="00D90D36"/>
    <w:rsid w:val="00D94D85"/>
    <w:rsid w:val="00EE72AA"/>
    <w:rsid w:val="00EF3819"/>
    <w:rsid w:val="00F411C4"/>
    <w:rsid w:val="00F4618A"/>
    <w:rsid w:val="00F53F37"/>
    <w:rsid w:val="00F937ED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D1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556</Words>
  <Characters>3172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2019-10-17T21:18:00Z</dcterms:created>
  <dcterms:modified xsi:type="dcterms:W3CDTF">2019-10-17T22:28:00Z</dcterms:modified>
</cp:coreProperties>
</file>