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65B182C3">
      <w:r w:rsidR="6FC0E001">
        <w:rPr/>
        <w:t>Bài 1:</w:t>
      </w:r>
    </w:p>
    <w:p w:rsidR="6FC0E001" w:rsidP="3CC88C48" w:rsidRDefault="6FC0E001" w14:paraId="7873B141" w14:textId="66475F68">
      <w:pPr>
        <w:pStyle w:val="Heading3"/>
        <w:spacing w:before="281" w:beforeAutospacing="off" w:after="281" w:afterAutospacing="off"/>
      </w:pPr>
      <w:r w:rsidRPr="3CC88C48" w:rsidR="6FC0E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Phân loại Stakeholders – Hệ thống Quản lý Thư viện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68"/>
        <w:gridCol w:w="2645"/>
        <w:gridCol w:w="2833"/>
        <w:gridCol w:w="2169"/>
      </w:tblGrid>
      <w:tr w:rsidR="3CC88C48" w:rsidTr="3CC88C48" w14:paraId="4BF1EEEF">
        <w:trPr>
          <w:trHeight w:val="300"/>
        </w:trPr>
        <w:tc>
          <w:tcPr>
            <w:tcW w:w="1368" w:type="dxa"/>
            <w:tcMar/>
            <w:vAlign w:val="center"/>
          </w:tcPr>
          <w:p w:rsidR="3CC88C48" w:rsidP="3CC88C48" w:rsidRDefault="3CC88C48" w14:paraId="74EFF808" w14:textId="26D0DBA4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Nhóm</w:t>
            </w:r>
          </w:p>
        </w:tc>
        <w:tc>
          <w:tcPr>
            <w:tcW w:w="2645" w:type="dxa"/>
            <w:tcMar/>
            <w:vAlign w:val="center"/>
          </w:tcPr>
          <w:p w:rsidR="3CC88C48" w:rsidP="3CC88C48" w:rsidRDefault="3CC88C48" w14:paraId="1C74F432" w14:textId="2A8DDCF3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Đối tượng</w:t>
            </w:r>
          </w:p>
        </w:tc>
        <w:tc>
          <w:tcPr>
            <w:tcW w:w="2833" w:type="dxa"/>
            <w:tcMar/>
            <w:vAlign w:val="center"/>
          </w:tcPr>
          <w:p w:rsidR="3CC88C48" w:rsidP="3CC88C48" w:rsidRDefault="3CC88C48" w14:paraId="32274F5C" w14:textId="714F75DC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Vai trò</w:t>
            </w:r>
          </w:p>
        </w:tc>
        <w:tc>
          <w:tcPr>
            <w:tcW w:w="2169" w:type="dxa"/>
            <w:tcMar/>
            <w:vAlign w:val="center"/>
          </w:tcPr>
          <w:p w:rsidR="3CC88C48" w:rsidP="3CC88C48" w:rsidRDefault="3CC88C48" w14:paraId="2F2EF368" w14:textId="73018ADA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Mối quan tâm</w:t>
            </w:r>
          </w:p>
        </w:tc>
      </w:tr>
      <w:tr w:rsidR="3CC88C48" w:rsidTr="3CC88C48" w14:paraId="0C3E5343">
        <w:trPr>
          <w:trHeight w:val="300"/>
        </w:trPr>
        <w:tc>
          <w:tcPr>
            <w:tcW w:w="1368" w:type="dxa"/>
            <w:tcMar/>
            <w:vAlign w:val="center"/>
          </w:tcPr>
          <w:p w:rsidR="3CC88C48" w:rsidP="3CC88C48" w:rsidRDefault="3CC88C48" w14:paraId="011C6DC5" w14:textId="55D83853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Người dùng cuối</w:t>
            </w:r>
          </w:p>
        </w:tc>
        <w:tc>
          <w:tcPr>
            <w:tcW w:w="2645" w:type="dxa"/>
            <w:tcMar/>
            <w:vAlign w:val="center"/>
          </w:tcPr>
          <w:p w:rsidR="3CC88C48" w:rsidP="3CC88C48" w:rsidRDefault="3CC88C48" w14:paraId="25114C8E" w14:textId="48E90C46">
            <w:pPr>
              <w:spacing w:before="0" w:beforeAutospacing="off" w:after="0" w:afterAutospacing="off"/>
            </w:pPr>
            <w:r w:rsidR="3CC88C48">
              <w:rPr/>
              <w:t>Sinh viên, giảng viên, thủ thư</w:t>
            </w:r>
          </w:p>
        </w:tc>
        <w:tc>
          <w:tcPr>
            <w:tcW w:w="2833" w:type="dxa"/>
            <w:tcMar/>
            <w:vAlign w:val="center"/>
          </w:tcPr>
          <w:p w:rsidR="3CC88C48" w:rsidP="3CC88C48" w:rsidRDefault="3CC88C48" w14:paraId="3A83A80A" w14:textId="0E2BEF1D">
            <w:pPr>
              <w:spacing w:before="0" w:beforeAutospacing="off" w:after="0" w:afterAutospacing="off"/>
            </w:pPr>
            <w:r w:rsidR="3CC88C48">
              <w:rPr/>
              <w:t>Sử dụng hệ thống để mượn, trả, tìm sách</w:t>
            </w:r>
          </w:p>
        </w:tc>
        <w:tc>
          <w:tcPr>
            <w:tcW w:w="2169" w:type="dxa"/>
            <w:tcMar/>
            <w:vAlign w:val="center"/>
          </w:tcPr>
          <w:p w:rsidR="3CC88C48" w:rsidP="3CC88C48" w:rsidRDefault="3CC88C48" w14:paraId="2B94C7C9" w14:textId="11008F5F">
            <w:pPr>
              <w:spacing w:before="0" w:beforeAutospacing="off" w:after="0" w:afterAutospacing="off"/>
            </w:pPr>
            <w:r w:rsidR="3CC88C48">
              <w:rPr/>
              <w:t>Giao diện dễ dùng, dữ liệu chính xác</w:t>
            </w:r>
          </w:p>
        </w:tc>
      </w:tr>
      <w:tr w:rsidR="3CC88C48" w:rsidTr="3CC88C48" w14:paraId="327C69EC">
        <w:trPr>
          <w:trHeight w:val="300"/>
        </w:trPr>
        <w:tc>
          <w:tcPr>
            <w:tcW w:w="1368" w:type="dxa"/>
            <w:tcMar/>
            <w:vAlign w:val="center"/>
          </w:tcPr>
          <w:p w:rsidR="3CC88C48" w:rsidP="3CC88C48" w:rsidRDefault="3CC88C48" w14:paraId="0CAF00C9" w14:textId="6E7EFF42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Sponsor</w:t>
            </w:r>
          </w:p>
        </w:tc>
        <w:tc>
          <w:tcPr>
            <w:tcW w:w="2645" w:type="dxa"/>
            <w:tcMar/>
            <w:vAlign w:val="center"/>
          </w:tcPr>
          <w:p w:rsidR="3CC88C48" w:rsidP="3CC88C48" w:rsidRDefault="3CC88C48" w14:paraId="4353FC60" w14:textId="0E94FF39">
            <w:pPr>
              <w:spacing w:before="0" w:beforeAutospacing="off" w:after="0" w:afterAutospacing="off"/>
            </w:pPr>
            <w:r w:rsidR="3CC88C48">
              <w:rPr/>
              <w:t>Ban giám hiệu, phòng tài chính</w:t>
            </w:r>
          </w:p>
        </w:tc>
        <w:tc>
          <w:tcPr>
            <w:tcW w:w="2833" w:type="dxa"/>
            <w:tcMar/>
            <w:vAlign w:val="center"/>
          </w:tcPr>
          <w:p w:rsidR="3CC88C48" w:rsidP="3CC88C48" w:rsidRDefault="3CC88C48" w14:paraId="4C9C1D0E" w14:textId="30217862">
            <w:pPr>
              <w:spacing w:before="0" w:beforeAutospacing="off" w:after="0" w:afterAutospacing="off"/>
            </w:pPr>
            <w:r w:rsidR="3CC88C48">
              <w:rPr/>
              <w:t>Cấp vốn và giám sát hiệu quả dự án</w:t>
            </w:r>
          </w:p>
        </w:tc>
        <w:tc>
          <w:tcPr>
            <w:tcW w:w="2169" w:type="dxa"/>
            <w:tcMar/>
            <w:vAlign w:val="center"/>
          </w:tcPr>
          <w:p w:rsidR="3CC88C48" w:rsidP="3CC88C48" w:rsidRDefault="3CC88C48" w14:paraId="1FCBFD67" w14:textId="094762DC">
            <w:pPr>
              <w:spacing w:before="0" w:beforeAutospacing="off" w:after="0" w:afterAutospacing="off"/>
            </w:pPr>
            <w:r w:rsidR="3CC88C48">
              <w:rPr/>
              <w:t>Chi phí hợp lý, hiệu quả đầu tư</w:t>
            </w:r>
          </w:p>
        </w:tc>
      </w:tr>
      <w:tr w:rsidR="3CC88C48" w:rsidTr="3CC88C48" w14:paraId="0A2DEA69">
        <w:trPr>
          <w:trHeight w:val="300"/>
        </w:trPr>
        <w:tc>
          <w:tcPr>
            <w:tcW w:w="1368" w:type="dxa"/>
            <w:tcMar/>
            <w:vAlign w:val="center"/>
          </w:tcPr>
          <w:p w:rsidR="3CC88C48" w:rsidP="3CC88C48" w:rsidRDefault="3CC88C48" w14:paraId="1650CD7C" w14:textId="210A7DB6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Chuyên gia nghiệp vụ</w:t>
            </w:r>
          </w:p>
        </w:tc>
        <w:tc>
          <w:tcPr>
            <w:tcW w:w="2645" w:type="dxa"/>
            <w:tcMar/>
            <w:vAlign w:val="center"/>
          </w:tcPr>
          <w:p w:rsidR="3CC88C48" w:rsidP="3CC88C48" w:rsidRDefault="3CC88C48" w14:paraId="76640F5E" w14:textId="122C2FD3">
            <w:pPr>
              <w:spacing w:before="0" w:beforeAutospacing="off" w:after="0" w:afterAutospacing="off"/>
            </w:pPr>
            <w:r w:rsidR="3CC88C48">
              <w:rPr/>
              <w:t>Thủ thư trưởng, cán bộ thư viện</w:t>
            </w:r>
          </w:p>
        </w:tc>
        <w:tc>
          <w:tcPr>
            <w:tcW w:w="2833" w:type="dxa"/>
            <w:tcMar/>
            <w:vAlign w:val="center"/>
          </w:tcPr>
          <w:p w:rsidR="3CC88C48" w:rsidP="3CC88C48" w:rsidRDefault="3CC88C48" w14:paraId="78C84A4C" w14:textId="03440B42">
            <w:pPr>
              <w:spacing w:before="0" w:beforeAutospacing="off" w:after="0" w:afterAutospacing="off"/>
            </w:pPr>
            <w:r w:rsidR="3CC88C48">
              <w:rPr/>
              <w:t>Cung cấp quy trình nghiệp vụ, góp ý chức năng</w:t>
            </w:r>
          </w:p>
        </w:tc>
        <w:tc>
          <w:tcPr>
            <w:tcW w:w="2169" w:type="dxa"/>
            <w:tcMar/>
            <w:vAlign w:val="center"/>
          </w:tcPr>
          <w:p w:rsidR="3CC88C48" w:rsidP="3CC88C48" w:rsidRDefault="3CC88C48" w14:paraId="7E29593D" w14:textId="2DE26199">
            <w:pPr>
              <w:spacing w:before="0" w:beforeAutospacing="off" w:after="0" w:afterAutospacing="off"/>
            </w:pPr>
            <w:r w:rsidR="3CC88C48">
              <w:rPr/>
              <w:t>Đáp ứng đúng quy trình thư viện</w:t>
            </w:r>
          </w:p>
        </w:tc>
      </w:tr>
      <w:tr w:rsidR="3CC88C48" w:rsidTr="3CC88C48" w14:paraId="52B2B0D6">
        <w:trPr>
          <w:trHeight w:val="300"/>
        </w:trPr>
        <w:tc>
          <w:tcPr>
            <w:tcW w:w="1368" w:type="dxa"/>
            <w:tcMar/>
            <w:vAlign w:val="center"/>
          </w:tcPr>
          <w:p w:rsidR="3CC88C48" w:rsidP="3CC88C48" w:rsidRDefault="3CC88C48" w14:paraId="04D82C66" w14:textId="0783194F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Bộ phận kỹ thuật</w:t>
            </w:r>
          </w:p>
        </w:tc>
        <w:tc>
          <w:tcPr>
            <w:tcW w:w="2645" w:type="dxa"/>
            <w:tcMar/>
            <w:vAlign w:val="center"/>
          </w:tcPr>
          <w:p w:rsidR="3CC88C48" w:rsidP="3CC88C48" w:rsidRDefault="3CC88C48" w14:paraId="47350CC8" w14:textId="0B759646">
            <w:pPr>
              <w:spacing w:before="0" w:beforeAutospacing="off" w:after="0" w:afterAutospacing="off"/>
            </w:pPr>
            <w:r w:rsidR="3CC88C48">
              <w:rPr/>
              <w:t>Lập trình viên, tester, quản trị hệ thống</w:t>
            </w:r>
          </w:p>
        </w:tc>
        <w:tc>
          <w:tcPr>
            <w:tcW w:w="2833" w:type="dxa"/>
            <w:tcMar/>
            <w:vAlign w:val="center"/>
          </w:tcPr>
          <w:p w:rsidR="3CC88C48" w:rsidP="3CC88C48" w:rsidRDefault="3CC88C48" w14:paraId="6E1CF9EE" w14:textId="57BFDA0B">
            <w:pPr>
              <w:spacing w:before="0" w:beforeAutospacing="off" w:after="0" w:afterAutospacing="off"/>
            </w:pPr>
            <w:r w:rsidR="3CC88C48">
              <w:rPr/>
              <w:t>Phân tích, thiết kế, phát triển và bảo trì hệ thống</w:t>
            </w:r>
          </w:p>
        </w:tc>
        <w:tc>
          <w:tcPr>
            <w:tcW w:w="2169" w:type="dxa"/>
            <w:tcMar/>
            <w:vAlign w:val="center"/>
          </w:tcPr>
          <w:p w:rsidR="3CC88C48" w:rsidP="3CC88C48" w:rsidRDefault="3CC88C48" w14:paraId="77A86077" w14:textId="338D1877">
            <w:pPr>
              <w:spacing w:before="0" w:beforeAutospacing="off" w:after="0" w:afterAutospacing="off"/>
            </w:pPr>
            <w:r w:rsidR="3CC88C48">
              <w:rPr/>
              <w:t>Dễ bảo trì, an toàn, hiệu năng tốt</w:t>
            </w:r>
          </w:p>
        </w:tc>
      </w:tr>
      <w:tr w:rsidR="3CC88C48" w:rsidTr="3CC88C48" w14:paraId="2F88B9EE">
        <w:trPr>
          <w:trHeight w:val="300"/>
        </w:trPr>
        <w:tc>
          <w:tcPr>
            <w:tcW w:w="1368" w:type="dxa"/>
            <w:tcMar/>
            <w:vAlign w:val="center"/>
          </w:tcPr>
          <w:p w:rsidR="3CC88C48" w:rsidP="3CC88C48" w:rsidRDefault="3CC88C48" w14:paraId="60367E2B" w14:textId="23BDAC47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Bên thứ ba</w:t>
            </w:r>
          </w:p>
        </w:tc>
        <w:tc>
          <w:tcPr>
            <w:tcW w:w="2645" w:type="dxa"/>
            <w:tcMar/>
            <w:vAlign w:val="center"/>
          </w:tcPr>
          <w:p w:rsidR="3CC88C48" w:rsidP="3CC88C48" w:rsidRDefault="3CC88C48" w14:paraId="542B1348" w14:textId="23E08DDB">
            <w:pPr>
              <w:spacing w:before="0" w:beforeAutospacing="off" w:after="0" w:afterAutospacing="off"/>
            </w:pPr>
            <w:r w:rsidR="3CC88C48">
              <w:rPr/>
              <w:t>Nhà cung cấp phần mềm, dịch vụ email/SSO</w:t>
            </w:r>
          </w:p>
        </w:tc>
        <w:tc>
          <w:tcPr>
            <w:tcW w:w="2833" w:type="dxa"/>
            <w:tcMar/>
            <w:vAlign w:val="center"/>
          </w:tcPr>
          <w:p w:rsidR="3CC88C48" w:rsidP="3CC88C48" w:rsidRDefault="3CC88C48" w14:paraId="5705242E" w14:textId="2F6EC5D7">
            <w:pPr>
              <w:spacing w:before="0" w:beforeAutospacing="off" w:after="0" w:afterAutospacing="off"/>
            </w:pPr>
            <w:r w:rsidR="3CC88C48">
              <w:rPr/>
              <w:t>Cung cấp hoặc tích hợp công nghệ hỗ trợ</w:t>
            </w:r>
          </w:p>
        </w:tc>
        <w:tc>
          <w:tcPr>
            <w:tcW w:w="2169" w:type="dxa"/>
            <w:tcMar/>
            <w:vAlign w:val="center"/>
          </w:tcPr>
          <w:p w:rsidR="3CC88C48" w:rsidP="3CC88C48" w:rsidRDefault="3CC88C48" w14:paraId="05326D18" w14:textId="736F5A07">
            <w:pPr>
              <w:spacing w:before="0" w:beforeAutospacing="off" w:after="0" w:afterAutospacing="off"/>
            </w:pPr>
            <w:r w:rsidR="3CC88C48">
              <w:rPr/>
              <w:t>API ổn định, bảo mật, dễ tích hợp</w:t>
            </w:r>
          </w:p>
        </w:tc>
      </w:tr>
    </w:tbl>
    <w:p w:rsidR="3CC88C48" w:rsidRDefault="3CC88C48" w14:paraId="4C57C154" w14:textId="0986946E"/>
    <w:p w:rsidR="3E6D93B7" w:rsidP="3CC88C48" w:rsidRDefault="3E6D93B7" w14:paraId="74C040F8" w14:textId="515804C9">
      <w:pPr>
        <w:bidi w:val="0"/>
        <w:spacing w:before="240" w:beforeAutospacing="off" w:after="240" w:afterAutospacing="off"/>
      </w:pPr>
      <w:r w:rsidRPr="3CC88C48" w:rsidR="3E6D93B7">
        <w:rPr>
          <w:rFonts w:ascii="Aptos" w:hAnsi="Aptos" w:eastAsia="Aptos" w:cs="Aptos"/>
          <w:noProof w:val="0"/>
          <w:sz w:val="24"/>
          <w:szCs w:val="24"/>
          <w:lang w:val="vi-VN"/>
        </w:rPr>
        <w:t>Ngắn gọn, rõ ràng, đủ ý để nộp.</w:t>
      </w:r>
    </w:p>
    <w:p w:rsidR="3CC88C48" w:rsidRDefault="3CC88C48" w14:paraId="02EDEA88" w14:textId="7485D6DC"/>
    <w:p w:rsidR="3CC88C48" w:rsidRDefault="3CC88C48" w14:paraId="7ED80B0A" w14:textId="10D9A92B"/>
    <w:p w:rsidR="3CC88C48" w:rsidRDefault="3CC88C48" w14:paraId="6AAC01ED" w14:textId="28CC68A2"/>
    <w:p w:rsidR="3CC88C48" w:rsidRDefault="3CC88C48" w14:paraId="3DD00AC5" w14:textId="794A4F44"/>
    <w:p w:rsidR="3CC88C48" w:rsidRDefault="3CC88C48" w14:paraId="06B72F76" w14:textId="6D19B5E6"/>
    <w:p w:rsidR="3CC88C48" w:rsidRDefault="3CC88C48" w14:paraId="1DEED7D9" w14:textId="68FFB917"/>
    <w:p w:rsidR="3CC88C48" w:rsidRDefault="3CC88C48" w14:paraId="15912F66" w14:textId="1771345E"/>
    <w:p w:rsidR="3CC88C48" w:rsidRDefault="3CC88C48" w14:paraId="3AE19452" w14:textId="2F5E67E5"/>
    <w:p w:rsidR="3CC88C48" w:rsidRDefault="3CC88C48" w14:paraId="6D40E1B6" w14:textId="38C1C2E5"/>
    <w:p w:rsidR="3CC88C48" w:rsidRDefault="3CC88C48" w14:paraId="5653EA09" w14:textId="0271A425"/>
    <w:p w:rsidR="3CC88C48" w:rsidRDefault="3CC88C48" w14:paraId="63EBF714" w14:textId="199FCFE6"/>
    <w:p w:rsidR="3CC88C48" w:rsidRDefault="3CC88C48" w14:paraId="6DE68C8F" w14:textId="4808A7C3"/>
    <w:p w:rsidR="3CC88C48" w:rsidRDefault="3CC88C48" w14:paraId="0B65BD4D" w14:textId="20083145"/>
    <w:p w:rsidR="3CC88C48" w:rsidRDefault="3CC88C48" w14:paraId="7571FEC1" w14:textId="29DA5507"/>
    <w:p w:rsidR="3E6D93B7" w:rsidRDefault="3E6D93B7" w14:paraId="59933832" w14:textId="3FCBA83E">
      <w:r w:rsidR="3E6D93B7">
        <w:rPr/>
        <w:t>Bài 2:</w:t>
      </w:r>
    </w:p>
    <w:p w:rsidR="3E6D93B7" w:rsidP="3CC88C48" w:rsidRDefault="3E6D93B7" w14:paraId="4583DBAE" w14:textId="32AD5430">
      <w:pPr>
        <w:pStyle w:val="Heading3"/>
        <w:spacing w:before="281" w:beforeAutospacing="off" w:after="281" w:afterAutospacing="off"/>
      </w:pPr>
      <w:r w:rsidRPr="3CC88C48" w:rsidR="3E6D93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1. Phân biệt hai loại yêu cầu</w:t>
      </w:r>
    </w:p>
    <w:p w:rsidR="3E6D93B7" w:rsidP="3CC88C48" w:rsidRDefault="3E6D93B7" w14:paraId="5D12773F" w14:textId="5338DB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CC88C48" w:rsidR="3E6D9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Yêu cầu chức năng (Functional Requirements):</w:t>
      </w:r>
      <w:r>
        <w:br/>
      </w:r>
      <w:r w:rsidRPr="3CC88C48" w:rsidR="3E6D93B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Mô tả </w:t>
      </w:r>
      <w:r w:rsidRPr="3CC88C48" w:rsidR="3E6D9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hệ thống cần làm gì</w:t>
      </w:r>
      <w:r w:rsidRPr="3CC88C48" w:rsidR="3E6D93B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, tức là các </w:t>
      </w:r>
      <w:r w:rsidRPr="3CC88C48" w:rsidR="3E6D9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chức năng, nghiệp vụ cụ thể</w:t>
      </w:r>
      <w:r w:rsidRPr="3CC88C48" w:rsidR="3E6D93B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mà phần mềm phải thực hiện.</w:t>
      </w:r>
    </w:p>
    <w:p w:rsidR="3E6D93B7" w:rsidP="3CC88C48" w:rsidRDefault="3E6D93B7" w14:paraId="6D528FD2" w14:textId="02E091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CC88C48" w:rsidR="3E6D9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Yêu cầu phi chức năng (Non-functional Requirements):</w:t>
      </w:r>
      <w:r>
        <w:br/>
      </w:r>
      <w:r w:rsidRPr="3CC88C48" w:rsidR="3E6D93B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Mô tả </w:t>
      </w:r>
      <w:r w:rsidRPr="3CC88C48" w:rsidR="3E6D9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hệ thống hoạt động như thế nào</w:t>
      </w:r>
      <w:r w:rsidRPr="3CC88C48" w:rsidR="3E6D93B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, tức là </w:t>
      </w:r>
      <w:r w:rsidRPr="3CC88C48" w:rsidR="3E6D9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chất lượng, hiệu suất, bảo mật, tính tiện dụng</w:t>
      </w:r>
      <w:r w:rsidRPr="3CC88C48" w:rsidR="3E6D93B7">
        <w:rPr>
          <w:rFonts w:ascii="Aptos" w:hAnsi="Aptos" w:eastAsia="Aptos" w:cs="Aptos"/>
          <w:noProof w:val="0"/>
          <w:sz w:val="24"/>
          <w:szCs w:val="24"/>
          <w:lang w:val="vi-VN"/>
        </w:rPr>
        <w:t>...</w:t>
      </w:r>
    </w:p>
    <w:p w:rsidR="3CC88C48" w:rsidRDefault="3CC88C48" w14:paraId="239CAA19" w14:textId="7F9A65BD"/>
    <w:p w:rsidR="3E6D93B7" w:rsidP="3CC88C48" w:rsidRDefault="3E6D93B7" w14:paraId="52762F68" w14:textId="0D1ABF7F">
      <w:pPr>
        <w:pStyle w:val="Heading3"/>
        <w:spacing w:before="281" w:beforeAutospacing="off" w:after="281" w:afterAutospacing="off"/>
      </w:pPr>
      <w:r w:rsidRPr="3CC88C48" w:rsidR="3E6D93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2. Ví dụ: Ứng dụng Ngân hàng Trực tuyến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44"/>
        <w:gridCol w:w="6922"/>
      </w:tblGrid>
      <w:tr w:rsidR="3CC88C48" w:rsidTr="3CC88C48" w14:paraId="30313B9A">
        <w:trPr>
          <w:trHeight w:val="300"/>
        </w:trPr>
        <w:tc>
          <w:tcPr>
            <w:tcW w:w="1944" w:type="dxa"/>
            <w:tcMar/>
            <w:vAlign w:val="center"/>
          </w:tcPr>
          <w:p w:rsidR="3CC88C48" w:rsidP="3CC88C48" w:rsidRDefault="3CC88C48" w14:paraId="329A6137" w14:textId="5E8AFEE1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Loại yêu cầu</w:t>
            </w:r>
          </w:p>
        </w:tc>
        <w:tc>
          <w:tcPr>
            <w:tcW w:w="6922" w:type="dxa"/>
            <w:tcMar/>
            <w:vAlign w:val="center"/>
          </w:tcPr>
          <w:p w:rsidR="3CC88C48" w:rsidP="3CC88C48" w:rsidRDefault="3CC88C48" w14:paraId="56FBF7B9" w14:textId="35F3E258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Mô tả yêu cầu cụ thể</w:t>
            </w:r>
          </w:p>
        </w:tc>
      </w:tr>
      <w:tr w:rsidR="3CC88C48" w:rsidTr="3CC88C48" w14:paraId="168BC758">
        <w:trPr>
          <w:trHeight w:val="300"/>
        </w:trPr>
        <w:tc>
          <w:tcPr>
            <w:tcW w:w="1944" w:type="dxa"/>
            <w:tcMar/>
            <w:vAlign w:val="center"/>
          </w:tcPr>
          <w:p w:rsidR="3CC88C48" w:rsidP="3CC88C48" w:rsidRDefault="3CC88C48" w14:paraId="17B8B146" w14:textId="453F4C35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Chức năng 1</w:t>
            </w:r>
          </w:p>
        </w:tc>
        <w:tc>
          <w:tcPr>
            <w:tcW w:w="6922" w:type="dxa"/>
            <w:tcMar/>
            <w:vAlign w:val="center"/>
          </w:tcPr>
          <w:p w:rsidR="3CC88C48" w:rsidP="3CC88C48" w:rsidRDefault="3CC88C48" w14:paraId="74193E57" w14:textId="11AC7FE6">
            <w:pPr>
              <w:spacing w:before="0" w:beforeAutospacing="off" w:after="0" w:afterAutospacing="off"/>
            </w:pPr>
            <w:r w:rsidR="3CC88C48">
              <w:rPr/>
              <w:t>Người dùng có thể đăng nhập bằng số điện thoại và mật khẩu.</w:t>
            </w:r>
          </w:p>
        </w:tc>
      </w:tr>
      <w:tr w:rsidR="3CC88C48" w:rsidTr="3CC88C48" w14:paraId="5088CAEC">
        <w:trPr>
          <w:trHeight w:val="300"/>
        </w:trPr>
        <w:tc>
          <w:tcPr>
            <w:tcW w:w="1944" w:type="dxa"/>
            <w:tcMar/>
            <w:vAlign w:val="center"/>
          </w:tcPr>
          <w:p w:rsidR="3CC88C48" w:rsidP="3CC88C48" w:rsidRDefault="3CC88C48" w14:paraId="6DD973F7" w14:textId="3F778027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Chức năng 2</w:t>
            </w:r>
          </w:p>
        </w:tc>
        <w:tc>
          <w:tcPr>
            <w:tcW w:w="6922" w:type="dxa"/>
            <w:tcMar/>
            <w:vAlign w:val="center"/>
          </w:tcPr>
          <w:p w:rsidR="3CC88C48" w:rsidP="3CC88C48" w:rsidRDefault="3CC88C48" w14:paraId="79960660" w14:textId="5DB8828F">
            <w:pPr>
              <w:spacing w:before="0" w:beforeAutospacing="off" w:after="0" w:afterAutospacing="off"/>
            </w:pPr>
            <w:r w:rsidR="3CC88C48">
              <w:rPr/>
              <w:t>Hệ thống cho phép chuyển tiền giữa các tài khoản ngân hàng.</w:t>
            </w:r>
          </w:p>
        </w:tc>
      </w:tr>
      <w:tr w:rsidR="3CC88C48" w:rsidTr="3CC88C48" w14:paraId="44568405">
        <w:trPr>
          <w:trHeight w:val="300"/>
        </w:trPr>
        <w:tc>
          <w:tcPr>
            <w:tcW w:w="1944" w:type="dxa"/>
            <w:tcMar/>
            <w:vAlign w:val="center"/>
          </w:tcPr>
          <w:p w:rsidR="3CC88C48" w:rsidP="3CC88C48" w:rsidRDefault="3CC88C48" w14:paraId="20353845" w14:textId="12EAF734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Chức năng 3</w:t>
            </w:r>
          </w:p>
        </w:tc>
        <w:tc>
          <w:tcPr>
            <w:tcW w:w="6922" w:type="dxa"/>
            <w:tcMar/>
            <w:vAlign w:val="center"/>
          </w:tcPr>
          <w:p w:rsidR="3CC88C48" w:rsidP="3CC88C48" w:rsidRDefault="3CC88C48" w14:paraId="281437A3" w14:textId="6C73540C">
            <w:pPr>
              <w:spacing w:before="0" w:beforeAutospacing="off" w:after="0" w:afterAutospacing="off"/>
            </w:pPr>
            <w:r w:rsidR="3CC88C48">
              <w:rPr/>
              <w:t>Người dùng có thể xem lịch sử giao dịch trong 30 ngày gần nhất.</w:t>
            </w:r>
          </w:p>
        </w:tc>
      </w:tr>
      <w:tr w:rsidR="3CC88C48" w:rsidTr="3CC88C48" w14:paraId="2917FE7C">
        <w:trPr>
          <w:trHeight w:val="300"/>
        </w:trPr>
        <w:tc>
          <w:tcPr>
            <w:tcW w:w="1944" w:type="dxa"/>
            <w:tcMar/>
            <w:vAlign w:val="center"/>
          </w:tcPr>
          <w:p w:rsidR="3CC88C48" w:rsidP="3CC88C48" w:rsidRDefault="3CC88C48" w14:paraId="2DCC5092" w14:textId="7FCE1AB3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Phi chức năng 1</w:t>
            </w:r>
          </w:p>
        </w:tc>
        <w:tc>
          <w:tcPr>
            <w:tcW w:w="6922" w:type="dxa"/>
            <w:tcMar/>
            <w:vAlign w:val="center"/>
          </w:tcPr>
          <w:p w:rsidR="3CC88C48" w:rsidP="3CC88C48" w:rsidRDefault="3CC88C48" w14:paraId="5DEF6A0C" w14:textId="72D1B4B0">
            <w:pPr>
              <w:spacing w:before="0" w:beforeAutospacing="off" w:after="0" w:afterAutospacing="off"/>
            </w:pPr>
            <w:r w:rsidR="3CC88C48">
              <w:rPr/>
              <w:t>Hệ thống phải xử lý giao dịch trong vòng &lt; 3 giây.</w:t>
            </w:r>
          </w:p>
        </w:tc>
      </w:tr>
      <w:tr w:rsidR="3CC88C48" w:rsidTr="3CC88C48" w14:paraId="78CBB62B">
        <w:trPr>
          <w:trHeight w:val="300"/>
        </w:trPr>
        <w:tc>
          <w:tcPr>
            <w:tcW w:w="1944" w:type="dxa"/>
            <w:tcMar/>
            <w:vAlign w:val="center"/>
          </w:tcPr>
          <w:p w:rsidR="3CC88C48" w:rsidP="3CC88C48" w:rsidRDefault="3CC88C48" w14:paraId="3FBFAB0E" w14:textId="4B5CD0C1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Phi chức năng 2</w:t>
            </w:r>
          </w:p>
        </w:tc>
        <w:tc>
          <w:tcPr>
            <w:tcW w:w="6922" w:type="dxa"/>
            <w:tcMar/>
            <w:vAlign w:val="center"/>
          </w:tcPr>
          <w:p w:rsidR="3CC88C48" w:rsidP="3CC88C48" w:rsidRDefault="3CC88C48" w14:paraId="327A1B55" w14:textId="1FC66B57">
            <w:pPr>
              <w:spacing w:before="0" w:beforeAutospacing="off" w:after="0" w:afterAutospacing="off"/>
            </w:pPr>
            <w:r w:rsidR="3CC88C48">
              <w:rPr/>
              <w:t>Mọi dữ liệu phải được mã hóa để đảm bảo bảo mật.</w:t>
            </w:r>
          </w:p>
        </w:tc>
      </w:tr>
      <w:tr w:rsidR="3CC88C48" w:rsidTr="3CC88C48" w14:paraId="7A7A7E57">
        <w:trPr>
          <w:trHeight w:val="300"/>
        </w:trPr>
        <w:tc>
          <w:tcPr>
            <w:tcW w:w="1944" w:type="dxa"/>
            <w:tcMar/>
            <w:vAlign w:val="center"/>
          </w:tcPr>
          <w:p w:rsidR="3CC88C48" w:rsidP="3CC88C48" w:rsidRDefault="3CC88C48" w14:paraId="40952D18" w14:textId="2F893252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Phi chức năng 3</w:t>
            </w:r>
          </w:p>
        </w:tc>
        <w:tc>
          <w:tcPr>
            <w:tcW w:w="6922" w:type="dxa"/>
            <w:tcMar/>
            <w:vAlign w:val="center"/>
          </w:tcPr>
          <w:p w:rsidR="3CC88C48" w:rsidP="3CC88C48" w:rsidRDefault="3CC88C48" w14:paraId="773FBBA2" w14:textId="7B5716F6">
            <w:pPr>
              <w:spacing w:before="0" w:beforeAutospacing="off" w:after="0" w:afterAutospacing="off"/>
            </w:pPr>
            <w:r w:rsidR="3CC88C48">
              <w:rPr/>
              <w:t>Giao diện thân thiện, dễ sử dụng trên cả điện thoại và máy tính bảng.</w:t>
            </w:r>
          </w:p>
        </w:tc>
      </w:tr>
    </w:tbl>
    <w:p w:rsidR="3CC88C48" w:rsidRDefault="3CC88C48" w14:paraId="7F25CE21" w14:textId="04719522"/>
    <w:p w:rsidR="3CC88C48" w:rsidRDefault="3CC88C48" w14:paraId="745BC273" w14:textId="54C45C10"/>
    <w:p w:rsidR="3CC88C48" w:rsidRDefault="3CC88C48" w14:paraId="28914C29" w14:textId="051AB965"/>
    <w:p w:rsidR="3CC88C48" w:rsidRDefault="3CC88C48" w14:paraId="259F6156" w14:textId="4054265C"/>
    <w:p w:rsidR="3CC88C48" w:rsidRDefault="3CC88C48" w14:paraId="7CA01A6B" w14:textId="42751176"/>
    <w:p w:rsidR="3CC88C48" w:rsidRDefault="3CC88C48" w14:paraId="46E580A1" w14:textId="079A92E9"/>
    <w:p w:rsidR="3CC88C48" w:rsidRDefault="3CC88C48" w14:paraId="6CD0D0D6" w14:textId="60EE92E3"/>
    <w:p w:rsidR="3CC88C48" w:rsidRDefault="3CC88C48" w14:paraId="6AC0A3A4" w14:textId="6EDADD78"/>
    <w:p w:rsidR="3CC88C48" w:rsidRDefault="3CC88C48" w14:paraId="11F979B3" w14:textId="6450DC00"/>
    <w:p w:rsidR="3CC88C48" w:rsidRDefault="3CC88C48" w14:paraId="4B44917F" w14:textId="5DBAF502"/>
    <w:p w:rsidR="3CC88C48" w:rsidRDefault="3CC88C48" w14:paraId="6590CF43" w14:textId="5C22DE3B"/>
    <w:p w:rsidR="3CC88C48" w:rsidRDefault="3CC88C48" w14:paraId="68CEE858" w14:textId="4C0938A1"/>
    <w:p w:rsidR="3CC88C48" w:rsidRDefault="3CC88C48" w14:paraId="0E208A08" w14:textId="4C7BA8CD"/>
    <w:p w:rsidR="3CC88C48" w:rsidRDefault="3CC88C48" w14:paraId="7FCDA989" w14:textId="0B658B40"/>
    <w:p w:rsidR="3CC88C48" w:rsidRDefault="3CC88C48" w14:paraId="0F8B5EC3" w14:textId="0F6CCF14"/>
    <w:p w:rsidR="405CDA49" w:rsidRDefault="405CDA49" w14:paraId="69AA0AAC" w14:textId="56162BE2">
      <w:r w:rsidR="405CDA49">
        <w:rPr/>
        <w:t>Bài 3:</w:t>
      </w:r>
    </w:p>
    <w:p w:rsidR="405CDA49" w:rsidP="3CC88C48" w:rsidRDefault="405CDA49" w14:paraId="5D81EE3D" w14:textId="0EE8345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</w:pPr>
      <w:r w:rsidRPr="3CC88C48" w:rsidR="405CDA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 xml:space="preserve"> Phân tích môi trường hệ thống – Ứng dụng </w:t>
      </w:r>
      <w:r w:rsidRPr="3CC88C48" w:rsidR="405CDA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Shopee</w:t>
      </w:r>
    </w:p>
    <w:p w:rsidR="405CDA49" w:rsidP="3CC88C48" w:rsidRDefault="405CDA49" w14:paraId="4DD683AC" w14:textId="10935E3A">
      <w:pPr>
        <w:pStyle w:val="Heading3"/>
        <w:spacing w:before="281" w:beforeAutospacing="off" w:after="281" w:afterAutospacing="off"/>
      </w:pPr>
      <w:r w:rsidRPr="3CC88C48" w:rsidR="405CDA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1. Giới thiệu</w:t>
      </w:r>
    </w:p>
    <w:p w:rsidR="405CDA49" w:rsidP="3CC88C48" w:rsidRDefault="405CDA49" w14:paraId="793A659A" w14:textId="08278706">
      <w:pPr>
        <w:spacing w:before="240" w:beforeAutospacing="off" w:after="240" w:afterAutospacing="off"/>
      </w:pPr>
      <w:r w:rsidRPr="3CC88C48" w:rsidR="405CDA49">
        <w:rPr>
          <w:rFonts w:ascii="Aptos" w:hAnsi="Aptos" w:eastAsia="Aptos" w:cs="Aptos"/>
          <w:noProof w:val="0"/>
          <w:sz w:val="24"/>
          <w:szCs w:val="24"/>
          <w:lang w:val="vi-VN"/>
        </w:rPr>
        <w:t>Shopee là ứng dụng thương mại điện tử cho phép người dùng mua và bán hàng trực tuyến thông qua điện thoại hoặc website.</w:t>
      </w:r>
    </w:p>
    <w:p w:rsidR="3CC88C48" w:rsidRDefault="3CC88C48" w14:paraId="7DB54BC9" w14:textId="77F01304"/>
    <w:p w:rsidR="405CDA49" w:rsidP="3CC88C48" w:rsidRDefault="405CDA49" w14:paraId="2C1DC13A" w14:textId="27B26192">
      <w:pPr>
        <w:pStyle w:val="Heading3"/>
        <w:spacing w:before="281" w:beforeAutospacing="off" w:after="281" w:afterAutospacing="off"/>
      </w:pPr>
      <w:r w:rsidRPr="3CC88C48" w:rsidR="405CDA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2. Các yếu tố thuộc môi trường hệ thống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1"/>
        <w:gridCol w:w="6674"/>
      </w:tblGrid>
      <w:tr w:rsidR="3CC88C48" w:rsidTr="3CC88C48" w14:paraId="08C28832">
        <w:trPr>
          <w:trHeight w:val="300"/>
        </w:trPr>
        <w:tc>
          <w:tcPr>
            <w:tcW w:w="2341" w:type="dxa"/>
            <w:tcMar/>
            <w:vAlign w:val="center"/>
          </w:tcPr>
          <w:p w:rsidR="3CC88C48" w:rsidP="3CC88C48" w:rsidRDefault="3CC88C48" w14:paraId="597FCAE7" w14:textId="7B65B148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Yếu tố</w:t>
            </w:r>
          </w:p>
        </w:tc>
        <w:tc>
          <w:tcPr>
            <w:tcW w:w="6674" w:type="dxa"/>
            <w:tcMar/>
            <w:vAlign w:val="center"/>
          </w:tcPr>
          <w:p w:rsidR="3CC88C48" w:rsidP="3CC88C48" w:rsidRDefault="3CC88C48" w14:paraId="7F7F6E09" w14:textId="5C62B4B4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Mô tả cụ thể</w:t>
            </w:r>
          </w:p>
        </w:tc>
      </w:tr>
      <w:tr w:rsidR="3CC88C48" w:rsidTr="3CC88C48" w14:paraId="1DB8D166">
        <w:trPr>
          <w:trHeight w:val="300"/>
        </w:trPr>
        <w:tc>
          <w:tcPr>
            <w:tcW w:w="2341" w:type="dxa"/>
            <w:tcMar/>
            <w:vAlign w:val="center"/>
          </w:tcPr>
          <w:p w:rsidR="3CC88C48" w:rsidP="3CC88C48" w:rsidRDefault="3CC88C48" w14:paraId="689BEB18" w14:textId="235B13D4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Người dùng (Users)</w:t>
            </w:r>
          </w:p>
        </w:tc>
        <w:tc>
          <w:tcPr>
            <w:tcW w:w="6674" w:type="dxa"/>
            <w:tcMar/>
            <w:vAlign w:val="center"/>
          </w:tcPr>
          <w:p w:rsidR="3CC88C48" w:rsidP="3CC88C48" w:rsidRDefault="3CC88C48" w14:paraId="47EF9436" w14:textId="1DA78BF9">
            <w:pPr>
              <w:spacing w:before="0" w:beforeAutospacing="off" w:after="0" w:afterAutospacing="off"/>
            </w:pPr>
            <w:r w:rsidR="3CC88C48">
              <w:rPr/>
              <w:t>Người mua, người bán, nhân viên Shopee, đối tác giao hàng.</w:t>
            </w:r>
          </w:p>
        </w:tc>
      </w:tr>
      <w:tr w:rsidR="3CC88C48" w:rsidTr="3CC88C48" w14:paraId="163EDB07">
        <w:trPr>
          <w:trHeight w:val="300"/>
        </w:trPr>
        <w:tc>
          <w:tcPr>
            <w:tcW w:w="2341" w:type="dxa"/>
            <w:tcMar/>
            <w:vAlign w:val="center"/>
          </w:tcPr>
          <w:p w:rsidR="3CC88C48" w:rsidP="3CC88C48" w:rsidRDefault="3CC88C48" w14:paraId="4810BC1C" w14:textId="2531F296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Phần cứng (Hardware)</w:t>
            </w:r>
          </w:p>
        </w:tc>
        <w:tc>
          <w:tcPr>
            <w:tcW w:w="6674" w:type="dxa"/>
            <w:tcMar/>
            <w:vAlign w:val="center"/>
          </w:tcPr>
          <w:p w:rsidR="3CC88C48" w:rsidP="3CC88C48" w:rsidRDefault="3CC88C48" w14:paraId="2051EADE" w14:textId="231FA47E">
            <w:pPr>
              <w:spacing w:before="0" w:beforeAutospacing="off" w:after="0" w:afterAutospacing="off"/>
            </w:pPr>
            <w:r w:rsidR="3CC88C48">
              <w:rPr/>
              <w:t>Điện thoại, máy tính, máy chủ lưu trữ dữ liệu, thiết bị mạng.</w:t>
            </w:r>
          </w:p>
        </w:tc>
      </w:tr>
      <w:tr w:rsidR="3CC88C48" w:rsidTr="3CC88C48" w14:paraId="10961A36">
        <w:trPr>
          <w:trHeight w:val="300"/>
        </w:trPr>
        <w:tc>
          <w:tcPr>
            <w:tcW w:w="2341" w:type="dxa"/>
            <w:tcMar/>
            <w:vAlign w:val="center"/>
          </w:tcPr>
          <w:p w:rsidR="3CC88C48" w:rsidP="3CC88C48" w:rsidRDefault="3CC88C48" w14:paraId="4B08FC91" w14:textId="3DDCED05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Phần mềm (Software)</w:t>
            </w:r>
          </w:p>
        </w:tc>
        <w:tc>
          <w:tcPr>
            <w:tcW w:w="6674" w:type="dxa"/>
            <w:tcMar/>
            <w:vAlign w:val="center"/>
          </w:tcPr>
          <w:p w:rsidR="3CC88C48" w:rsidP="3CC88C48" w:rsidRDefault="3CC88C48" w14:paraId="7DF1A7FE" w14:textId="6887FF6E">
            <w:pPr>
              <w:spacing w:before="0" w:beforeAutospacing="off" w:after="0" w:afterAutospacing="off"/>
            </w:pPr>
            <w:r w:rsidR="3CC88C48">
              <w:rPr/>
              <w:t>Ứng dụng Shopee, hệ điều hành (Android, iOS, Windows), cơ sở dữ liệu, trình duyệt web.</w:t>
            </w:r>
          </w:p>
        </w:tc>
      </w:tr>
      <w:tr w:rsidR="3CC88C48" w:rsidTr="3CC88C48" w14:paraId="35BE6466">
        <w:trPr>
          <w:trHeight w:val="300"/>
        </w:trPr>
        <w:tc>
          <w:tcPr>
            <w:tcW w:w="2341" w:type="dxa"/>
            <w:tcMar/>
            <w:vAlign w:val="center"/>
          </w:tcPr>
          <w:p w:rsidR="3CC88C48" w:rsidP="3CC88C48" w:rsidRDefault="3CC88C48" w14:paraId="78C48958" w14:textId="4F6118A0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Hệ thống bên ngoài (External Systems)</w:t>
            </w:r>
          </w:p>
        </w:tc>
        <w:tc>
          <w:tcPr>
            <w:tcW w:w="6674" w:type="dxa"/>
            <w:tcMar/>
            <w:vAlign w:val="center"/>
          </w:tcPr>
          <w:p w:rsidR="3CC88C48" w:rsidP="3CC88C48" w:rsidRDefault="3CC88C48" w14:paraId="7D880991" w14:textId="00EE4339">
            <w:pPr>
              <w:spacing w:before="0" w:beforeAutospacing="off" w:after="0" w:afterAutospacing="off"/>
            </w:pPr>
            <w:r w:rsidR="3CC88C48">
              <w:rPr/>
              <w:t>Hệ thống thanh toán (Momo, ZaloPay, ngân hàng), hệ thống vận chuyển (GHN, GHTK, J&amp;T).</w:t>
            </w:r>
          </w:p>
        </w:tc>
      </w:tr>
      <w:tr w:rsidR="3CC88C48" w:rsidTr="3CC88C48" w14:paraId="67CB4185">
        <w:trPr>
          <w:trHeight w:val="300"/>
        </w:trPr>
        <w:tc>
          <w:tcPr>
            <w:tcW w:w="2341" w:type="dxa"/>
            <w:tcMar/>
            <w:vAlign w:val="center"/>
          </w:tcPr>
          <w:p w:rsidR="3CC88C48" w:rsidP="3CC88C48" w:rsidRDefault="3CC88C48" w14:paraId="231CD789" w14:textId="051800A9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Quy trình nghiệp vụ (Business Process)</w:t>
            </w:r>
          </w:p>
        </w:tc>
        <w:tc>
          <w:tcPr>
            <w:tcW w:w="6674" w:type="dxa"/>
            <w:tcMar/>
            <w:vAlign w:val="center"/>
          </w:tcPr>
          <w:p w:rsidR="3CC88C48" w:rsidP="3CC88C48" w:rsidRDefault="3CC88C48" w14:paraId="639BC002" w14:textId="5DAEF58F">
            <w:pPr>
              <w:spacing w:before="0" w:beforeAutospacing="off" w:after="0" w:afterAutospacing="off"/>
            </w:pPr>
            <w:r w:rsidR="3CC88C48">
              <w:rPr/>
              <w:t>Đăng ký tài khoản → Đăng bán sản phẩm → Đặt hàng → Thanh toán → Giao hàng → Đánh giá.</w:t>
            </w:r>
          </w:p>
        </w:tc>
      </w:tr>
      <w:tr w:rsidR="3CC88C48" w:rsidTr="3CC88C48" w14:paraId="1CBB7F9E">
        <w:trPr>
          <w:trHeight w:val="300"/>
        </w:trPr>
        <w:tc>
          <w:tcPr>
            <w:tcW w:w="2341" w:type="dxa"/>
            <w:tcMar/>
            <w:vAlign w:val="center"/>
          </w:tcPr>
          <w:p w:rsidR="3CC88C48" w:rsidP="3CC88C48" w:rsidRDefault="3CC88C48" w14:paraId="2C9753DE" w14:textId="25D3EC85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Luật lệ, quy định (Regulations)</w:t>
            </w:r>
          </w:p>
        </w:tc>
        <w:tc>
          <w:tcPr>
            <w:tcW w:w="6674" w:type="dxa"/>
            <w:tcMar/>
            <w:vAlign w:val="center"/>
          </w:tcPr>
          <w:p w:rsidR="3CC88C48" w:rsidP="3CC88C48" w:rsidRDefault="3CC88C48" w14:paraId="20ABA0F7" w14:textId="50DF8718">
            <w:pPr>
              <w:spacing w:before="0" w:beforeAutospacing="off" w:after="0" w:afterAutospacing="off"/>
            </w:pPr>
            <w:r w:rsidR="3CC88C48">
              <w:rPr/>
              <w:t>Chính sách bảo vệ người tiêu dùng, luật thương mại điện tử, quy định về hoàn trả hàng hóa và bảo mật dữ liệu cá nhân.</w:t>
            </w:r>
          </w:p>
        </w:tc>
      </w:tr>
    </w:tbl>
    <w:p w:rsidR="3CC88C48" w:rsidRDefault="3CC88C48" w14:paraId="2400C867" w14:textId="118E0DD6"/>
    <w:p w:rsidR="3CC88C48" w:rsidRDefault="3CC88C48" w14:paraId="168B9ECB" w14:textId="7141E4FB"/>
    <w:p w:rsidR="3CC88C48" w:rsidRDefault="3CC88C48" w14:paraId="3ADE7C9A" w14:textId="043A283A"/>
    <w:p w:rsidR="3CC88C48" w:rsidRDefault="3CC88C48" w14:paraId="6062D471" w14:textId="7EC8BE93"/>
    <w:p w:rsidR="3CC88C48" w:rsidRDefault="3CC88C48" w14:paraId="15975FC3" w14:textId="0AC4EE44"/>
    <w:p w:rsidR="3CC88C48" w:rsidRDefault="3CC88C48" w14:paraId="016E5EE4" w14:textId="33B7864A"/>
    <w:p w:rsidR="3CC88C48" w:rsidRDefault="3CC88C48" w14:paraId="284735C1" w14:textId="6686B363"/>
    <w:p w:rsidR="3CC88C48" w:rsidRDefault="3CC88C48" w14:paraId="2C37778C" w14:textId="43128F2A"/>
    <w:p w:rsidR="3CC88C48" w:rsidRDefault="3CC88C48" w14:paraId="50754431" w14:textId="6EB1CC0F"/>
    <w:p w:rsidR="7ED09637" w:rsidRDefault="7ED09637" w14:paraId="2FF23708" w14:textId="3E053E0E">
      <w:r w:rsidR="7ED09637">
        <w:rPr/>
        <w:t>Bài 4:</w:t>
      </w:r>
    </w:p>
    <w:p w:rsidR="7ED09637" w:rsidP="3CC88C48" w:rsidRDefault="7ED09637" w14:paraId="79752FAC" w14:textId="6F0640E5">
      <w:pPr>
        <w:pStyle w:val="Heading2"/>
        <w:spacing w:before="299" w:beforeAutospacing="off" w:after="299" w:afterAutospacing="off"/>
      </w:pPr>
      <w:r w:rsidRPr="3CC88C48" w:rsidR="7ED096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 xml:space="preserve"> Cấu trúc tài liệu SRS – Hệ thống Học Trực Tuyến (E-</w:t>
      </w:r>
      <w:r w:rsidRPr="3CC88C48" w:rsidR="7ED096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Learning</w:t>
      </w:r>
      <w:r w:rsidRPr="3CC88C48" w:rsidR="7ED096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 xml:space="preserve"> </w:t>
      </w:r>
      <w:r w:rsidRPr="3CC88C48" w:rsidR="7ED096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System</w:t>
      </w:r>
      <w:r w:rsidRPr="3CC88C48" w:rsidR="7ED096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708"/>
        <w:gridCol w:w="5307"/>
      </w:tblGrid>
      <w:tr w:rsidR="3CC88C48" w:rsidTr="3CC88C48" w14:paraId="06C01CD8">
        <w:trPr>
          <w:trHeight w:val="300"/>
        </w:trPr>
        <w:tc>
          <w:tcPr>
            <w:tcW w:w="3708" w:type="dxa"/>
            <w:tcMar/>
            <w:vAlign w:val="center"/>
          </w:tcPr>
          <w:p w:rsidR="3CC88C48" w:rsidP="3CC88C48" w:rsidRDefault="3CC88C48" w14:paraId="160CD2CF" w14:textId="0AF2F125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Mục</w:t>
            </w:r>
          </w:p>
        </w:tc>
        <w:tc>
          <w:tcPr>
            <w:tcW w:w="5307" w:type="dxa"/>
            <w:tcMar/>
            <w:vAlign w:val="center"/>
          </w:tcPr>
          <w:p w:rsidR="3CC88C48" w:rsidP="3CC88C48" w:rsidRDefault="3CC88C48" w14:paraId="4664AB0F" w14:textId="565B8A77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Giải thích ngắn gọn</w:t>
            </w:r>
          </w:p>
        </w:tc>
      </w:tr>
      <w:tr w:rsidR="3CC88C48" w:rsidTr="3CC88C48" w14:paraId="769C93B9">
        <w:trPr>
          <w:trHeight w:val="300"/>
        </w:trPr>
        <w:tc>
          <w:tcPr>
            <w:tcW w:w="3708" w:type="dxa"/>
            <w:tcMar/>
            <w:vAlign w:val="center"/>
          </w:tcPr>
          <w:p w:rsidR="3CC88C48" w:rsidP="3CC88C48" w:rsidRDefault="3CC88C48" w14:paraId="4E71FF3B" w14:textId="4224EB17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1. Giới thiệu (Introduction)</w:t>
            </w:r>
          </w:p>
        </w:tc>
        <w:tc>
          <w:tcPr>
            <w:tcW w:w="5307" w:type="dxa"/>
            <w:tcMar/>
            <w:vAlign w:val="center"/>
          </w:tcPr>
          <w:p w:rsidR="3CC88C48" w:rsidP="3CC88C48" w:rsidRDefault="3CC88C48" w14:paraId="54E4B6F8" w14:textId="29D2EE6B">
            <w:pPr>
              <w:spacing w:before="0" w:beforeAutospacing="off" w:after="0" w:afterAutospacing="off"/>
            </w:pPr>
            <w:r w:rsidR="3CC88C48">
              <w:rPr/>
              <w:t>Trình bày mục đích, phạm vi và đối tượng sử dụng tài liệu SRS.</w:t>
            </w:r>
          </w:p>
        </w:tc>
      </w:tr>
      <w:tr w:rsidR="3CC88C48" w:rsidTr="3CC88C48" w14:paraId="38B6CD92">
        <w:trPr>
          <w:trHeight w:val="300"/>
        </w:trPr>
        <w:tc>
          <w:tcPr>
            <w:tcW w:w="3708" w:type="dxa"/>
            <w:tcMar/>
            <w:vAlign w:val="center"/>
          </w:tcPr>
          <w:p w:rsidR="3CC88C48" w:rsidP="3CC88C48" w:rsidRDefault="3CC88C48" w14:paraId="204B28E4" w14:textId="17AE11E5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2. Tổng quan hệ thống (Overall Description)</w:t>
            </w:r>
          </w:p>
        </w:tc>
        <w:tc>
          <w:tcPr>
            <w:tcW w:w="5307" w:type="dxa"/>
            <w:tcMar/>
            <w:vAlign w:val="center"/>
          </w:tcPr>
          <w:p w:rsidR="3CC88C48" w:rsidP="3CC88C48" w:rsidRDefault="3CC88C48" w14:paraId="349D0C2C" w14:textId="76728E7C">
            <w:pPr>
              <w:spacing w:before="0" w:beforeAutospacing="off" w:after="0" w:afterAutospacing="off"/>
            </w:pPr>
            <w:r w:rsidR="3CC88C48">
              <w:rPr/>
              <w:t>Mô tả khái quát hệ thống, các chức năng chính, người dùng và ràng buộc.</w:t>
            </w:r>
          </w:p>
        </w:tc>
      </w:tr>
      <w:tr w:rsidR="3CC88C48" w:rsidTr="3CC88C48" w14:paraId="198603B0">
        <w:trPr>
          <w:trHeight w:val="300"/>
        </w:trPr>
        <w:tc>
          <w:tcPr>
            <w:tcW w:w="3708" w:type="dxa"/>
            <w:tcMar/>
            <w:vAlign w:val="center"/>
          </w:tcPr>
          <w:p w:rsidR="3CC88C48" w:rsidP="3CC88C48" w:rsidRDefault="3CC88C48" w14:paraId="1FD16BFC" w14:textId="0A31140D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3. Yêu cầu chức năng (Functional Requirements)</w:t>
            </w:r>
          </w:p>
        </w:tc>
        <w:tc>
          <w:tcPr>
            <w:tcW w:w="5307" w:type="dxa"/>
            <w:tcMar/>
            <w:vAlign w:val="center"/>
          </w:tcPr>
          <w:p w:rsidR="3CC88C48" w:rsidP="3CC88C48" w:rsidRDefault="3CC88C48" w14:paraId="5381B9F5" w14:textId="53F61AFB">
            <w:pPr>
              <w:spacing w:before="0" w:beforeAutospacing="off" w:after="0" w:afterAutospacing="off"/>
            </w:pPr>
            <w:r w:rsidR="3CC88C48">
              <w:rPr/>
              <w:t>Liệt kê các chức năng mà hệ thống phải có, như đăng nhập, học online, nộp bài, chấm điểm.</w:t>
            </w:r>
          </w:p>
        </w:tc>
      </w:tr>
      <w:tr w:rsidR="3CC88C48" w:rsidTr="3CC88C48" w14:paraId="73D8F6A5">
        <w:trPr>
          <w:trHeight w:val="300"/>
        </w:trPr>
        <w:tc>
          <w:tcPr>
            <w:tcW w:w="3708" w:type="dxa"/>
            <w:tcMar/>
            <w:vAlign w:val="center"/>
          </w:tcPr>
          <w:p w:rsidR="3CC88C48" w:rsidP="3CC88C48" w:rsidRDefault="3CC88C48" w14:paraId="0F3ACF7F" w14:textId="6907FB5A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4. Yêu cầu phi chức năng (Non-functional Requirements)</w:t>
            </w:r>
          </w:p>
        </w:tc>
        <w:tc>
          <w:tcPr>
            <w:tcW w:w="5307" w:type="dxa"/>
            <w:tcMar/>
            <w:vAlign w:val="center"/>
          </w:tcPr>
          <w:p w:rsidR="3CC88C48" w:rsidP="3CC88C48" w:rsidRDefault="3CC88C48" w14:paraId="3B4ECBC9" w14:textId="3BDD4F38">
            <w:pPr>
              <w:spacing w:before="0" w:beforeAutospacing="off" w:after="0" w:afterAutospacing="off"/>
            </w:pPr>
            <w:r w:rsidR="3CC88C48">
              <w:rPr/>
              <w:t>Mô tả các yêu cầu về hiệu năng, bảo mật, giao diện và khả năng mở rộng.</w:t>
            </w:r>
          </w:p>
        </w:tc>
      </w:tr>
      <w:tr w:rsidR="3CC88C48" w:rsidTr="3CC88C48" w14:paraId="73A3A234">
        <w:trPr>
          <w:trHeight w:val="300"/>
        </w:trPr>
        <w:tc>
          <w:tcPr>
            <w:tcW w:w="3708" w:type="dxa"/>
            <w:tcMar/>
            <w:vAlign w:val="center"/>
          </w:tcPr>
          <w:p w:rsidR="3CC88C48" w:rsidP="3CC88C48" w:rsidRDefault="3CC88C48" w14:paraId="4388E6E6" w14:textId="7380A46E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5. Giao diện người dùng (User Interface)</w:t>
            </w:r>
          </w:p>
        </w:tc>
        <w:tc>
          <w:tcPr>
            <w:tcW w:w="5307" w:type="dxa"/>
            <w:tcMar/>
            <w:vAlign w:val="center"/>
          </w:tcPr>
          <w:p w:rsidR="3CC88C48" w:rsidP="3CC88C48" w:rsidRDefault="3CC88C48" w14:paraId="35A2A87A" w14:textId="79EB0BAA">
            <w:pPr>
              <w:spacing w:before="0" w:beforeAutospacing="off" w:after="0" w:afterAutospacing="off"/>
            </w:pPr>
            <w:r w:rsidR="3CC88C48">
              <w:rPr/>
              <w:t>Trình bày mô tả hoặc giao diện mẫu cho các màn hình chính của hệ thống.</w:t>
            </w:r>
          </w:p>
        </w:tc>
      </w:tr>
      <w:tr w:rsidR="3CC88C48" w:rsidTr="3CC88C48" w14:paraId="122F6725">
        <w:trPr>
          <w:trHeight w:val="300"/>
        </w:trPr>
        <w:tc>
          <w:tcPr>
            <w:tcW w:w="3708" w:type="dxa"/>
            <w:tcMar/>
            <w:vAlign w:val="center"/>
          </w:tcPr>
          <w:p w:rsidR="3CC88C48" w:rsidP="3CC88C48" w:rsidRDefault="3CC88C48" w14:paraId="76037C37" w14:textId="1D203AC9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6. Ràng buộc hệ thống (System Constraints)</w:t>
            </w:r>
          </w:p>
        </w:tc>
        <w:tc>
          <w:tcPr>
            <w:tcW w:w="5307" w:type="dxa"/>
            <w:tcMar/>
            <w:vAlign w:val="center"/>
          </w:tcPr>
          <w:p w:rsidR="3CC88C48" w:rsidP="3CC88C48" w:rsidRDefault="3CC88C48" w14:paraId="25A5CD26" w14:textId="51813F20">
            <w:pPr>
              <w:spacing w:before="0" w:beforeAutospacing="off" w:after="0" w:afterAutospacing="off"/>
            </w:pPr>
            <w:r w:rsidR="3CC88C48">
              <w:rPr/>
              <w:t>Liệt kê giới hạn về công nghệ, phần cứng, phần mềm hoặc ngân sách.</w:t>
            </w:r>
          </w:p>
        </w:tc>
      </w:tr>
      <w:tr w:rsidR="3CC88C48" w:rsidTr="3CC88C48" w14:paraId="01F7BDC1">
        <w:trPr>
          <w:trHeight w:val="300"/>
        </w:trPr>
        <w:tc>
          <w:tcPr>
            <w:tcW w:w="3708" w:type="dxa"/>
            <w:tcMar/>
            <w:vAlign w:val="center"/>
          </w:tcPr>
          <w:p w:rsidR="3CC88C48" w:rsidP="3CC88C48" w:rsidRDefault="3CC88C48" w14:paraId="106C7679" w14:textId="18BEB6A1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7. Mô hình dữ liệu và luồng xử lý (Data and Process Models)</w:t>
            </w:r>
          </w:p>
        </w:tc>
        <w:tc>
          <w:tcPr>
            <w:tcW w:w="5307" w:type="dxa"/>
            <w:tcMar/>
            <w:vAlign w:val="center"/>
          </w:tcPr>
          <w:p w:rsidR="3CC88C48" w:rsidP="3CC88C48" w:rsidRDefault="3CC88C48" w14:paraId="3BA09217" w14:textId="0CC28AB2">
            <w:pPr>
              <w:spacing w:before="0" w:beforeAutospacing="off" w:after="0" w:afterAutospacing="off"/>
            </w:pPr>
            <w:r w:rsidR="3CC88C48">
              <w:rPr/>
              <w:t>Mô tả sơ đồ ERD, DFD hoặc UML thể hiện cách dữ liệu và quy trình được xử lý.</w:t>
            </w:r>
          </w:p>
        </w:tc>
      </w:tr>
      <w:tr w:rsidR="3CC88C48" w:rsidTr="3CC88C48" w14:paraId="01EBDD25">
        <w:trPr>
          <w:trHeight w:val="300"/>
        </w:trPr>
        <w:tc>
          <w:tcPr>
            <w:tcW w:w="3708" w:type="dxa"/>
            <w:tcMar/>
            <w:vAlign w:val="center"/>
          </w:tcPr>
          <w:p w:rsidR="3CC88C48" w:rsidP="3CC88C48" w:rsidRDefault="3CC88C48" w14:paraId="0E849735" w14:textId="0C8E00FB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8. Phụ lục (Appendices)</w:t>
            </w:r>
          </w:p>
        </w:tc>
        <w:tc>
          <w:tcPr>
            <w:tcW w:w="5307" w:type="dxa"/>
            <w:tcMar/>
            <w:vAlign w:val="center"/>
          </w:tcPr>
          <w:p w:rsidR="3CC88C48" w:rsidP="3CC88C48" w:rsidRDefault="3CC88C48" w14:paraId="27651215" w14:textId="39B74822">
            <w:pPr>
              <w:spacing w:before="0" w:beforeAutospacing="off" w:after="0" w:afterAutospacing="off"/>
            </w:pPr>
            <w:r w:rsidR="3CC88C48">
              <w:rPr/>
              <w:t>Cung cấp tài liệu tham khảo, thuật ngữ và các thông tin bổ sung khác.</w:t>
            </w:r>
          </w:p>
        </w:tc>
      </w:tr>
    </w:tbl>
    <w:p w:rsidR="3CC88C48" w:rsidRDefault="3CC88C48" w14:paraId="75D78B79" w14:textId="72D19A09"/>
    <w:p w:rsidR="3CC88C48" w:rsidRDefault="3CC88C48" w14:paraId="4C3F5C61" w14:textId="5186C980"/>
    <w:p w:rsidR="3CC88C48" w:rsidP="3CC88C48" w:rsidRDefault="3CC88C48" w14:paraId="4FABBB71" w14:textId="2C8FC6BB">
      <w:pPr>
        <w:pStyle w:val="Normal"/>
      </w:pPr>
    </w:p>
    <w:p w:rsidR="3CC88C48" w:rsidP="3CC88C48" w:rsidRDefault="3CC88C48" w14:paraId="5FB21464" w14:textId="25152BFF">
      <w:pPr>
        <w:pStyle w:val="Normal"/>
      </w:pPr>
    </w:p>
    <w:p w:rsidR="3CC88C48" w:rsidP="3CC88C48" w:rsidRDefault="3CC88C48" w14:paraId="7FCE4408" w14:textId="48A48897">
      <w:pPr>
        <w:pStyle w:val="Normal"/>
      </w:pPr>
    </w:p>
    <w:p w:rsidR="3CC88C48" w:rsidP="3CC88C48" w:rsidRDefault="3CC88C48" w14:paraId="22AD4A80" w14:textId="1B3D7206">
      <w:pPr>
        <w:pStyle w:val="Normal"/>
      </w:pPr>
    </w:p>
    <w:p w:rsidR="3CC88C48" w:rsidP="3CC88C48" w:rsidRDefault="3CC88C48" w14:paraId="07B1A517" w14:textId="059D87DC">
      <w:pPr>
        <w:pStyle w:val="Normal"/>
      </w:pPr>
    </w:p>
    <w:p w:rsidR="3CC88C48" w:rsidP="3CC88C48" w:rsidRDefault="3CC88C48" w14:paraId="2D0221DB" w14:textId="218884DC">
      <w:pPr>
        <w:pStyle w:val="Normal"/>
      </w:pPr>
    </w:p>
    <w:p w:rsidR="3CC88C48" w:rsidP="3CC88C48" w:rsidRDefault="3CC88C48" w14:paraId="4F7E6CFA" w14:textId="751B64C1">
      <w:pPr>
        <w:pStyle w:val="Normal"/>
      </w:pPr>
    </w:p>
    <w:p w:rsidR="3CC88C48" w:rsidP="3CC88C48" w:rsidRDefault="3CC88C48" w14:paraId="59F10F32" w14:textId="5932AA1C">
      <w:pPr>
        <w:pStyle w:val="Normal"/>
      </w:pPr>
    </w:p>
    <w:p w:rsidR="3CC88C48" w:rsidP="3CC88C48" w:rsidRDefault="3CC88C48" w14:paraId="70FC8134" w14:textId="0863F8D9">
      <w:pPr>
        <w:pStyle w:val="Normal"/>
      </w:pPr>
    </w:p>
    <w:p w:rsidR="3CC88C48" w:rsidP="3CC88C48" w:rsidRDefault="3CC88C48" w14:paraId="6FB427D9" w14:textId="22C4B562">
      <w:pPr>
        <w:pStyle w:val="Normal"/>
      </w:pPr>
    </w:p>
    <w:p w:rsidR="3CC88C48" w:rsidP="3CC88C48" w:rsidRDefault="3CC88C48" w14:paraId="5D54471E" w14:textId="19B92987">
      <w:pPr>
        <w:pStyle w:val="Normal"/>
      </w:pPr>
    </w:p>
    <w:p w:rsidR="49D14913" w:rsidP="3CC88C48" w:rsidRDefault="49D14913" w14:paraId="775FE0D1" w14:textId="100F2148">
      <w:pPr>
        <w:pStyle w:val="Normal"/>
        <w:spacing w:before="299" w:beforeAutospacing="off" w:after="299" w:afterAutospacing="off"/>
      </w:pPr>
      <w:r w:rsidR="49D14913">
        <w:rPr/>
        <w:t>Bài 5:</w:t>
      </w:r>
      <w:r w:rsidRPr="3CC88C48" w:rsidR="49D1491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 xml:space="preserve"> </w:t>
      </w:r>
    </w:p>
    <w:p w:rsidR="49D14913" w:rsidP="3CC88C48" w:rsidRDefault="49D14913" w14:paraId="7F24EE77" w14:textId="620078E5">
      <w:pPr>
        <w:pStyle w:val="Normal"/>
        <w:spacing w:before="299" w:beforeAutospacing="off" w:after="299" w:afterAutospacing="off"/>
      </w:pPr>
      <w:r w:rsidRPr="3CC88C48" w:rsidR="49D1491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 xml:space="preserve"> So sánh các kỹ thuật thu thập yêu cầu: Phỏng vấn – Quan sát – Khảo sát – Phân tích tài liệu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8"/>
        <w:gridCol w:w="1574"/>
        <w:gridCol w:w="1886"/>
        <w:gridCol w:w="1906"/>
        <w:gridCol w:w="2412"/>
      </w:tblGrid>
      <w:tr w:rsidR="3CC88C48" w:rsidTr="3CC88C48" w14:paraId="5FDAB2C6">
        <w:trPr>
          <w:trHeight w:val="300"/>
        </w:trPr>
        <w:tc>
          <w:tcPr>
            <w:tcW w:w="1238" w:type="dxa"/>
            <w:tcMar/>
            <w:vAlign w:val="center"/>
          </w:tcPr>
          <w:p w:rsidR="3CC88C48" w:rsidP="3CC88C48" w:rsidRDefault="3CC88C48" w14:paraId="20A23702" w14:textId="09E49754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Kỹ thuật</w:t>
            </w:r>
          </w:p>
        </w:tc>
        <w:tc>
          <w:tcPr>
            <w:tcW w:w="1574" w:type="dxa"/>
            <w:tcMar/>
            <w:vAlign w:val="center"/>
          </w:tcPr>
          <w:p w:rsidR="3CC88C48" w:rsidP="3CC88C48" w:rsidRDefault="3CC88C48" w14:paraId="1228B492" w14:textId="7144F455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Ưu điểm</w:t>
            </w:r>
          </w:p>
        </w:tc>
        <w:tc>
          <w:tcPr>
            <w:tcW w:w="1886" w:type="dxa"/>
            <w:tcMar/>
            <w:vAlign w:val="center"/>
          </w:tcPr>
          <w:p w:rsidR="3CC88C48" w:rsidP="3CC88C48" w:rsidRDefault="3CC88C48" w14:paraId="6660A364" w14:textId="3FE69045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Hạn chế</w:t>
            </w:r>
          </w:p>
        </w:tc>
        <w:tc>
          <w:tcPr>
            <w:tcW w:w="1906" w:type="dxa"/>
            <w:tcMar/>
            <w:vAlign w:val="center"/>
          </w:tcPr>
          <w:p w:rsidR="3CC88C48" w:rsidP="3CC88C48" w:rsidRDefault="3CC88C48" w14:paraId="510DFDDC" w14:textId="319C5455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Khi nên dùng</w:t>
            </w:r>
          </w:p>
        </w:tc>
        <w:tc>
          <w:tcPr>
            <w:tcW w:w="2412" w:type="dxa"/>
            <w:tcMar/>
            <w:vAlign w:val="center"/>
          </w:tcPr>
          <w:p w:rsidR="3CC88C48" w:rsidP="3CC88C48" w:rsidRDefault="3CC88C48" w14:paraId="6DC418DE" w14:textId="473B4F41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Tình huống ví dụ</w:t>
            </w:r>
          </w:p>
        </w:tc>
      </w:tr>
      <w:tr w:rsidR="3CC88C48" w:rsidTr="3CC88C48" w14:paraId="48740E5B">
        <w:trPr>
          <w:trHeight w:val="300"/>
        </w:trPr>
        <w:tc>
          <w:tcPr>
            <w:tcW w:w="1238" w:type="dxa"/>
            <w:tcMar/>
            <w:vAlign w:val="center"/>
          </w:tcPr>
          <w:p w:rsidR="3CC88C48" w:rsidP="3CC88C48" w:rsidRDefault="3CC88C48" w14:paraId="1B5B5CC6" w14:textId="3F27F439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Phỏng vấn (Interview)</w:t>
            </w:r>
          </w:p>
        </w:tc>
        <w:tc>
          <w:tcPr>
            <w:tcW w:w="1574" w:type="dxa"/>
            <w:tcMar/>
            <w:vAlign w:val="center"/>
          </w:tcPr>
          <w:p w:rsidR="3CC88C48" w:rsidP="3CC88C48" w:rsidRDefault="3CC88C48" w14:paraId="6FF84125" w14:textId="718FFBF9">
            <w:pPr>
              <w:spacing w:before="0" w:beforeAutospacing="off" w:after="0" w:afterAutospacing="off"/>
            </w:pPr>
            <w:r w:rsidR="3CC88C48">
              <w:rPr/>
              <w:t>Thu thập thông tin chi tiết, dễ hiểu nhu cầu thực tế</w:t>
            </w:r>
          </w:p>
        </w:tc>
        <w:tc>
          <w:tcPr>
            <w:tcW w:w="1886" w:type="dxa"/>
            <w:tcMar/>
            <w:vAlign w:val="center"/>
          </w:tcPr>
          <w:p w:rsidR="3CC88C48" w:rsidP="3CC88C48" w:rsidRDefault="3CC88C48" w14:paraId="1AE9B304" w14:textId="277BC58D">
            <w:pPr>
              <w:spacing w:before="0" w:beforeAutospacing="off" w:after="0" w:afterAutospacing="off"/>
            </w:pPr>
            <w:r w:rsidR="3CC88C48">
              <w:rPr/>
              <w:t>Tốn thời gian, phụ thuộc vào kỹ năng người phỏng vấn</w:t>
            </w:r>
          </w:p>
        </w:tc>
        <w:tc>
          <w:tcPr>
            <w:tcW w:w="1906" w:type="dxa"/>
            <w:tcMar/>
            <w:vAlign w:val="center"/>
          </w:tcPr>
          <w:p w:rsidR="3CC88C48" w:rsidP="3CC88C48" w:rsidRDefault="3CC88C48" w14:paraId="4080414E" w14:textId="497ABFDC">
            <w:pPr>
              <w:spacing w:before="0" w:beforeAutospacing="off" w:after="0" w:afterAutospacing="off"/>
            </w:pPr>
            <w:r w:rsidR="3CC88C48">
              <w:rPr/>
              <w:t>Khi cần hiểu sâu nhu cầu người dùng hoặc chuyên gia nghiệp vụ</w:t>
            </w:r>
          </w:p>
        </w:tc>
        <w:tc>
          <w:tcPr>
            <w:tcW w:w="2412" w:type="dxa"/>
            <w:tcMar/>
            <w:vAlign w:val="center"/>
          </w:tcPr>
          <w:p w:rsidR="3CC88C48" w:rsidP="3CC88C48" w:rsidRDefault="3CC88C48" w14:paraId="5D060FA3" w14:textId="6A168B03">
            <w:pPr>
              <w:spacing w:before="0" w:beforeAutospacing="off" w:after="0" w:afterAutospacing="off"/>
            </w:pPr>
            <w:r w:rsidR="3CC88C48">
              <w:rPr/>
              <w:t>Hỏi thủ thư về quy trình mượn/trả sách trong hệ thống thư viện</w:t>
            </w:r>
          </w:p>
        </w:tc>
      </w:tr>
      <w:tr w:rsidR="3CC88C48" w:rsidTr="3CC88C48" w14:paraId="1B86C819">
        <w:trPr>
          <w:trHeight w:val="300"/>
        </w:trPr>
        <w:tc>
          <w:tcPr>
            <w:tcW w:w="1238" w:type="dxa"/>
            <w:tcMar/>
            <w:vAlign w:val="center"/>
          </w:tcPr>
          <w:p w:rsidR="3CC88C48" w:rsidP="3CC88C48" w:rsidRDefault="3CC88C48" w14:paraId="0948EF56" w14:textId="7591E676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Quan sát (Observation)</w:t>
            </w:r>
          </w:p>
        </w:tc>
        <w:tc>
          <w:tcPr>
            <w:tcW w:w="1574" w:type="dxa"/>
            <w:tcMar/>
            <w:vAlign w:val="center"/>
          </w:tcPr>
          <w:p w:rsidR="3CC88C48" w:rsidP="3CC88C48" w:rsidRDefault="3CC88C48" w14:paraId="3EC7A91C" w14:textId="19D3C82A">
            <w:pPr>
              <w:spacing w:before="0" w:beforeAutospacing="off" w:after="0" w:afterAutospacing="off"/>
            </w:pPr>
            <w:r w:rsidR="3CC88C48">
              <w:rPr/>
              <w:t>Ghi nhận quy trình thực tế, tránh sai lệch do diễn giải</w:t>
            </w:r>
          </w:p>
        </w:tc>
        <w:tc>
          <w:tcPr>
            <w:tcW w:w="1886" w:type="dxa"/>
            <w:tcMar/>
            <w:vAlign w:val="center"/>
          </w:tcPr>
          <w:p w:rsidR="3CC88C48" w:rsidP="3CC88C48" w:rsidRDefault="3CC88C48" w14:paraId="068DBD15" w14:textId="7B1FF5DB">
            <w:pPr>
              <w:spacing w:before="0" w:beforeAutospacing="off" w:after="0" w:afterAutospacing="off"/>
            </w:pPr>
            <w:r w:rsidR="3CC88C48">
              <w:rPr/>
              <w:t>Không thấy được ý định hay suy nghĩ bên trong của người dùng</w:t>
            </w:r>
          </w:p>
        </w:tc>
        <w:tc>
          <w:tcPr>
            <w:tcW w:w="1906" w:type="dxa"/>
            <w:tcMar/>
            <w:vAlign w:val="center"/>
          </w:tcPr>
          <w:p w:rsidR="3CC88C48" w:rsidP="3CC88C48" w:rsidRDefault="3CC88C48" w14:paraId="20631D2E" w14:textId="0C63B961">
            <w:pPr>
              <w:spacing w:before="0" w:beforeAutospacing="off" w:after="0" w:afterAutospacing="off"/>
            </w:pPr>
            <w:r w:rsidR="3CC88C48">
              <w:rPr/>
              <w:t>Khi muốn hiểu rõ cách người dùng thật sự thao tác</w:t>
            </w:r>
          </w:p>
        </w:tc>
        <w:tc>
          <w:tcPr>
            <w:tcW w:w="2412" w:type="dxa"/>
            <w:tcMar/>
            <w:vAlign w:val="center"/>
          </w:tcPr>
          <w:p w:rsidR="3CC88C48" w:rsidP="3CC88C48" w:rsidRDefault="3CC88C48" w14:paraId="5F98F304" w14:textId="5E3197FC">
            <w:pPr>
              <w:spacing w:before="0" w:beforeAutospacing="off" w:after="0" w:afterAutospacing="off"/>
            </w:pPr>
            <w:r w:rsidR="3CC88C48">
              <w:rPr/>
              <w:t>Quan sát nhân viên thu ngân dùng phần mềm bán hàng</w:t>
            </w:r>
          </w:p>
        </w:tc>
      </w:tr>
      <w:tr w:rsidR="3CC88C48" w:rsidTr="3CC88C48" w14:paraId="6E1B037B">
        <w:trPr>
          <w:trHeight w:val="300"/>
        </w:trPr>
        <w:tc>
          <w:tcPr>
            <w:tcW w:w="1238" w:type="dxa"/>
            <w:tcMar/>
            <w:vAlign w:val="center"/>
          </w:tcPr>
          <w:p w:rsidR="3CC88C48" w:rsidP="3CC88C48" w:rsidRDefault="3CC88C48" w14:paraId="190A4D92" w14:textId="31C9681E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Khảo sát (Survey/Questionnaire)</w:t>
            </w:r>
          </w:p>
        </w:tc>
        <w:tc>
          <w:tcPr>
            <w:tcW w:w="1574" w:type="dxa"/>
            <w:tcMar/>
            <w:vAlign w:val="center"/>
          </w:tcPr>
          <w:p w:rsidR="3CC88C48" w:rsidP="3CC88C48" w:rsidRDefault="3CC88C48" w14:paraId="634F401E" w14:textId="331751BE">
            <w:pPr>
              <w:spacing w:before="0" w:beforeAutospacing="off" w:after="0" w:afterAutospacing="off"/>
            </w:pPr>
            <w:r w:rsidR="3CC88C48">
              <w:rPr/>
              <w:t>Thu thập dữ liệu từ nhiều người nhanh, chi phí thấp</w:t>
            </w:r>
          </w:p>
        </w:tc>
        <w:tc>
          <w:tcPr>
            <w:tcW w:w="1886" w:type="dxa"/>
            <w:tcMar/>
            <w:vAlign w:val="center"/>
          </w:tcPr>
          <w:p w:rsidR="3CC88C48" w:rsidP="3CC88C48" w:rsidRDefault="3CC88C48" w14:paraId="51629F1B" w14:textId="6D2310B4">
            <w:pPr>
              <w:spacing w:before="0" w:beforeAutospacing="off" w:after="0" w:afterAutospacing="off"/>
            </w:pPr>
            <w:r w:rsidR="3CC88C48">
              <w:rPr/>
              <w:t>Thiếu chi tiết, phụ thuộc vào câu hỏi thiết kế</w:t>
            </w:r>
          </w:p>
        </w:tc>
        <w:tc>
          <w:tcPr>
            <w:tcW w:w="1906" w:type="dxa"/>
            <w:tcMar/>
            <w:vAlign w:val="center"/>
          </w:tcPr>
          <w:p w:rsidR="3CC88C48" w:rsidP="3CC88C48" w:rsidRDefault="3CC88C48" w14:paraId="1AEB5310" w14:textId="4C8716E4">
            <w:pPr>
              <w:spacing w:before="0" w:beforeAutospacing="off" w:after="0" w:afterAutospacing="off"/>
            </w:pPr>
            <w:r w:rsidR="3CC88C48">
              <w:rPr/>
              <w:t>Khi cần ý kiến từ số lượng người dùng lớn</w:t>
            </w:r>
          </w:p>
        </w:tc>
        <w:tc>
          <w:tcPr>
            <w:tcW w:w="2412" w:type="dxa"/>
            <w:tcMar/>
            <w:vAlign w:val="center"/>
          </w:tcPr>
          <w:p w:rsidR="3CC88C48" w:rsidP="3CC88C48" w:rsidRDefault="3CC88C48" w14:paraId="42B8D1AA" w14:textId="5ACC1106">
            <w:pPr>
              <w:spacing w:before="0" w:beforeAutospacing="off" w:after="0" w:afterAutospacing="off"/>
            </w:pPr>
            <w:r w:rsidR="3CC88C48">
              <w:rPr/>
              <w:t>Gửi biểu mẫu Google Form hỏi sinh viên về trải nghiệm hệ thống học trực tuyến</w:t>
            </w:r>
          </w:p>
        </w:tc>
      </w:tr>
      <w:tr w:rsidR="3CC88C48" w:rsidTr="3CC88C48" w14:paraId="05236FE2">
        <w:trPr>
          <w:trHeight w:val="300"/>
        </w:trPr>
        <w:tc>
          <w:tcPr>
            <w:tcW w:w="1238" w:type="dxa"/>
            <w:tcMar/>
            <w:vAlign w:val="center"/>
          </w:tcPr>
          <w:p w:rsidR="3CC88C48" w:rsidP="3CC88C48" w:rsidRDefault="3CC88C48" w14:paraId="1DC3D412" w14:textId="74FC3D0A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Phân tích tài liệu (Document Analysis)</w:t>
            </w:r>
          </w:p>
        </w:tc>
        <w:tc>
          <w:tcPr>
            <w:tcW w:w="1574" w:type="dxa"/>
            <w:tcMar/>
            <w:vAlign w:val="center"/>
          </w:tcPr>
          <w:p w:rsidR="3CC88C48" w:rsidP="3CC88C48" w:rsidRDefault="3CC88C48" w14:paraId="1BD73526" w14:textId="35A874AC">
            <w:pPr>
              <w:spacing w:before="0" w:beforeAutospacing="off" w:after="0" w:afterAutospacing="off"/>
            </w:pPr>
            <w:r w:rsidR="3CC88C48">
              <w:rPr/>
              <w:t>Cung cấp thông tin chính xác, có cơ sở rõ ràng</w:t>
            </w:r>
          </w:p>
        </w:tc>
        <w:tc>
          <w:tcPr>
            <w:tcW w:w="1886" w:type="dxa"/>
            <w:tcMar/>
            <w:vAlign w:val="center"/>
          </w:tcPr>
          <w:p w:rsidR="3CC88C48" w:rsidP="3CC88C48" w:rsidRDefault="3CC88C48" w14:paraId="526E9E30" w14:textId="2C76027D">
            <w:pPr>
              <w:spacing w:before="0" w:beforeAutospacing="off" w:after="0" w:afterAutospacing="off"/>
            </w:pPr>
            <w:r w:rsidR="3CC88C48">
              <w:rPr/>
              <w:t>Có thể lỗi thời hoặc không phản ánh thực tế hiện tại</w:t>
            </w:r>
          </w:p>
        </w:tc>
        <w:tc>
          <w:tcPr>
            <w:tcW w:w="1906" w:type="dxa"/>
            <w:tcMar/>
            <w:vAlign w:val="center"/>
          </w:tcPr>
          <w:p w:rsidR="3CC88C48" w:rsidP="3CC88C48" w:rsidRDefault="3CC88C48" w14:paraId="76910729" w14:textId="21D3F0A8">
            <w:pPr>
              <w:spacing w:before="0" w:beforeAutospacing="off" w:after="0" w:afterAutospacing="off"/>
            </w:pPr>
            <w:r w:rsidR="3CC88C48">
              <w:rPr/>
              <w:t>Khi muốn hiểu quy trình, quy định hiện có</w:t>
            </w:r>
          </w:p>
        </w:tc>
        <w:tc>
          <w:tcPr>
            <w:tcW w:w="2412" w:type="dxa"/>
            <w:tcMar/>
            <w:vAlign w:val="center"/>
          </w:tcPr>
          <w:p w:rsidR="3CC88C48" w:rsidP="3CC88C48" w:rsidRDefault="3CC88C48" w14:paraId="17A0895C" w14:textId="1C546C58">
            <w:pPr>
              <w:spacing w:before="0" w:beforeAutospacing="off" w:after="0" w:afterAutospacing="off"/>
            </w:pPr>
            <w:r w:rsidR="3CC88C48">
              <w:rPr/>
              <w:t>Xem tài liệu quy trình xử lý đơn hàng của công ty để xây dựng hệ thống bán hàng</w:t>
            </w:r>
          </w:p>
        </w:tc>
      </w:tr>
    </w:tbl>
    <w:p w:rsidR="3CC88C48" w:rsidP="3CC88C48" w:rsidRDefault="3CC88C48" w14:paraId="018005B4" w14:textId="3633064F">
      <w:pPr>
        <w:pStyle w:val="Normal"/>
      </w:pPr>
    </w:p>
    <w:p w:rsidR="3CC88C48" w:rsidP="3CC88C48" w:rsidRDefault="3CC88C48" w14:paraId="7E0B9341" w14:textId="56FE205B">
      <w:pPr>
        <w:pStyle w:val="Normal"/>
      </w:pPr>
    </w:p>
    <w:p w:rsidR="3CC88C48" w:rsidP="3CC88C48" w:rsidRDefault="3CC88C48" w14:paraId="464EF33C" w14:textId="45258D58">
      <w:pPr>
        <w:pStyle w:val="Normal"/>
      </w:pPr>
    </w:p>
    <w:p w:rsidR="3CC88C48" w:rsidP="3CC88C48" w:rsidRDefault="3CC88C48" w14:paraId="05F096A8" w14:textId="52BB1B28">
      <w:pPr>
        <w:pStyle w:val="Normal"/>
      </w:pPr>
    </w:p>
    <w:p w:rsidR="3CC88C48" w:rsidP="3CC88C48" w:rsidRDefault="3CC88C48" w14:paraId="6F703968" w14:textId="4E105704">
      <w:pPr>
        <w:pStyle w:val="Normal"/>
      </w:pPr>
    </w:p>
    <w:p w:rsidR="3CC88C48" w:rsidP="3CC88C48" w:rsidRDefault="3CC88C48" w14:paraId="3A97A9A6" w14:textId="40869298">
      <w:pPr>
        <w:pStyle w:val="Normal"/>
      </w:pPr>
    </w:p>
    <w:p w:rsidR="3CC88C48" w:rsidP="3CC88C48" w:rsidRDefault="3CC88C48" w14:paraId="11AF9D81" w14:textId="6416E4D8">
      <w:pPr>
        <w:pStyle w:val="Normal"/>
      </w:pPr>
    </w:p>
    <w:p w:rsidR="3CC88C48" w:rsidP="3CC88C48" w:rsidRDefault="3CC88C48" w14:paraId="120984DD" w14:textId="1543721C">
      <w:pPr>
        <w:pStyle w:val="Normal"/>
      </w:pPr>
    </w:p>
    <w:p w:rsidR="3CC88C48" w:rsidP="3CC88C48" w:rsidRDefault="3CC88C48" w14:paraId="1E7A67F2" w14:textId="49024617">
      <w:pPr>
        <w:pStyle w:val="Normal"/>
      </w:pPr>
    </w:p>
    <w:p w:rsidR="54C92331" w:rsidP="3CC88C48" w:rsidRDefault="54C92331" w14:paraId="552AD937" w14:textId="77703B55">
      <w:pPr>
        <w:pStyle w:val="Normal"/>
        <w:spacing w:before="299" w:beforeAutospacing="off" w:after="299" w:afterAutospacing="off"/>
      </w:pPr>
      <w:r w:rsidR="54C92331">
        <w:rPr/>
        <w:t>Bài 6:</w:t>
      </w:r>
      <w:r w:rsidRPr="3CC88C48" w:rsidR="54C923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 xml:space="preserve"> </w:t>
      </w:r>
    </w:p>
    <w:p w:rsidR="54C92331" w:rsidP="3CC88C48" w:rsidRDefault="54C92331" w14:paraId="6DD297E5" w14:textId="08AEA134">
      <w:pPr>
        <w:pStyle w:val="Normal"/>
        <w:spacing w:before="299" w:beforeAutospacing="off" w:after="299" w:afterAutospacing="off"/>
      </w:pPr>
      <w:r w:rsidRPr="3CC88C48" w:rsidR="54C923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Phân tích yếu tố môi trường và tác động đến yêu cầu hệ thống – Hệ thống Quản lý Bệnh viện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14"/>
        <w:gridCol w:w="3771"/>
        <w:gridCol w:w="4230"/>
      </w:tblGrid>
      <w:tr w:rsidR="3CC88C48" w:rsidTr="3CC88C48" w14:paraId="1D409553">
        <w:trPr>
          <w:trHeight w:val="300"/>
        </w:trPr>
        <w:tc>
          <w:tcPr>
            <w:tcW w:w="1014" w:type="dxa"/>
            <w:tcMar/>
            <w:vAlign w:val="center"/>
          </w:tcPr>
          <w:p w:rsidR="3CC88C48" w:rsidP="3CC88C48" w:rsidRDefault="3CC88C48" w14:paraId="52AB32FA" w14:textId="50C6F29D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Yếu tố môi trường</w:t>
            </w:r>
          </w:p>
        </w:tc>
        <w:tc>
          <w:tcPr>
            <w:tcW w:w="3771" w:type="dxa"/>
            <w:tcMar/>
            <w:vAlign w:val="center"/>
          </w:tcPr>
          <w:p w:rsidR="3CC88C48" w:rsidP="3CC88C48" w:rsidRDefault="3CC88C48" w14:paraId="3ABD0BDF" w14:textId="2D32016A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Mô tả</w:t>
            </w:r>
          </w:p>
        </w:tc>
        <w:tc>
          <w:tcPr>
            <w:tcW w:w="4230" w:type="dxa"/>
            <w:tcMar/>
            <w:vAlign w:val="center"/>
          </w:tcPr>
          <w:p w:rsidR="3CC88C48" w:rsidP="3CC88C48" w:rsidRDefault="3CC88C48" w14:paraId="1D8EFABB" w14:textId="18BB85B2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Tác động đến yêu cầu kỹ thuật</w:t>
            </w:r>
          </w:p>
        </w:tc>
      </w:tr>
      <w:tr w:rsidR="3CC88C48" w:rsidTr="3CC88C48" w14:paraId="7D2C6D6E">
        <w:trPr>
          <w:trHeight w:val="300"/>
        </w:trPr>
        <w:tc>
          <w:tcPr>
            <w:tcW w:w="1014" w:type="dxa"/>
            <w:tcMar/>
            <w:vAlign w:val="center"/>
          </w:tcPr>
          <w:p w:rsidR="3CC88C48" w:rsidP="3CC88C48" w:rsidRDefault="3CC88C48" w14:paraId="18CB75B3" w14:textId="3361B72C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Người dùng</w:t>
            </w:r>
          </w:p>
        </w:tc>
        <w:tc>
          <w:tcPr>
            <w:tcW w:w="3771" w:type="dxa"/>
            <w:tcMar/>
            <w:vAlign w:val="center"/>
          </w:tcPr>
          <w:p w:rsidR="3CC88C48" w:rsidP="3CC88C48" w:rsidRDefault="3CC88C48" w14:paraId="663A9636" w14:textId="5E9EA5B8">
            <w:pPr>
              <w:spacing w:before="0" w:beforeAutospacing="off" w:after="0" w:afterAutospacing="off"/>
            </w:pPr>
            <w:r w:rsidR="3CC88C48">
              <w:rPr/>
              <w:t>Bác sĩ, y tá, nhân viên hành chính, bệnh nhân</w:t>
            </w:r>
          </w:p>
        </w:tc>
        <w:tc>
          <w:tcPr>
            <w:tcW w:w="4230" w:type="dxa"/>
            <w:tcMar/>
            <w:vAlign w:val="center"/>
          </w:tcPr>
          <w:p w:rsidR="3CC88C48" w:rsidP="3CC88C48" w:rsidRDefault="3CC88C48" w14:paraId="0C1AA133" w14:textId="02791508">
            <w:pPr>
              <w:spacing w:before="0" w:beforeAutospacing="off" w:after="0" w:afterAutospacing="off"/>
            </w:pPr>
            <w:r w:rsidR="3CC88C48">
              <w:rPr/>
              <w:t>Giao diện phải thân thiện, dễ sử dụng cho nhiều nhóm người; phân quyền truy cập rõ ràng.</w:t>
            </w:r>
          </w:p>
        </w:tc>
      </w:tr>
      <w:tr w:rsidR="3CC88C48" w:rsidTr="3CC88C48" w14:paraId="5CADF379">
        <w:trPr>
          <w:trHeight w:val="300"/>
        </w:trPr>
        <w:tc>
          <w:tcPr>
            <w:tcW w:w="1014" w:type="dxa"/>
            <w:tcMar/>
            <w:vAlign w:val="center"/>
          </w:tcPr>
          <w:p w:rsidR="3CC88C48" w:rsidP="3CC88C48" w:rsidRDefault="3CC88C48" w14:paraId="7E138DBA" w14:textId="1B906C9D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Phần cứng</w:t>
            </w:r>
          </w:p>
        </w:tc>
        <w:tc>
          <w:tcPr>
            <w:tcW w:w="3771" w:type="dxa"/>
            <w:tcMar/>
            <w:vAlign w:val="center"/>
          </w:tcPr>
          <w:p w:rsidR="3CC88C48" w:rsidP="3CC88C48" w:rsidRDefault="3CC88C48" w14:paraId="0EC8FD8F" w14:textId="5A40D33A">
            <w:pPr>
              <w:spacing w:before="0" w:beforeAutospacing="off" w:after="0" w:afterAutospacing="off"/>
            </w:pPr>
            <w:r w:rsidR="3CC88C48">
              <w:rPr/>
              <w:t>Máy tính, máy chủ, thiết bị y tế kết nối (máy đo, máy siêu âm…)</w:t>
            </w:r>
          </w:p>
        </w:tc>
        <w:tc>
          <w:tcPr>
            <w:tcW w:w="4230" w:type="dxa"/>
            <w:tcMar/>
            <w:vAlign w:val="center"/>
          </w:tcPr>
          <w:p w:rsidR="3CC88C48" w:rsidP="3CC88C48" w:rsidRDefault="3CC88C48" w14:paraId="49F65BB7" w14:textId="247AD6F6">
            <w:pPr>
              <w:spacing w:before="0" w:beforeAutospacing="off" w:after="0" w:afterAutospacing="off"/>
            </w:pPr>
            <w:r w:rsidR="3CC88C48">
              <w:rPr/>
              <w:t>Hệ thống cần tương thích với nhiều thiết bị, đảm bảo tốc độ xử lý nhanh và ổn định.</w:t>
            </w:r>
          </w:p>
        </w:tc>
      </w:tr>
      <w:tr w:rsidR="3CC88C48" w:rsidTr="3CC88C48" w14:paraId="01CFEE41">
        <w:trPr>
          <w:trHeight w:val="300"/>
        </w:trPr>
        <w:tc>
          <w:tcPr>
            <w:tcW w:w="1014" w:type="dxa"/>
            <w:tcMar/>
            <w:vAlign w:val="center"/>
          </w:tcPr>
          <w:p w:rsidR="3CC88C48" w:rsidP="3CC88C48" w:rsidRDefault="3CC88C48" w14:paraId="6BAF2A71" w14:textId="45426B4A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Phần mềm</w:t>
            </w:r>
          </w:p>
        </w:tc>
        <w:tc>
          <w:tcPr>
            <w:tcW w:w="3771" w:type="dxa"/>
            <w:tcMar/>
            <w:vAlign w:val="center"/>
          </w:tcPr>
          <w:p w:rsidR="3CC88C48" w:rsidP="3CC88C48" w:rsidRDefault="3CC88C48" w14:paraId="387BB729" w14:textId="18A4CC68">
            <w:pPr>
              <w:spacing w:before="0" w:beforeAutospacing="off" w:after="0" w:afterAutospacing="off"/>
            </w:pPr>
            <w:r w:rsidR="3CC88C48">
              <w:rPr/>
              <w:t>Hệ điều hành, cơ sở dữ liệu, ứng dụng hỗ trợ (phần mềm xét nghiệm, chẩn đoán)</w:t>
            </w:r>
          </w:p>
        </w:tc>
        <w:tc>
          <w:tcPr>
            <w:tcW w:w="4230" w:type="dxa"/>
            <w:tcMar/>
            <w:vAlign w:val="center"/>
          </w:tcPr>
          <w:p w:rsidR="3CC88C48" w:rsidP="3CC88C48" w:rsidRDefault="3CC88C48" w14:paraId="6B4187D7" w14:textId="7A4977A9">
            <w:pPr>
              <w:spacing w:before="0" w:beforeAutospacing="off" w:after="0" w:afterAutospacing="off"/>
            </w:pPr>
            <w:r w:rsidR="3CC88C48">
              <w:rPr/>
              <w:t>Yêu cầu khả năng tích hợp và trao đổi dữ liệu giữa các phần mềm khác nhau.</w:t>
            </w:r>
          </w:p>
        </w:tc>
      </w:tr>
      <w:tr w:rsidR="3CC88C48" w:rsidTr="3CC88C48" w14:paraId="05B7D7B2">
        <w:trPr>
          <w:trHeight w:val="300"/>
        </w:trPr>
        <w:tc>
          <w:tcPr>
            <w:tcW w:w="1014" w:type="dxa"/>
            <w:tcMar/>
            <w:vAlign w:val="center"/>
          </w:tcPr>
          <w:p w:rsidR="3CC88C48" w:rsidP="3CC88C48" w:rsidRDefault="3CC88C48" w14:paraId="1BC07278" w14:textId="79BE666A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Hệ thống bên ngoài</w:t>
            </w:r>
          </w:p>
        </w:tc>
        <w:tc>
          <w:tcPr>
            <w:tcW w:w="3771" w:type="dxa"/>
            <w:tcMar/>
            <w:vAlign w:val="center"/>
          </w:tcPr>
          <w:p w:rsidR="3CC88C48" w:rsidP="3CC88C48" w:rsidRDefault="3CC88C48" w14:paraId="6AB0A90E" w14:textId="20CFCB48">
            <w:pPr>
              <w:spacing w:before="0" w:beforeAutospacing="off" w:after="0" w:afterAutospacing="off"/>
            </w:pPr>
            <w:r w:rsidR="3CC88C48">
              <w:rPr/>
              <w:t>Bảo hiểm y tế, ngân hàng, cơ quan y tế quốc gia</w:t>
            </w:r>
          </w:p>
        </w:tc>
        <w:tc>
          <w:tcPr>
            <w:tcW w:w="4230" w:type="dxa"/>
            <w:tcMar/>
            <w:vAlign w:val="center"/>
          </w:tcPr>
          <w:p w:rsidR="3CC88C48" w:rsidP="3CC88C48" w:rsidRDefault="3CC88C48" w14:paraId="3B6FB05C" w14:textId="21A3351B">
            <w:pPr>
              <w:spacing w:before="0" w:beforeAutospacing="off" w:after="0" w:afterAutospacing="off"/>
            </w:pPr>
            <w:r w:rsidR="3CC88C48">
              <w:rPr/>
              <w:t>Cần có API kết nối, truyền dữ liệu an toàn và theo chuẩn của ngành y tế.</w:t>
            </w:r>
          </w:p>
        </w:tc>
      </w:tr>
      <w:tr w:rsidR="3CC88C48" w:rsidTr="3CC88C48" w14:paraId="4D015693">
        <w:trPr>
          <w:trHeight w:val="300"/>
        </w:trPr>
        <w:tc>
          <w:tcPr>
            <w:tcW w:w="1014" w:type="dxa"/>
            <w:tcMar/>
            <w:vAlign w:val="center"/>
          </w:tcPr>
          <w:p w:rsidR="3CC88C48" w:rsidP="3CC88C48" w:rsidRDefault="3CC88C48" w14:paraId="131940C0" w14:textId="46E73CAF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Quy trình nghiệp vụ</w:t>
            </w:r>
          </w:p>
        </w:tc>
        <w:tc>
          <w:tcPr>
            <w:tcW w:w="3771" w:type="dxa"/>
            <w:tcMar/>
            <w:vAlign w:val="center"/>
          </w:tcPr>
          <w:p w:rsidR="3CC88C48" w:rsidP="3CC88C48" w:rsidRDefault="3CC88C48" w14:paraId="364B6975" w14:textId="290AAD6C">
            <w:pPr>
              <w:spacing w:before="0" w:beforeAutospacing="off" w:after="0" w:afterAutospacing="off"/>
            </w:pPr>
            <w:r w:rsidR="3CC88C48">
              <w:rPr/>
              <w:t>Tiếp nhận bệnh nhân → Khám → Điều trị → Thanh toán → Xuất viện</w:t>
            </w:r>
          </w:p>
        </w:tc>
        <w:tc>
          <w:tcPr>
            <w:tcW w:w="4230" w:type="dxa"/>
            <w:tcMar/>
            <w:vAlign w:val="center"/>
          </w:tcPr>
          <w:p w:rsidR="3CC88C48" w:rsidP="3CC88C48" w:rsidRDefault="3CC88C48" w14:paraId="08F7812A" w14:textId="48DD631A">
            <w:pPr>
              <w:spacing w:before="0" w:beforeAutospacing="off" w:after="0" w:afterAutospacing="off"/>
            </w:pPr>
            <w:r w:rsidR="3CC88C48">
              <w:rPr/>
              <w:t>Hệ thống phải hỗ trợ đúng luồng công việc, tránh trùng lặp dữ liệu giữa các bước.</w:t>
            </w:r>
          </w:p>
        </w:tc>
      </w:tr>
      <w:tr w:rsidR="3CC88C48" w:rsidTr="3CC88C48" w14:paraId="4EF77C0C">
        <w:trPr>
          <w:trHeight w:val="300"/>
        </w:trPr>
        <w:tc>
          <w:tcPr>
            <w:tcW w:w="1014" w:type="dxa"/>
            <w:tcMar/>
            <w:vAlign w:val="center"/>
          </w:tcPr>
          <w:p w:rsidR="3CC88C48" w:rsidP="3CC88C48" w:rsidRDefault="3CC88C48" w14:paraId="05387F82" w14:textId="73F5B864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Luật lệ, quy định</w:t>
            </w:r>
          </w:p>
        </w:tc>
        <w:tc>
          <w:tcPr>
            <w:tcW w:w="3771" w:type="dxa"/>
            <w:tcMar/>
            <w:vAlign w:val="center"/>
          </w:tcPr>
          <w:p w:rsidR="3CC88C48" w:rsidP="3CC88C48" w:rsidRDefault="3CC88C48" w14:paraId="011C7B22" w14:textId="440D79CB">
            <w:pPr>
              <w:spacing w:before="0" w:beforeAutospacing="off" w:after="0" w:afterAutospacing="off"/>
            </w:pPr>
            <w:r w:rsidR="3CC88C48">
              <w:rPr/>
              <w:t>Quy định bảo mật thông tin y tế, tiêu chuẩn ISO, quy tắc lưu trữ hồ sơ</w:t>
            </w:r>
          </w:p>
        </w:tc>
        <w:tc>
          <w:tcPr>
            <w:tcW w:w="4230" w:type="dxa"/>
            <w:tcMar/>
            <w:vAlign w:val="center"/>
          </w:tcPr>
          <w:p w:rsidR="3CC88C48" w:rsidP="3CC88C48" w:rsidRDefault="3CC88C48" w14:paraId="3D143FA3" w14:textId="42C1C9C3">
            <w:pPr>
              <w:spacing w:before="0" w:beforeAutospacing="off" w:after="0" w:afterAutospacing="off"/>
            </w:pPr>
            <w:r w:rsidR="3CC88C48">
              <w:rPr/>
              <w:t>Yêu cầu mã hóa dữ liệu, kiểm soát truy cập, và tuân thủ quy định pháp lý.</w:t>
            </w:r>
          </w:p>
        </w:tc>
      </w:tr>
    </w:tbl>
    <w:p w:rsidR="3CC88C48" w:rsidP="3CC88C48" w:rsidRDefault="3CC88C48" w14:paraId="199255A1" w14:textId="50939FE7">
      <w:pPr>
        <w:pStyle w:val="Normal"/>
      </w:pPr>
    </w:p>
    <w:p w:rsidR="3CC88C48" w:rsidP="3CC88C48" w:rsidRDefault="3CC88C48" w14:paraId="1BD76EF8" w14:textId="5FEB7814">
      <w:pPr>
        <w:pStyle w:val="Normal"/>
      </w:pPr>
    </w:p>
    <w:p w:rsidR="3CC88C48" w:rsidP="3CC88C48" w:rsidRDefault="3CC88C48" w14:paraId="4EE687AC" w14:textId="5EFDF202">
      <w:pPr>
        <w:pStyle w:val="Normal"/>
      </w:pPr>
    </w:p>
    <w:p w:rsidR="3CC88C48" w:rsidP="3CC88C48" w:rsidRDefault="3CC88C48" w14:paraId="597C5C4C" w14:textId="37ACAFF5">
      <w:pPr>
        <w:pStyle w:val="Normal"/>
      </w:pPr>
    </w:p>
    <w:p w:rsidR="3CC88C48" w:rsidP="3CC88C48" w:rsidRDefault="3CC88C48" w14:paraId="1833B26B" w14:textId="6B6FDFED">
      <w:pPr>
        <w:pStyle w:val="Normal"/>
      </w:pPr>
    </w:p>
    <w:p w:rsidR="3CC88C48" w:rsidP="3CC88C48" w:rsidRDefault="3CC88C48" w14:paraId="39216FE6" w14:textId="1C358973">
      <w:pPr>
        <w:pStyle w:val="Normal"/>
      </w:pPr>
    </w:p>
    <w:p w:rsidR="3CC88C48" w:rsidP="3CC88C48" w:rsidRDefault="3CC88C48" w14:paraId="2534B83B" w14:textId="263CEC09">
      <w:pPr>
        <w:pStyle w:val="Normal"/>
      </w:pPr>
    </w:p>
    <w:p w:rsidR="3CC88C48" w:rsidP="3CC88C48" w:rsidRDefault="3CC88C48" w14:paraId="12F9A18F" w14:textId="4663050B">
      <w:pPr>
        <w:pStyle w:val="Normal"/>
      </w:pPr>
    </w:p>
    <w:p w:rsidR="3C200F52" w:rsidP="3CC88C48" w:rsidRDefault="3C200F52" w14:paraId="378964CA" w14:textId="277E5DC3">
      <w:pPr>
        <w:pStyle w:val="Normal"/>
        <w:spacing w:before="299" w:beforeAutospacing="off" w:after="299" w:afterAutospacing="off"/>
      </w:pPr>
      <w:r w:rsidR="3C200F52">
        <w:rPr/>
        <w:t>Bài 7:</w:t>
      </w:r>
      <w:r w:rsidRPr="3CC88C48" w:rsidR="3C200F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 xml:space="preserve"> </w:t>
      </w:r>
    </w:p>
    <w:p w:rsidR="3C200F52" w:rsidP="3CC88C48" w:rsidRDefault="3C200F52" w14:paraId="7F007417" w14:textId="71C767B0">
      <w:pPr>
        <w:pStyle w:val="Normal"/>
        <w:spacing w:before="299" w:beforeAutospacing="off" w:after="299" w:afterAutospacing="off"/>
      </w:pPr>
      <w:r w:rsidRPr="3CC88C48" w:rsidR="3C200F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Phân tích mối quan hệ và ưu tiên giữa các bên liên quan – Hệ thống “Giao hàng nhanh” (</w:t>
      </w:r>
      <w:r w:rsidRPr="3CC88C48" w:rsidR="3C200F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FastDelivery</w:t>
      </w:r>
      <w:r w:rsidRPr="3CC88C48" w:rsidR="3C200F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342"/>
        <w:gridCol w:w="3512"/>
        <w:gridCol w:w="910"/>
      </w:tblGrid>
      <w:tr w:rsidR="3CC88C48" w:rsidTr="3CC88C48" w14:paraId="2A5143EC">
        <w:trPr>
          <w:trHeight w:val="300"/>
        </w:trPr>
        <w:tc>
          <w:tcPr>
            <w:tcW w:w="2250" w:type="dxa"/>
            <w:tcMar/>
            <w:vAlign w:val="center"/>
          </w:tcPr>
          <w:p w:rsidR="3CC88C48" w:rsidP="3CC88C48" w:rsidRDefault="3CC88C48" w14:paraId="58B96BDD" w14:textId="57C1B0CE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Stakeholder</w:t>
            </w:r>
          </w:p>
        </w:tc>
        <w:tc>
          <w:tcPr>
            <w:tcW w:w="2342" w:type="dxa"/>
            <w:tcMar/>
            <w:vAlign w:val="center"/>
          </w:tcPr>
          <w:p w:rsidR="3CC88C48" w:rsidP="3CC88C48" w:rsidRDefault="3CC88C48" w14:paraId="2BFF7B64" w14:textId="26A8A5F9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Vai trò</w:t>
            </w:r>
          </w:p>
        </w:tc>
        <w:tc>
          <w:tcPr>
            <w:tcW w:w="3512" w:type="dxa"/>
            <w:tcMar/>
            <w:vAlign w:val="center"/>
          </w:tcPr>
          <w:p w:rsidR="3CC88C48" w:rsidP="3CC88C48" w:rsidRDefault="3CC88C48" w14:paraId="7C70FF0D" w14:textId="3AC33E7E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Mối quan tâm</w:t>
            </w:r>
          </w:p>
        </w:tc>
        <w:tc>
          <w:tcPr>
            <w:tcW w:w="910" w:type="dxa"/>
            <w:tcMar/>
            <w:vAlign w:val="center"/>
          </w:tcPr>
          <w:p w:rsidR="3CC88C48" w:rsidP="3CC88C48" w:rsidRDefault="3CC88C48" w14:paraId="103069D0" w14:textId="758D95BB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Mức độ ưu tiên</w:t>
            </w:r>
          </w:p>
        </w:tc>
      </w:tr>
      <w:tr w:rsidR="3CC88C48" w:rsidTr="3CC88C48" w14:paraId="77228A54">
        <w:trPr>
          <w:trHeight w:val="300"/>
        </w:trPr>
        <w:tc>
          <w:tcPr>
            <w:tcW w:w="2250" w:type="dxa"/>
            <w:tcMar/>
            <w:vAlign w:val="center"/>
          </w:tcPr>
          <w:p w:rsidR="3CC88C48" w:rsidP="3CC88C48" w:rsidRDefault="3CC88C48" w14:paraId="1E5EA6C4" w14:textId="3E87600A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Khách hàng</w:t>
            </w:r>
          </w:p>
        </w:tc>
        <w:tc>
          <w:tcPr>
            <w:tcW w:w="2342" w:type="dxa"/>
            <w:tcMar/>
            <w:vAlign w:val="center"/>
          </w:tcPr>
          <w:p w:rsidR="3CC88C48" w:rsidP="3CC88C48" w:rsidRDefault="3CC88C48" w14:paraId="451DB9BC" w14:textId="091FE115">
            <w:pPr>
              <w:spacing w:before="0" w:beforeAutospacing="off" w:after="0" w:afterAutospacing="off"/>
            </w:pPr>
            <w:r w:rsidR="3CC88C48">
              <w:rPr/>
              <w:t>Người đặt đơn, sử dụng dịch vụ giao hàng</w:t>
            </w:r>
          </w:p>
        </w:tc>
        <w:tc>
          <w:tcPr>
            <w:tcW w:w="3512" w:type="dxa"/>
            <w:tcMar/>
            <w:vAlign w:val="center"/>
          </w:tcPr>
          <w:p w:rsidR="3CC88C48" w:rsidP="3CC88C48" w:rsidRDefault="3CC88C48" w14:paraId="2C06FC70" w14:textId="54E57DF4">
            <w:pPr>
              <w:spacing w:before="0" w:beforeAutospacing="off" w:after="0" w:afterAutospacing="off"/>
            </w:pPr>
            <w:r w:rsidR="3CC88C48">
              <w:rPr/>
              <w:t>Giao hàng nhanh, giá rẻ, dễ theo dõi đơn</w:t>
            </w:r>
          </w:p>
        </w:tc>
        <w:tc>
          <w:tcPr>
            <w:tcW w:w="910" w:type="dxa"/>
            <w:tcMar/>
            <w:vAlign w:val="center"/>
          </w:tcPr>
          <w:p w:rsidR="3CC88C48" w:rsidP="3CC88C48" w:rsidRDefault="3CC88C48" w14:paraId="528CF1A6" w14:textId="21BEE6C2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Critical</w:t>
            </w:r>
          </w:p>
        </w:tc>
      </w:tr>
      <w:tr w:rsidR="3CC88C48" w:rsidTr="3CC88C48" w14:paraId="7AFE944F">
        <w:trPr>
          <w:trHeight w:val="300"/>
        </w:trPr>
        <w:tc>
          <w:tcPr>
            <w:tcW w:w="2250" w:type="dxa"/>
            <w:tcMar/>
            <w:vAlign w:val="center"/>
          </w:tcPr>
          <w:p w:rsidR="3CC88C48" w:rsidP="3CC88C48" w:rsidRDefault="3CC88C48" w14:paraId="24C904F5" w14:textId="3CFD6D63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Tài xế giao hàng</w:t>
            </w:r>
          </w:p>
        </w:tc>
        <w:tc>
          <w:tcPr>
            <w:tcW w:w="2342" w:type="dxa"/>
            <w:tcMar/>
            <w:vAlign w:val="center"/>
          </w:tcPr>
          <w:p w:rsidR="3CC88C48" w:rsidP="3CC88C48" w:rsidRDefault="3CC88C48" w14:paraId="1D0702D3" w14:textId="0CE35CED">
            <w:pPr>
              <w:spacing w:before="0" w:beforeAutospacing="off" w:after="0" w:afterAutospacing="off"/>
            </w:pPr>
            <w:r w:rsidR="3CC88C48">
              <w:rPr/>
              <w:t>Thực hiện việc nhận và giao hàng</w:t>
            </w:r>
          </w:p>
        </w:tc>
        <w:tc>
          <w:tcPr>
            <w:tcW w:w="3512" w:type="dxa"/>
            <w:tcMar/>
            <w:vAlign w:val="center"/>
          </w:tcPr>
          <w:p w:rsidR="3CC88C48" w:rsidP="3CC88C48" w:rsidRDefault="3CC88C48" w14:paraId="28EB26C3" w14:textId="1A39CC75">
            <w:pPr>
              <w:spacing w:before="0" w:beforeAutospacing="off" w:after="0" w:afterAutospacing="off"/>
            </w:pPr>
            <w:r w:rsidR="3CC88C48">
              <w:rPr/>
              <w:t>Ứng dụng dễ dùng, hiển thị rõ lộ trình và thanh toán minh bạch</w:t>
            </w:r>
          </w:p>
        </w:tc>
        <w:tc>
          <w:tcPr>
            <w:tcW w:w="910" w:type="dxa"/>
            <w:tcMar/>
            <w:vAlign w:val="center"/>
          </w:tcPr>
          <w:p w:rsidR="3CC88C48" w:rsidP="3CC88C48" w:rsidRDefault="3CC88C48" w14:paraId="4EAF6833" w14:textId="5086DBC2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Critical</w:t>
            </w:r>
          </w:p>
        </w:tc>
      </w:tr>
      <w:tr w:rsidR="3CC88C48" w:rsidTr="3CC88C48" w14:paraId="0CD06902">
        <w:trPr>
          <w:trHeight w:val="300"/>
        </w:trPr>
        <w:tc>
          <w:tcPr>
            <w:tcW w:w="2250" w:type="dxa"/>
            <w:tcMar/>
            <w:vAlign w:val="center"/>
          </w:tcPr>
          <w:p w:rsidR="3CC88C48" w:rsidP="3CC88C48" w:rsidRDefault="3CC88C48" w14:paraId="63DD364F" w14:textId="7098B6ED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Quản trị viên hệ thống</w:t>
            </w:r>
          </w:p>
        </w:tc>
        <w:tc>
          <w:tcPr>
            <w:tcW w:w="2342" w:type="dxa"/>
            <w:tcMar/>
            <w:vAlign w:val="center"/>
          </w:tcPr>
          <w:p w:rsidR="3CC88C48" w:rsidP="3CC88C48" w:rsidRDefault="3CC88C48" w14:paraId="139C3D7C" w14:textId="523B9E0B">
            <w:pPr>
              <w:spacing w:before="0" w:beforeAutospacing="off" w:after="0" w:afterAutospacing="off"/>
            </w:pPr>
            <w:r w:rsidR="3CC88C48">
              <w:rPr/>
              <w:t>Quản lý người dùng, đơn hàng, tài xế</w:t>
            </w:r>
          </w:p>
        </w:tc>
        <w:tc>
          <w:tcPr>
            <w:tcW w:w="3512" w:type="dxa"/>
            <w:tcMar/>
            <w:vAlign w:val="center"/>
          </w:tcPr>
          <w:p w:rsidR="3CC88C48" w:rsidP="3CC88C48" w:rsidRDefault="3CC88C48" w14:paraId="1312F7DE" w14:textId="4503C66F">
            <w:pPr>
              <w:spacing w:before="0" w:beforeAutospacing="off" w:after="0" w:afterAutospacing="off"/>
            </w:pPr>
            <w:r w:rsidR="3CC88C48">
              <w:rPr/>
              <w:t>Hệ thống ổn định, dễ quản trị, ít lỗi</w:t>
            </w:r>
          </w:p>
        </w:tc>
        <w:tc>
          <w:tcPr>
            <w:tcW w:w="910" w:type="dxa"/>
            <w:tcMar/>
            <w:vAlign w:val="center"/>
          </w:tcPr>
          <w:p w:rsidR="3CC88C48" w:rsidP="3CC88C48" w:rsidRDefault="3CC88C48" w14:paraId="7BB9A3DD" w14:textId="7D18A401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Major</w:t>
            </w:r>
          </w:p>
        </w:tc>
      </w:tr>
      <w:tr w:rsidR="3CC88C48" w:rsidTr="3CC88C48" w14:paraId="3EACFF91">
        <w:trPr>
          <w:trHeight w:val="300"/>
        </w:trPr>
        <w:tc>
          <w:tcPr>
            <w:tcW w:w="2250" w:type="dxa"/>
            <w:tcMar/>
            <w:vAlign w:val="center"/>
          </w:tcPr>
          <w:p w:rsidR="3CC88C48" w:rsidP="3CC88C48" w:rsidRDefault="3CC88C48" w14:paraId="5DDFDDFC" w14:textId="5C31DA10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Doanh nghiệp đối tác (shop bán hàng)</w:t>
            </w:r>
          </w:p>
        </w:tc>
        <w:tc>
          <w:tcPr>
            <w:tcW w:w="2342" w:type="dxa"/>
            <w:tcMar/>
            <w:vAlign w:val="center"/>
          </w:tcPr>
          <w:p w:rsidR="3CC88C48" w:rsidP="3CC88C48" w:rsidRDefault="3CC88C48" w14:paraId="56FF1551" w14:textId="71B3782F">
            <w:pPr>
              <w:spacing w:before="0" w:beforeAutospacing="off" w:after="0" w:afterAutospacing="off"/>
            </w:pPr>
            <w:r w:rsidR="3CC88C48">
              <w:rPr/>
              <w:t>Nguồn đơn hàng cho hệ thống</w:t>
            </w:r>
          </w:p>
        </w:tc>
        <w:tc>
          <w:tcPr>
            <w:tcW w:w="3512" w:type="dxa"/>
            <w:tcMar/>
            <w:vAlign w:val="center"/>
          </w:tcPr>
          <w:p w:rsidR="3CC88C48" w:rsidP="3CC88C48" w:rsidRDefault="3CC88C48" w14:paraId="02F2ED95" w14:textId="7CADB313">
            <w:pPr>
              <w:spacing w:before="0" w:beforeAutospacing="off" w:after="0" w:afterAutospacing="off"/>
            </w:pPr>
            <w:r w:rsidR="3CC88C48">
              <w:rPr/>
              <w:t>Tích hợp nhanh, theo dõi được trạng thái giao hàng</w:t>
            </w:r>
          </w:p>
        </w:tc>
        <w:tc>
          <w:tcPr>
            <w:tcW w:w="910" w:type="dxa"/>
            <w:tcMar/>
            <w:vAlign w:val="center"/>
          </w:tcPr>
          <w:p w:rsidR="3CC88C48" w:rsidP="3CC88C48" w:rsidRDefault="3CC88C48" w14:paraId="2C987193" w14:textId="3BD301AB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Major</w:t>
            </w:r>
          </w:p>
        </w:tc>
      </w:tr>
      <w:tr w:rsidR="3CC88C48" w:rsidTr="3CC88C48" w14:paraId="54ECD0CD">
        <w:trPr>
          <w:trHeight w:val="300"/>
        </w:trPr>
        <w:tc>
          <w:tcPr>
            <w:tcW w:w="2250" w:type="dxa"/>
            <w:tcMar/>
            <w:vAlign w:val="center"/>
          </w:tcPr>
          <w:p w:rsidR="3CC88C48" w:rsidP="3CC88C48" w:rsidRDefault="3CC88C48" w14:paraId="74A2039B" w14:textId="71C1C238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Nhà đầu tư / Sponsor</w:t>
            </w:r>
          </w:p>
        </w:tc>
        <w:tc>
          <w:tcPr>
            <w:tcW w:w="2342" w:type="dxa"/>
            <w:tcMar/>
            <w:vAlign w:val="center"/>
          </w:tcPr>
          <w:p w:rsidR="3CC88C48" w:rsidP="3CC88C48" w:rsidRDefault="3CC88C48" w14:paraId="15C44452" w14:textId="520064ED">
            <w:pPr>
              <w:spacing w:before="0" w:beforeAutospacing="off" w:after="0" w:afterAutospacing="off"/>
            </w:pPr>
            <w:r w:rsidR="3CC88C48">
              <w:rPr/>
              <w:t>Cấp vốn, định hướng phát triển hệ thống</w:t>
            </w:r>
          </w:p>
        </w:tc>
        <w:tc>
          <w:tcPr>
            <w:tcW w:w="3512" w:type="dxa"/>
            <w:tcMar/>
            <w:vAlign w:val="center"/>
          </w:tcPr>
          <w:p w:rsidR="3CC88C48" w:rsidP="3CC88C48" w:rsidRDefault="3CC88C48" w14:paraId="55312701" w14:textId="51048CED">
            <w:pPr>
              <w:spacing w:before="0" w:beforeAutospacing="off" w:after="0" w:afterAutospacing="off"/>
            </w:pPr>
            <w:r w:rsidR="3CC88C48">
              <w:rPr/>
              <w:t>Doanh thu, hiệu quả hoạt động, mở rộng thị trường</w:t>
            </w:r>
          </w:p>
        </w:tc>
        <w:tc>
          <w:tcPr>
            <w:tcW w:w="910" w:type="dxa"/>
            <w:tcMar/>
            <w:vAlign w:val="center"/>
          </w:tcPr>
          <w:p w:rsidR="3CC88C48" w:rsidP="3CC88C48" w:rsidRDefault="3CC88C48" w14:paraId="3990176A" w14:textId="59771491">
            <w:pPr>
              <w:spacing w:before="0" w:beforeAutospacing="off" w:after="0" w:afterAutospacing="off"/>
            </w:pPr>
            <w:r w:rsidRPr="3CC88C48" w:rsidR="3CC88C48">
              <w:rPr>
                <w:b w:val="1"/>
                <w:bCs w:val="1"/>
              </w:rPr>
              <w:t>Minor</w:t>
            </w:r>
          </w:p>
        </w:tc>
      </w:tr>
    </w:tbl>
    <w:p w:rsidR="3CC88C48" w:rsidP="3CC88C48" w:rsidRDefault="3CC88C48" w14:paraId="691EAA18" w14:textId="68CDF909">
      <w:pPr>
        <w:pStyle w:val="Normal"/>
      </w:pPr>
    </w:p>
    <w:p w:rsidR="3CC88C48" w:rsidP="3CC88C48" w:rsidRDefault="3CC88C48" w14:paraId="7D265A8E" w14:textId="6C67B13E">
      <w:pPr>
        <w:pStyle w:val="Normal"/>
      </w:pPr>
    </w:p>
    <w:p w:rsidR="3CC88C48" w:rsidP="3CC88C48" w:rsidRDefault="3CC88C48" w14:paraId="4CA41F16" w14:textId="78AEF3AE">
      <w:pPr>
        <w:pStyle w:val="Normal"/>
      </w:pPr>
    </w:p>
    <w:p w:rsidR="3CC88C48" w:rsidP="3CC88C48" w:rsidRDefault="3CC88C48" w14:paraId="56A094C4" w14:textId="5ADBDFDB">
      <w:pPr>
        <w:pStyle w:val="Normal"/>
      </w:pPr>
    </w:p>
    <w:p w:rsidR="3CC88C48" w:rsidP="3CC88C48" w:rsidRDefault="3CC88C48" w14:paraId="6D11BAEB" w14:textId="13BA6E20">
      <w:pPr>
        <w:pStyle w:val="Normal"/>
      </w:pPr>
    </w:p>
    <w:p w:rsidR="3CC88C48" w:rsidP="3CC88C48" w:rsidRDefault="3CC88C48" w14:paraId="649F66AB" w14:textId="60E2A970">
      <w:pPr>
        <w:pStyle w:val="Normal"/>
      </w:pPr>
    </w:p>
    <w:p w:rsidR="3CC88C48" w:rsidP="3CC88C48" w:rsidRDefault="3CC88C48" w14:paraId="28D71972" w14:textId="098103D7">
      <w:pPr>
        <w:pStyle w:val="Normal"/>
      </w:pPr>
    </w:p>
    <w:p w:rsidR="3CC88C48" w:rsidP="3CC88C48" w:rsidRDefault="3CC88C48" w14:paraId="74BBBEA0" w14:textId="6ED6692B">
      <w:pPr>
        <w:pStyle w:val="Normal"/>
      </w:pPr>
    </w:p>
    <w:p w:rsidR="3CC88C48" w:rsidP="3CC88C48" w:rsidRDefault="3CC88C48" w14:paraId="1DB73009" w14:textId="73A8BC75">
      <w:pPr>
        <w:pStyle w:val="Normal"/>
      </w:pPr>
    </w:p>
    <w:p w:rsidR="3CC88C48" w:rsidP="3CC88C48" w:rsidRDefault="3CC88C48" w14:paraId="423C7C18" w14:textId="25A70A0B">
      <w:pPr>
        <w:pStyle w:val="Normal"/>
      </w:pPr>
    </w:p>
    <w:p w:rsidR="3CC88C48" w:rsidP="3CC88C48" w:rsidRDefault="3CC88C48" w14:paraId="4F790ACA" w14:textId="4E621818">
      <w:pPr>
        <w:pStyle w:val="Normal"/>
      </w:pPr>
    </w:p>
    <w:p w:rsidR="3CC88C48" w:rsidP="3CC88C48" w:rsidRDefault="3CC88C48" w14:paraId="7420EAEA" w14:textId="25002923">
      <w:pPr>
        <w:pStyle w:val="Normal"/>
      </w:pPr>
    </w:p>
    <w:p w:rsidR="3CC88C48" w:rsidP="3CC88C48" w:rsidRDefault="3CC88C48" w14:paraId="29979B50" w14:textId="7E7D405D">
      <w:pPr>
        <w:pStyle w:val="Normal"/>
      </w:pPr>
    </w:p>
    <w:p w:rsidR="3CC88C48" w:rsidP="3CC88C48" w:rsidRDefault="3CC88C48" w14:paraId="3490B687" w14:textId="3724645A">
      <w:pPr>
        <w:pStyle w:val="Normal"/>
      </w:pPr>
    </w:p>
    <w:p w:rsidR="3CC88C48" w:rsidP="3CC88C48" w:rsidRDefault="3CC88C48" w14:paraId="46DA7FC0" w14:textId="39EE942F">
      <w:pPr>
        <w:pStyle w:val="Normal"/>
      </w:pPr>
    </w:p>
    <w:p w:rsidR="3CC88C48" w:rsidP="3CC88C48" w:rsidRDefault="3CC88C48" w14:paraId="20121A06" w14:textId="40FEA9C7">
      <w:pPr>
        <w:pStyle w:val="Normal"/>
      </w:pPr>
    </w:p>
    <w:p w:rsidR="3CC88C48" w:rsidP="3CC88C48" w:rsidRDefault="3CC88C48" w14:paraId="4DD05FC1" w14:textId="75A9FFD1">
      <w:pPr>
        <w:pStyle w:val="Normal"/>
      </w:pPr>
    </w:p>
    <w:p w:rsidR="3CC88C48" w:rsidP="3CC88C48" w:rsidRDefault="3CC88C48" w14:paraId="67805BE0" w14:textId="1A9E51B4">
      <w:pPr>
        <w:pStyle w:val="Normal"/>
      </w:pPr>
    </w:p>
    <w:p w:rsidR="3CC88C48" w:rsidP="3CC88C48" w:rsidRDefault="3CC88C48" w14:paraId="4736BD9B" w14:textId="7A5655E1">
      <w:pPr>
        <w:pStyle w:val="Normal"/>
      </w:pPr>
    </w:p>
    <w:p w:rsidR="3CC88C48" w:rsidP="3CC88C48" w:rsidRDefault="3CC88C48" w14:paraId="7DB53156" w14:textId="3A3068A4">
      <w:pPr>
        <w:pStyle w:val="Normal"/>
      </w:pPr>
    </w:p>
    <w:p w:rsidR="3CC88C48" w:rsidP="3CC88C48" w:rsidRDefault="3CC88C48" w14:paraId="0BBFD0E5" w14:textId="1CC8D0FC">
      <w:pPr>
        <w:pStyle w:val="Normal"/>
      </w:pPr>
    </w:p>
    <w:p w:rsidR="3CC88C48" w:rsidP="3CC88C48" w:rsidRDefault="3CC88C48" w14:paraId="4EF5B32C" w14:textId="7EF449F2">
      <w:pPr>
        <w:pStyle w:val="Normal"/>
      </w:pPr>
    </w:p>
    <w:p w:rsidR="3CC88C48" w:rsidP="3CC88C48" w:rsidRDefault="3CC88C48" w14:paraId="39053089" w14:textId="7A9FD054">
      <w:pPr>
        <w:pStyle w:val="Normal"/>
      </w:pPr>
    </w:p>
    <w:p w:rsidR="3CC88C48" w:rsidP="3CC88C48" w:rsidRDefault="3CC88C48" w14:paraId="362F0194" w14:textId="3ADBA30F">
      <w:pPr>
        <w:pStyle w:val="Normal"/>
      </w:pPr>
    </w:p>
    <w:p w:rsidR="3CC88C48" w:rsidP="3CC88C48" w:rsidRDefault="3CC88C48" w14:paraId="72C68B93" w14:textId="6E2D13D4">
      <w:pPr>
        <w:pStyle w:val="Normal"/>
      </w:pPr>
    </w:p>
    <w:p w:rsidR="3CC88C48" w:rsidP="3CC88C48" w:rsidRDefault="3CC88C48" w14:paraId="6685F48C" w14:textId="569F5425">
      <w:pPr>
        <w:pStyle w:val="Normal"/>
      </w:pPr>
    </w:p>
    <w:p w:rsidR="3CC88C48" w:rsidP="3CC88C48" w:rsidRDefault="3CC88C48" w14:paraId="7353CBDD" w14:textId="434EC16B">
      <w:pPr>
        <w:pStyle w:val="Normal"/>
      </w:pPr>
    </w:p>
    <w:p w:rsidR="3CC88C48" w:rsidP="3CC88C48" w:rsidRDefault="3CC88C48" w14:paraId="4D78B770" w14:textId="3204AA58">
      <w:pPr>
        <w:pStyle w:val="Normal"/>
      </w:pPr>
    </w:p>
    <w:p w:rsidR="3CC88C48" w:rsidP="3CC88C48" w:rsidRDefault="3CC88C48" w14:paraId="2DD1E6EA" w14:textId="2178AA5D">
      <w:pPr>
        <w:pStyle w:val="Normal"/>
      </w:pPr>
    </w:p>
    <w:p w:rsidR="3CC88C48" w:rsidP="3CC88C48" w:rsidRDefault="3CC88C48" w14:paraId="61988FB0" w14:textId="6CF7A130">
      <w:pPr>
        <w:pStyle w:val="Normal"/>
      </w:pPr>
    </w:p>
    <w:p w:rsidR="3CC88C48" w:rsidP="3CC88C48" w:rsidRDefault="3CC88C48" w14:paraId="3A57D7D7" w14:textId="1D40924B">
      <w:pPr>
        <w:pStyle w:val="Normal"/>
      </w:pPr>
    </w:p>
    <w:p w:rsidR="3CC88C48" w:rsidP="3CC88C48" w:rsidRDefault="3CC88C48" w14:paraId="483BB759" w14:textId="0C8D8998">
      <w:pPr>
        <w:pStyle w:val="Normal"/>
      </w:pPr>
    </w:p>
    <w:p w:rsidR="3CC88C48" w:rsidP="3CC88C48" w:rsidRDefault="3CC88C48" w14:paraId="54067BDB" w14:textId="2D1540CE">
      <w:pPr>
        <w:pStyle w:val="Normal"/>
      </w:pPr>
    </w:p>
    <w:p w:rsidR="3CC88C48" w:rsidP="3CC88C48" w:rsidRDefault="3CC88C48" w14:paraId="27694D5F" w14:textId="275C4128">
      <w:pPr>
        <w:pStyle w:val="Normal"/>
      </w:pPr>
    </w:p>
    <w:p w:rsidR="3CC88C48" w:rsidP="3CC88C48" w:rsidRDefault="3CC88C48" w14:paraId="10F69D10" w14:textId="6C8E4038">
      <w:pPr>
        <w:pStyle w:val="Normal"/>
      </w:pPr>
    </w:p>
    <w:p w:rsidR="3CC88C48" w:rsidP="3CC88C48" w:rsidRDefault="3CC88C48" w14:paraId="2023F0B2" w14:textId="1FB7014B">
      <w:pPr>
        <w:pStyle w:val="Normal"/>
      </w:pPr>
    </w:p>
    <w:p w:rsidR="3CC88C48" w:rsidP="3CC88C48" w:rsidRDefault="3CC88C48" w14:paraId="1EFA6B27" w14:textId="32150185">
      <w:pPr>
        <w:pStyle w:val="Normal"/>
      </w:pPr>
    </w:p>
    <w:p w:rsidR="3CC88C48" w:rsidP="3CC88C48" w:rsidRDefault="3CC88C48" w14:paraId="27D9A663" w14:textId="7C9ED96F">
      <w:pPr>
        <w:pStyle w:val="Normal"/>
      </w:pPr>
    </w:p>
    <w:p w:rsidR="3CC88C48" w:rsidP="3CC88C48" w:rsidRDefault="3CC88C48" w14:paraId="34F229C8" w14:textId="4693747A">
      <w:pPr>
        <w:pStyle w:val="Normal"/>
      </w:pPr>
    </w:p>
    <w:p w:rsidR="3CC88C48" w:rsidP="3CC88C48" w:rsidRDefault="3CC88C48" w14:paraId="340EB403" w14:textId="201DA640">
      <w:pPr>
        <w:pStyle w:val="Normal"/>
      </w:pPr>
    </w:p>
    <w:p w:rsidR="3CC88C48" w:rsidP="3CC88C48" w:rsidRDefault="3CC88C48" w14:paraId="35363456" w14:textId="50E4E012">
      <w:pPr>
        <w:pStyle w:val="Normal"/>
      </w:pPr>
    </w:p>
    <w:p w:rsidR="3CC88C48" w:rsidP="3CC88C48" w:rsidRDefault="3CC88C48" w14:paraId="03CC182E" w14:textId="73FEFCA1">
      <w:pPr>
        <w:pStyle w:val="Normal"/>
      </w:pPr>
    </w:p>
    <w:p w:rsidR="3CC88C48" w:rsidP="3CC88C48" w:rsidRDefault="3CC88C48" w14:paraId="3C51DEE0" w14:textId="6CBE4A99">
      <w:pPr>
        <w:pStyle w:val="Normal"/>
      </w:pPr>
    </w:p>
    <w:p w:rsidR="3CC88C48" w:rsidP="3CC88C48" w:rsidRDefault="3CC88C48" w14:paraId="6FB00C13" w14:textId="525026AE">
      <w:pPr>
        <w:pStyle w:val="Normal"/>
      </w:pPr>
    </w:p>
    <w:p w:rsidR="716CA0B3" w:rsidP="3CC88C48" w:rsidRDefault="716CA0B3" w14:paraId="7C546D83" w14:textId="4E405072">
      <w:pPr>
        <w:pStyle w:val="Normal"/>
        <w:spacing w:before="299" w:beforeAutospacing="off" w:after="299" w:afterAutospacing="off"/>
      </w:pPr>
      <w:r w:rsidR="716CA0B3">
        <w:rPr/>
        <w:t>Bài 8:</w:t>
      </w:r>
    </w:p>
    <w:p w:rsidR="716CA0B3" w:rsidP="3CC88C48" w:rsidRDefault="716CA0B3" w14:paraId="6D5E9303" w14:textId="0B317879">
      <w:pPr>
        <w:pStyle w:val="Normal"/>
        <w:spacing w:before="299" w:beforeAutospacing="off" w:after="299" w:afterAutospacing="off"/>
      </w:pPr>
      <w:r w:rsidRPr="3CC88C48" w:rsidR="716CA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 xml:space="preserve"> Chuyển tình huống thành yêu cầu hệ thống – Quy trình “Mua hàng </w:t>
      </w:r>
      <w:r w:rsidRPr="3CC88C48" w:rsidR="716CA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online</w:t>
      </w:r>
      <w:r w:rsidRPr="3CC88C48" w:rsidR="716CA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”</w:t>
      </w:r>
    </w:p>
    <w:p w:rsidR="716CA0B3" w:rsidP="3CC88C48" w:rsidRDefault="716CA0B3" w14:paraId="7E2FD0E4" w14:textId="738A546C">
      <w:pPr>
        <w:pStyle w:val="Heading3"/>
        <w:spacing w:before="281" w:beforeAutospacing="off" w:after="281" w:afterAutospacing="off"/>
      </w:pPr>
      <w:r w:rsidRPr="3CC88C48" w:rsidR="716CA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1. Mô tả ngắn quy trình</w:t>
      </w:r>
    </w:p>
    <w:p w:rsidR="716CA0B3" w:rsidP="3CC88C48" w:rsidRDefault="716CA0B3" w14:paraId="3A6623FB" w14:textId="04E18350">
      <w:pPr>
        <w:spacing w:before="240" w:beforeAutospacing="off" w:after="240" w:afterAutospacing="off"/>
      </w:pPr>
      <w:r w:rsidRPr="3CC88C48" w:rsidR="716CA0B3">
        <w:rPr>
          <w:rFonts w:ascii="Aptos" w:hAnsi="Aptos" w:eastAsia="Aptos" w:cs="Aptos"/>
          <w:noProof w:val="0"/>
          <w:sz w:val="24"/>
          <w:szCs w:val="24"/>
          <w:lang w:val="vi-VN"/>
        </w:rPr>
        <w:t>Người dùng truy cập website thương mại điện tử, chọn sản phẩm, thêm vào giỏ hàng, thanh toán và theo dõi trạng thái giao hàng.</w:t>
      </w:r>
    </w:p>
    <w:p w:rsidR="3CC88C48" w:rsidRDefault="3CC88C48" w14:paraId="0294BEB9" w14:textId="366A4B60"/>
    <w:p w:rsidR="716CA0B3" w:rsidP="3CC88C48" w:rsidRDefault="716CA0B3" w14:paraId="3594713F" w14:textId="7ED2D0EA">
      <w:pPr>
        <w:pStyle w:val="Heading3"/>
        <w:spacing w:before="281" w:beforeAutospacing="off" w:after="281" w:afterAutospacing="off"/>
      </w:pPr>
      <w:r w:rsidRPr="3CC88C48" w:rsidR="716CA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2. Yêu cầu chức năng (Functional Requirements)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54"/>
        <w:gridCol w:w="7676"/>
      </w:tblGrid>
      <w:tr w:rsidR="3CC88C48" w:rsidTr="3CC88C48" w14:paraId="522EACC0">
        <w:trPr>
          <w:trHeight w:val="300"/>
        </w:trPr>
        <w:tc>
          <w:tcPr>
            <w:tcW w:w="754" w:type="dxa"/>
            <w:tcMar/>
            <w:vAlign w:val="center"/>
          </w:tcPr>
          <w:p w:rsidR="3CC88C48" w:rsidP="3CC88C48" w:rsidRDefault="3CC88C48" w14:paraId="7CCF7396" w14:textId="615559D7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STT</w:t>
            </w:r>
          </w:p>
        </w:tc>
        <w:tc>
          <w:tcPr>
            <w:tcW w:w="7676" w:type="dxa"/>
            <w:tcMar/>
            <w:vAlign w:val="center"/>
          </w:tcPr>
          <w:p w:rsidR="3CC88C48" w:rsidP="3CC88C48" w:rsidRDefault="3CC88C48" w14:paraId="1F9F7AED" w14:textId="7CCFA714">
            <w:pPr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Yêu cầu chức năng</w:t>
            </w:r>
          </w:p>
        </w:tc>
      </w:tr>
      <w:tr w:rsidR="3CC88C48" w:rsidTr="3CC88C48" w14:paraId="1F2E6468">
        <w:trPr>
          <w:trHeight w:val="300"/>
        </w:trPr>
        <w:tc>
          <w:tcPr>
            <w:tcW w:w="754" w:type="dxa"/>
            <w:tcMar/>
            <w:vAlign w:val="center"/>
          </w:tcPr>
          <w:p w:rsidR="3CC88C48" w:rsidP="3CC88C48" w:rsidRDefault="3CC88C48" w14:paraId="4EF50694" w14:textId="41E3639D">
            <w:pPr>
              <w:spacing w:before="0" w:beforeAutospacing="off" w:after="0" w:afterAutospacing="off"/>
            </w:pPr>
            <w:r w:rsidR="3CC88C48">
              <w:rPr/>
              <w:t>1</w:t>
            </w:r>
          </w:p>
        </w:tc>
        <w:tc>
          <w:tcPr>
            <w:tcW w:w="7676" w:type="dxa"/>
            <w:tcMar/>
            <w:vAlign w:val="center"/>
          </w:tcPr>
          <w:p w:rsidR="3CC88C48" w:rsidP="3CC88C48" w:rsidRDefault="3CC88C48" w14:paraId="131D1053" w14:textId="3ACBAC47">
            <w:pPr>
              <w:spacing w:before="0" w:beforeAutospacing="off" w:after="0" w:afterAutospacing="off"/>
            </w:pPr>
            <w:r w:rsidR="3CC88C48">
              <w:rPr/>
              <w:t>Hệ thống cho phép người dùng đăng ký và đăng nhập tài khoản.</w:t>
            </w:r>
          </w:p>
        </w:tc>
      </w:tr>
      <w:tr w:rsidR="3CC88C48" w:rsidTr="3CC88C48" w14:paraId="1B5DB8AD">
        <w:trPr>
          <w:trHeight w:val="300"/>
        </w:trPr>
        <w:tc>
          <w:tcPr>
            <w:tcW w:w="754" w:type="dxa"/>
            <w:tcMar/>
            <w:vAlign w:val="center"/>
          </w:tcPr>
          <w:p w:rsidR="3CC88C48" w:rsidP="3CC88C48" w:rsidRDefault="3CC88C48" w14:paraId="0B5A7E20" w14:textId="3904F886">
            <w:pPr>
              <w:spacing w:before="0" w:beforeAutospacing="off" w:after="0" w:afterAutospacing="off"/>
            </w:pPr>
            <w:r w:rsidR="3CC88C48">
              <w:rPr/>
              <w:t>2</w:t>
            </w:r>
          </w:p>
        </w:tc>
        <w:tc>
          <w:tcPr>
            <w:tcW w:w="7676" w:type="dxa"/>
            <w:tcMar/>
            <w:vAlign w:val="center"/>
          </w:tcPr>
          <w:p w:rsidR="3CC88C48" w:rsidP="3CC88C48" w:rsidRDefault="3CC88C48" w14:paraId="28B38754" w14:textId="7C9F1D61">
            <w:pPr>
              <w:spacing w:before="0" w:beforeAutospacing="off" w:after="0" w:afterAutospacing="off"/>
            </w:pPr>
            <w:r w:rsidR="3CC88C48">
              <w:rPr/>
              <w:t>Người dùng có thể tìm kiếm và xem thông tin chi tiết sản phẩm.</w:t>
            </w:r>
          </w:p>
        </w:tc>
      </w:tr>
      <w:tr w:rsidR="3CC88C48" w:rsidTr="3CC88C48" w14:paraId="25C14C44">
        <w:trPr>
          <w:trHeight w:val="300"/>
        </w:trPr>
        <w:tc>
          <w:tcPr>
            <w:tcW w:w="754" w:type="dxa"/>
            <w:tcMar/>
            <w:vAlign w:val="center"/>
          </w:tcPr>
          <w:p w:rsidR="3CC88C48" w:rsidP="3CC88C48" w:rsidRDefault="3CC88C48" w14:paraId="4D981D3B" w14:textId="619BCE92">
            <w:pPr>
              <w:spacing w:before="0" w:beforeAutospacing="off" w:after="0" w:afterAutospacing="off"/>
            </w:pPr>
            <w:r w:rsidR="3CC88C48">
              <w:rPr/>
              <w:t>3</w:t>
            </w:r>
          </w:p>
        </w:tc>
        <w:tc>
          <w:tcPr>
            <w:tcW w:w="7676" w:type="dxa"/>
            <w:tcMar/>
            <w:vAlign w:val="center"/>
          </w:tcPr>
          <w:p w:rsidR="3CC88C48" w:rsidP="3CC88C48" w:rsidRDefault="3CC88C48" w14:paraId="63D66D2F" w14:textId="6D33BDDA">
            <w:pPr>
              <w:spacing w:before="0" w:beforeAutospacing="off" w:after="0" w:afterAutospacing="off"/>
            </w:pPr>
            <w:r w:rsidR="3CC88C48">
              <w:rPr/>
              <w:t>Người dùng thêm sản phẩm vào giỏ hàng và thực hiện thanh toán trực tuyến.</w:t>
            </w:r>
          </w:p>
        </w:tc>
      </w:tr>
      <w:tr w:rsidR="3CC88C48" w:rsidTr="3CC88C48" w14:paraId="1790AC52">
        <w:trPr>
          <w:trHeight w:val="300"/>
        </w:trPr>
        <w:tc>
          <w:tcPr>
            <w:tcW w:w="754" w:type="dxa"/>
            <w:tcMar/>
            <w:vAlign w:val="center"/>
          </w:tcPr>
          <w:p w:rsidR="3CC88C48" w:rsidP="3CC88C48" w:rsidRDefault="3CC88C48" w14:paraId="385ED60D" w14:textId="7768126B">
            <w:pPr>
              <w:spacing w:before="0" w:beforeAutospacing="off" w:after="0" w:afterAutospacing="off"/>
            </w:pPr>
            <w:r w:rsidR="3CC88C48">
              <w:rPr/>
              <w:t>4</w:t>
            </w:r>
          </w:p>
        </w:tc>
        <w:tc>
          <w:tcPr>
            <w:tcW w:w="7676" w:type="dxa"/>
            <w:tcMar/>
            <w:vAlign w:val="center"/>
          </w:tcPr>
          <w:p w:rsidR="3CC88C48" w:rsidP="3CC88C48" w:rsidRDefault="3CC88C48" w14:paraId="4A08B7C2" w14:textId="01DB8481">
            <w:pPr>
              <w:spacing w:before="0" w:beforeAutospacing="off" w:after="0" w:afterAutospacing="off"/>
            </w:pPr>
            <w:r w:rsidR="3CC88C48">
              <w:rPr/>
              <w:t>Hệ thống hiển thị trạng thái đơn hàng (đã xác nhận, đang giao, hoàn tất).</w:t>
            </w:r>
          </w:p>
        </w:tc>
      </w:tr>
    </w:tbl>
    <w:p w:rsidR="3CC88C48" w:rsidRDefault="3CC88C48" w14:paraId="6738199D" w14:textId="613EC70F"/>
    <w:p w:rsidR="0A84CB06" w:rsidP="3CC88C48" w:rsidRDefault="0A84CB06" w14:paraId="5869EEDD" w14:textId="74B4C0E0">
      <w:pPr>
        <w:pStyle w:val="Heading3"/>
        <w:bidi w:val="0"/>
        <w:spacing w:before="281" w:beforeAutospacing="off" w:after="281" w:afterAutospacing="off"/>
      </w:pPr>
      <w:r w:rsidRPr="3CC88C48" w:rsidR="0A84CB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3. Yêu cầu phi chức năng (Non-functional Requirements)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54"/>
        <w:gridCol w:w="6475"/>
      </w:tblGrid>
      <w:tr w:rsidR="3CC88C48" w:rsidTr="3CC88C48" w14:paraId="497411BD">
        <w:trPr>
          <w:trHeight w:val="300"/>
        </w:trPr>
        <w:tc>
          <w:tcPr>
            <w:tcW w:w="754" w:type="dxa"/>
            <w:tcMar/>
            <w:vAlign w:val="center"/>
          </w:tcPr>
          <w:p w:rsidR="3CC88C48" w:rsidP="3CC88C48" w:rsidRDefault="3CC88C48" w14:paraId="48CA5B97" w14:textId="65C235C3">
            <w:pPr>
              <w:bidi w:val="0"/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STT</w:t>
            </w:r>
          </w:p>
        </w:tc>
        <w:tc>
          <w:tcPr>
            <w:tcW w:w="6475" w:type="dxa"/>
            <w:tcMar/>
            <w:vAlign w:val="center"/>
          </w:tcPr>
          <w:p w:rsidR="3CC88C48" w:rsidP="3CC88C48" w:rsidRDefault="3CC88C48" w14:paraId="147CFCD2" w14:textId="35E3213B">
            <w:pPr>
              <w:bidi w:val="0"/>
              <w:spacing w:before="0" w:beforeAutospacing="off" w:after="0" w:afterAutospacing="off"/>
              <w:jc w:val="center"/>
            </w:pPr>
            <w:r w:rsidRPr="3CC88C48" w:rsidR="3CC88C48">
              <w:rPr>
                <w:b w:val="1"/>
                <w:bCs w:val="1"/>
              </w:rPr>
              <w:t>Yêu cầu phi chức năng</w:t>
            </w:r>
          </w:p>
        </w:tc>
      </w:tr>
      <w:tr w:rsidR="3CC88C48" w:rsidTr="3CC88C48" w14:paraId="72ECC39E">
        <w:trPr>
          <w:trHeight w:val="300"/>
        </w:trPr>
        <w:tc>
          <w:tcPr>
            <w:tcW w:w="754" w:type="dxa"/>
            <w:tcMar/>
            <w:vAlign w:val="center"/>
          </w:tcPr>
          <w:p w:rsidR="3CC88C48" w:rsidP="3CC88C48" w:rsidRDefault="3CC88C48" w14:paraId="5A4F4611" w14:textId="57597C92">
            <w:pPr>
              <w:bidi w:val="0"/>
              <w:spacing w:before="0" w:beforeAutospacing="off" w:after="0" w:afterAutospacing="off"/>
            </w:pPr>
            <w:r w:rsidR="3CC88C48">
              <w:rPr/>
              <w:t>1</w:t>
            </w:r>
          </w:p>
        </w:tc>
        <w:tc>
          <w:tcPr>
            <w:tcW w:w="6475" w:type="dxa"/>
            <w:tcMar/>
            <w:vAlign w:val="center"/>
          </w:tcPr>
          <w:p w:rsidR="3CC88C48" w:rsidP="3CC88C48" w:rsidRDefault="3CC88C48" w14:paraId="54D4864D" w14:textId="582963BD">
            <w:pPr>
              <w:bidi w:val="0"/>
              <w:spacing w:before="0" w:beforeAutospacing="off" w:after="0" w:afterAutospacing="off"/>
            </w:pPr>
            <w:r w:rsidR="3CC88C48">
              <w:rPr/>
              <w:t>Thời gian tải trang không quá 3 giây.</w:t>
            </w:r>
          </w:p>
        </w:tc>
      </w:tr>
      <w:tr w:rsidR="3CC88C48" w:rsidTr="3CC88C48" w14:paraId="120BC454">
        <w:trPr>
          <w:trHeight w:val="300"/>
        </w:trPr>
        <w:tc>
          <w:tcPr>
            <w:tcW w:w="754" w:type="dxa"/>
            <w:tcMar/>
            <w:vAlign w:val="center"/>
          </w:tcPr>
          <w:p w:rsidR="3CC88C48" w:rsidP="3CC88C48" w:rsidRDefault="3CC88C48" w14:paraId="13A55896" w14:textId="0DD7FA7A">
            <w:pPr>
              <w:bidi w:val="0"/>
              <w:spacing w:before="0" w:beforeAutospacing="off" w:after="0" w:afterAutospacing="off"/>
            </w:pPr>
            <w:r w:rsidR="3CC88C48">
              <w:rPr/>
              <w:t>2</w:t>
            </w:r>
          </w:p>
        </w:tc>
        <w:tc>
          <w:tcPr>
            <w:tcW w:w="6475" w:type="dxa"/>
            <w:tcMar/>
            <w:vAlign w:val="center"/>
          </w:tcPr>
          <w:p w:rsidR="3CC88C48" w:rsidP="3CC88C48" w:rsidRDefault="3CC88C48" w14:paraId="359EB88B" w14:textId="62157E76">
            <w:pPr>
              <w:bidi w:val="0"/>
              <w:spacing w:before="0" w:beforeAutospacing="off" w:after="0" w:afterAutospacing="off"/>
            </w:pPr>
            <w:r w:rsidR="3CC88C48">
              <w:rPr/>
              <w:t>Mọi giao dịch thanh toán phải được mã hóa để đảm bảo an toàn.</w:t>
            </w:r>
          </w:p>
        </w:tc>
      </w:tr>
      <w:tr w:rsidR="3CC88C48" w:rsidTr="3CC88C48" w14:paraId="7C8A4638">
        <w:trPr>
          <w:trHeight w:val="300"/>
        </w:trPr>
        <w:tc>
          <w:tcPr>
            <w:tcW w:w="754" w:type="dxa"/>
            <w:tcMar/>
            <w:vAlign w:val="center"/>
          </w:tcPr>
          <w:p w:rsidR="3CC88C48" w:rsidP="3CC88C48" w:rsidRDefault="3CC88C48" w14:paraId="2F79255F" w14:textId="3E52682F">
            <w:pPr>
              <w:bidi w:val="0"/>
              <w:spacing w:before="0" w:beforeAutospacing="off" w:after="0" w:afterAutospacing="off"/>
            </w:pPr>
            <w:r w:rsidR="3CC88C48">
              <w:rPr/>
              <w:t>3</w:t>
            </w:r>
          </w:p>
        </w:tc>
        <w:tc>
          <w:tcPr>
            <w:tcW w:w="6475" w:type="dxa"/>
            <w:tcMar/>
            <w:vAlign w:val="center"/>
          </w:tcPr>
          <w:p w:rsidR="3CC88C48" w:rsidP="3CC88C48" w:rsidRDefault="3CC88C48" w14:paraId="239CEA5C" w14:textId="114CF799">
            <w:pPr>
              <w:bidi w:val="0"/>
              <w:spacing w:before="0" w:beforeAutospacing="off" w:after="0" w:afterAutospacing="off"/>
            </w:pPr>
            <w:r w:rsidR="3CC88C48">
              <w:rPr/>
              <w:t>Giao diện thân thiện, dễ sử dụng trên cả máy tính và điện thoại.</w:t>
            </w:r>
          </w:p>
        </w:tc>
      </w:tr>
    </w:tbl>
    <w:p w:rsidR="3CC88C48" w:rsidP="3CC88C48" w:rsidRDefault="3CC88C48" w14:paraId="2D4B4E66" w14:textId="3B6259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1ea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5023E"/>
    <w:rsid w:val="0A84CB06"/>
    <w:rsid w:val="0EF65D67"/>
    <w:rsid w:val="2255023E"/>
    <w:rsid w:val="328F33CF"/>
    <w:rsid w:val="3C200F52"/>
    <w:rsid w:val="3CC88C48"/>
    <w:rsid w:val="3E6D93B7"/>
    <w:rsid w:val="405CDA49"/>
    <w:rsid w:val="45EF6423"/>
    <w:rsid w:val="45EF6423"/>
    <w:rsid w:val="49D14913"/>
    <w:rsid w:val="4B997D78"/>
    <w:rsid w:val="5053EE53"/>
    <w:rsid w:val="54C92331"/>
    <w:rsid w:val="5E22D6C0"/>
    <w:rsid w:val="6FC0E001"/>
    <w:rsid w:val="716CA0B3"/>
    <w:rsid w:val="74A4C8F3"/>
    <w:rsid w:val="759E5AD7"/>
    <w:rsid w:val="759E5AD7"/>
    <w:rsid w:val="7ED09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023E"/>
  <w15:chartTrackingRefBased/>
  <w15:docId w15:val="{1D4FB84B-4D6B-4000-8CEC-08FC35CAB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CC88C4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CC88C48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CC88C4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dd1d43b6c944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2025-10-27T14:34:29.4143240Z</dcterms:created>
  <dcterms:modified xsi:type="dcterms:W3CDTF">2025-10-27T14:43:07.4416177Z</dcterms:modified>
  <dc:creator>hoàng sơn</dc:creator>
  <lastModifiedBy>hoàng sơn</lastModifiedBy>
</coreProperties>
</file>