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77" w:rsidRDefault="00EF1A77">
      <w:pPr>
        <w:rPr>
          <w:rFonts w:ascii="Cambria" w:hAnsi="Cambria" w:cs="Cambria"/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 xml:space="preserve">     </w:t>
      </w:r>
    </w:p>
    <w:p w:rsidR="00EF1A77" w:rsidRDefault="00EF1A77">
      <w:pPr>
        <w:rPr>
          <w:rFonts w:ascii="Cambria" w:hAnsi="Cambria" w:cs="Cambria"/>
          <w:sz w:val="44"/>
          <w:szCs w:val="44"/>
        </w:rPr>
      </w:pPr>
    </w:p>
    <w:p w:rsidR="00EF1A77" w:rsidRDefault="00EF1A77">
      <w:pPr>
        <w:rPr>
          <w:rFonts w:ascii="Cambria" w:hAnsi="Cambria" w:cs="Cambria"/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 xml:space="preserve">      </w:t>
      </w:r>
    </w:p>
    <w:p w:rsidR="00EF1A77" w:rsidRDefault="00EF1A77">
      <w:pPr>
        <w:rPr>
          <w:rFonts w:ascii="Cambria" w:hAnsi="Cambria" w:cs="Cambria"/>
          <w:sz w:val="44"/>
          <w:szCs w:val="44"/>
        </w:rPr>
      </w:pPr>
    </w:p>
    <w:p w:rsidR="00EF1A77" w:rsidRDefault="00EF1A77">
      <w:pPr>
        <w:rPr>
          <w:rFonts w:ascii="Cambria" w:hAnsi="Cambria" w:cs="Cambria"/>
          <w:sz w:val="44"/>
          <w:szCs w:val="44"/>
        </w:rPr>
      </w:pPr>
    </w:p>
    <w:p w:rsidR="00EF1A77" w:rsidRDefault="00EF1A77">
      <w:pPr>
        <w:rPr>
          <w:rFonts w:ascii="Cambria" w:hAnsi="Cambria" w:cs="Cambria"/>
          <w:sz w:val="44"/>
          <w:szCs w:val="44"/>
        </w:rPr>
      </w:pPr>
    </w:p>
    <w:p w:rsidR="006A400B" w:rsidRPr="00EF1A77" w:rsidRDefault="00EF1A77">
      <w:pPr>
        <w:rPr>
          <w:b/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 xml:space="preserve">      </w:t>
      </w:r>
      <w:r w:rsidRPr="00EF1A77">
        <w:rPr>
          <w:rFonts w:ascii="Cambria" w:hAnsi="Cambria" w:cs="Cambria"/>
          <w:b/>
          <w:sz w:val="44"/>
          <w:szCs w:val="44"/>
        </w:rPr>
        <w:t>ДИЗАЈН</w:t>
      </w:r>
      <w:r w:rsidRPr="00EF1A77">
        <w:rPr>
          <w:rFonts w:ascii="AlgerianD" w:hAnsi="AlgerianD"/>
          <w:b/>
          <w:sz w:val="44"/>
          <w:szCs w:val="44"/>
        </w:rPr>
        <w:t xml:space="preserve"> </w:t>
      </w:r>
      <w:r w:rsidRPr="00EF1A77">
        <w:rPr>
          <w:rFonts w:ascii="Cambria" w:hAnsi="Cambria" w:cs="Cambria"/>
          <w:b/>
          <w:sz w:val="44"/>
          <w:szCs w:val="44"/>
        </w:rPr>
        <w:t>И</w:t>
      </w:r>
      <w:r w:rsidRPr="00EF1A77">
        <w:rPr>
          <w:rFonts w:ascii="AlgerianD" w:hAnsi="AlgerianD"/>
          <w:b/>
          <w:sz w:val="44"/>
          <w:szCs w:val="44"/>
        </w:rPr>
        <w:t xml:space="preserve"> </w:t>
      </w:r>
      <w:r w:rsidRPr="00EF1A77">
        <w:rPr>
          <w:rFonts w:ascii="Cambria" w:hAnsi="Cambria" w:cs="Cambria"/>
          <w:b/>
          <w:sz w:val="44"/>
          <w:szCs w:val="44"/>
        </w:rPr>
        <w:t>АРХИТЕКТУРА</w:t>
      </w:r>
      <w:r w:rsidRPr="00EF1A77">
        <w:rPr>
          <w:rFonts w:ascii="AlgerianD" w:hAnsi="AlgerianD"/>
          <w:b/>
          <w:sz w:val="44"/>
          <w:szCs w:val="44"/>
        </w:rPr>
        <w:t xml:space="preserve"> </w:t>
      </w:r>
      <w:r w:rsidRPr="00EF1A77">
        <w:rPr>
          <w:rFonts w:ascii="Cambria" w:hAnsi="Cambria" w:cs="Cambria"/>
          <w:b/>
          <w:sz w:val="44"/>
          <w:szCs w:val="44"/>
        </w:rPr>
        <w:t>НА</w:t>
      </w:r>
      <w:r w:rsidRPr="00EF1A77">
        <w:rPr>
          <w:rFonts w:ascii="AlgerianD" w:hAnsi="AlgerianD"/>
          <w:b/>
          <w:sz w:val="44"/>
          <w:szCs w:val="44"/>
        </w:rPr>
        <w:t xml:space="preserve"> </w:t>
      </w:r>
      <w:r w:rsidRPr="00EF1A77">
        <w:rPr>
          <w:rFonts w:ascii="Cambria" w:hAnsi="Cambria" w:cs="Cambria"/>
          <w:b/>
          <w:sz w:val="44"/>
          <w:szCs w:val="44"/>
        </w:rPr>
        <w:t>СОФТВЕР</w:t>
      </w:r>
      <w:r w:rsidRPr="00EF1A77">
        <w:rPr>
          <w:rFonts w:ascii="AlgerianD" w:hAnsi="AlgerianD"/>
          <w:b/>
          <w:sz w:val="44"/>
          <w:szCs w:val="44"/>
        </w:rPr>
        <w:t xml:space="preserve"> </w:t>
      </w:r>
      <w:r w:rsidRPr="00EF1A77">
        <w:rPr>
          <w:b/>
          <w:sz w:val="44"/>
          <w:szCs w:val="44"/>
        </w:rPr>
        <w:t xml:space="preserve"> </w:t>
      </w:r>
    </w:p>
    <w:p w:rsidR="00EF1A77" w:rsidRDefault="00EF1A77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            </w:t>
      </w:r>
      <w:r>
        <w:rPr>
          <w:sz w:val="32"/>
          <w:szCs w:val="32"/>
        </w:rPr>
        <w:t>Домашна 1</w:t>
      </w: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Pr="00EF1A77" w:rsidRDefault="00EF1A77">
      <w:pPr>
        <w:rPr>
          <w:b/>
          <w:i/>
          <w:sz w:val="32"/>
          <w:szCs w:val="32"/>
        </w:rPr>
      </w:pPr>
      <w:r w:rsidRPr="00EF1A77">
        <w:rPr>
          <w:b/>
          <w:i/>
          <w:sz w:val="32"/>
          <w:szCs w:val="32"/>
        </w:rPr>
        <w:t xml:space="preserve">    Професор:                                                                             Тим:</w:t>
      </w:r>
    </w:p>
    <w:p w:rsidR="00EF1A77" w:rsidRPr="00EF1A77" w:rsidRDefault="00EF1A77">
      <w:pPr>
        <w:rPr>
          <w:sz w:val="32"/>
          <w:szCs w:val="32"/>
        </w:rPr>
      </w:pPr>
      <w:r w:rsidRPr="00EF1A77">
        <w:rPr>
          <w:sz w:val="32"/>
          <w:szCs w:val="32"/>
        </w:rPr>
        <w:t>Антовски Љупчо                                     Ана-Марија Трајческа 181254</w:t>
      </w:r>
    </w:p>
    <w:p w:rsidR="00EF1A77" w:rsidRPr="00EF1A77" w:rsidRDefault="00EF1A77">
      <w:pPr>
        <w:rPr>
          <w:sz w:val="32"/>
          <w:szCs w:val="32"/>
        </w:rPr>
      </w:pPr>
      <w:r w:rsidRPr="00EF1A77">
        <w:rPr>
          <w:sz w:val="32"/>
          <w:szCs w:val="32"/>
        </w:rPr>
        <w:t xml:space="preserve">                                             </w:t>
      </w:r>
      <w:r w:rsidR="002F6E88">
        <w:rPr>
          <w:sz w:val="32"/>
          <w:szCs w:val="32"/>
        </w:rPr>
        <w:t xml:space="preserve">                       Бојан Врш</w:t>
      </w:r>
      <w:r w:rsidRPr="00EF1A77">
        <w:rPr>
          <w:sz w:val="32"/>
          <w:szCs w:val="32"/>
        </w:rPr>
        <w:t xml:space="preserve">ковски </w:t>
      </w:r>
      <w:r w:rsidR="002F6E88">
        <w:rPr>
          <w:sz w:val="32"/>
          <w:szCs w:val="32"/>
        </w:rPr>
        <w:t>193192</w:t>
      </w:r>
    </w:p>
    <w:p w:rsidR="00EF1A77" w:rsidRPr="00EF1A77" w:rsidRDefault="00EF1A77">
      <w:pPr>
        <w:rPr>
          <w:sz w:val="32"/>
          <w:szCs w:val="32"/>
        </w:rPr>
      </w:pPr>
      <w:r w:rsidRPr="00EF1A77">
        <w:rPr>
          <w:sz w:val="32"/>
          <w:szCs w:val="32"/>
        </w:rPr>
        <w:t xml:space="preserve">                                                                    Наум Германоски </w:t>
      </w:r>
      <w:r w:rsidR="002F6E88">
        <w:rPr>
          <w:sz w:val="32"/>
          <w:szCs w:val="32"/>
        </w:rPr>
        <w:t>191162</w:t>
      </w:r>
    </w:p>
    <w:p w:rsidR="00EF1A77" w:rsidRPr="002F6E88" w:rsidRDefault="00EF1A77">
      <w:pPr>
        <w:rPr>
          <w:sz w:val="32"/>
          <w:szCs w:val="32"/>
          <w:lang w:val="en-US"/>
        </w:rPr>
      </w:pPr>
      <w:r w:rsidRPr="00EF1A77">
        <w:rPr>
          <w:sz w:val="32"/>
          <w:szCs w:val="32"/>
        </w:rPr>
        <w:t xml:space="preserve">                                                                    Павел Китанов </w:t>
      </w:r>
      <w:r w:rsidR="002F6E88">
        <w:rPr>
          <w:sz w:val="32"/>
          <w:szCs w:val="32"/>
          <w:lang w:val="en-US"/>
        </w:rPr>
        <w:t>191283</w:t>
      </w:r>
    </w:p>
    <w:p w:rsidR="00EF1A77" w:rsidRPr="00EF1A77" w:rsidRDefault="00EF1A77">
      <w:pPr>
        <w:rPr>
          <w:sz w:val="32"/>
          <w:szCs w:val="32"/>
        </w:rPr>
      </w:pPr>
      <w:r w:rsidRPr="00EF1A77">
        <w:rPr>
          <w:sz w:val="32"/>
          <w:szCs w:val="32"/>
        </w:rPr>
        <w:t xml:space="preserve">                                                                    Андреј Крстев</w:t>
      </w:r>
      <w:r w:rsidR="002F6E88">
        <w:rPr>
          <w:sz w:val="32"/>
          <w:szCs w:val="32"/>
        </w:rPr>
        <w:t xml:space="preserve"> 191043</w:t>
      </w:r>
      <w:bookmarkStart w:id="0" w:name="_GoBack"/>
      <w:bookmarkEnd w:id="0"/>
    </w:p>
    <w:p w:rsidR="00EF1A77" w:rsidRDefault="00EF1A77">
      <w:pPr>
        <w:rPr>
          <w:sz w:val="32"/>
          <w:szCs w:val="32"/>
        </w:rPr>
      </w:pPr>
    </w:p>
    <w:p w:rsidR="00EF1A77" w:rsidRPr="00CC0AAD" w:rsidRDefault="00EF1A77" w:rsidP="00EF1A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Опис на проектот</w:t>
      </w:r>
    </w:p>
    <w:p w:rsidR="001E6A9C" w:rsidRPr="00CC0AAD" w:rsidRDefault="001E6A9C" w:rsidP="001E6A9C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 xml:space="preserve">Банкоматите се многу битен дел од секојдневниот живот на луѓето, тие претставуваат автоматизиран уред кој им овозможува определени финансиски операции без присуство на банкарски службеник. </w:t>
      </w:r>
    </w:p>
    <w:p w:rsidR="00CC0AAD" w:rsidRPr="00CC0AAD" w:rsidRDefault="001E6A9C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Ние како тим создадовме</w:t>
      </w:r>
      <w:r w:rsidR="00EF1A77" w:rsidRPr="00CC0AAD">
        <w:rPr>
          <w:rFonts w:cstheme="minorHAnsi"/>
          <w:sz w:val="28"/>
          <w:szCs w:val="28"/>
        </w:rPr>
        <w:t xml:space="preserve"> веб апликација</w:t>
      </w:r>
      <w:r w:rsidRPr="00CC0AAD">
        <w:rPr>
          <w:rFonts w:cstheme="minorHAnsi"/>
          <w:sz w:val="28"/>
          <w:szCs w:val="28"/>
        </w:rPr>
        <w:t xml:space="preserve"> која ќе </w:t>
      </w:r>
      <w:r w:rsidR="00B26192" w:rsidRPr="00CC0AAD">
        <w:rPr>
          <w:rFonts w:cstheme="minorHAnsi"/>
          <w:sz w:val="28"/>
          <w:szCs w:val="28"/>
        </w:rPr>
        <w:t xml:space="preserve">ги прикаже сите банкомати кои имаат услов за исполнување на барањето на човекот кој ја користи оваа веб апликација а притоа да се во негова близина. Нашата веб апликација функционира на начин што луѓето ќе имаат простап до сите веб прелистувачи и ќе можат лесно да ја користат без никакво предзнаење. </w:t>
      </w:r>
    </w:p>
    <w:p w:rsidR="00CC0AAD" w:rsidRPr="00CC0AAD" w:rsidRDefault="00CC0AAD" w:rsidP="00EF1A77">
      <w:pPr>
        <w:pStyle w:val="ListParagraph"/>
        <w:rPr>
          <w:rFonts w:cstheme="minorHAnsi"/>
          <w:sz w:val="28"/>
          <w:szCs w:val="28"/>
        </w:rPr>
      </w:pPr>
    </w:p>
    <w:p w:rsidR="00CC0AAD" w:rsidRPr="00CC0AAD" w:rsidRDefault="00CC0AAD" w:rsidP="00CC0A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Барања:</w:t>
      </w:r>
    </w:p>
    <w:p w:rsidR="00CC0AAD" w:rsidRPr="00CC0AAD" w:rsidRDefault="00CC0AAD" w:rsidP="00CC0AA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Функционални барања: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овозможи приказ на листа на сите банкомати.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овозможи приказ на листа на банкомати според селектиран град.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овозможи приказ на листа преку избор на работно време.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треба да овозможи приказ на банкомати по избор на банка.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треба да овозможи приказ на банкомати според селектиран поштенски број.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треба да овозможи приказ на банкомати според селектирана улица.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</w:p>
    <w:p w:rsidR="00CC0AAD" w:rsidRPr="00CC0AAD" w:rsidRDefault="00CC0AAD" w:rsidP="00CC0AA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Нефункционални барања: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биде достапна на Македонски  и Англиски јазик.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овозможува пристап преку сите уреди (десктоп, мобилни).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-Веб апликацијата ќе биде достапна преку сите веб прелистувачи.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-Апликацијате треба да биде безбедна за користење од страна на корисниците и нема да има злоупотреба на нивните приватни податоци.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-Апликацијата ќе биде достапна на интернет 24/7.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lastRenderedPageBreak/>
        <w:t>-Апликацијата ќе биде едноставна со што ќе овозможи лесен пристап за секој корисник.</w:t>
      </w:r>
    </w:p>
    <w:p w:rsidR="00CC0AAD" w:rsidRPr="00CC0AAD" w:rsidRDefault="00CC0AAD" w:rsidP="00CC0AAD">
      <w:pPr>
        <w:pStyle w:val="ListParagraph"/>
        <w:rPr>
          <w:rFonts w:cstheme="minorHAnsi"/>
          <w:sz w:val="28"/>
          <w:szCs w:val="28"/>
        </w:rPr>
      </w:pPr>
      <w:r w:rsidRPr="00CC0AAD">
        <w:rPr>
          <w:rFonts w:cstheme="minorHAnsi"/>
          <w:sz w:val="28"/>
          <w:szCs w:val="28"/>
        </w:rPr>
        <w:t>-Изборот според категорија ќе се одвива брзо и ефикасно.</w:t>
      </w:r>
    </w:p>
    <w:p w:rsidR="00CC0AAD" w:rsidRPr="00EF1A77" w:rsidRDefault="00CC0AAD" w:rsidP="00CC0AAD">
      <w:pPr>
        <w:pStyle w:val="ListParagraph"/>
        <w:rPr>
          <w:sz w:val="28"/>
          <w:szCs w:val="28"/>
        </w:rPr>
      </w:pPr>
    </w:p>
    <w:p w:rsid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2"/>
          <w:szCs w:val="32"/>
        </w:rPr>
      </w:pPr>
    </w:p>
    <w:p w:rsidR="00EF1A77" w:rsidRPr="00EF1A77" w:rsidRDefault="00EF1A77">
      <w:pPr>
        <w:rPr>
          <w:sz w:val="32"/>
          <w:szCs w:val="32"/>
        </w:rPr>
      </w:pPr>
    </w:p>
    <w:p w:rsidR="00EF1A77" w:rsidRDefault="00EF1A77">
      <w:pPr>
        <w:rPr>
          <w:sz w:val="36"/>
          <w:szCs w:val="36"/>
        </w:rPr>
      </w:pPr>
    </w:p>
    <w:p w:rsidR="00EF1A77" w:rsidRPr="00EF1A77" w:rsidRDefault="00EF1A77">
      <w:pPr>
        <w:rPr>
          <w:sz w:val="36"/>
          <w:szCs w:val="36"/>
        </w:rPr>
      </w:pPr>
    </w:p>
    <w:sectPr w:rsidR="00EF1A77" w:rsidRPr="00EF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D">
    <w:panose1 w:val="04020705040A02060702"/>
    <w:charset w:val="00"/>
    <w:family w:val="decorative"/>
    <w:pitch w:val="variable"/>
    <w:sig w:usb0="00000007" w:usb1="00000000" w:usb2="00000000" w:usb3="00000000" w:csb0="0000001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7B41"/>
    <w:multiLevelType w:val="hybridMultilevel"/>
    <w:tmpl w:val="3F923146"/>
    <w:lvl w:ilvl="0" w:tplc="57884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426D0"/>
    <w:multiLevelType w:val="hybridMultilevel"/>
    <w:tmpl w:val="0D9C5CD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94118"/>
    <w:multiLevelType w:val="hybridMultilevel"/>
    <w:tmpl w:val="D09C855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B7FBA"/>
    <w:multiLevelType w:val="hybridMultilevel"/>
    <w:tmpl w:val="B92E88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65"/>
    <w:rsid w:val="001D5F3B"/>
    <w:rsid w:val="001E6A9C"/>
    <w:rsid w:val="002F6E88"/>
    <w:rsid w:val="006A400B"/>
    <w:rsid w:val="00846065"/>
    <w:rsid w:val="00B26192"/>
    <w:rsid w:val="00CC0AAD"/>
    <w:rsid w:val="00E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E6BF6-CDEE-4D12-B61F-6F74FE0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2021-11-15T12:30:00Z</dcterms:created>
  <dcterms:modified xsi:type="dcterms:W3CDTF">2021-11-15T13:14:00Z</dcterms:modified>
</cp:coreProperties>
</file>