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978" w:rsidRPr="00EF6FDB" w:rsidRDefault="00085D1C" w:rsidP="00783F28">
      <w:pPr>
        <w:jc w:val="center"/>
        <w:rPr>
          <w:rFonts w:ascii="Times New Roman" w:hAnsi="Times New Roman" w:cs="Times New Roman"/>
          <w:b/>
          <w:sz w:val="32"/>
          <w:szCs w:val="32"/>
          <w:lang w:val="sr-Cyrl-RS"/>
        </w:rPr>
      </w:pPr>
      <w:r w:rsidRPr="00EF6FDB">
        <w:rPr>
          <w:rFonts w:ascii="Times New Roman" w:hAnsi="Times New Roman" w:cs="Times New Roman"/>
          <w:b/>
          <w:sz w:val="32"/>
          <w:szCs w:val="32"/>
          <w:lang w:val="sr-Cyrl-RS"/>
        </w:rPr>
        <w:t>Метод Природног суседа (</w:t>
      </w:r>
      <w:r w:rsidRPr="00EF6FDB">
        <w:rPr>
          <w:rFonts w:ascii="Times New Roman" w:hAnsi="Times New Roman" w:cs="Times New Roman"/>
          <w:b/>
          <w:sz w:val="32"/>
          <w:szCs w:val="32"/>
        </w:rPr>
        <w:t>Natural neighbor)</w:t>
      </w:r>
    </w:p>
    <w:p w:rsidR="00085D1C" w:rsidRPr="00EF6FDB" w:rsidRDefault="00085D1C" w:rsidP="00783F28">
      <w:pPr>
        <w:jc w:val="center"/>
        <w:rPr>
          <w:rFonts w:ascii="Times New Roman" w:hAnsi="Times New Roman" w:cs="Times New Roman"/>
          <w:b/>
          <w:sz w:val="32"/>
          <w:szCs w:val="32"/>
          <w:lang w:val="sr-Cyrl-RS"/>
        </w:rPr>
      </w:pPr>
    </w:p>
    <w:p w:rsidR="00085D1C" w:rsidRPr="00EF6FDB" w:rsidRDefault="00085D1C" w:rsidP="00783F28">
      <w:pPr>
        <w:jc w:val="center"/>
        <w:rPr>
          <w:rFonts w:ascii="Times New Roman" w:hAnsi="Times New Roman" w:cs="Times New Roman"/>
          <w:b/>
          <w:sz w:val="32"/>
          <w:szCs w:val="32"/>
          <w:lang w:val="sr-Cyrl-RS"/>
        </w:rPr>
      </w:pPr>
    </w:p>
    <w:p w:rsidR="00783F28" w:rsidRPr="00EF6FDB" w:rsidRDefault="00783F28" w:rsidP="00783F28">
      <w:pPr>
        <w:jc w:val="both"/>
        <w:rPr>
          <w:rFonts w:ascii="Times New Roman" w:hAnsi="Times New Roman" w:cs="Times New Roman"/>
          <w:lang w:val="sr-Cyrl-RS"/>
        </w:rPr>
      </w:pPr>
      <w:r w:rsidRPr="00EF6FDB">
        <w:rPr>
          <w:rFonts w:ascii="Times New Roman" w:hAnsi="Times New Roman" w:cs="Times New Roman"/>
          <w:lang w:val="sr-Cyrl-RS"/>
        </w:rPr>
        <w:t>Такође, још један од метода вишеструке интерполације</w:t>
      </w:r>
      <w:r w:rsidR="009E3B58" w:rsidRPr="00EF6FDB">
        <w:rPr>
          <w:rFonts w:ascii="Times New Roman" w:hAnsi="Times New Roman" w:cs="Times New Roman"/>
          <w:lang w:val="sr-Cyrl-RS"/>
        </w:rPr>
        <w:t xml:space="preserve"> и представља локални метод интерполације</w:t>
      </w:r>
      <w:r w:rsidRPr="00EF6FDB">
        <w:rPr>
          <w:rFonts w:ascii="Times New Roman" w:hAnsi="Times New Roman" w:cs="Times New Roman"/>
          <w:lang w:val="sr-Cyrl-RS"/>
        </w:rPr>
        <w:t>. Овај метод се састоји од следећег: тачно на половини раздаљине између сваке тачке повучена је граница изме</w:t>
      </w:r>
      <w:bookmarkStart w:id="0" w:name="_GoBack"/>
      <w:bookmarkEnd w:id="0"/>
      <w:r w:rsidRPr="00EF6FDB">
        <w:rPr>
          <w:rFonts w:ascii="Times New Roman" w:hAnsi="Times New Roman" w:cs="Times New Roman"/>
          <w:lang w:val="sr-Cyrl-RS"/>
        </w:rPr>
        <w:t>ђу тачака. На тај начин се стварају полигони око познатих тачака. Методом природног суседа желимо да одредимо вероватну величину непознате тачке. То нас наводи да створимо полигон око непознате тачке на исти начин, повлачењем границе на средини раздаљине непознате тачке у односу на сваку познату тачку. Како је непозната тачка добила свој полигон она ће у одређеном проценту сећи старе полигоне (познатих тачака).</w:t>
      </w:r>
      <w:r w:rsidR="00006B4D" w:rsidRPr="00EF6FDB">
        <w:rPr>
          <w:rFonts w:ascii="Times New Roman" w:hAnsi="Times New Roman" w:cs="Times New Roman"/>
          <w:lang w:val="sr-Cyrl-RS"/>
        </w:rPr>
        <w:t xml:space="preserve"> </w:t>
      </w:r>
    </w:p>
    <w:p w:rsidR="00006B4D" w:rsidRPr="00EF6FDB" w:rsidRDefault="009E3B58" w:rsidP="00783F28">
      <w:pPr>
        <w:jc w:val="both"/>
        <w:rPr>
          <w:rFonts w:ascii="Times New Roman" w:hAnsi="Times New Roman" w:cs="Times New Roman"/>
          <w:lang w:val="sr-Cyrl-RS"/>
        </w:rPr>
      </w:pPr>
      <w:r w:rsidRPr="00EF6FDB">
        <w:rPr>
          <w:rFonts w:ascii="Times New Roman" w:hAnsi="Times New Roman" w:cs="Times New Roman"/>
          <w:lang w:val="sr-Cyrl-RS"/>
        </w:rPr>
        <w:t>Вредност непознате тачке ће се добити тако што вредност сваке познате тачке помножимо са процентуалним уделом одсеченог дела старог полигона. Такву новодобијену вредност саберемо са свим осталим добијеним вредностима суседних тачака јер се овај метод односи само и искључиво на суседне тачке. Оне суседне тачке које су ближе, имаће већи утицај на крајњу вредност непознате тачке за разлику од познате тачке која је удаљенија. То такође зависи од величине одсеченог старог полигона познате тачке јер уколко је позната тачка ближа, самим тим одсечак ће бити већи. За потребе ове методе користи се следећа формула:</w:t>
      </w:r>
    </w:p>
    <w:p w:rsidR="00085D1C" w:rsidRPr="00EF6FDB" w:rsidRDefault="00085D1C" w:rsidP="00783F28">
      <w:pPr>
        <w:jc w:val="both"/>
        <w:rPr>
          <w:rFonts w:ascii="Times New Roman" w:hAnsi="Times New Roman" w:cs="Times New Roman"/>
          <w:lang w:val="sr-Cyrl-RS"/>
        </w:rPr>
      </w:pPr>
    </w:p>
    <w:p w:rsidR="009E3B58" w:rsidRPr="00EF6FDB" w:rsidRDefault="00EF6FDB" w:rsidP="00783F28">
      <w:pPr>
        <w:jc w:val="both"/>
        <w:rPr>
          <w:rFonts w:ascii="Times New Roman" w:eastAsiaTheme="minorEastAsia" w:hAnsi="Times New Roman" w:cs="Times New Roman"/>
          <w:sz w:val="24"/>
          <w:szCs w:val="24"/>
          <w:lang w:val="sr-Cyrl-RS"/>
        </w:rPr>
      </w:pPr>
      <m:oMathPara>
        <m:oMath>
          <m:sSub>
            <m:sSubPr>
              <m:ctrlPr>
                <w:rPr>
                  <w:rFonts w:ascii="Cambria Math" w:hAnsi="Cambria Math" w:cs="Times New Roman"/>
                  <w:i/>
                  <w:sz w:val="24"/>
                  <w:szCs w:val="24"/>
                  <w:lang w:val="sr-Cyrl-RS"/>
                </w:rPr>
              </m:ctrlPr>
            </m:sSubPr>
            <m:e>
              <m:r>
                <w:rPr>
                  <w:rFonts w:ascii="Cambria Math" w:hAnsi="Cambria Math" w:cs="Times New Roman"/>
                  <w:sz w:val="24"/>
                  <w:szCs w:val="24"/>
                </w:rPr>
                <m:t>G</m:t>
              </m:r>
            </m:e>
            <m:sub>
              <m:r>
                <w:rPr>
                  <w:rFonts w:ascii="Cambria Math" w:hAnsi="Cambria Math" w:cs="Times New Roman"/>
                  <w:sz w:val="24"/>
                  <w:szCs w:val="24"/>
                  <w:lang w:val="sr-Cyrl-RS"/>
                </w:rPr>
                <m:t>(x)</m:t>
              </m:r>
            </m:sub>
          </m:sSub>
          <m:r>
            <w:rPr>
              <w:rFonts w:ascii="Cambria Math" w:hAnsi="Cambria Math" w:cs="Times New Roman"/>
              <w:sz w:val="24"/>
              <w:szCs w:val="24"/>
              <w:lang w:val="sr-Cyrl-RS"/>
            </w:rPr>
            <m:t>=</m:t>
          </m:r>
          <m:nary>
            <m:naryPr>
              <m:chr m:val="∑"/>
              <m:limLoc m:val="undOvr"/>
              <m:ctrlPr>
                <w:rPr>
                  <w:rFonts w:ascii="Cambria Math" w:hAnsi="Cambria Math" w:cs="Times New Roman"/>
                  <w:i/>
                  <w:sz w:val="24"/>
                  <w:szCs w:val="24"/>
                  <w:lang w:val="sr-Cyrl-RS"/>
                </w:rPr>
              </m:ctrlPr>
            </m:naryPr>
            <m:sub>
              <m:r>
                <w:rPr>
                  <w:rFonts w:ascii="Cambria Math" w:hAnsi="Cambria Math" w:cs="Times New Roman"/>
                  <w:sz w:val="24"/>
                  <w:szCs w:val="24"/>
                  <w:lang w:val="sr-Cyrl-RS"/>
                </w:rPr>
                <m:t>i=1</m:t>
              </m:r>
            </m:sub>
            <m:sup>
              <m:r>
                <w:rPr>
                  <w:rFonts w:ascii="Cambria Math" w:hAnsi="Cambria Math" w:cs="Times New Roman"/>
                  <w:sz w:val="24"/>
                  <w:szCs w:val="24"/>
                  <w:lang w:val="sr-Cyrl-RS"/>
                </w:rPr>
                <m:t>n</m:t>
              </m:r>
            </m:sup>
            <m:e>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W</m:t>
                  </m:r>
                </m:e>
                <m:sub>
                  <m:r>
                    <w:rPr>
                      <w:rFonts w:ascii="Cambria Math" w:hAnsi="Cambria Math" w:cs="Times New Roman"/>
                      <w:sz w:val="24"/>
                      <w:szCs w:val="24"/>
                      <w:lang w:val="sr-Cyrl-RS"/>
                    </w:rPr>
                    <m:t>i</m:t>
                  </m:r>
                </m:sub>
              </m:sSub>
              <m:d>
                <m:dPr>
                  <m:ctrlPr>
                    <w:rPr>
                      <w:rFonts w:ascii="Cambria Math" w:hAnsi="Cambria Math" w:cs="Times New Roman"/>
                      <w:i/>
                      <w:sz w:val="24"/>
                      <w:szCs w:val="24"/>
                      <w:lang w:val="sr-Cyrl-RS"/>
                    </w:rPr>
                  </m:ctrlPr>
                </m:dPr>
                <m:e>
                  <m:r>
                    <w:rPr>
                      <w:rFonts w:ascii="Cambria Math" w:hAnsi="Cambria Math" w:cs="Times New Roman"/>
                      <w:sz w:val="24"/>
                      <w:szCs w:val="24"/>
                      <w:lang w:val="sr-Cyrl-RS"/>
                    </w:rPr>
                    <m:t>x</m:t>
                  </m:r>
                </m:e>
              </m:d>
              <m:r>
                <w:rPr>
                  <w:rFonts w:ascii="Cambria Math" w:hAnsi="Cambria Math" w:cs="Times New Roman"/>
                  <w:sz w:val="24"/>
                  <w:szCs w:val="24"/>
                  <w:lang w:val="sr-Cyrl-RS"/>
                </w:rPr>
                <m:t>f(</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X</m:t>
                  </m:r>
                </m:e>
                <m:sub>
                  <m:r>
                    <w:rPr>
                      <w:rFonts w:ascii="Cambria Math" w:hAnsi="Cambria Math" w:cs="Times New Roman"/>
                      <w:sz w:val="24"/>
                      <w:szCs w:val="24"/>
                      <w:lang w:val="sr-Cyrl-RS"/>
                    </w:rPr>
                    <m:t>i</m:t>
                  </m:r>
                </m:sub>
              </m:sSub>
              <m:r>
                <w:rPr>
                  <w:rFonts w:ascii="Cambria Math" w:hAnsi="Cambria Math" w:cs="Times New Roman"/>
                  <w:sz w:val="24"/>
                  <w:szCs w:val="24"/>
                  <w:lang w:val="sr-Cyrl-RS"/>
                </w:rPr>
                <m:t>)</m:t>
              </m:r>
            </m:e>
          </m:nary>
        </m:oMath>
      </m:oMathPara>
    </w:p>
    <w:p w:rsidR="00085D1C" w:rsidRPr="00EF6FDB" w:rsidRDefault="00085D1C" w:rsidP="00783F28">
      <w:pPr>
        <w:jc w:val="both"/>
        <w:rPr>
          <w:rFonts w:ascii="Times New Roman" w:eastAsiaTheme="minorEastAsia" w:hAnsi="Times New Roman" w:cs="Times New Roman"/>
          <w:sz w:val="24"/>
          <w:szCs w:val="24"/>
        </w:rPr>
      </w:pPr>
    </w:p>
    <w:p w:rsidR="00085D1C" w:rsidRPr="00EF6FDB" w:rsidRDefault="009E3B58" w:rsidP="00085D1C">
      <w:pPr>
        <w:jc w:val="both"/>
        <w:rPr>
          <w:rFonts w:ascii="Times New Roman" w:eastAsiaTheme="minorEastAsia" w:hAnsi="Times New Roman" w:cs="Times New Roman"/>
          <w:lang w:val="sr-Cyrl-RS"/>
        </w:rPr>
      </w:pPr>
      <w:r w:rsidRPr="00EF6FDB">
        <w:rPr>
          <w:rFonts w:ascii="Times New Roman" w:eastAsiaTheme="minorEastAsia" w:hAnsi="Times New Roman" w:cs="Times New Roman"/>
          <w:lang w:val="sr-Cyrl-RS"/>
        </w:rPr>
        <w:t xml:space="preserve">Где су </w:t>
      </w:r>
      <m:oMath>
        <m:sSub>
          <m:sSubPr>
            <m:ctrlPr>
              <w:rPr>
                <w:rFonts w:ascii="Cambria Math" w:hAnsi="Cambria Math" w:cs="Times New Roman"/>
                <w:i/>
                <w:lang w:val="sr-Cyrl-RS"/>
              </w:rPr>
            </m:ctrlPr>
          </m:sSubPr>
          <m:e>
            <m:r>
              <w:rPr>
                <w:rFonts w:ascii="Cambria Math" w:hAnsi="Cambria Math" w:cs="Times New Roman"/>
                <w:lang w:val="sr-Cyrl-RS"/>
              </w:rPr>
              <m:t>W</m:t>
            </m:r>
          </m:e>
          <m:sub>
            <m:r>
              <w:rPr>
                <w:rFonts w:ascii="Cambria Math" w:hAnsi="Cambria Math" w:cs="Times New Roman"/>
                <w:lang w:val="sr-Cyrl-RS"/>
              </w:rPr>
              <m:t>i</m:t>
            </m:r>
          </m:sub>
        </m:sSub>
        <m:d>
          <m:dPr>
            <m:ctrlPr>
              <w:rPr>
                <w:rFonts w:ascii="Cambria Math" w:hAnsi="Cambria Math" w:cs="Times New Roman"/>
                <w:i/>
                <w:lang w:val="sr-Cyrl-RS"/>
              </w:rPr>
            </m:ctrlPr>
          </m:dPr>
          <m:e>
            <m:r>
              <w:rPr>
                <w:rFonts w:ascii="Cambria Math" w:hAnsi="Cambria Math" w:cs="Times New Roman"/>
                <w:lang w:val="sr-Cyrl-RS"/>
              </w:rPr>
              <m:t>x</m:t>
            </m:r>
          </m:e>
        </m:d>
      </m:oMath>
      <w:r w:rsidRPr="00EF6FDB">
        <w:rPr>
          <w:rFonts w:ascii="Times New Roman" w:eastAsiaTheme="minorEastAsia" w:hAnsi="Times New Roman" w:cs="Times New Roman"/>
          <w:lang w:val="sr-Cyrl-RS"/>
        </w:rPr>
        <w:t xml:space="preserve"> вредност познате суседне тачке а </w:t>
      </w:r>
      <m:oMath>
        <m:r>
          <w:rPr>
            <w:rFonts w:ascii="Cambria Math" w:hAnsi="Cambria Math" w:cs="Times New Roman"/>
            <w:lang w:val="sr-Cyrl-RS"/>
          </w:rPr>
          <m:t>f(</m:t>
        </m:r>
        <m:sSub>
          <m:sSubPr>
            <m:ctrlPr>
              <w:rPr>
                <w:rFonts w:ascii="Cambria Math" w:hAnsi="Cambria Math" w:cs="Times New Roman"/>
                <w:i/>
                <w:lang w:val="sr-Cyrl-RS"/>
              </w:rPr>
            </m:ctrlPr>
          </m:sSubPr>
          <m:e>
            <m:r>
              <w:rPr>
                <w:rFonts w:ascii="Cambria Math" w:hAnsi="Cambria Math" w:cs="Times New Roman"/>
                <w:lang w:val="sr-Cyrl-RS"/>
              </w:rPr>
              <m:t>X</m:t>
            </m:r>
          </m:e>
          <m:sub>
            <m:r>
              <w:rPr>
                <w:rFonts w:ascii="Cambria Math" w:hAnsi="Cambria Math" w:cs="Times New Roman"/>
                <w:lang w:val="sr-Cyrl-RS"/>
              </w:rPr>
              <m:t>i</m:t>
            </m:r>
          </m:sub>
        </m:sSub>
        <m:r>
          <w:rPr>
            <w:rFonts w:ascii="Cambria Math" w:hAnsi="Cambria Math" w:cs="Times New Roman"/>
            <w:lang w:val="sr-Cyrl-RS"/>
          </w:rPr>
          <m:t>)</m:t>
        </m:r>
      </m:oMath>
      <w:r w:rsidRPr="00EF6FDB">
        <w:rPr>
          <w:rFonts w:ascii="Times New Roman" w:eastAsiaTheme="minorEastAsia" w:hAnsi="Times New Roman" w:cs="Times New Roman"/>
          <w:lang w:val="sr-Cyrl-RS"/>
        </w:rPr>
        <w:t xml:space="preserve"> </w:t>
      </w:r>
      <w:r w:rsidR="00085D1C" w:rsidRPr="00EF6FDB">
        <w:rPr>
          <w:rFonts w:ascii="Times New Roman" w:eastAsiaTheme="minorEastAsia" w:hAnsi="Times New Roman" w:cs="Times New Roman"/>
          <w:lang w:val="sr-Cyrl-RS"/>
        </w:rPr>
        <w:t xml:space="preserve">процентуални удео дела старог полигона познате тачке. За потребе нашег истраживања смо користили програм </w:t>
      </w:r>
      <w:r w:rsidR="00085D1C" w:rsidRPr="00EF6FDB">
        <w:rPr>
          <w:rFonts w:ascii="Times New Roman" w:eastAsiaTheme="minorEastAsia" w:hAnsi="Times New Roman" w:cs="Times New Roman"/>
          <w:b/>
          <w:i/>
        </w:rPr>
        <w:t>ArcGIS</w:t>
      </w:r>
      <w:r w:rsidR="00085D1C" w:rsidRPr="00EF6FDB">
        <w:rPr>
          <w:rFonts w:ascii="Times New Roman" w:eastAsiaTheme="minorEastAsia" w:hAnsi="Times New Roman" w:cs="Times New Roman"/>
          <w:b/>
          <w:i/>
          <w:lang w:val="sr-Cyrl-RS"/>
        </w:rPr>
        <w:t xml:space="preserve">, </w:t>
      </w:r>
      <w:r w:rsidR="00085D1C" w:rsidRPr="00EF6FDB">
        <w:rPr>
          <w:rFonts w:ascii="Times New Roman" w:eastAsiaTheme="minorEastAsia" w:hAnsi="Times New Roman" w:cs="Times New Roman"/>
          <w:lang w:val="sr-Cyrl-RS"/>
        </w:rPr>
        <w:t xml:space="preserve">и већ у њега уграђен алат </w:t>
      </w:r>
      <w:r w:rsidR="00085D1C" w:rsidRPr="00EF6FDB">
        <w:rPr>
          <w:rFonts w:ascii="Times New Roman" w:eastAsiaTheme="minorEastAsia" w:hAnsi="Times New Roman" w:cs="Times New Roman"/>
          <w:b/>
          <w:i/>
        </w:rPr>
        <w:t>Spatial</w:t>
      </w:r>
      <w:r w:rsidR="00085D1C" w:rsidRPr="00EF6FDB">
        <w:rPr>
          <w:rFonts w:ascii="Times New Roman" w:eastAsiaTheme="minorEastAsia" w:hAnsi="Times New Roman" w:cs="Times New Roman"/>
          <w:b/>
          <w:i/>
          <w:lang w:val="sr-Cyrl-RS"/>
        </w:rPr>
        <w:t xml:space="preserve"> </w:t>
      </w:r>
      <w:r w:rsidR="00085D1C" w:rsidRPr="00EF6FDB">
        <w:rPr>
          <w:rFonts w:ascii="Times New Roman" w:eastAsiaTheme="minorEastAsia" w:hAnsi="Times New Roman" w:cs="Times New Roman"/>
          <w:b/>
          <w:i/>
        </w:rPr>
        <w:t>analyst</w:t>
      </w:r>
      <w:r w:rsidR="00085D1C" w:rsidRPr="00EF6FDB">
        <w:rPr>
          <w:rFonts w:ascii="Times New Roman" w:eastAsiaTheme="minorEastAsia" w:hAnsi="Times New Roman" w:cs="Times New Roman"/>
          <w:b/>
          <w:i/>
          <w:lang w:val="sr-Cyrl-RS"/>
        </w:rPr>
        <w:t xml:space="preserve"> </w:t>
      </w:r>
      <w:r w:rsidR="00085D1C" w:rsidRPr="00EF6FDB">
        <w:rPr>
          <w:rFonts w:ascii="Times New Roman" w:eastAsiaTheme="minorEastAsia" w:hAnsi="Times New Roman" w:cs="Times New Roman"/>
          <w:b/>
          <w:i/>
        </w:rPr>
        <w:t>tools</w:t>
      </w:r>
      <w:r w:rsidR="00085D1C" w:rsidRPr="00EF6FDB">
        <w:rPr>
          <w:rFonts w:ascii="Times New Roman" w:eastAsiaTheme="minorEastAsia" w:hAnsi="Times New Roman" w:cs="Times New Roman"/>
          <w:i/>
          <w:lang w:val="sr-Cyrl-RS"/>
        </w:rPr>
        <w:t xml:space="preserve"> </w:t>
      </w:r>
      <w:r w:rsidR="00085D1C" w:rsidRPr="00EF6FDB">
        <w:rPr>
          <w:rFonts w:ascii="Times New Roman" w:eastAsiaTheme="minorEastAsia" w:hAnsi="Times New Roman" w:cs="Times New Roman"/>
          <w:lang w:val="sr-Cyrl-RS"/>
        </w:rPr>
        <w:t xml:space="preserve">у оквиру </w:t>
      </w:r>
      <w:proofErr w:type="spellStart"/>
      <w:r w:rsidR="00085D1C" w:rsidRPr="00EF6FDB">
        <w:rPr>
          <w:rFonts w:ascii="Times New Roman" w:eastAsiaTheme="minorEastAsia" w:hAnsi="Times New Roman" w:cs="Times New Roman"/>
          <w:b/>
          <w:i/>
        </w:rPr>
        <w:t>ArcToolbox</w:t>
      </w:r>
      <w:proofErr w:type="spellEnd"/>
      <w:r w:rsidR="00085D1C" w:rsidRPr="00EF6FDB">
        <w:rPr>
          <w:rFonts w:ascii="Times New Roman" w:eastAsiaTheme="minorEastAsia" w:hAnsi="Times New Roman" w:cs="Times New Roman"/>
          <w:i/>
          <w:lang w:val="sr-Cyrl-RS"/>
        </w:rPr>
        <w:t>-</w:t>
      </w:r>
      <w:r w:rsidR="00085D1C" w:rsidRPr="00EF6FDB">
        <w:rPr>
          <w:rFonts w:ascii="Times New Roman" w:eastAsiaTheme="minorEastAsia" w:hAnsi="Times New Roman" w:cs="Times New Roman"/>
          <w:lang w:val="sr-Cyrl-RS"/>
        </w:rPr>
        <w:t xml:space="preserve">а и опцију </w:t>
      </w:r>
      <w:r w:rsidR="00085D1C" w:rsidRPr="00EF6FDB">
        <w:rPr>
          <w:rFonts w:ascii="Times New Roman" w:eastAsiaTheme="minorEastAsia" w:hAnsi="Times New Roman" w:cs="Times New Roman"/>
          <w:b/>
          <w:i/>
        </w:rPr>
        <w:t>Natural</w:t>
      </w:r>
      <w:r w:rsidR="00085D1C" w:rsidRPr="00EF6FDB">
        <w:rPr>
          <w:rFonts w:ascii="Times New Roman" w:eastAsiaTheme="minorEastAsia" w:hAnsi="Times New Roman" w:cs="Times New Roman"/>
          <w:b/>
          <w:i/>
          <w:lang w:val="sr-Cyrl-RS"/>
        </w:rPr>
        <w:t xml:space="preserve"> </w:t>
      </w:r>
      <w:r w:rsidR="00085D1C" w:rsidRPr="00EF6FDB">
        <w:rPr>
          <w:rFonts w:ascii="Times New Roman" w:eastAsiaTheme="minorEastAsia" w:hAnsi="Times New Roman" w:cs="Times New Roman"/>
          <w:b/>
          <w:i/>
        </w:rPr>
        <w:t>neighbor</w:t>
      </w:r>
      <w:r w:rsidR="00085D1C" w:rsidRPr="00EF6FDB">
        <w:rPr>
          <w:rFonts w:ascii="Times New Roman" w:eastAsiaTheme="minorEastAsia" w:hAnsi="Times New Roman" w:cs="Times New Roman"/>
          <w:i/>
          <w:lang w:val="sr-Cyrl-RS"/>
        </w:rPr>
        <w:t xml:space="preserve"> </w:t>
      </w:r>
      <w:r w:rsidR="00085D1C" w:rsidRPr="00EF6FDB">
        <w:rPr>
          <w:rFonts w:ascii="Times New Roman" w:eastAsiaTheme="minorEastAsia" w:hAnsi="Times New Roman" w:cs="Times New Roman"/>
          <w:lang w:val="sr-Cyrl-RS"/>
        </w:rPr>
        <w:t>која само рачунање врши на брз и ефикасан начин. Испитиване су температуре на мерним станицама на територији Републике Србије као и у околним републикама на дан 12.ог августа 2018.е године. Крајњи резултат је следећа карта:</w:t>
      </w:r>
    </w:p>
    <w:p w:rsidR="00085D1C" w:rsidRPr="00EF6FDB" w:rsidRDefault="00085D1C" w:rsidP="00085D1C">
      <w:pPr>
        <w:jc w:val="center"/>
        <w:rPr>
          <w:rFonts w:ascii="Times New Roman" w:eastAsiaTheme="minorEastAsia" w:hAnsi="Times New Roman" w:cs="Times New Roman"/>
          <w:lang w:val="sr-Cyrl-RS"/>
        </w:rPr>
      </w:pPr>
      <w:r w:rsidRPr="00EF6FDB">
        <w:rPr>
          <w:rFonts w:ascii="Times New Roman" w:eastAsiaTheme="minorEastAsia" w:hAnsi="Times New Roman" w:cs="Times New Roman"/>
          <w:noProof/>
        </w:rPr>
        <w:lastRenderedPageBreak/>
        <w:drawing>
          <wp:inline distT="0" distB="0" distL="0" distR="0" wp14:anchorId="7FA44D97" wp14:editId="5D419CFB">
            <wp:extent cx="6191250" cy="444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ural neighbors Srbij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94323" cy="4450383"/>
                    </a:xfrm>
                    <a:prstGeom prst="rect">
                      <a:avLst/>
                    </a:prstGeom>
                  </pic:spPr>
                </pic:pic>
              </a:graphicData>
            </a:graphic>
          </wp:inline>
        </w:drawing>
      </w:r>
    </w:p>
    <w:p w:rsidR="009E3B58" w:rsidRPr="00EF6FDB" w:rsidRDefault="009E3B58" w:rsidP="00783F28">
      <w:pPr>
        <w:jc w:val="both"/>
        <w:rPr>
          <w:rFonts w:ascii="Times New Roman" w:hAnsi="Times New Roman" w:cs="Times New Roman"/>
          <w:lang w:val="sr-Cyrl-RS"/>
        </w:rPr>
      </w:pPr>
    </w:p>
    <w:sectPr w:rsidR="009E3B58" w:rsidRPr="00EF6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28"/>
    <w:rsid w:val="00006B4D"/>
    <w:rsid w:val="00085D1C"/>
    <w:rsid w:val="00783F28"/>
    <w:rsid w:val="009E3B58"/>
    <w:rsid w:val="00A7548A"/>
    <w:rsid w:val="00AE1D0D"/>
    <w:rsid w:val="00EF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B58"/>
    <w:rPr>
      <w:color w:val="808080"/>
    </w:rPr>
  </w:style>
  <w:style w:type="paragraph" w:styleId="BalloonText">
    <w:name w:val="Balloon Text"/>
    <w:basedOn w:val="Normal"/>
    <w:link w:val="BalloonTextChar"/>
    <w:uiPriority w:val="99"/>
    <w:semiHidden/>
    <w:unhideWhenUsed/>
    <w:rsid w:val="009E3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B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B58"/>
    <w:rPr>
      <w:color w:val="808080"/>
    </w:rPr>
  </w:style>
  <w:style w:type="paragraph" w:styleId="BalloonText">
    <w:name w:val="Balloon Text"/>
    <w:basedOn w:val="Normal"/>
    <w:link w:val="BalloonTextChar"/>
    <w:uiPriority w:val="99"/>
    <w:semiHidden/>
    <w:unhideWhenUsed/>
    <w:rsid w:val="009E3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B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Bojan</dc:creator>
  <cp:lastModifiedBy>Bojan</cp:lastModifiedBy>
  <cp:revision>3</cp:revision>
  <dcterms:created xsi:type="dcterms:W3CDTF">2022-06-13T13:23:00Z</dcterms:created>
  <dcterms:modified xsi:type="dcterms:W3CDTF">2022-06-13T14:34:00Z</dcterms:modified>
</cp:coreProperties>
</file>