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56E" w:rsidRDefault="0018556E" w:rsidP="00C41931">
      <w:pPr>
        <w:jc w:val="center"/>
      </w:pPr>
      <w:bookmarkStart w:id="0" w:name="prva"/>
      <w:r>
        <w:rPr>
          <w:lang w:val="en-US"/>
        </w:rPr>
        <w:t>Elektrote</w:t>
      </w:r>
      <w:r>
        <w:t>hnički fakultet u Beogradu</w:t>
      </w:r>
    </w:p>
    <w:p w:rsidR="0018556E" w:rsidRDefault="0018556E" w:rsidP="00C41931">
      <w:pPr>
        <w:jc w:val="center"/>
      </w:pPr>
      <w:r>
        <w:t>SI3PSI Principi softverskog inženjerstva</w:t>
      </w:r>
    </w:p>
    <w:p w:rsidR="0018556E" w:rsidRDefault="0018556E"/>
    <w:p w:rsidR="0018556E" w:rsidRDefault="0018556E"/>
    <w:p w:rsidR="0018556E" w:rsidRDefault="0018556E"/>
    <w:p w:rsidR="0018556E" w:rsidRDefault="0018556E"/>
    <w:p w:rsidR="0018556E" w:rsidRPr="009841E1" w:rsidRDefault="0018556E" w:rsidP="009841E1">
      <w:r>
        <w:rPr>
          <w:noProof/>
          <w:sz w:val="40"/>
          <w:szCs w:val="40"/>
          <w:lang w:eastAsia="sr-Latn-RS"/>
        </w:rPr>
        <w:drawing>
          <wp:anchor distT="0" distB="0" distL="114300" distR="114300" simplePos="0" relativeHeight="251659264" behindDoc="1" locked="0" layoutInCell="1" allowOverlap="1">
            <wp:simplePos x="0" y="0"/>
            <wp:positionH relativeFrom="margin">
              <wp:align>center</wp:align>
            </wp:positionH>
            <wp:positionV relativeFrom="page">
              <wp:posOffset>2623095</wp:posOffset>
            </wp:positionV>
            <wp:extent cx="2405380" cy="24053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8121e2e765452ca314eff8ba120d53.png"/>
                    <pic:cNvPicPr/>
                  </pic:nvPicPr>
                  <pic:blipFill>
                    <a:blip r:embed="rId8">
                      <a:extLst>
                        <a:ext uri="{28A0092B-C50C-407E-A947-70E740481C1C}">
                          <a14:useLocalDpi xmlns:a14="http://schemas.microsoft.com/office/drawing/2010/main" val="0"/>
                        </a:ext>
                      </a:extLst>
                    </a:blip>
                    <a:stretch>
                      <a:fillRect/>
                    </a:stretch>
                  </pic:blipFill>
                  <pic:spPr>
                    <a:xfrm>
                      <a:off x="0" y="0"/>
                      <a:ext cx="2405380" cy="2405380"/>
                    </a:xfrm>
                    <a:prstGeom prst="rect">
                      <a:avLst/>
                    </a:prstGeom>
                  </pic:spPr>
                </pic:pic>
              </a:graphicData>
            </a:graphic>
            <wp14:sizeRelH relativeFrom="margin">
              <wp14:pctWidth>0</wp14:pctWidth>
            </wp14:sizeRelH>
            <wp14:sizeRelV relativeFrom="margin">
              <wp14:pctHeight>0</wp14:pctHeight>
            </wp14:sizeRelV>
          </wp:anchor>
        </w:drawing>
      </w:r>
    </w:p>
    <w:bookmarkEnd w:id="0"/>
    <w:p w:rsidR="00030D3D" w:rsidRDefault="00030D3D" w:rsidP="00030D3D">
      <w:pPr>
        <w:jc w:val="center"/>
        <w:rPr>
          <w:sz w:val="56"/>
          <w:szCs w:val="56"/>
        </w:rPr>
      </w:pPr>
    </w:p>
    <w:p w:rsidR="00030D3D" w:rsidRDefault="00030D3D" w:rsidP="00030D3D">
      <w:pPr>
        <w:jc w:val="center"/>
        <w:rPr>
          <w:sz w:val="40"/>
          <w:szCs w:val="40"/>
        </w:rPr>
      </w:pPr>
      <w:r w:rsidRPr="00C41931">
        <w:rPr>
          <w:sz w:val="40"/>
          <w:szCs w:val="40"/>
        </w:rPr>
        <w:t xml:space="preserve">Specifikacija scenarija upotrebe funkcionalnosti </w:t>
      </w:r>
      <w:r w:rsidR="00F82D53">
        <w:rPr>
          <w:sz w:val="40"/>
          <w:szCs w:val="40"/>
        </w:rPr>
        <w:t>biranja</w:t>
      </w:r>
      <w:r w:rsidR="00887561">
        <w:rPr>
          <w:sz w:val="40"/>
          <w:szCs w:val="40"/>
        </w:rPr>
        <w:t xml:space="preserve"> </w:t>
      </w:r>
      <w:r w:rsidR="00F82D53">
        <w:rPr>
          <w:sz w:val="40"/>
          <w:szCs w:val="40"/>
        </w:rPr>
        <w:t>programera</w:t>
      </w:r>
      <w:r w:rsidR="00887561">
        <w:rPr>
          <w:sz w:val="40"/>
          <w:szCs w:val="40"/>
        </w:rPr>
        <w:t xml:space="preserve"> od strane menadzera</w:t>
      </w:r>
    </w:p>
    <w:p w:rsidR="00030D3D" w:rsidRDefault="00030D3D" w:rsidP="00030D3D">
      <w:pPr>
        <w:jc w:val="center"/>
        <w:rPr>
          <w:sz w:val="40"/>
          <w:szCs w:val="40"/>
        </w:rPr>
      </w:pPr>
    </w:p>
    <w:p w:rsidR="00030D3D" w:rsidRDefault="00030D3D" w:rsidP="00030D3D">
      <w:pPr>
        <w:jc w:val="center"/>
        <w:rPr>
          <w:sz w:val="40"/>
          <w:szCs w:val="40"/>
        </w:rPr>
      </w:pPr>
    </w:p>
    <w:p w:rsidR="00030D3D" w:rsidRDefault="00030D3D" w:rsidP="00030D3D">
      <w:pPr>
        <w:jc w:val="center"/>
        <w:rPr>
          <w:sz w:val="40"/>
          <w:szCs w:val="40"/>
        </w:rPr>
      </w:pPr>
    </w:p>
    <w:p w:rsidR="00030D3D" w:rsidRDefault="00030D3D" w:rsidP="00030D3D">
      <w:pPr>
        <w:jc w:val="center"/>
        <w:rPr>
          <w:sz w:val="40"/>
          <w:szCs w:val="40"/>
        </w:rPr>
      </w:pPr>
    </w:p>
    <w:p w:rsidR="00030D3D" w:rsidRDefault="00030D3D" w:rsidP="00030D3D">
      <w:pPr>
        <w:jc w:val="center"/>
        <w:rPr>
          <w:sz w:val="40"/>
          <w:szCs w:val="40"/>
        </w:rPr>
      </w:pPr>
    </w:p>
    <w:p w:rsidR="00030D3D" w:rsidRDefault="00030D3D" w:rsidP="00030D3D">
      <w:pPr>
        <w:jc w:val="center"/>
        <w:rPr>
          <w:sz w:val="40"/>
          <w:szCs w:val="40"/>
        </w:rPr>
      </w:pPr>
    </w:p>
    <w:p w:rsidR="00030D3D" w:rsidRDefault="00030D3D" w:rsidP="0018556E">
      <w:pPr>
        <w:rPr>
          <w:sz w:val="40"/>
          <w:szCs w:val="40"/>
        </w:rPr>
      </w:pPr>
    </w:p>
    <w:p w:rsidR="00030D3D" w:rsidRPr="00C41931" w:rsidRDefault="00030D3D" w:rsidP="00030D3D">
      <w:pPr>
        <w:jc w:val="center"/>
        <w:rPr>
          <w:sz w:val="40"/>
          <w:szCs w:val="40"/>
        </w:rPr>
      </w:pPr>
      <w:r w:rsidRPr="00C41931">
        <w:rPr>
          <w:sz w:val="40"/>
          <w:szCs w:val="40"/>
        </w:rPr>
        <w:lastRenderedPageBreak/>
        <w:t>Istorija izmena</w:t>
      </w:r>
    </w:p>
    <w:tbl>
      <w:tblPr>
        <w:tblStyle w:val="TableGrid"/>
        <w:tblW w:w="0" w:type="auto"/>
        <w:tblLook w:val="04A0" w:firstRow="1" w:lastRow="0" w:firstColumn="1" w:lastColumn="0" w:noHBand="0" w:noVBand="1"/>
      </w:tblPr>
      <w:tblGrid>
        <w:gridCol w:w="2265"/>
        <w:gridCol w:w="2265"/>
        <w:gridCol w:w="2266"/>
        <w:gridCol w:w="2266"/>
      </w:tblGrid>
      <w:tr w:rsidR="00030D3D" w:rsidTr="005B515F">
        <w:tc>
          <w:tcPr>
            <w:tcW w:w="2265" w:type="dxa"/>
          </w:tcPr>
          <w:p w:rsidR="00030D3D" w:rsidRDefault="00030D3D" w:rsidP="005B515F">
            <w:pPr>
              <w:rPr>
                <w:sz w:val="28"/>
                <w:szCs w:val="28"/>
              </w:rPr>
            </w:pPr>
            <w:r>
              <w:rPr>
                <w:sz w:val="28"/>
                <w:szCs w:val="28"/>
              </w:rPr>
              <w:t>Datum</w:t>
            </w:r>
          </w:p>
        </w:tc>
        <w:tc>
          <w:tcPr>
            <w:tcW w:w="2265" w:type="dxa"/>
          </w:tcPr>
          <w:p w:rsidR="00030D3D" w:rsidRDefault="00030D3D" w:rsidP="005B515F">
            <w:pPr>
              <w:rPr>
                <w:sz w:val="28"/>
                <w:szCs w:val="28"/>
              </w:rPr>
            </w:pPr>
            <w:r>
              <w:rPr>
                <w:sz w:val="28"/>
                <w:szCs w:val="28"/>
              </w:rPr>
              <w:t>Verzija</w:t>
            </w:r>
          </w:p>
        </w:tc>
        <w:tc>
          <w:tcPr>
            <w:tcW w:w="2266" w:type="dxa"/>
          </w:tcPr>
          <w:p w:rsidR="00030D3D" w:rsidRDefault="00030D3D" w:rsidP="005B515F">
            <w:pPr>
              <w:rPr>
                <w:sz w:val="28"/>
                <w:szCs w:val="28"/>
              </w:rPr>
            </w:pPr>
            <w:r>
              <w:rPr>
                <w:sz w:val="28"/>
                <w:szCs w:val="28"/>
              </w:rPr>
              <w:t>Opis</w:t>
            </w:r>
          </w:p>
        </w:tc>
        <w:tc>
          <w:tcPr>
            <w:tcW w:w="2266" w:type="dxa"/>
          </w:tcPr>
          <w:p w:rsidR="00030D3D" w:rsidRDefault="00030D3D" w:rsidP="005B515F">
            <w:pPr>
              <w:rPr>
                <w:sz w:val="28"/>
                <w:szCs w:val="28"/>
              </w:rPr>
            </w:pPr>
            <w:r>
              <w:rPr>
                <w:sz w:val="28"/>
                <w:szCs w:val="28"/>
              </w:rPr>
              <w:t>Autor</w:t>
            </w:r>
          </w:p>
        </w:tc>
      </w:tr>
      <w:tr w:rsidR="00030D3D" w:rsidTr="005B515F">
        <w:tc>
          <w:tcPr>
            <w:tcW w:w="2265" w:type="dxa"/>
          </w:tcPr>
          <w:p w:rsidR="00030D3D" w:rsidRDefault="00030D3D" w:rsidP="005B515F">
            <w:pPr>
              <w:rPr>
                <w:sz w:val="28"/>
                <w:szCs w:val="28"/>
              </w:rPr>
            </w:pPr>
            <w:r>
              <w:rPr>
                <w:sz w:val="28"/>
                <w:szCs w:val="28"/>
              </w:rPr>
              <w:t>15.3.2021.</w:t>
            </w:r>
          </w:p>
        </w:tc>
        <w:tc>
          <w:tcPr>
            <w:tcW w:w="2265" w:type="dxa"/>
          </w:tcPr>
          <w:p w:rsidR="00030D3D" w:rsidRDefault="00030D3D" w:rsidP="005B515F">
            <w:pPr>
              <w:rPr>
                <w:sz w:val="28"/>
                <w:szCs w:val="28"/>
              </w:rPr>
            </w:pPr>
            <w:r>
              <w:rPr>
                <w:sz w:val="28"/>
                <w:szCs w:val="28"/>
              </w:rPr>
              <w:t>1.0</w:t>
            </w:r>
          </w:p>
        </w:tc>
        <w:tc>
          <w:tcPr>
            <w:tcW w:w="2266" w:type="dxa"/>
          </w:tcPr>
          <w:p w:rsidR="00030D3D" w:rsidRDefault="00030D3D" w:rsidP="005B515F">
            <w:pPr>
              <w:rPr>
                <w:sz w:val="28"/>
                <w:szCs w:val="28"/>
              </w:rPr>
            </w:pPr>
            <w:r>
              <w:rPr>
                <w:sz w:val="28"/>
                <w:szCs w:val="28"/>
              </w:rPr>
              <w:t>Inicijalna verzija</w:t>
            </w:r>
          </w:p>
        </w:tc>
        <w:tc>
          <w:tcPr>
            <w:tcW w:w="2266" w:type="dxa"/>
          </w:tcPr>
          <w:p w:rsidR="00030D3D" w:rsidRDefault="00390ECB" w:rsidP="00390ECB">
            <w:pPr>
              <w:rPr>
                <w:sz w:val="28"/>
                <w:szCs w:val="28"/>
              </w:rPr>
            </w:pPr>
            <w:r>
              <w:rPr>
                <w:sz w:val="28"/>
                <w:szCs w:val="28"/>
              </w:rPr>
              <w:t>Bojan Galic</w:t>
            </w:r>
          </w:p>
        </w:tc>
      </w:tr>
      <w:tr w:rsidR="00030D3D" w:rsidTr="005B515F">
        <w:tc>
          <w:tcPr>
            <w:tcW w:w="2265" w:type="dxa"/>
          </w:tcPr>
          <w:p w:rsidR="00030D3D" w:rsidRDefault="00030D3D" w:rsidP="005B515F">
            <w:pPr>
              <w:rPr>
                <w:sz w:val="28"/>
                <w:szCs w:val="28"/>
              </w:rPr>
            </w:pPr>
          </w:p>
        </w:tc>
        <w:tc>
          <w:tcPr>
            <w:tcW w:w="2265" w:type="dxa"/>
          </w:tcPr>
          <w:p w:rsidR="00030D3D" w:rsidRDefault="00030D3D" w:rsidP="005B515F">
            <w:pPr>
              <w:rPr>
                <w:sz w:val="28"/>
                <w:szCs w:val="28"/>
              </w:rPr>
            </w:pPr>
          </w:p>
        </w:tc>
        <w:tc>
          <w:tcPr>
            <w:tcW w:w="2266" w:type="dxa"/>
          </w:tcPr>
          <w:p w:rsidR="00030D3D" w:rsidRDefault="00030D3D" w:rsidP="005B515F">
            <w:pPr>
              <w:rPr>
                <w:sz w:val="28"/>
                <w:szCs w:val="28"/>
              </w:rPr>
            </w:pPr>
          </w:p>
        </w:tc>
        <w:tc>
          <w:tcPr>
            <w:tcW w:w="2266" w:type="dxa"/>
          </w:tcPr>
          <w:p w:rsidR="00030D3D" w:rsidRDefault="00030D3D" w:rsidP="005B515F">
            <w:pPr>
              <w:rPr>
                <w:sz w:val="28"/>
                <w:szCs w:val="28"/>
              </w:rPr>
            </w:pPr>
          </w:p>
        </w:tc>
      </w:tr>
      <w:tr w:rsidR="00030D3D" w:rsidTr="005B515F">
        <w:tc>
          <w:tcPr>
            <w:tcW w:w="2265" w:type="dxa"/>
          </w:tcPr>
          <w:p w:rsidR="00030D3D" w:rsidRDefault="00030D3D" w:rsidP="005B515F">
            <w:pPr>
              <w:rPr>
                <w:sz w:val="28"/>
                <w:szCs w:val="28"/>
              </w:rPr>
            </w:pPr>
          </w:p>
        </w:tc>
        <w:tc>
          <w:tcPr>
            <w:tcW w:w="2265" w:type="dxa"/>
          </w:tcPr>
          <w:p w:rsidR="00030D3D" w:rsidRDefault="00030D3D" w:rsidP="005B515F">
            <w:pPr>
              <w:rPr>
                <w:sz w:val="28"/>
                <w:szCs w:val="28"/>
              </w:rPr>
            </w:pPr>
          </w:p>
        </w:tc>
        <w:tc>
          <w:tcPr>
            <w:tcW w:w="2266" w:type="dxa"/>
          </w:tcPr>
          <w:p w:rsidR="00030D3D" w:rsidRDefault="00030D3D" w:rsidP="005B515F">
            <w:pPr>
              <w:rPr>
                <w:sz w:val="28"/>
                <w:szCs w:val="28"/>
              </w:rPr>
            </w:pPr>
          </w:p>
        </w:tc>
        <w:tc>
          <w:tcPr>
            <w:tcW w:w="2266" w:type="dxa"/>
          </w:tcPr>
          <w:p w:rsidR="00030D3D" w:rsidRDefault="00030D3D" w:rsidP="005B515F">
            <w:pPr>
              <w:rPr>
                <w:sz w:val="28"/>
                <w:szCs w:val="28"/>
              </w:rPr>
            </w:pPr>
          </w:p>
        </w:tc>
      </w:tr>
      <w:tr w:rsidR="00030D3D" w:rsidTr="005B515F">
        <w:tc>
          <w:tcPr>
            <w:tcW w:w="2265" w:type="dxa"/>
          </w:tcPr>
          <w:p w:rsidR="00030D3D" w:rsidRDefault="00030D3D" w:rsidP="005B515F">
            <w:pPr>
              <w:rPr>
                <w:sz w:val="28"/>
                <w:szCs w:val="28"/>
              </w:rPr>
            </w:pPr>
          </w:p>
        </w:tc>
        <w:tc>
          <w:tcPr>
            <w:tcW w:w="2265" w:type="dxa"/>
          </w:tcPr>
          <w:p w:rsidR="00030D3D" w:rsidRDefault="00030D3D" w:rsidP="005B515F">
            <w:pPr>
              <w:rPr>
                <w:sz w:val="28"/>
                <w:szCs w:val="28"/>
              </w:rPr>
            </w:pPr>
          </w:p>
        </w:tc>
        <w:tc>
          <w:tcPr>
            <w:tcW w:w="2266" w:type="dxa"/>
          </w:tcPr>
          <w:p w:rsidR="00030D3D" w:rsidRDefault="00030D3D" w:rsidP="005B515F">
            <w:pPr>
              <w:rPr>
                <w:sz w:val="28"/>
                <w:szCs w:val="28"/>
              </w:rPr>
            </w:pPr>
          </w:p>
        </w:tc>
        <w:tc>
          <w:tcPr>
            <w:tcW w:w="2266" w:type="dxa"/>
          </w:tcPr>
          <w:p w:rsidR="00030D3D" w:rsidRDefault="00030D3D" w:rsidP="005B515F">
            <w:pPr>
              <w:rPr>
                <w:sz w:val="28"/>
                <w:szCs w:val="28"/>
              </w:rPr>
            </w:pPr>
          </w:p>
        </w:tc>
      </w:tr>
    </w:tbl>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bookmarkStart w:id="1" w:name="_GoBack"/>
      <w:bookmarkEnd w:id="1"/>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p w:rsidR="00030D3D" w:rsidRDefault="00030D3D" w:rsidP="00030D3D">
      <w:pPr>
        <w:rPr>
          <w:sz w:val="28"/>
          <w:szCs w:val="28"/>
        </w:rPr>
      </w:pPr>
    </w:p>
    <w:sdt>
      <w:sdtPr>
        <w:rPr>
          <w:rFonts w:asciiTheme="minorHAnsi" w:eastAsiaTheme="minorHAnsi" w:hAnsiTheme="minorHAnsi" w:cstheme="minorBidi"/>
          <w:color w:val="auto"/>
          <w:sz w:val="22"/>
          <w:szCs w:val="22"/>
          <w:lang w:val="sr-Latn-RS"/>
        </w:rPr>
        <w:id w:val="1204375553"/>
        <w:docPartObj>
          <w:docPartGallery w:val="Table of Contents"/>
          <w:docPartUnique/>
        </w:docPartObj>
      </w:sdtPr>
      <w:sdtEndPr>
        <w:rPr>
          <w:rFonts w:cstheme="minorHAnsi"/>
          <w:b/>
          <w:bCs/>
          <w:noProof/>
        </w:rPr>
      </w:sdtEndPr>
      <w:sdtContent>
        <w:p w:rsidR="00030D3D" w:rsidRDefault="00424EA8" w:rsidP="00030D3D">
          <w:pPr>
            <w:pStyle w:val="TOCHeading"/>
          </w:pPr>
          <w:r>
            <w:t>Sadrzaj</w:t>
          </w:r>
        </w:p>
        <w:p w:rsidR="00704D3D" w:rsidRDefault="00030D3D">
          <w:pPr>
            <w:pStyle w:val="TOC1"/>
            <w:tabs>
              <w:tab w:val="left" w:pos="440"/>
              <w:tab w:val="right" w:leader="dot" w:pos="9062"/>
            </w:tabs>
            <w:rPr>
              <w:rFonts w:eastAsiaTheme="minorEastAsia"/>
              <w:noProof/>
              <w:lang w:eastAsia="sr-Latn-RS"/>
            </w:rPr>
          </w:pPr>
          <w:r w:rsidRPr="00B43132">
            <w:rPr>
              <w:rFonts w:cstheme="minorHAnsi"/>
              <w:b/>
              <w:bCs/>
              <w:noProof/>
            </w:rPr>
            <w:fldChar w:fldCharType="begin"/>
          </w:r>
          <w:r w:rsidRPr="00B43132">
            <w:rPr>
              <w:rFonts w:cstheme="minorHAnsi"/>
              <w:b/>
              <w:bCs/>
              <w:noProof/>
            </w:rPr>
            <w:instrText xml:space="preserve"> TOC \o "1-3" \h \z \u </w:instrText>
          </w:r>
          <w:r w:rsidRPr="00B43132">
            <w:rPr>
              <w:rFonts w:cstheme="minorHAnsi"/>
              <w:b/>
              <w:bCs/>
              <w:noProof/>
            </w:rPr>
            <w:fldChar w:fldCharType="separate"/>
          </w:r>
          <w:hyperlink w:anchor="_Toc67251660" w:history="1">
            <w:r w:rsidR="00704D3D" w:rsidRPr="002A3AC5">
              <w:rPr>
                <w:rStyle w:val="Hyperlink"/>
                <w:noProof/>
              </w:rPr>
              <w:t>1.</w:t>
            </w:r>
            <w:r w:rsidR="00704D3D">
              <w:rPr>
                <w:rFonts w:eastAsiaTheme="minorEastAsia"/>
                <w:noProof/>
                <w:lang w:eastAsia="sr-Latn-RS"/>
              </w:rPr>
              <w:tab/>
            </w:r>
            <w:r w:rsidR="00704D3D" w:rsidRPr="002A3AC5">
              <w:rPr>
                <w:rStyle w:val="Hyperlink"/>
                <w:noProof/>
              </w:rPr>
              <w:t>Uvod</w:t>
            </w:r>
            <w:r w:rsidR="00704D3D">
              <w:rPr>
                <w:noProof/>
                <w:webHidden/>
              </w:rPr>
              <w:tab/>
            </w:r>
            <w:r w:rsidR="00704D3D">
              <w:rPr>
                <w:noProof/>
                <w:webHidden/>
              </w:rPr>
              <w:fldChar w:fldCharType="begin"/>
            </w:r>
            <w:r w:rsidR="00704D3D">
              <w:rPr>
                <w:noProof/>
                <w:webHidden/>
              </w:rPr>
              <w:instrText xml:space="preserve"> PAGEREF _Toc67251660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704D3D" w:rsidRDefault="00C57E07">
          <w:pPr>
            <w:pStyle w:val="TOC2"/>
            <w:tabs>
              <w:tab w:val="right" w:leader="dot" w:pos="9062"/>
            </w:tabs>
            <w:rPr>
              <w:rFonts w:eastAsiaTheme="minorEastAsia"/>
              <w:noProof/>
              <w:lang w:eastAsia="sr-Latn-RS"/>
            </w:rPr>
          </w:pPr>
          <w:hyperlink w:anchor="_Toc67251661" w:history="1">
            <w:r w:rsidR="00704D3D" w:rsidRPr="002A3AC5">
              <w:rPr>
                <w:rStyle w:val="Hyperlink"/>
                <w:noProof/>
              </w:rPr>
              <w:t>1.1 Rezime</w:t>
            </w:r>
            <w:r w:rsidR="00704D3D">
              <w:rPr>
                <w:noProof/>
                <w:webHidden/>
              </w:rPr>
              <w:tab/>
            </w:r>
            <w:r w:rsidR="00704D3D">
              <w:rPr>
                <w:noProof/>
                <w:webHidden/>
              </w:rPr>
              <w:fldChar w:fldCharType="begin"/>
            </w:r>
            <w:r w:rsidR="00704D3D">
              <w:rPr>
                <w:noProof/>
                <w:webHidden/>
              </w:rPr>
              <w:instrText xml:space="preserve"> PAGEREF _Toc67251661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704D3D" w:rsidRDefault="00C57E07">
          <w:pPr>
            <w:pStyle w:val="TOC2"/>
            <w:tabs>
              <w:tab w:val="right" w:leader="dot" w:pos="9062"/>
            </w:tabs>
            <w:rPr>
              <w:rFonts w:eastAsiaTheme="minorEastAsia"/>
              <w:noProof/>
              <w:lang w:eastAsia="sr-Latn-RS"/>
            </w:rPr>
          </w:pPr>
          <w:hyperlink w:anchor="_Toc67251662" w:history="1">
            <w:r w:rsidR="00704D3D" w:rsidRPr="002A3AC5">
              <w:rPr>
                <w:rStyle w:val="Hyperlink"/>
                <w:noProof/>
              </w:rPr>
              <w:t>1.2 Namena dokumenta i ciljne grupe</w:t>
            </w:r>
            <w:r w:rsidR="00704D3D">
              <w:rPr>
                <w:noProof/>
                <w:webHidden/>
              </w:rPr>
              <w:tab/>
            </w:r>
            <w:r w:rsidR="00704D3D">
              <w:rPr>
                <w:noProof/>
                <w:webHidden/>
              </w:rPr>
              <w:fldChar w:fldCharType="begin"/>
            </w:r>
            <w:r w:rsidR="00704D3D">
              <w:rPr>
                <w:noProof/>
                <w:webHidden/>
              </w:rPr>
              <w:instrText xml:space="preserve"> PAGEREF _Toc67251662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704D3D" w:rsidRDefault="00C57E07">
          <w:pPr>
            <w:pStyle w:val="TOC2"/>
            <w:tabs>
              <w:tab w:val="right" w:leader="dot" w:pos="9062"/>
            </w:tabs>
            <w:rPr>
              <w:rFonts w:eastAsiaTheme="minorEastAsia"/>
              <w:noProof/>
              <w:lang w:eastAsia="sr-Latn-RS"/>
            </w:rPr>
          </w:pPr>
          <w:hyperlink w:anchor="_Toc67251663" w:history="1">
            <w:r w:rsidR="00704D3D" w:rsidRPr="002A3AC5">
              <w:rPr>
                <w:rStyle w:val="Hyperlink"/>
                <w:noProof/>
              </w:rPr>
              <w:t>1.3 Reference</w:t>
            </w:r>
            <w:r w:rsidR="00704D3D">
              <w:rPr>
                <w:noProof/>
                <w:webHidden/>
              </w:rPr>
              <w:tab/>
            </w:r>
            <w:r w:rsidR="00704D3D">
              <w:rPr>
                <w:noProof/>
                <w:webHidden/>
              </w:rPr>
              <w:fldChar w:fldCharType="begin"/>
            </w:r>
            <w:r w:rsidR="00704D3D">
              <w:rPr>
                <w:noProof/>
                <w:webHidden/>
              </w:rPr>
              <w:instrText xml:space="preserve"> PAGEREF _Toc67251663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704D3D" w:rsidRDefault="00C57E07">
          <w:pPr>
            <w:pStyle w:val="TOC1"/>
            <w:tabs>
              <w:tab w:val="left" w:pos="440"/>
              <w:tab w:val="right" w:leader="dot" w:pos="9062"/>
            </w:tabs>
            <w:rPr>
              <w:rFonts w:eastAsiaTheme="minorEastAsia"/>
              <w:noProof/>
              <w:lang w:eastAsia="sr-Latn-RS"/>
            </w:rPr>
          </w:pPr>
          <w:hyperlink w:anchor="_Toc67251664" w:history="1">
            <w:r w:rsidR="00704D3D" w:rsidRPr="002A3AC5">
              <w:rPr>
                <w:rStyle w:val="Hyperlink"/>
                <w:noProof/>
              </w:rPr>
              <w:t>2.</w:t>
            </w:r>
            <w:r w:rsidR="00704D3D">
              <w:rPr>
                <w:rFonts w:eastAsiaTheme="minorEastAsia"/>
                <w:noProof/>
                <w:lang w:eastAsia="sr-Latn-RS"/>
              </w:rPr>
              <w:tab/>
            </w:r>
            <w:r w:rsidR="00704D3D" w:rsidRPr="002A3AC5">
              <w:rPr>
                <w:rStyle w:val="Hyperlink"/>
                <w:noProof/>
              </w:rPr>
              <w:t>Scenario biranja programera za projekat</w:t>
            </w:r>
            <w:r w:rsidR="00704D3D">
              <w:rPr>
                <w:noProof/>
                <w:webHidden/>
              </w:rPr>
              <w:tab/>
            </w:r>
            <w:r w:rsidR="00704D3D">
              <w:rPr>
                <w:noProof/>
                <w:webHidden/>
              </w:rPr>
              <w:fldChar w:fldCharType="begin"/>
            </w:r>
            <w:r w:rsidR="00704D3D">
              <w:rPr>
                <w:noProof/>
                <w:webHidden/>
              </w:rPr>
              <w:instrText xml:space="preserve"> PAGEREF _Toc67251664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704D3D" w:rsidRDefault="00C57E07">
          <w:pPr>
            <w:pStyle w:val="TOC2"/>
            <w:tabs>
              <w:tab w:val="right" w:leader="dot" w:pos="9062"/>
            </w:tabs>
            <w:rPr>
              <w:rFonts w:eastAsiaTheme="minorEastAsia"/>
              <w:noProof/>
              <w:lang w:eastAsia="sr-Latn-RS"/>
            </w:rPr>
          </w:pPr>
          <w:hyperlink w:anchor="_Toc67251665" w:history="1">
            <w:r w:rsidR="00704D3D" w:rsidRPr="002A3AC5">
              <w:rPr>
                <w:rStyle w:val="Hyperlink"/>
                <w:noProof/>
              </w:rPr>
              <w:t>2.1 Kratak opis</w:t>
            </w:r>
            <w:r w:rsidR="00704D3D">
              <w:rPr>
                <w:noProof/>
                <w:webHidden/>
              </w:rPr>
              <w:tab/>
            </w:r>
            <w:r w:rsidR="00704D3D">
              <w:rPr>
                <w:noProof/>
                <w:webHidden/>
              </w:rPr>
              <w:fldChar w:fldCharType="begin"/>
            </w:r>
            <w:r w:rsidR="00704D3D">
              <w:rPr>
                <w:noProof/>
                <w:webHidden/>
              </w:rPr>
              <w:instrText xml:space="preserve"> PAGEREF _Toc67251665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704D3D" w:rsidRDefault="00C57E07">
          <w:pPr>
            <w:pStyle w:val="TOC2"/>
            <w:tabs>
              <w:tab w:val="right" w:leader="dot" w:pos="9062"/>
            </w:tabs>
            <w:rPr>
              <w:rFonts w:eastAsiaTheme="minorEastAsia"/>
              <w:noProof/>
              <w:lang w:eastAsia="sr-Latn-RS"/>
            </w:rPr>
          </w:pPr>
          <w:hyperlink w:anchor="_Toc67251666" w:history="1">
            <w:r w:rsidR="00704D3D" w:rsidRPr="002A3AC5">
              <w:rPr>
                <w:rStyle w:val="Hyperlink"/>
                <w:noProof/>
              </w:rPr>
              <w:t>2.2 Tok događaja</w:t>
            </w:r>
            <w:r w:rsidR="00704D3D">
              <w:rPr>
                <w:noProof/>
                <w:webHidden/>
              </w:rPr>
              <w:tab/>
            </w:r>
            <w:r w:rsidR="00704D3D">
              <w:rPr>
                <w:noProof/>
                <w:webHidden/>
              </w:rPr>
              <w:fldChar w:fldCharType="begin"/>
            </w:r>
            <w:r w:rsidR="00704D3D">
              <w:rPr>
                <w:noProof/>
                <w:webHidden/>
              </w:rPr>
              <w:instrText xml:space="preserve"> PAGEREF _Toc67251666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704D3D" w:rsidRDefault="00C57E07">
          <w:pPr>
            <w:pStyle w:val="TOC3"/>
            <w:tabs>
              <w:tab w:val="right" w:leader="dot" w:pos="9062"/>
            </w:tabs>
            <w:rPr>
              <w:rFonts w:eastAsiaTheme="minorEastAsia"/>
              <w:noProof/>
              <w:lang w:eastAsia="sr-Latn-RS"/>
            </w:rPr>
          </w:pPr>
          <w:hyperlink w:anchor="_Toc67251667" w:history="1">
            <w:r w:rsidR="00704D3D" w:rsidRPr="002A3AC5">
              <w:rPr>
                <w:rStyle w:val="Hyperlink"/>
                <w:noProof/>
              </w:rPr>
              <w:t>2.2.1  Menadzer uspesno bira programere</w:t>
            </w:r>
            <w:r w:rsidR="00704D3D">
              <w:rPr>
                <w:noProof/>
                <w:webHidden/>
              </w:rPr>
              <w:tab/>
            </w:r>
            <w:r w:rsidR="00704D3D">
              <w:rPr>
                <w:noProof/>
                <w:webHidden/>
              </w:rPr>
              <w:fldChar w:fldCharType="begin"/>
            </w:r>
            <w:r w:rsidR="00704D3D">
              <w:rPr>
                <w:noProof/>
                <w:webHidden/>
              </w:rPr>
              <w:instrText xml:space="preserve"> PAGEREF _Toc67251667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704D3D" w:rsidRDefault="00C57E07">
          <w:pPr>
            <w:pStyle w:val="TOC3"/>
            <w:tabs>
              <w:tab w:val="right" w:leader="dot" w:pos="9062"/>
            </w:tabs>
            <w:rPr>
              <w:rFonts w:eastAsiaTheme="minorEastAsia"/>
              <w:noProof/>
              <w:lang w:eastAsia="sr-Latn-RS"/>
            </w:rPr>
          </w:pPr>
          <w:hyperlink w:anchor="_Toc67251668" w:history="1">
            <w:r w:rsidR="00704D3D" w:rsidRPr="002A3AC5">
              <w:rPr>
                <w:rStyle w:val="Hyperlink"/>
                <w:noProof/>
              </w:rPr>
              <w:t>2.2.2 Nema dovoljno programera za pocetak projekta</w:t>
            </w:r>
            <w:r w:rsidR="00704D3D">
              <w:rPr>
                <w:noProof/>
                <w:webHidden/>
              </w:rPr>
              <w:tab/>
            </w:r>
            <w:r w:rsidR="00704D3D">
              <w:rPr>
                <w:noProof/>
                <w:webHidden/>
              </w:rPr>
              <w:fldChar w:fldCharType="begin"/>
            </w:r>
            <w:r w:rsidR="00704D3D">
              <w:rPr>
                <w:noProof/>
                <w:webHidden/>
              </w:rPr>
              <w:instrText xml:space="preserve"> PAGEREF _Toc67251668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704D3D" w:rsidRDefault="00C57E07">
          <w:pPr>
            <w:pStyle w:val="TOC2"/>
            <w:tabs>
              <w:tab w:val="right" w:leader="dot" w:pos="9062"/>
            </w:tabs>
            <w:rPr>
              <w:rFonts w:eastAsiaTheme="minorEastAsia"/>
              <w:noProof/>
              <w:lang w:eastAsia="sr-Latn-RS"/>
            </w:rPr>
          </w:pPr>
          <w:hyperlink w:anchor="_Toc67251669" w:history="1">
            <w:r w:rsidR="00704D3D" w:rsidRPr="002A3AC5">
              <w:rPr>
                <w:rStyle w:val="Hyperlink"/>
                <w:noProof/>
              </w:rPr>
              <w:t>2.3 Preduslovi</w:t>
            </w:r>
            <w:r w:rsidR="00704D3D">
              <w:rPr>
                <w:noProof/>
                <w:webHidden/>
              </w:rPr>
              <w:tab/>
            </w:r>
            <w:r w:rsidR="00704D3D">
              <w:rPr>
                <w:noProof/>
                <w:webHidden/>
              </w:rPr>
              <w:fldChar w:fldCharType="begin"/>
            </w:r>
            <w:r w:rsidR="00704D3D">
              <w:rPr>
                <w:noProof/>
                <w:webHidden/>
              </w:rPr>
              <w:instrText xml:space="preserve"> PAGEREF _Toc67251669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704D3D" w:rsidRDefault="00C57E07">
          <w:pPr>
            <w:pStyle w:val="TOC2"/>
            <w:tabs>
              <w:tab w:val="right" w:leader="dot" w:pos="9062"/>
            </w:tabs>
            <w:rPr>
              <w:rFonts w:eastAsiaTheme="minorEastAsia"/>
              <w:noProof/>
              <w:lang w:eastAsia="sr-Latn-RS"/>
            </w:rPr>
          </w:pPr>
          <w:hyperlink w:anchor="_Toc67251670" w:history="1">
            <w:r w:rsidR="00704D3D" w:rsidRPr="002A3AC5">
              <w:rPr>
                <w:rStyle w:val="Hyperlink"/>
                <w:noProof/>
              </w:rPr>
              <w:t>2.4 Posledice</w:t>
            </w:r>
            <w:r w:rsidR="00704D3D">
              <w:rPr>
                <w:noProof/>
                <w:webHidden/>
              </w:rPr>
              <w:tab/>
            </w:r>
            <w:r w:rsidR="00704D3D">
              <w:rPr>
                <w:noProof/>
                <w:webHidden/>
              </w:rPr>
              <w:fldChar w:fldCharType="begin"/>
            </w:r>
            <w:r w:rsidR="00704D3D">
              <w:rPr>
                <w:noProof/>
                <w:webHidden/>
              </w:rPr>
              <w:instrText xml:space="preserve"> PAGEREF _Toc67251670 \h </w:instrText>
            </w:r>
            <w:r w:rsidR="00704D3D">
              <w:rPr>
                <w:noProof/>
                <w:webHidden/>
              </w:rPr>
            </w:r>
            <w:r w:rsidR="00704D3D">
              <w:rPr>
                <w:noProof/>
                <w:webHidden/>
              </w:rPr>
              <w:fldChar w:fldCharType="separate"/>
            </w:r>
            <w:r w:rsidR="00DB37A6">
              <w:rPr>
                <w:noProof/>
                <w:webHidden/>
              </w:rPr>
              <w:t>4</w:t>
            </w:r>
            <w:r w:rsidR="00704D3D">
              <w:rPr>
                <w:noProof/>
                <w:webHidden/>
              </w:rPr>
              <w:fldChar w:fldCharType="end"/>
            </w:r>
          </w:hyperlink>
        </w:p>
        <w:p w:rsidR="00030D3D" w:rsidRPr="00B43132" w:rsidRDefault="00030D3D" w:rsidP="00030D3D">
          <w:pPr>
            <w:pStyle w:val="TOC2"/>
            <w:tabs>
              <w:tab w:val="left" w:pos="880"/>
              <w:tab w:val="right" w:leader="dot" w:pos="9062"/>
            </w:tabs>
            <w:rPr>
              <w:rFonts w:cstheme="minorHAnsi"/>
              <w:noProof/>
            </w:rPr>
          </w:pPr>
          <w:r w:rsidRPr="00B43132">
            <w:rPr>
              <w:rFonts w:cstheme="minorHAnsi"/>
              <w:b/>
              <w:bCs/>
              <w:noProof/>
            </w:rPr>
            <w:fldChar w:fldCharType="end"/>
          </w:r>
        </w:p>
      </w:sdtContent>
    </w:sdt>
    <w:p w:rsidR="00030D3D" w:rsidRDefault="00030D3D" w:rsidP="00030D3D">
      <w:pPr>
        <w:rPr>
          <w:sz w:val="28"/>
          <w:szCs w:val="28"/>
        </w:rPr>
      </w:pPr>
    </w:p>
    <w:p w:rsidR="00030D3D" w:rsidRDefault="00030D3D" w:rsidP="00030D3D">
      <w:pPr>
        <w:rPr>
          <w:sz w:val="28"/>
          <w:szCs w:val="28"/>
        </w:rPr>
      </w:pPr>
    </w:p>
    <w:p w:rsidR="00030D3D" w:rsidRDefault="00AF2D7E" w:rsidP="00030D3D">
      <w:pPr>
        <w:rPr>
          <w:sz w:val="28"/>
          <w:szCs w:val="28"/>
        </w:rPr>
      </w:pPr>
      <w:r>
        <w:rPr>
          <w:sz w:val="28"/>
          <w:szCs w:val="28"/>
        </w:rPr>
        <w:br w:type="page"/>
      </w:r>
    </w:p>
    <w:p w:rsidR="00030D3D" w:rsidRPr="00862FC7" w:rsidRDefault="00030D3D" w:rsidP="00030D3D">
      <w:pPr>
        <w:pStyle w:val="Heading1"/>
        <w:numPr>
          <w:ilvl w:val="0"/>
          <w:numId w:val="1"/>
        </w:numPr>
      </w:pPr>
      <w:bookmarkStart w:id="2" w:name="_Toc67251660"/>
      <w:r w:rsidRPr="00862FC7">
        <w:lastRenderedPageBreak/>
        <w:t>Uvod</w:t>
      </w:r>
      <w:bookmarkEnd w:id="2"/>
    </w:p>
    <w:p w:rsidR="00030D3D" w:rsidRDefault="00030D3D" w:rsidP="00030D3D"/>
    <w:p w:rsidR="00030D3D" w:rsidRPr="00831F68" w:rsidRDefault="00030D3D" w:rsidP="00B865CE">
      <w:pPr>
        <w:pStyle w:val="Heading2"/>
        <w:ind w:firstLine="708"/>
      </w:pPr>
      <w:bookmarkStart w:id="3" w:name="_Toc67251661"/>
      <w:r w:rsidRPr="00831F68">
        <w:t>1.1 Rezime</w:t>
      </w:r>
      <w:bookmarkEnd w:id="3"/>
    </w:p>
    <w:p w:rsidR="00030D3D" w:rsidRDefault="00030D3D" w:rsidP="00B865CE">
      <w:pPr>
        <w:pStyle w:val="ListParagraph"/>
        <w:ind w:left="744"/>
        <w:jc w:val="both"/>
      </w:pPr>
      <w:r w:rsidRPr="00942060">
        <w:t>Definisanje sce</w:t>
      </w:r>
      <w:r>
        <w:t xml:space="preserve">narija upotrebe pri </w:t>
      </w:r>
      <w:r w:rsidR="0067244C">
        <w:t>pravljenju konkursa od strane menadzera</w:t>
      </w:r>
      <w:r w:rsidRPr="00942060">
        <w:t>, sa primerima odgovarajućih html stranica.</w:t>
      </w:r>
    </w:p>
    <w:p w:rsidR="00B865CE" w:rsidRDefault="00B865CE" w:rsidP="00DF2D9A">
      <w:pPr>
        <w:pStyle w:val="ListParagraph"/>
        <w:ind w:left="744"/>
      </w:pPr>
    </w:p>
    <w:p w:rsidR="00030D3D" w:rsidRPr="00831F68" w:rsidRDefault="00030D3D" w:rsidP="00B865CE">
      <w:pPr>
        <w:pStyle w:val="Heading2"/>
        <w:ind w:firstLine="708"/>
      </w:pPr>
      <w:bookmarkStart w:id="4" w:name="_Toc67251662"/>
      <w:r>
        <w:t xml:space="preserve">1.2 </w:t>
      </w:r>
      <w:r w:rsidRPr="00831F68">
        <w:t>Namena dokumenta</w:t>
      </w:r>
      <w:r w:rsidR="000A56CD">
        <w:t xml:space="preserve"> i </w:t>
      </w:r>
      <w:r w:rsidRPr="00831F68">
        <w:t>ciljne grupe</w:t>
      </w:r>
      <w:bookmarkEnd w:id="4"/>
    </w:p>
    <w:p w:rsidR="00030D3D" w:rsidRDefault="00030D3D" w:rsidP="00B865CE">
      <w:pPr>
        <w:pStyle w:val="ListParagraph"/>
        <w:ind w:left="744"/>
        <w:jc w:val="both"/>
      </w:pPr>
      <w:r>
        <w:t>Dokument će koristiti svi članovi projektnog tima u razvoju projekta</w:t>
      </w:r>
      <w:r w:rsidR="000A56CD">
        <w:t xml:space="preserve"> i </w:t>
      </w:r>
      <w:r>
        <w:t>testiranju a može se koristiti</w:t>
      </w:r>
      <w:r w:rsidR="000A56CD">
        <w:t xml:space="preserve"> i </w:t>
      </w:r>
      <w:r>
        <w:t>pri pisanju uputstva za upotrebu.</w:t>
      </w:r>
    </w:p>
    <w:p w:rsidR="00B865CE" w:rsidRPr="00B92BCF" w:rsidRDefault="00B865CE" w:rsidP="00DF2D9A">
      <w:pPr>
        <w:pStyle w:val="ListParagraph"/>
        <w:ind w:left="744"/>
      </w:pPr>
    </w:p>
    <w:p w:rsidR="00030D3D" w:rsidRPr="00B92BCF" w:rsidRDefault="00030D3D" w:rsidP="00B865CE">
      <w:pPr>
        <w:pStyle w:val="Heading2"/>
        <w:ind w:firstLine="708"/>
      </w:pPr>
      <w:bookmarkStart w:id="5" w:name="_Toc67251663"/>
      <w:r>
        <w:t xml:space="preserve">1.3 </w:t>
      </w:r>
      <w:r w:rsidRPr="00B92BCF">
        <w:t>Reference</w:t>
      </w:r>
      <w:bookmarkEnd w:id="5"/>
    </w:p>
    <w:p w:rsidR="00030D3D" w:rsidRDefault="00030D3D" w:rsidP="00B865CE">
      <w:pPr>
        <w:ind w:firstLine="708"/>
      </w:pPr>
      <w:bookmarkStart w:id="6" w:name="_Toc66704885"/>
      <w:r>
        <w:t>- Projektni zadatak</w:t>
      </w:r>
      <w:bookmarkEnd w:id="6"/>
    </w:p>
    <w:p w:rsidR="00030D3D" w:rsidRDefault="00030D3D" w:rsidP="00B865CE">
      <w:pPr>
        <w:ind w:firstLine="708"/>
      </w:pPr>
      <w:bookmarkStart w:id="7" w:name="_Toc66704886"/>
      <w:r>
        <w:t>- Uputstvo za pisanje specifikacije scenarija upotrebe funkcionalnosti</w:t>
      </w:r>
      <w:bookmarkEnd w:id="7"/>
    </w:p>
    <w:p w:rsidR="00030D3D" w:rsidRDefault="00030D3D" w:rsidP="00030D3D"/>
    <w:p w:rsidR="00030D3D" w:rsidRDefault="00030D3D" w:rsidP="00030D3D">
      <w:pPr>
        <w:pStyle w:val="Heading1"/>
        <w:numPr>
          <w:ilvl w:val="0"/>
          <w:numId w:val="1"/>
        </w:numPr>
      </w:pPr>
      <w:bookmarkStart w:id="8" w:name="_Toc67251664"/>
      <w:r>
        <w:t xml:space="preserve">Scenario </w:t>
      </w:r>
      <w:r w:rsidR="001C5C90">
        <w:t>biranja programera za projekat</w:t>
      </w:r>
      <w:bookmarkEnd w:id="8"/>
    </w:p>
    <w:p w:rsidR="00030D3D" w:rsidRPr="00B92BCF" w:rsidRDefault="00030D3D" w:rsidP="00030D3D"/>
    <w:p w:rsidR="00030D3D" w:rsidRPr="00D6337E" w:rsidRDefault="00030D3D" w:rsidP="00B865CE">
      <w:pPr>
        <w:pStyle w:val="Heading2"/>
        <w:ind w:firstLine="708"/>
      </w:pPr>
      <w:bookmarkStart w:id="9" w:name="_Toc67251665"/>
      <w:r w:rsidRPr="00D6337E">
        <w:t>2.1 Kratak opis</w:t>
      </w:r>
      <w:bookmarkEnd w:id="9"/>
    </w:p>
    <w:p w:rsidR="00046756" w:rsidRPr="007D5BF2" w:rsidRDefault="00046756" w:rsidP="00046756">
      <w:pPr>
        <w:pStyle w:val="BodyTextIndent3"/>
      </w:pPr>
      <w:r w:rsidRPr="00046756">
        <w:t>Nakon isteka roka za prijavu, tim lider bira medju prijavljenim programerima one koji će učestvovati u izradi projekta. Status odabranih programera se menja u “član u timu”.</w:t>
      </w:r>
    </w:p>
    <w:p w:rsidR="00D65E92" w:rsidRDefault="00B865CE" w:rsidP="00B865CE">
      <w:pPr>
        <w:pStyle w:val="Heading2"/>
        <w:ind w:firstLine="708"/>
      </w:pPr>
      <w:bookmarkStart w:id="10" w:name="_Toc67251666"/>
      <w:r>
        <w:t xml:space="preserve">2.2 </w:t>
      </w:r>
      <w:r w:rsidR="00030D3D" w:rsidRPr="002F41ED">
        <w:t>Tok događaja</w:t>
      </w:r>
      <w:bookmarkEnd w:id="10"/>
    </w:p>
    <w:p w:rsidR="00D65E92" w:rsidRPr="002F13C6" w:rsidRDefault="00D65E92" w:rsidP="00B32DEF">
      <w:pPr>
        <w:pStyle w:val="Heading3"/>
        <w:ind w:left="372" w:firstLine="708"/>
      </w:pPr>
      <w:bookmarkStart w:id="11" w:name="_Toc67251667"/>
      <w:r w:rsidRPr="002F13C6">
        <w:t xml:space="preserve">2.2.1 </w:t>
      </w:r>
      <w:r w:rsidR="004750B9">
        <w:t xml:space="preserve"> </w:t>
      </w:r>
      <w:r w:rsidR="00164211">
        <w:t xml:space="preserve">Menadzer uspesno </w:t>
      </w:r>
      <w:r w:rsidR="00FF415B">
        <w:t>bira programere</w:t>
      </w:r>
      <w:bookmarkEnd w:id="11"/>
    </w:p>
    <w:p w:rsidR="00D65E92" w:rsidRPr="00D65E92" w:rsidRDefault="00881220" w:rsidP="00FE7C16">
      <w:pPr>
        <w:pStyle w:val="BodyTextIndent"/>
      </w:pPr>
      <w:r>
        <w:t>Nakon sto menadzer udje u jedan konkurs, prikazace se svi programeri koji su se do sad prijavili za taj projekat. Pored svakog se nalaze dva polja: „Prihvati“ i „Odbij“. Kada pritisne na prvo dugme, taj programer je izabran da bude na projektu i ucitava se u bazi, a ukoliko se pritisne drugo dugme on ce biti odbijen. Moze se prihvatiti samo onoliko programera koliko se trazi na tom projektu. Moze se uci u profil svakog programera pritiskom na njegovo ime</w:t>
      </w:r>
      <w:r w:rsidR="00C947AA">
        <w:t xml:space="preserve">. </w:t>
      </w:r>
    </w:p>
    <w:p w:rsidR="00F1233D" w:rsidRDefault="00B32DEF" w:rsidP="00B32DEF">
      <w:pPr>
        <w:pStyle w:val="Heading3"/>
        <w:ind w:left="348" w:firstLine="708"/>
      </w:pPr>
      <w:bookmarkStart w:id="12" w:name="_Toc67251668"/>
      <w:r>
        <w:t xml:space="preserve">2.2.2 </w:t>
      </w:r>
      <w:r w:rsidR="00C11B5E">
        <w:t>Nema dovoljno programera za pocetak projekta</w:t>
      </w:r>
      <w:bookmarkEnd w:id="12"/>
    </w:p>
    <w:p w:rsidR="00F1233D" w:rsidRDefault="00C11B5E" w:rsidP="00FE7C16">
      <w:pPr>
        <w:pStyle w:val="BodyTextIndent2"/>
      </w:pPr>
      <w:r>
        <w:t>Ukoliko menadzer ne izabere dovoljan broj porgramera do isteka roka za prijavu, ili ukoliko se ne prijavi dovoljan broj programera do kraja prijave, prikazace se poruk „Istekao je rok za prijavu za konkurs. Nema dovoljno programera.“.</w:t>
      </w:r>
    </w:p>
    <w:p w:rsidR="00055D96" w:rsidRPr="00EE2E95" w:rsidRDefault="00055D96" w:rsidP="00DB3DDF">
      <w:pPr>
        <w:pStyle w:val="Heading3"/>
        <w:ind w:left="348" w:firstLine="708"/>
      </w:pPr>
    </w:p>
    <w:p w:rsidR="00030D3D" w:rsidRPr="00786F5C" w:rsidRDefault="00030D3D" w:rsidP="00BB3010">
      <w:pPr>
        <w:pStyle w:val="Heading2"/>
        <w:ind w:firstLine="708"/>
      </w:pPr>
      <w:bookmarkStart w:id="13" w:name="_Toc67251669"/>
      <w:r>
        <w:t xml:space="preserve">2.3 </w:t>
      </w:r>
      <w:r w:rsidRPr="00786F5C">
        <w:t>Preduslovi</w:t>
      </w:r>
      <w:bookmarkEnd w:id="13"/>
    </w:p>
    <w:p w:rsidR="00030D3D" w:rsidRPr="0027447E" w:rsidRDefault="005821FE" w:rsidP="00E15D16">
      <w:pPr>
        <w:ind w:left="360" w:firstLine="348"/>
        <w:jc w:val="both"/>
      </w:pPr>
      <w:r>
        <w:t>Menadzer</w:t>
      </w:r>
      <w:r w:rsidR="00D93938">
        <w:t xml:space="preserve"> mora biti ulogovan.</w:t>
      </w:r>
    </w:p>
    <w:p w:rsidR="00030D3D" w:rsidRPr="00A647E3" w:rsidRDefault="00030D3D" w:rsidP="00E15D16">
      <w:pPr>
        <w:pStyle w:val="Heading2"/>
        <w:ind w:firstLine="708"/>
      </w:pPr>
      <w:bookmarkStart w:id="14" w:name="_Toc67251670"/>
      <w:r>
        <w:t xml:space="preserve">2.4 </w:t>
      </w:r>
      <w:r w:rsidRPr="00A647E3">
        <w:t>Posledice</w:t>
      </w:r>
      <w:bookmarkEnd w:id="14"/>
    </w:p>
    <w:p w:rsidR="00B63083" w:rsidRDefault="00884C5E" w:rsidP="00DC524D">
      <w:pPr>
        <w:ind w:firstLine="708"/>
      </w:pPr>
      <w:r>
        <w:t>Napravljen projekat i programerima je promenjen status.</w:t>
      </w:r>
    </w:p>
    <w:sectPr w:rsidR="00B63083" w:rsidSect="00C41931">
      <w:footerReference w:type="default" r:id="rId9"/>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E07" w:rsidRDefault="00C57E07">
      <w:pPr>
        <w:spacing w:after="0" w:line="240" w:lineRule="auto"/>
      </w:pPr>
      <w:r>
        <w:separator/>
      </w:r>
    </w:p>
  </w:endnote>
  <w:endnote w:type="continuationSeparator" w:id="0">
    <w:p w:rsidR="00C57E07" w:rsidRDefault="00C5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673240"/>
      <w:docPartObj>
        <w:docPartGallery w:val="Page Numbers (Bottom of Page)"/>
        <w:docPartUnique/>
      </w:docPartObj>
    </w:sdtPr>
    <w:sdtEndPr>
      <w:rPr>
        <w:noProof/>
      </w:rPr>
    </w:sdtEndPr>
    <w:sdtContent>
      <w:p w:rsidR="00C41931" w:rsidRDefault="0023673E">
        <w:pPr>
          <w:pStyle w:val="Footer"/>
          <w:jc w:val="right"/>
        </w:pPr>
        <w:r>
          <w:fldChar w:fldCharType="begin"/>
        </w:r>
        <w:r>
          <w:instrText xml:space="preserve"> PAGE   \* MERGEFORMAT </w:instrText>
        </w:r>
        <w:r>
          <w:fldChar w:fldCharType="separate"/>
        </w:r>
        <w:r w:rsidR="00DB37A6">
          <w:rPr>
            <w:noProof/>
          </w:rPr>
          <w:t>4</w:t>
        </w:r>
        <w:r>
          <w:rPr>
            <w:noProof/>
          </w:rPr>
          <w:fldChar w:fldCharType="end"/>
        </w:r>
      </w:p>
    </w:sdtContent>
  </w:sdt>
  <w:p w:rsidR="00C41931" w:rsidRDefault="00C57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E07" w:rsidRDefault="00C57E07">
      <w:pPr>
        <w:spacing w:after="0" w:line="240" w:lineRule="auto"/>
      </w:pPr>
      <w:r>
        <w:separator/>
      </w:r>
    </w:p>
  </w:footnote>
  <w:footnote w:type="continuationSeparator" w:id="0">
    <w:p w:rsidR="00C57E07" w:rsidRDefault="00C5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87711"/>
    <w:multiLevelType w:val="multilevel"/>
    <w:tmpl w:val="9A44C28A"/>
    <w:lvl w:ilvl="0">
      <w:start w:val="1"/>
      <w:numFmt w:val="decimal"/>
      <w:lvlText w:val="%1."/>
      <w:lvlJc w:val="left"/>
      <w:pPr>
        <w:ind w:left="720" w:hanging="360"/>
      </w:pPr>
      <w:rPr>
        <w:rFonts w:hint="default"/>
      </w:rPr>
    </w:lvl>
    <w:lvl w:ilvl="1">
      <w:start w:val="2"/>
      <w:numFmt w:val="decimal"/>
      <w:isLgl/>
      <w:lvlText w:val="%1.%2"/>
      <w:lvlJc w:val="left"/>
      <w:pPr>
        <w:ind w:left="936" w:hanging="57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3D"/>
    <w:rsid w:val="00025AEF"/>
    <w:rsid w:val="00030D3D"/>
    <w:rsid w:val="00046756"/>
    <w:rsid w:val="00055D96"/>
    <w:rsid w:val="000A56CD"/>
    <w:rsid w:val="000B519C"/>
    <w:rsid w:val="000B6A8F"/>
    <w:rsid w:val="001348E1"/>
    <w:rsid w:val="00164211"/>
    <w:rsid w:val="00176ADB"/>
    <w:rsid w:val="0018556E"/>
    <w:rsid w:val="001C5C90"/>
    <w:rsid w:val="0023673E"/>
    <w:rsid w:val="00265476"/>
    <w:rsid w:val="002F13C6"/>
    <w:rsid w:val="002F41ED"/>
    <w:rsid w:val="00390ECB"/>
    <w:rsid w:val="00424EA8"/>
    <w:rsid w:val="004506E1"/>
    <w:rsid w:val="004710C2"/>
    <w:rsid w:val="004750B9"/>
    <w:rsid w:val="004C294C"/>
    <w:rsid w:val="00507BEB"/>
    <w:rsid w:val="005821FE"/>
    <w:rsid w:val="005B5939"/>
    <w:rsid w:val="0067244C"/>
    <w:rsid w:val="006D66E9"/>
    <w:rsid w:val="00704D3D"/>
    <w:rsid w:val="00706397"/>
    <w:rsid w:val="00751146"/>
    <w:rsid w:val="00757587"/>
    <w:rsid w:val="008138BE"/>
    <w:rsid w:val="00881220"/>
    <w:rsid w:val="00884C5E"/>
    <w:rsid w:val="00887561"/>
    <w:rsid w:val="008A0EAC"/>
    <w:rsid w:val="00975A19"/>
    <w:rsid w:val="009A3921"/>
    <w:rsid w:val="00A7112A"/>
    <w:rsid w:val="00AB0826"/>
    <w:rsid w:val="00AF2D7E"/>
    <w:rsid w:val="00B32DEF"/>
    <w:rsid w:val="00B33518"/>
    <w:rsid w:val="00B63083"/>
    <w:rsid w:val="00B865CE"/>
    <w:rsid w:val="00BB1491"/>
    <w:rsid w:val="00BB3010"/>
    <w:rsid w:val="00BC5F80"/>
    <w:rsid w:val="00C11B5E"/>
    <w:rsid w:val="00C57E07"/>
    <w:rsid w:val="00C653DA"/>
    <w:rsid w:val="00C947AA"/>
    <w:rsid w:val="00D65E92"/>
    <w:rsid w:val="00D93938"/>
    <w:rsid w:val="00DB37A6"/>
    <w:rsid w:val="00DB3DDF"/>
    <w:rsid w:val="00DC524D"/>
    <w:rsid w:val="00DF2D9A"/>
    <w:rsid w:val="00E15D16"/>
    <w:rsid w:val="00E73DB7"/>
    <w:rsid w:val="00E90008"/>
    <w:rsid w:val="00E90E70"/>
    <w:rsid w:val="00EE2E95"/>
    <w:rsid w:val="00EF0ECD"/>
    <w:rsid w:val="00F1233D"/>
    <w:rsid w:val="00F63AA4"/>
    <w:rsid w:val="00F82D53"/>
    <w:rsid w:val="00FE4853"/>
    <w:rsid w:val="00FE7C16"/>
    <w:rsid w:val="00FF258A"/>
    <w:rsid w:val="00FF415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C96AF-7A5E-442A-A468-3E7DC299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3D"/>
  </w:style>
  <w:style w:type="paragraph" w:styleId="Heading1">
    <w:name w:val="heading 1"/>
    <w:basedOn w:val="Normal"/>
    <w:next w:val="Normal"/>
    <w:link w:val="Heading1Char"/>
    <w:uiPriority w:val="9"/>
    <w:qFormat/>
    <w:rsid w:val="00030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D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0D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0D3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30D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0D3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30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0D3D"/>
    <w:pPr>
      <w:outlineLvl w:val="9"/>
    </w:pPr>
    <w:rPr>
      <w:lang w:val="en-US"/>
    </w:rPr>
  </w:style>
  <w:style w:type="paragraph" w:styleId="Footer">
    <w:name w:val="footer"/>
    <w:basedOn w:val="Normal"/>
    <w:link w:val="FooterChar"/>
    <w:uiPriority w:val="99"/>
    <w:unhideWhenUsed/>
    <w:rsid w:val="00030D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D3D"/>
  </w:style>
  <w:style w:type="paragraph" w:styleId="TOC1">
    <w:name w:val="toc 1"/>
    <w:basedOn w:val="Normal"/>
    <w:next w:val="Normal"/>
    <w:autoRedefine/>
    <w:uiPriority w:val="39"/>
    <w:unhideWhenUsed/>
    <w:rsid w:val="00030D3D"/>
    <w:pPr>
      <w:spacing w:after="100"/>
    </w:pPr>
  </w:style>
  <w:style w:type="character" w:styleId="Hyperlink">
    <w:name w:val="Hyperlink"/>
    <w:basedOn w:val="DefaultParagraphFont"/>
    <w:uiPriority w:val="99"/>
    <w:unhideWhenUsed/>
    <w:rsid w:val="00030D3D"/>
    <w:rPr>
      <w:color w:val="0563C1" w:themeColor="hyperlink"/>
      <w:u w:val="single"/>
    </w:rPr>
  </w:style>
  <w:style w:type="paragraph" w:styleId="ListParagraph">
    <w:name w:val="List Paragraph"/>
    <w:basedOn w:val="Normal"/>
    <w:uiPriority w:val="34"/>
    <w:qFormat/>
    <w:rsid w:val="00030D3D"/>
    <w:pPr>
      <w:ind w:left="720"/>
      <w:contextualSpacing/>
    </w:pPr>
  </w:style>
  <w:style w:type="paragraph" w:styleId="TOC2">
    <w:name w:val="toc 2"/>
    <w:basedOn w:val="Normal"/>
    <w:next w:val="Normal"/>
    <w:autoRedefine/>
    <w:uiPriority w:val="39"/>
    <w:unhideWhenUsed/>
    <w:rsid w:val="00030D3D"/>
    <w:pPr>
      <w:spacing w:after="100"/>
      <w:ind w:left="220"/>
    </w:pPr>
  </w:style>
  <w:style w:type="paragraph" w:styleId="TOC3">
    <w:name w:val="toc 3"/>
    <w:basedOn w:val="Normal"/>
    <w:next w:val="Normal"/>
    <w:autoRedefine/>
    <w:uiPriority w:val="39"/>
    <w:unhideWhenUsed/>
    <w:rsid w:val="00030D3D"/>
    <w:pPr>
      <w:spacing w:after="100"/>
      <w:ind w:left="440"/>
    </w:pPr>
  </w:style>
  <w:style w:type="paragraph" w:styleId="BodyTextIndent">
    <w:name w:val="Body Text Indent"/>
    <w:basedOn w:val="Normal"/>
    <w:link w:val="BodyTextIndentChar"/>
    <w:uiPriority w:val="99"/>
    <w:unhideWhenUsed/>
    <w:rsid w:val="00FE7C16"/>
    <w:pPr>
      <w:ind w:left="1080"/>
      <w:jc w:val="both"/>
    </w:pPr>
  </w:style>
  <w:style w:type="character" w:customStyle="1" w:styleId="BodyTextIndentChar">
    <w:name w:val="Body Text Indent Char"/>
    <w:basedOn w:val="DefaultParagraphFont"/>
    <w:link w:val="BodyTextIndent"/>
    <w:uiPriority w:val="99"/>
    <w:rsid w:val="00FE7C16"/>
  </w:style>
  <w:style w:type="paragraph" w:styleId="BodyTextIndent2">
    <w:name w:val="Body Text Indent 2"/>
    <w:basedOn w:val="Normal"/>
    <w:link w:val="BodyTextIndent2Char"/>
    <w:uiPriority w:val="99"/>
    <w:unhideWhenUsed/>
    <w:rsid w:val="00FE7C16"/>
    <w:pPr>
      <w:ind w:left="1056"/>
      <w:jc w:val="both"/>
    </w:pPr>
  </w:style>
  <w:style w:type="character" w:customStyle="1" w:styleId="BodyTextIndent2Char">
    <w:name w:val="Body Text Indent 2 Char"/>
    <w:basedOn w:val="DefaultParagraphFont"/>
    <w:link w:val="BodyTextIndent2"/>
    <w:uiPriority w:val="99"/>
    <w:rsid w:val="00FE7C16"/>
  </w:style>
  <w:style w:type="paragraph" w:styleId="BodyTextIndent3">
    <w:name w:val="Body Text Indent 3"/>
    <w:basedOn w:val="Normal"/>
    <w:link w:val="BodyTextIndent3Char"/>
    <w:uiPriority w:val="99"/>
    <w:unhideWhenUsed/>
    <w:rsid w:val="00BB1491"/>
    <w:pPr>
      <w:ind w:left="708"/>
      <w:jc w:val="both"/>
    </w:pPr>
    <w:rPr>
      <w:lang w:val="en-US"/>
    </w:rPr>
  </w:style>
  <w:style w:type="character" w:customStyle="1" w:styleId="BodyTextIndent3Char">
    <w:name w:val="Body Text Indent 3 Char"/>
    <w:basedOn w:val="DefaultParagraphFont"/>
    <w:link w:val="BodyTextIndent3"/>
    <w:uiPriority w:val="99"/>
    <w:rsid w:val="00BB149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CCF89-E7F6-475C-ADA0-82E196906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Julija</dc:creator>
  <cp:keywords/>
  <dc:description/>
  <cp:lastModifiedBy>Julija</cp:lastModifiedBy>
  <cp:revision>15</cp:revision>
  <cp:lastPrinted>2021-03-22T18:43:00Z</cp:lastPrinted>
  <dcterms:created xsi:type="dcterms:W3CDTF">2021-03-21T19:17:00Z</dcterms:created>
  <dcterms:modified xsi:type="dcterms:W3CDTF">2021-03-22T18:44:00Z</dcterms:modified>
</cp:coreProperties>
</file>