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  <w:r>
        <w:rPr>
          <w:rFonts w:ascii="Arial" w:eastAsia="Arial" w:hAnsi="Arial" w:cs="Arial"/>
          <w:b/>
          <w:color w:val="000000"/>
          <w:sz w:val="64"/>
          <w:u w:val="single"/>
        </w:rPr>
        <w:t>This is the first page.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t>This following is a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2</w:t>
            </w:r>
          </w:p>
        </w:tc>
      </w:tr>
    </w:tbl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br w:type="page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