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EC0E" w14:textId="53DB3F08" w:rsidR="0067368D" w:rsidRDefault="0067368D" w:rsidP="0067368D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67368D">
        <w:rPr>
          <w:rFonts w:ascii="Times New Roman" w:hAnsi="Times New Roman" w:cs="Times New Roman"/>
        </w:rPr>
        <w:t>Konkurentni</w:t>
      </w:r>
      <w:proofErr w:type="spellEnd"/>
      <w:r w:rsidRPr="0067368D">
        <w:rPr>
          <w:rFonts w:ascii="Times New Roman" w:hAnsi="Times New Roman" w:cs="Times New Roman"/>
        </w:rPr>
        <w:t xml:space="preserve"> </w:t>
      </w:r>
      <w:proofErr w:type="spellStart"/>
      <w:r w:rsidRPr="0067368D">
        <w:rPr>
          <w:rFonts w:ascii="Times New Roman" w:hAnsi="Times New Roman" w:cs="Times New Roman"/>
        </w:rPr>
        <w:t>pristup</w:t>
      </w:r>
      <w:proofErr w:type="spellEnd"/>
      <w:r w:rsidRPr="0067368D">
        <w:rPr>
          <w:rFonts w:ascii="Times New Roman" w:hAnsi="Times New Roman" w:cs="Times New Roman"/>
        </w:rPr>
        <w:t xml:space="preserve"> </w:t>
      </w:r>
      <w:proofErr w:type="spellStart"/>
      <w:r w:rsidRPr="0067368D">
        <w:rPr>
          <w:rFonts w:ascii="Times New Roman" w:hAnsi="Times New Roman" w:cs="Times New Roman"/>
        </w:rPr>
        <w:t>resursima</w:t>
      </w:r>
      <w:proofErr w:type="spellEnd"/>
      <w:r w:rsidRPr="0067368D">
        <w:rPr>
          <w:rFonts w:ascii="Times New Roman" w:hAnsi="Times New Roman" w:cs="Times New Roman"/>
        </w:rPr>
        <w:t xml:space="preserve"> u </w:t>
      </w:r>
      <w:proofErr w:type="spellStart"/>
      <w:r w:rsidRPr="0067368D">
        <w:rPr>
          <w:rFonts w:ascii="Times New Roman" w:hAnsi="Times New Roman" w:cs="Times New Roman"/>
        </w:rPr>
        <w:t>bazi</w:t>
      </w:r>
      <w:proofErr w:type="spellEnd"/>
    </w:p>
    <w:p w14:paraId="1D0DF43E" w14:textId="3B5FBC4D" w:rsidR="0067368D" w:rsidRDefault="0067368D" w:rsidP="0067368D"/>
    <w:p w14:paraId="62C79E47" w14:textId="7BD52513" w:rsidR="0067368D" w:rsidRDefault="0067368D" w:rsidP="0067368D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Bojana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Todorovi</w:t>
      </w:r>
      <w:proofErr w:type="spellEnd"/>
      <w:r>
        <w:rPr>
          <w:rFonts w:ascii="Times New Roman" w:hAnsi="Times New Roman" w:cs="Times New Roman"/>
          <w:sz w:val="24"/>
          <w:szCs w:val="24"/>
          <w:lang w:val="sr-Latn-RS"/>
        </w:rPr>
        <w:t>ć IN33/2017</w:t>
      </w:r>
    </w:p>
    <w:p w14:paraId="3AFC40BD" w14:textId="7A4C6FCB" w:rsidR="0067368D" w:rsidRDefault="0067368D" w:rsidP="0067368D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169B67B" w14:textId="2F8A70B7" w:rsidR="0067368D" w:rsidRDefault="0067368D" w:rsidP="0067368D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D12E2C3" w14:textId="1A29EE43" w:rsidR="0067368D" w:rsidRDefault="00C61D75" w:rsidP="00C61D75">
      <w:pPr>
        <w:pStyle w:val="Heading1"/>
        <w:rPr>
          <w:lang w:val="sr-Latn-RS"/>
        </w:rPr>
      </w:pPr>
      <w:r>
        <w:rPr>
          <w:lang w:val="sr-Latn-RS"/>
        </w:rPr>
        <w:t>Konfliktna situacija – na jednu žalbu može da odgovori samo jedan administrator sistema</w:t>
      </w:r>
    </w:p>
    <w:p w14:paraId="55A64832" w14:textId="3E73F2FF" w:rsidR="00C61D75" w:rsidRDefault="00C61D75" w:rsidP="00C61D75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Opis konfliktne situacije – Jedan administrator sistema je počeo da piše odgovor na žalbu, odnosno počeo je sa update</w:t>
      </w:r>
      <w:r w:rsidR="00511B60">
        <w:rPr>
          <w:rFonts w:ascii="Times New Roman" w:hAnsi="Times New Roman" w:cs="Times New Roman"/>
          <w:sz w:val="24"/>
          <w:szCs w:val="24"/>
          <w:lang w:val="sr-Latn-RS"/>
        </w:rPr>
        <w:t>-</w:t>
      </w:r>
      <w:r>
        <w:rPr>
          <w:rFonts w:ascii="Times New Roman" w:hAnsi="Times New Roman" w:cs="Times New Roman"/>
          <w:sz w:val="24"/>
          <w:szCs w:val="24"/>
          <w:lang w:val="sr-Latn-RS"/>
        </w:rPr>
        <w:t>om torke u tabeli, dok u tom istom trenutku drugi administrator sistema pokušava da pristupi istoj torki</w:t>
      </w:r>
      <w:r w:rsidR="00883F8B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6D9C526F" w14:textId="65DC8327" w:rsidR="00883F8B" w:rsidRDefault="00883F8B" w:rsidP="00C61D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Endpoint koji se gađa prilikom odgovaranja na žalbu - </w:t>
      </w:r>
      <w:hyperlink r:id="rId4" w:history="1">
        <w:r w:rsidR="00511B60" w:rsidRPr="0088598E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http://localhost:8081/myPharmacy/complaints/sendResponse/</w:t>
        </w:r>
        <w:r w:rsidR="00511B60" w:rsidRPr="0088598E">
          <w:rPr>
            <w:rStyle w:val="Hyperlink"/>
            <w:rFonts w:ascii="Times New Roman" w:hAnsi="Times New Roman" w:cs="Times New Roman"/>
            <w:sz w:val="24"/>
            <w:szCs w:val="24"/>
          </w:rPr>
          <w:t>{complaintId}</w:t>
        </w:r>
      </w:hyperlink>
    </w:p>
    <w:p w14:paraId="752D1B9E" w14:textId="436578FB" w:rsidR="00511B60" w:rsidRDefault="00511B60" w:rsidP="00511B60">
      <w:pPr>
        <w:ind w:firstLine="72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Konfliktna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šena uz pomoć nivoa izolacije </w:t>
      </w:r>
      <w:r w:rsidRPr="00511B60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Repeatable read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koja onemogućava sistem adminu da selektuje određenu torku u trenutku kada je drugi sistem admin update-uje.</w:t>
      </w:r>
    </w:p>
    <w:p w14:paraId="26DF1698" w14:textId="32C4D143" w:rsidR="00511B60" w:rsidRDefault="00511B60" w:rsidP="00511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39A794" wp14:editId="541BB5CB">
            <wp:extent cx="5166360" cy="70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1E5" w14:textId="301BD7D9" w:rsidR="00511B60" w:rsidRDefault="00511B60" w:rsidP="00511B6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347D91" w14:textId="5ED8F627" w:rsidR="00511B60" w:rsidRDefault="007775DF" w:rsidP="00511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79A84" wp14:editId="6D3E9E7B">
            <wp:extent cx="520446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139B" w14:textId="662B0CA5" w:rsidR="007775DF" w:rsidRDefault="00AB4722" w:rsidP="00AB472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– Unrepeatable read</w:t>
      </w:r>
    </w:p>
    <w:p w14:paraId="1C90F388" w14:textId="7FDB56DC" w:rsidR="00663DDC" w:rsidRDefault="00663DDC" w:rsidP="00AB4722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CA02771" w14:textId="16A2D726" w:rsidR="00663DDC" w:rsidRDefault="00663DDC" w:rsidP="00663D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Nijedna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pročitani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završi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249617" w14:textId="169E9632" w:rsidR="00663DDC" w:rsidRDefault="00663DDC" w:rsidP="00663DDC">
      <w:pPr>
        <w:rPr>
          <w:rFonts w:ascii="Times New Roman" w:hAnsi="Times New Roman" w:cs="Times New Roman"/>
          <w:sz w:val="24"/>
          <w:szCs w:val="24"/>
        </w:rPr>
      </w:pPr>
    </w:p>
    <w:p w14:paraId="5CF4CB97" w14:textId="4D124384" w:rsidR="00663DDC" w:rsidRDefault="00C73996" w:rsidP="00C73996">
      <w:pPr>
        <w:pStyle w:val="Heading1"/>
      </w:pPr>
      <w:proofErr w:type="spellStart"/>
      <w:r>
        <w:t>Konfliktna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 –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izdavanja</w:t>
      </w:r>
      <w:proofErr w:type="spellEnd"/>
      <w:r>
        <w:t xml:space="preserve"> </w:t>
      </w:r>
      <w:proofErr w:type="spellStart"/>
      <w:r>
        <w:t>eRecepta</w:t>
      </w:r>
      <w:proofErr w:type="spellEnd"/>
      <w:r>
        <w:t xml:space="preserve"> </w:t>
      </w:r>
      <w:proofErr w:type="spellStart"/>
      <w:r>
        <w:t>izdaju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lek, a </w:t>
      </w:r>
      <w:proofErr w:type="spellStart"/>
      <w:r>
        <w:t>stanje</w:t>
      </w:r>
      <w:proofErr w:type="spellEnd"/>
      <w:r>
        <w:t xml:space="preserve"> u </w:t>
      </w:r>
      <w:proofErr w:type="spellStart"/>
      <w:r>
        <w:t>apoteci</w:t>
      </w:r>
      <w:proofErr w:type="spellEnd"/>
      <w:r>
        <w:t xml:space="preserve"> se </w:t>
      </w:r>
      <w:proofErr w:type="spellStart"/>
      <w:r>
        <w:t>ažurira</w:t>
      </w:r>
      <w:proofErr w:type="spellEnd"/>
    </w:p>
    <w:p w14:paraId="0556D009" w14:textId="5FFD5470" w:rsidR="00C73996" w:rsidRDefault="00C73996" w:rsidP="00C73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7270910" wp14:editId="7408A093">
            <wp:extent cx="5943600" cy="373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317" w14:textId="35136810" w:rsidR="00C73996" w:rsidRDefault="00C73996" w:rsidP="00C739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učitavanja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QR </w:t>
      </w:r>
      <w:proofErr w:type="spellStart"/>
      <w:r>
        <w:rPr>
          <w:rFonts w:ascii="Times New Roman" w:hAnsi="Times New Roman" w:cs="Times New Roman"/>
          <w:sz w:val="24"/>
          <w:szCs w:val="24"/>
        </w:rPr>
        <w:t>koda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rezervisani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8BF260" w14:textId="6361EFB4" w:rsidR="00FE3105" w:rsidRDefault="00FE3105" w:rsidP="00C73996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Endpoint koji se gađa prilikom </w:t>
      </w:r>
      <w:r>
        <w:rPr>
          <w:rFonts w:ascii="Times New Roman" w:hAnsi="Times New Roman" w:cs="Times New Roman"/>
          <w:sz w:val="24"/>
          <w:szCs w:val="24"/>
          <w:lang w:val="sr-Latn-RS"/>
        </w:rPr>
        <w:t>kupovine lekova prepisanih eReceptom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– </w:t>
      </w:r>
    </w:p>
    <w:p w14:paraId="6B3B504D" w14:textId="77777777" w:rsidR="00FE3105" w:rsidRPr="00FE3105" w:rsidRDefault="00FE3105" w:rsidP="00FE3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3105">
        <w:rPr>
          <w:rFonts w:ascii="Courier New" w:eastAsia="Times New Roman" w:hAnsi="Courier New" w:cs="Courier New"/>
          <w:color w:val="BBB529"/>
          <w:sz w:val="20"/>
          <w:szCs w:val="20"/>
        </w:rPr>
        <w:t>@PostMapping</w:t>
      </w:r>
      <w:r w:rsidRPr="00FE31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E3105">
        <w:rPr>
          <w:rFonts w:ascii="Courier New" w:eastAsia="Times New Roman" w:hAnsi="Courier New" w:cs="Courier New"/>
          <w:color w:val="6A8759"/>
          <w:sz w:val="20"/>
          <w:szCs w:val="20"/>
        </w:rPr>
        <w:t>"/buyDrugs/{id}/{drugCodes}"</w:t>
      </w:r>
      <w:r w:rsidRPr="00FE31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4DA462C" w14:textId="77777777" w:rsidR="00FE3105" w:rsidRDefault="00FE3105" w:rsidP="00C73996">
      <w:pPr>
        <w:rPr>
          <w:rFonts w:ascii="Times New Roman" w:hAnsi="Times New Roman" w:cs="Times New Roman"/>
          <w:sz w:val="24"/>
          <w:szCs w:val="24"/>
        </w:rPr>
      </w:pPr>
    </w:p>
    <w:p w14:paraId="022B5EB4" w14:textId="19FE37EE" w:rsidR="004A1EE4" w:rsidRDefault="004A1EE4" w:rsidP="00C739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FB121" wp14:editId="6C4B2603">
            <wp:extent cx="54483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B13" w14:textId="69F3BE7A" w:rsidR="004A1EE4" w:rsidRDefault="004A1EE4" w:rsidP="00C73996">
      <w:pPr>
        <w:rPr>
          <w:rFonts w:ascii="Times New Roman" w:hAnsi="Times New Roman" w:cs="Times New Roman"/>
          <w:sz w:val="24"/>
          <w:szCs w:val="24"/>
        </w:rPr>
      </w:pPr>
    </w:p>
    <w:p w14:paraId="46DF41C9" w14:textId="423FBD92" w:rsidR="004A1EE4" w:rsidRDefault="004A1EE4" w:rsidP="00C739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Konfliktna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neophodne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u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918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="00AE3918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AE3918">
        <w:rPr>
          <w:rFonts w:ascii="Times New Roman" w:hAnsi="Times New Roman" w:cs="Times New Roman"/>
          <w:sz w:val="24"/>
          <w:szCs w:val="24"/>
        </w:rPr>
        <w:t>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lek</w:t>
      </w:r>
      <w:r w:rsidR="00AE3918">
        <w:rPr>
          <w:rFonts w:ascii="Times New Roman" w:hAnsi="Times New Roman" w:cs="Times New Roman"/>
          <w:sz w:val="24"/>
          <w:szCs w:val="24"/>
        </w:rPr>
        <w:t>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AE3918">
        <w:rPr>
          <w:rFonts w:ascii="Times New Roman" w:hAnsi="Times New Roman" w:cs="Times New Roman"/>
          <w:sz w:val="24"/>
          <w:szCs w:val="24"/>
        </w:rPr>
        <w:t>.</w:t>
      </w:r>
    </w:p>
    <w:p w14:paraId="39CA8791" w14:textId="6F2B9B8B" w:rsidR="00AE3918" w:rsidRDefault="00AE3918" w:rsidP="00C73996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Konfliktna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šena uz pomoć nivoa izolacije </w:t>
      </w:r>
      <w:r w:rsidRPr="00511B60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Repeatable read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koja onemogućava </w:t>
      </w:r>
      <w:r>
        <w:rPr>
          <w:rFonts w:ascii="Times New Roman" w:hAnsi="Times New Roman" w:cs="Times New Roman"/>
          <w:sz w:val="24"/>
          <w:szCs w:val="24"/>
          <w:lang w:val="sr-Latn-RS"/>
        </w:rPr>
        <w:t>korisniku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da selektuje određenu torku u trenutku kada je </w:t>
      </w:r>
      <w:r>
        <w:rPr>
          <w:rFonts w:ascii="Times New Roman" w:hAnsi="Times New Roman" w:cs="Times New Roman"/>
          <w:sz w:val="24"/>
          <w:szCs w:val="24"/>
          <w:lang w:val="sr-Latn-RS"/>
        </w:rPr>
        <w:t>ona u procesu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update-</w:t>
      </w:r>
      <w:r>
        <w:rPr>
          <w:rFonts w:ascii="Times New Roman" w:hAnsi="Times New Roman" w:cs="Times New Roman"/>
          <w:sz w:val="24"/>
          <w:szCs w:val="24"/>
          <w:lang w:val="sr-Latn-RS"/>
        </w:rPr>
        <w:t>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76FB06EC" w14:textId="27628E4A" w:rsidR="00AE3918" w:rsidRDefault="00AE3918" w:rsidP="00AE3918">
      <w:pPr>
        <w:pStyle w:val="Heading1"/>
        <w:rPr>
          <w:lang w:val="sr-Latn-RS"/>
        </w:rPr>
      </w:pPr>
      <w:r>
        <w:rPr>
          <w:lang w:val="sr-Latn-RS"/>
        </w:rPr>
        <w:t xml:space="preserve">Konfliktna situacija </w:t>
      </w:r>
      <w:r w:rsidR="001511CE">
        <w:rPr>
          <w:lang w:val="sr-Latn-RS"/>
        </w:rPr>
        <w:t>–</w:t>
      </w:r>
      <w:r>
        <w:rPr>
          <w:lang w:val="sr-Latn-RS"/>
        </w:rPr>
        <w:t xml:space="preserve"> </w:t>
      </w:r>
      <w:r w:rsidR="001511CE">
        <w:rPr>
          <w:lang w:val="sr-Latn-RS"/>
        </w:rPr>
        <w:t>Dva sistem admina pokušavaju u isto vreme da definišu loyalty program</w:t>
      </w:r>
    </w:p>
    <w:p w14:paraId="0AF97B56" w14:textId="3DBE96E9" w:rsidR="001511CE" w:rsidRDefault="001511CE" w:rsidP="001511C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noProof/>
        </w:rPr>
        <w:drawing>
          <wp:inline distT="0" distB="0" distL="0" distR="0" wp14:anchorId="04202F86" wp14:editId="4A65C836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3392" w14:textId="64730F93" w:rsidR="001511CE" w:rsidRDefault="001511CE" w:rsidP="001511CE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D296F4B" w14:textId="2FE5A396" w:rsidR="001511CE" w:rsidRDefault="001511CE" w:rsidP="001511CE">
      <w:pPr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Konfliktna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šena uz pomoć nivoa izolacije </w:t>
      </w:r>
      <w:r w:rsidRPr="00511B60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Repeatable read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koja onemogućava </w:t>
      </w:r>
      <w:r>
        <w:rPr>
          <w:rFonts w:ascii="Times New Roman" w:hAnsi="Times New Roman" w:cs="Times New Roman"/>
          <w:sz w:val="24"/>
          <w:szCs w:val="24"/>
          <w:lang w:val="sr-Latn-RS"/>
        </w:rPr>
        <w:t>sistem adminu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da </w:t>
      </w:r>
      <w:r w:rsidR="0034280A">
        <w:rPr>
          <w:rFonts w:ascii="Times New Roman" w:hAnsi="Times New Roman" w:cs="Times New Roman"/>
          <w:sz w:val="24"/>
          <w:szCs w:val="24"/>
          <w:lang w:val="sr-Latn-RS"/>
        </w:rPr>
        <w:t>menja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34280A">
        <w:rPr>
          <w:rFonts w:ascii="Times New Roman" w:hAnsi="Times New Roman" w:cs="Times New Roman"/>
          <w:sz w:val="24"/>
          <w:szCs w:val="24"/>
          <w:lang w:val="sr-Latn-RS"/>
        </w:rPr>
        <w:t>loyalty program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trenutku kada </w:t>
      </w:r>
      <w:r w:rsidR="0034280A">
        <w:rPr>
          <w:rFonts w:ascii="Times New Roman" w:hAnsi="Times New Roman" w:cs="Times New Roman"/>
          <w:sz w:val="24"/>
          <w:szCs w:val="24"/>
          <w:lang w:val="sr-Latn-RS"/>
        </w:rPr>
        <w:t>je 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procesu update-a</w:t>
      </w:r>
      <w:r w:rsidR="0034280A">
        <w:rPr>
          <w:rFonts w:ascii="Times New Roman" w:hAnsi="Times New Roman" w:cs="Times New Roman"/>
          <w:sz w:val="24"/>
          <w:szCs w:val="24"/>
          <w:lang w:val="sr-Latn-RS"/>
        </w:rPr>
        <w:t xml:space="preserve"> od strane drugog sistem admina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64805308" w14:textId="1BE102FC" w:rsidR="00FE3105" w:rsidRPr="00FE3105" w:rsidRDefault="00FE3105" w:rsidP="001511C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Endpoint koji se gađa prilikom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update-ovanja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FE3105">
        <w:rPr>
          <w:rFonts w:ascii="Times New Roman" w:hAnsi="Times New Roman" w:cs="Times New Roman"/>
          <w:sz w:val="24"/>
          <w:szCs w:val="24"/>
          <w:lang w:val="sr-Latn-RS"/>
        </w:rPr>
        <w:t>http://localhost:8081/myPharmacy/loyaltyProgram/updateLoyaltyProgram</w:t>
      </w:r>
    </w:p>
    <w:sectPr w:rsidR="00FE3105" w:rsidRPr="00FE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8D"/>
    <w:rsid w:val="001511CE"/>
    <w:rsid w:val="0034280A"/>
    <w:rsid w:val="004A1EE4"/>
    <w:rsid w:val="00511B60"/>
    <w:rsid w:val="00530B32"/>
    <w:rsid w:val="00663DDC"/>
    <w:rsid w:val="0067368D"/>
    <w:rsid w:val="007775DF"/>
    <w:rsid w:val="00883F8B"/>
    <w:rsid w:val="00AB4722"/>
    <w:rsid w:val="00AE3918"/>
    <w:rsid w:val="00C61D75"/>
    <w:rsid w:val="00C73996"/>
    <w:rsid w:val="00F633EA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DF4D"/>
  <w15:chartTrackingRefBased/>
  <w15:docId w15:val="{1C7EE1B4-3020-4031-AFBA-8DADBFD1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B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1/myPharmacy/complaints/sendResponse/%7bcomplaintId%7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Todorovic</dc:creator>
  <cp:keywords/>
  <dc:description/>
  <cp:lastModifiedBy>Bojana Todorovic</cp:lastModifiedBy>
  <cp:revision>5</cp:revision>
  <dcterms:created xsi:type="dcterms:W3CDTF">2021-09-03T19:33:00Z</dcterms:created>
  <dcterms:modified xsi:type="dcterms:W3CDTF">2021-09-03T21:25:00Z</dcterms:modified>
</cp:coreProperties>
</file>