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728B" w:rsidRDefault="006247EA" w:rsidP="006247EA">
      <w:pPr>
        <w:pStyle w:val="Title"/>
        <w:jc w:val="center"/>
      </w:pPr>
      <w:r>
        <w:t>Слагалица</w:t>
      </w:r>
    </w:p>
    <w:p w:rsidR="006247EA" w:rsidRDefault="006247EA" w:rsidP="006247EA"/>
    <w:p w:rsidR="006247EA" w:rsidRDefault="006247EA" w:rsidP="006247EA">
      <w:r w:rsidRPr="006247EA">
        <w:t>Овој проект има цел созадавње на игра слагалица во Unity системот.</w:t>
      </w:r>
      <w:r>
        <w:t xml:space="preserve"> Идеата на апликацијата е да се емулира дигитално редење на слагалици. Играта содржи засега четири слики кои по случаен избор се селектираат за корисникот да ги состави.</w:t>
      </w:r>
    </w:p>
    <w:p w:rsidR="006247EA" w:rsidRDefault="00CA6F71" w:rsidP="006247EA">
      <w:r>
        <w:rPr>
          <w:noProof/>
        </w:rPr>
        <w:drawing>
          <wp:inline distT="0" distB="0" distL="0" distR="0">
            <wp:extent cx="5731510" cy="3207432"/>
            <wp:effectExtent l="0" t="0" r="2540" b="0"/>
            <wp:docPr id="2" name="Picture 2" descr="https://cdn.discordapp.com/attachments/555741956878237697/1258852053179170886/image.png?ex=668a3595&amp;is=6688e415&amp;hm=f0c58ae44ab088adf54ddf83b3aadc85e1fcb91064136963250562324d526e0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5741956878237697/1258852053179170886/image.png?ex=668a3595&amp;is=6688e415&amp;hm=f0c58ae44ab088adf54ddf83b3aadc85e1fcb91064136963250562324d526e0a&a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07432"/>
                    </a:xfrm>
                    <a:prstGeom prst="rect">
                      <a:avLst/>
                    </a:prstGeom>
                    <a:noFill/>
                    <a:ln>
                      <a:noFill/>
                    </a:ln>
                  </pic:spPr>
                </pic:pic>
              </a:graphicData>
            </a:graphic>
          </wp:inline>
        </w:drawing>
      </w:r>
    </w:p>
    <w:p w:rsidR="00CA6F71" w:rsidRDefault="00CA6F71" w:rsidP="006247EA">
      <w:r>
        <w:rPr>
          <w:noProof/>
        </w:rPr>
        <w:drawing>
          <wp:inline distT="0" distB="0" distL="0" distR="0">
            <wp:extent cx="5731510" cy="3159053"/>
            <wp:effectExtent l="0" t="0" r="2540" b="3810"/>
            <wp:docPr id="3" name="Picture 3" descr="https://cdn.discordapp.com/attachments/555741956878237697/1258852053565050941/image.png?ex=668a3595&amp;is=6688e415&amp;hm=e5a5515d45cb2131ed457492abd4e3ce4ccf9a906db7d96fab4d897e869955d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55741956878237697/1258852053565050941/image.png?ex=668a3595&amp;is=6688e415&amp;hm=e5a5515d45cb2131ed457492abd4e3ce4ccf9a906db7d96fab4d897e869955de&a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59053"/>
                    </a:xfrm>
                    <a:prstGeom prst="rect">
                      <a:avLst/>
                    </a:prstGeom>
                    <a:noFill/>
                    <a:ln>
                      <a:noFill/>
                    </a:ln>
                  </pic:spPr>
                </pic:pic>
              </a:graphicData>
            </a:graphic>
          </wp:inline>
        </w:drawing>
      </w:r>
    </w:p>
    <w:p w:rsidR="006247EA" w:rsidRDefault="006247EA" w:rsidP="006247EA">
      <w:r>
        <w:t>Упатство за користење</w:t>
      </w:r>
    </w:p>
    <w:p w:rsidR="006247EA" w:rsidRDefault="006247EA" w:rsidP="006247EA">
      <w:r>
        <w:t>Кога ќе се вчита апликацијата ја прикажува избраната слика. Со притискање на копчето „</w:t>
      </w:r>
      <w:r>
        <w:rPr>
          <w:rFonts w:hint="eastAsia"/>
        </w:rPr>
        <w:t>S</w:t>
      </w:r>
      <w:r>
        <w:t>tart Game“ делчињата од слагалицата се мешаат. По завршување со мешање на играчот му се овозможува да ги реди деловите.</w:t>
      </w:r>
    </w:p>
    <w:p w:rsidR="006247EA" w:rsidRDefault="006247EA" w:rsidP="006247EA">
      <w:r>
        <w:lastRenderedPageBreak/>
        <w:t>Кога ќе се наредат сите делчиња на соодветните места играта завршува и играчот може да избере дали сака да игра уште еднаш. Ако го притисне копчето „</w:t>
      </w:r>
      <w:r>
        <w:rPr>
          <w:lang w:val="en-US"/>
        </w:rPr>
        <w:t>Start</w:t>
      </w:r>
      <w:r w:rsidRPr="006247EA">
        <w:rPr>
          <w:lang w:val="ru-RU"/>
        </w:rPr>
        <w:t xml:space="preserve"> </w:t>
      </w:r>
      <w:r>
        <w:rPr>
          <w:lang w:val="en-US"/>
        </w:rPr>
        <w:t>Game</w:t>
      </w:r>
      <w:r>
        <w:t>“</w:t>
      </w:r>
      <w:r w:rsidRPr="006247EA">
        <w:rPr>
          <w:lang w:val="ru-RU"/>
        </w:rPr>
        <w:t xml:space="preserve"> </w:t>
      </w:r>
      <w:r>
        <w:t>ќе се избрише завршената слика и ќе се прикаже нова.</w:t>
      </w:r>
    </w:p>
    <w:p w:rsidR="00EB6D82" w:rsidRPr="00EB6D82" w:rsidRDefault="00EB6D82" w:rsidP="006247EA">
      <w:r>
        <w:t>Исто така играчот може во секој момент да ја исклучи апликацијата со притискање на „</w:t>
      </w:r>
      <w:r>
        <w:rPr>
          <w:lang w:val="en-US"/>
        </w:rPr>
        <w:t>X</w:t>
      </w:r>
      <w:r>
        <w:t>“</w:t>
      </w:r>
      <w:r w:rsidRPr="00EB6D82">
        <w:rPr>
          <w:lang w:val="ru-RU"/>
        </w:rPr>
        <w:t xml:space="preserve"> </w:t>
      </w:r>
      <w:r>
        <w:t>копчето во горниот десен агол на екранот.</w:t>
      </w:r>
    </w:p>
    <w:p w:rsidR="006247EA" w:rsidRDefault="006247EA" w:rsidP="006247EA"/>
    <w:p w:rsidR="006247EA" w:rsidRDefault="00EB6D82" w:rsidP="006247EA">
      <w:r>
        <w:t>Правила</w:t>
      </w:r>
    </w:p>
    <w:p w:rsidR="00EB6D82" w:rsidRDefault="00EB6D82" w:rsidP="006247EA">
      <w:r>
        <w:t>Играта има единствено правило, сите деловите од слагалицата треба да се стават на нивните соодветни места за да се дојде до победа.</w:t>
      </w:r>
    </w:p>
    <w:p w:rsidR="00845A07" w:rsidRDefault="00845A07" w:rsidP="006247EA"/>
    <w:p w:rsidR="00845A07" w:rsidRDefault="00CC03F4" w:rsidP="006247EA">
      <w:r>
        <w:t>Претставување на проблемот</w:t>
      </w:r>
    </w:p>
    <w:p w:rsidR="005979C3" w:rsidRDefault="005979C3" w:rsidP="006247EA">
      <w:r>
        <w:t>Сечење на сликата</w:t>
      </w:r>
    </w:p>
    <w:p w:rsidR="00EB6D82" w:rsidRDefault="00CC03F4" w:rsidP="006247EA">
      <w:r>
        <w:t xml:space="preserve">За сликата да се исече на повеќе делчиња кои се совпаѓаа едно со друго искористив повеќе класи кои </w:t>
      </w:r>
      <w:r>
        <w:rPr>
          <w:lang w:val="en-US"/>
        </w:rPr>
        <w:t>ja</w:t>
      </w:r>
      <w:r>
        <w:t xml:space="preserve"> имплементираат</w:t>
      </w:r>
      <w:r w:rsidRPr="00CC03F4">
        <w:rPr>
          <w:lang w:val="ru-RU"/>
        </w:rPr>
        <w:t xml:space="preserve"> </w:t>
      </w:r>
      <w:r>
        <w:t>Безјеровата крива. Скриптите за класите</w:t>
      </w:r>
      <w:r w:rsidR="009D5599" w:rsidRPr="009D5599">
        <w:rPr>
          <w:lang w:val="ru-RU"/>
        </w:rPr>
        <w:t xml:space="preserve"> </w:t>
      </w:r>
      <w:r w:rsidR="009D5599">
        <w:t>BezierCurve</w:t>
      </w:r>
      <w:r w:rsidR="009D5599" w:rsidRPr="00CC03F4">
        <w:t>.cs</w:t>
      </w:r>
      <w:r w:rsidR="009D5599" w:rsidRPr="009D5599">
        <w:rPr>
          <w:lang w:val="ru-RU"/>
        </w:rPr>
        <w:t xml:space="preserve"> </w:t>
      </w:r>
      <w:r w:rsidR="009D5599">
        <w:t>и</w:t>
      </w:r>
      <w:r>
        <w:t xml:space="preserve"> </w:t>
      </w:r>
      <w:r w:rsidRPr="00CC03F4">
        <w:t xml:space="preserve">BezCurveTemplate.cs, </w:t>
      </w:r>
      <w:r w:rsidR="002D4C66">
        <w:t xml:space="preserve">го содржат кодот каде се имплементираат математичките функции за цртање на самите криви. Во </w:t>
      </w:r>
      <w:r w:rsidR="002D4C66" w:rsidRPr="00CC03F4">
        <w:t>BezierCurve.cs</w:t>
      </w:r>
      <w:r w:rsidR="002D4C66">
        <w:t xml:space="preserve"> се сместени методите за креирање на  точките во кривата и самата крива во дво-дименсиона</w:t>
      </w:r>
      <w:r w:rsidR="006364D4">
        <w:t xml:space="preserve">лни и тро-дименсионални вектори. </w:t>
      </w:r>
      <w:r w:rsidR="006364D4" w:rsidRPr="00CC03F4">
        <w:t>BezCurveTemplate.cs</w:t>
      </w:r>
      <w:r w:rsidR="006364D4">
        <w:t xml:space="preserve"> се корисити како темплејт за тоа како ќе изгледаат </w:t>
      </w:r>
      <w:r w:rsidR="009D5599">
        <w:t xml:space="preserve">исечените </w:t>
      </w:r>
      <w:r w:rsidR="006364D4">
        <w:t>страни на делчето од слагалицата</w:t>
      </w:r>
      <w:r w:rsidR="009D5599">
        <w:t>.</w:t>
      </w:r>
    </w:p>
    <w:p w:rsidR="002C6A1B" w:rsidRDefault="002C6A1B" w:rsidP="002C6A1B">
      <w:r>
        <w:t xml:space="preserve">Во класата </w:t>
      </w:r>
      <w:r w:rsidRPr="002C6A1B">
        <w:t>Tile.cs</w:t>
      </w:r>
      <w:r>
        <w:t xml:space="preserve"> се чуваат информации за креирање на едно делче од слагалицата. Поточно, содржи енумерации за страната на делот, енумерација за типот на крива к</w:t>
      </w:r>
      <w:r w:rsidR="00C010D0">
        <w:t xml:space="preserve">оја ќе ја има дадената страна, </w:t>
      </w:r>
      <w:r>
        <w:t>големина на делот</w:t>
      </w:r>
      <w:r w:rsidR="00400A9B">
        <w:t>, мапа за кој тип на кривина соодветствува на секоја страна</w:t>
      </w:r>
      <w:r w:rsidR="00C010D0">
        <w:t>, листа од сите кривини на делченто и  информации за пикселите кои се содржат во делот</w:t>
      </w:r>
      <w:r>
        <w:t>.</w:t>
      </w:r>
    </w:p>
    <w:p w:rsidR="002C6A1B" w:rsidRDefault="002C6A1B" w:rsidP="002C6A1B">
      <w:pPr>
        <w:ind w:firstLine="720"/>
        <w:rPr>
          <w:rFonts w:ascii="Cascadia Mono" w:hAnsi="Cascadia Mono" w:cs="Cascadia Mono"/>
          <w:color w:val="8496B0" w:themeColor="text2" w:themeTint="99"/>
          <w:sz w:val="19"/>
          <w:szCs w:val="19"/>
        </w:rPr>
      </w:pPr>
      <w:r w:rsidRPr="002C6A1B">
        <w:rPr>
          <w:rFonts w:ascii="Cascadia Mono" w:hAnsi="Cascadia Mono" w:cs="Cascadia Mono"/>
          <w:color w:val="8496B0" w:themeColor="text2" w:themeTint="99"/>
          <w:sz w:val="19"/>
          <w:szCs w:val="19"/>
        </w:rPr>
        <w:t>public enum Directions { Up, Down, Left, Right }</w:t>
      </w:r>
    </w:p>
    <w:p w:rsidR="002C6A1B" w:rsidRPr="002C6A1B" w:rsidRDefault="002C6A1B" w:rsidP="002C6A1B">
      <w:pPr>
        <w:ind w:firstLine="720"/>
        <w:rPr>
          <w:rFonts w:ascii="Cascadia Mono" w:hAnsi="Cascadia Mono" w:cs="Cascadia Mono"/>
          <w:color w:val="8496B0" w:themeColor="text2" w:themeTint="99"/>
          <w:sz w:val="19"/>
          <w:szCs w:val="19"/>
        </w:rPr>
      </w:pPr>
      <w:r w:rsidRPr="002C6A1B">
        <w:rPr>
          <w:rFonts w:ascii="Cascadia Mono" w:hAnsi="Cascadia Mono" w:cs="Cascadia Mono"/>
          <w:color w:val="8496B0" w:themeColor="text2" w:themeTint="99"/>
          <w:sz w:val="19"/>
          <w:szCs w:val="19"/>
        </w:rPr>
        <w:t>public enum CurveTy</w:t>
      </w:r>
      <w:r w:rsidRPr="002C6A1B">
        <w:rPr>
          <w:rFonts w:ascii="Cascadia Mono" w:hAnsi="Cascadia Mono" w:cs="Cascadia Mono"/>
          <w:color w:val="8496B0" w:themeColor="text2" w:themeTint="99"/>
          <w:sz w:val="19"/>
          <w:szCs w:val="19"/>
        </w:rPr>
        <w:t>pe { Positive, Negative, Edge }</w:t>
      </w:r>
    </w:p>
    <w:p w:rsidR="00C010D0" w:rsidRDefault="002C6A1B" w:rsidP="002C6A1B">
      <w:pPr>
        <w:ind w:left="720"/>
        <w:rPr>
          <w:rFonts w:ascii="Cascadia Mono" w:hAnsi="Cascadia Mono" w:cs="Cascadia Mono"/>
          <w:color w:val="8496B0" w:themeColor="text2" w:themeTint="99"/>
          <w:sz w:val="19"/>
          <w:szCs w:val="19"/>
        </w:rPr>
      </w:pPr>
      <w:r w:rsidRPr="002C6A1B">
        <w:rPr>
          <w:rFonts w:ascii="Cascadia Mono" w:hAnsi="Cascadia Mono" w:cs="Cascadia Mono"/>
          <w:color w:val="8496B0" w:themeColor="text2" w:themeTint="99"/>
          <w:sz w:val="19"/>
          <w:szCs w:val="19"/>
        </w:rPr>
        <w:t>public static int tileSize = 100;</w:t>
      </w:r>
    </w:p>
    <w:p w:rsidR="00C010D0" w:rsidRPr="00C010D0" w:rsidRDefault="00C010D0" w:rsidP="00C010D0">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C010D0">
        <w:rPr>
          <w:rFonts w:ascii="Cascadia Mono" w:hAnsi="Cascadia Mono" w:cs="Cascadia Mono"/>
          <w:color w:val="8496B0" w:themeColor="text2" w:themeTint="99"/>
          <w:sz w:val="19"/>
          <w:szCs w:val="19"/>
        </w:rPr>
        <w:t>private Dictionary&lt;(Directions, CurveType), LineRenderer&gt; lineRender = new Dictionary&lt;(Directions, CurveType), LineRenderer&gt;();</w:t>
      </w:r>
    </w:p>
    <w:p w:rsidR="00C010D0" w:rsidRPr="00C010D0" w:rsidRDefault="00C010D0" w:rsidP="00C010D0">
      <w:pPr>
        <w:autoSpaceDE w:val="0"/>
        <w:autoSpaceDN w:val="0"/>
        <w:adjustRightInd w:val="0"/>
        <w:spacing w:after="0" w:line="240" w:lineRule="auto"/>
        <w:rPr>
          <w:rFonts w:ascii="Cascadia Mono" w:hAnsi="Cascadia Mono" w:cs="Cascadia Mono"/>
          <w:color w:val="8496B0" w:themeColor="text2" w:themeTint="99"/>
          <w:sz w:val="19"/>
          <w:szCs w:val="19"/>
        </w:rPr>
      </w:pPr>
    </w:p>
    <w:p w:rsidR="00C010D0" w:rsidRDefault="00C010D0" w:rsidP="00C010D0">
      <w:pPr>
        <w:ind w:left="720"/>
        <w:rPr>
          <w:rFonts w:ascii="Cascadia Mono" w:hAnsi="Cascadia Mono" w:cs="Cascadia Mono"/>
          <w:color w:val="8496B0" w:themeColor="text2" w:themeTint="99"/>
          <w:sz w:val="19"/>
          <w:szCs w:val="19"/>
        </w:rPr>
      </w:pPr>
      <w:r w:rsidRPr="00C010D0">
        <w:rPr>
          <w:rFonts w:ascii="Cascadia Mono" w:hAnsi="Cascadia Mono" w:cs="Cascadia Mono"/>
          <w:color w:val="8496B0" w:themeColor="text2" w:themeTint="99"/>
          <w:sz w:val="19"/>
          <w:szCs w:val="19"/>
        </w:rPr>
        <w:t>public static List&lt;Vector2&gt; bezCurve = BezierCurve.PointList2(BezCurveTemplate.templateControlPoints, 0.001f);</w:t>
      </w:r>
    </w:p>
    <w:p w:rsidR="00682182" w:rsidRDefault="00A675DC" w:rsidP="00C010D0">
      <w:pPr>
        <w:rPr>
          <w:lang w:val="en-US"/>
        </w:rPr>
      </w:pPr>
      <w:r>
        <w:t xml:space="preserve">Методите </w:t>
      </w:r>
      <w:r w:rsidRPr="00A675DC">
        <w:t xml:space="preserve">TranslatePts </w:t>
      </w:r>
      <w:r>
        <w:t xml:space="preserve">, </w:t>
      </w:r>
      <w:r w:rsidRPr="00A675DC">
        <w:t>InvertYCoordinate</w:t>
      </w:r>
      <w:r>
        <w:t xml:space="preserve"> и </w:t>
      </w:r>
      <w:r w:rsidRPr="00A675DC">
        <w:t>SwapAxis</w:t>
      </w:r>
      <w:r>
        <w:t xml:space="preserve"> служат за трансформирање на у-оската на кривата во зависностс од тоа каков тип на искривеност ќе ја има дадената страна на исечокот.</w:t>
      </w:r>
      <w:r w:rsidRPr="00A675DC">
        <w:t xml:space="preserve"> </w:t>
      </w:r>
      <w:r>
        <w:t xml:space="preserve">Тие се повикуваат во методот </w:t>
      </w:r>
      <w:r>
        <w:rPr>
          <w:rFonts w:ascii="Cascadia Mono" w:hAnsi="Cascadia Mono" w:cs="Cascadia Mono"/>
          <w:color w:val="000000"/>
          <w:sz w:val="19"/>
          <w:szCs w:val="19"/>
        </w:rPr>
        <w:t>MakeCurve</w:t>
      </w:r>
      <w:r>
        <w:t xml:space="preserve"> кој со помош на два </w:t>
      </w:r>
      <w:r w:rsidRPr="00A675DC">
        <w:t>switch case</w:t>
      </w:r>
      <w:r w:rsidRPr="00A675DC">
        <w:rPr>
          <w:rFonts w:hint="eastAsia"/>
        </w:rPr>
        <w:t xml:space="preserve"> </w:t>
      </w:r>
      <w:r>
        <w:t xml:space="preserve">функционалности вгнездени еден во друг ги разгледува сите можни комбинации на насока и тип на кривина. За пример да го земеме горниот крај на делчето. Ако има позитивна кривина тоа значи дека од горниот дел се испакнува делче и треба да се повика метод за транслација да правилно да се позиционира кривата; ако </w:t>
      </w:r>
      <w:r w:rsidR="00682182">
        <w:t>има негативна крива делчето има вдлабнатина па затоа трба да се преврти кривата и потоа со транслација коректно да се позиционира; и ако горниот дел е раб на слагалицата треба да се отстрани било каква крива од таа стрната. За долната, десната и левата страна примената е слична со мали измени во повикот на функциите.</w:t>
      </w:r>
    </w:p>
    <w:p w:rsidR="00C010D0" w:rsidRDefault="00682182" w:rsidP="00B806B8">
      <w:r>
        <w:lastRenderedPageBreak/>
        <w:t xml:space="preserve">Методите </w:t>
      </w:r>
      <w:r w:rsidRPr="00682182">
        <w:t xml:space="preserve">HideAllCurves </w:t>
      </w:r>
      <w:r>
        <w:t xml:space="preserve">и </w:t>
      </w:r>
      <w:r w:rsidRPr="00682182">
        <w:t xml:space="preserve">DestroyAllCurves </w:t>
      </w:r>
      <w:r>
        <w:t>ги</w:t>
      </w:r>
      <w:r w:rsidR="000B28E1">
        <w:t xml:space="preserve"> кријат и бришат соодветно делчињата со исечени криви. </w:t>
      </w:r>
      <w:r w:rsidR="00B969CD">
        <w:t>На крај го имаме методот</w:t>
      </w:r>
      <w:r w:rsidR="00B806B8" w:rsidRPr="00B806B8">
        <w:rPr>
          <w:lang w:val="ru-RU"/>
        </w:rPr>
        <w:t xml:space="preserve"> </w:t>
      </w:r>
      <w:r w:rsidR="00B806B8">
        <w:rPr>
          <w:rFonts w:ascii="Cascadia Mono" w:hAnsi="Cascadia Mono" w:cs="Cascadia Mono"/>
          <w:color w:val="000000"/>
          <w:sz w:val="19"/>
          <w:szCs w:val="19"/>
        </w:rPr>
        <w:t>Draw</w:t>
      </w:r>
      <w:r w:rsidR="00B806B8">
        <w:t xml:space="preserve"> кој прима аргументи за страната и типон на кривата. Овој метод е одговорен за исцртување на кривите линии врз делчето. Прво методот проверува дали линијата е предходно дефинирана и ако не е ја додава во мапата од лини. Потоа се дефинира бојата на линијата и се именува новиот објект. На крај се превземат сите точки од кривата и се предаваат нивните позиции на </w:t>
      </w:r>
      <w:r w:rsidR="00B806B8">
        <w:rPr>
          <w:rFonts w:ascii="Cascadia Mono" w:hAnsi="Cascadia Mono" w:cs="Cascadia Mono"/>
          <w:color w:val="000000"/>
          <w:sz w:val="19"/>
          <w:szCs w:val="19"/>
        </w:rPr>
        <w:t xml:space="preserve">lineRenderer. </w:t>
      </w:r>
      <w:r w:rsidR="00B806B8" w:rsidRPr="00B806B8">
        <w:t xml:space="preserve">Со тоа имаме созададено </w:t>
      </w:r>
      <w:r w:rsidR="008E7B78">
        <w:t xml:space="preserve">маска за </w:t>
      </w:r>
      <w:r w:rsidR="00B806B8" w:rsidRPr="00B806B8">
        <w:t xml:space="preserve">едно </w:t>
      </w:r>
      <w:bookmarkStart w:id="0" w:name="_GoBack"/>
      <w:r w:rsidR="00B806B8" w:rsidRPr="00B806B8">
        <w:t>делче од слагалицата.</w:t>
      </w:r>
    </w:p>
    <w:p w:rsidR="008E7B78" w:rsidRDefault="008E7B78" w:rsidP="008E7B78">
      <w:r>
        <w:t>Маската на се</w:t>
      </w:r>
      <w:r>
        <w:t xml:space="preserve">кое делче откако ќе се </w:t>
      </w:r>
      <w:r>
        <w:t>исцрта,</w:t>
      </w:r>
      <w:r>
        <w:t xml:space="preserve"> треба да се пополни со точните пиксели кои се наоѓаат на тој дел од сликата, па затоа потребно е да се чуваат информации за пикселите. </w:t>
      </w:r>
    </w:p>
    <w:p w:rsidR="008E7B78" w:rsidRPr="008E7B78" w:rsidRDefault="008E7B78" w:rsidP="008E7B78">
      <w:pPr>
        <w:autoSpaceDE w:val="0"/>
        <w:autoSpaceDN w:val="0"/>
        <w:adjustRightInd w:val="0"/>
        <w:spacing w:after="0" w:line="240" w:lineRule="auto"/>
        <w:ind w:firstLine="720"/>
        <w:rPr>
          <w:rFonts w:ascii="Cascadia Mono" w:hAnsi="Cascadia Mono" w:cs="Cascadia Mono"/>
          <w:color w:val="8496B0" w:themeColor="text2" w:themeTint="99"/>
          <w:sz w:val="19"/>
          <w:szCs w:val="19"/>
        </w:rPr>
      </w:pPr>
      <w:r w:rsidRPr="008E7B78">
        <w:rPr>
          <w:rFonts w:ascii="Cascadia Mono" w:hAnsi="Cascadia Mono" w:cs="Cascadia Mono"/>
          <w:color w:val="8496B0" w:themeColor="text2" w:themeTint="99"/>
          <w:sz w:val="19"/>
          <w:szCs w:val="19"/>
        </w:rPr>
        <w:t>public Stack&lt;Vector2Int&gt; visitedPixels_stack = new Stack&lt;Vector2Int&gt;();</w:t>
      </w:r>
    </w:p>
    <w:p w:rsidR="008E7B78" w:rsidRPr="008E7B78" w:rsidRDefault="008E7B78" w:rsidP="008E7B78">
      <w:pPr>
        <w:autoSpaceDE w:val="0"/>
        <w:autoSpaceDN w:val="0"/>
        <w:adjustRightInd w:val="0"/>
        <w:spacing w:after="0" w:line="240" w:lineRule="auto"/>
        <w:rPr>
          <w:rFonts w:ascii="Cascadia Mono" w:hAnsi="Cascadia Mono" w:cs="Cascadia Mono"/>
          <w:color w:val="8496B0" w:themeColor="text2" w:themeTint="99"/>
          <w:sz w:val="19"/>
          <w:szCs w:val="19"/>
        </w:rPr>
      </w:pPr>
    </w:p>
    <w:p w:rsidR="008E7B78" w:rsidRPr="008E7B78" w:rsidRDefault="008E7B78" w:rsidP="008E7B78">
      <w:pPr>
        <w:autoSpaceDE w:val="0"/>
        <w:autoSpaceDN w:val="0"/>
        <w:adjustRightInd w:val="0"/>
        <w:spacing w:after="0" w:line="240" w:lineRule="auto"/>
        <w:ind w:firstLine="720"/>
        <w:rPr>
          <w:rFonts w:ascii="Cascadia Mono" w:hAnsi="Cascadia Mono" w:cs="Cascadia Mono"/>
          <w:color w:val="8496B0" w:themeColor="text2" w:themeTint="99"/>
          <w:sz w:val="19"/>
          <w:szCs w:val="19"/>
        </w:rPr>
      </w:pPr>
      <w:r w:rsidRPr="008E7B78">
        <w:rPr>
          <w:rFonts w:ascii="Cascadia Mono" w:hAnsi="Cascadia Mono" w:cs="Cascadia Mono"/>
          <w:color w:val="8496B0" w:themeColor="text2" w:themeTint="99"/>
          <w:sz w:val="19"/>
          <w:szCs w:val="19"/>
        </w:rPr>
        <w:t>public int pixelX = 0;</w:t>
      </w:r>
    </w:p>
    <w:p w:rsidR="008E7B78" w:rsidRPr="008E7B78" w:rsidRDefault="008E7B78" w:rsidP="008E7B78">
      <w:pPr>
        <w:ind w:left="720"/>
        <w:rPr>
          <w:rFonts w:ascii="Cascadia Mono" w:hAnsi="Cascadia Mono" w:cs="Cascadia Mono"/>
          <w:color w:val="8496B0" w:themeColor="text2" w:themeTint="99"/>
          <w:sz w:val="19"/>
          <w:szCs w:val="19"/>
        </w:rPr>
      </w:pPr>
      <w:r w:rsidRPr="008E7B78">
        <w:rPr>
          <w:rFonts w:ascii="Cascadia Mono" w:hAnsi="Cascadia Mono" w:cs="Cascadia Mono"/>
          <w:color w:val="8496B0" w:themeColor="text2" w:themeTint="99"/>
          <w:sz w:val="19"/>
          <w:szCs w:val="19"/>
        </w:rPr>
        <w:t>public int pixelY = 0;</w:t>
      </w:r>
    </w:p>
    <w:p w:rsidR="008E7B78" w:rsidRDefault="008E7B78" w:rsidP="008E7B78">
      <w:pPr>
        <w:rPr>
          <w:rFonts w:cstheme="minorHAnsi"/>
          <w:color w:val="000000"/>
        </w:rPr>
      </w:pPr>
      <w:r>
        <w:t xml:space="preserve">За пополнување на новиот дел користам алгоритам наречен </w:t>
      </w:r>
      <w:r>
        <w:rPr>
          <w:rFonts w:ascii="Cascadia Mono" w:hAnsi="Cascadia Mono" w:cs="Cascadia Mono"/>
          <w:color w:val="000000"/>
          <w:sz w:val="19"/>
          <w:szCs w:val="19"/>
        </w:rPr>
        <w:t>FloodFill</w:t>
      </w:r>
      <w:r>
        <w:rPr>
          <w:rFonts w:ascii="Cascadia Mono" w:hAnsi="Cascadia Mono" w:cs="Cascadia Mono"/>
          <w:color w:val="000000"/>
          <w:sz w:val="19"/>
          <w:szCs w:val="19"/>
        </w:rPr>
        <w:t xml:space="preserve"> </w:t>
      </w:r>
      <w:r>
        <w:rPr>
          <w:rFonts w:cstheme="minorHAnsi"/>
          <w:color w:val="000000"/>
        </w:rPr>
        <w:t>кој ги поминува сите пиксели од тој дел на сликата и ги споредува со позицијата на пикселот на даденото делче. Пикселите одкако ќе се обележат дека се посетени се сместуваат во магацин (стек). Кога ќе ги излиста сите пикс</w:t>
      </w:r>
      <w:r w:rsidR="007D0749">
        <w:rPr>
          <w:rFonts w:cstheme="minorHAnsi"/>
          <w:color w:val="000000"/>
        </w:rPr>
        <w:t xml:space="preserve">ели, почнува да </w:t>
      </w:r>
      <w:r>
        <w:rPr>
          <w:rFonts w:cstheme="minorHAnsi"/>
          <w:color w:val="000000"/>
        </w:rPr>
        <w:t>се движи низ магацинот (стекот) од пиксели и делчето се обојува со читање и бришење на пиксели од магацинот (стекот).</w:t>
      </w:r>
      <w:r w:rsidR="007D0749">
        <w:rPr>
          <w:rFonts w:cstheme="minorHAnsi"/>
          <w:color w:val="000000"/>
        </w:rPr>
        <w:t xml:space="preserve"> По обојување на еден пиксел се проверуваат горниот, долниот, левиот и десниот соседен пиксел дали се обоени и ако не се се враќаат во магацинот за да бидат повторно процесирани. Методата </w:t>
      </w:r>
      <w:r w:rsidR="007D0749">
        <w:rPr>
          <w:rFonts w:ascii="Cascadia Mono" w:hAnsi="Cascadia Mono" w:cs="Cascadia Mono"/>
          <w:color w:val="000000"/>
          <w:sz w:val="19"/>
          <w:szCs w:val="19"/>
        </w:rPr>
        <w:t>Fill</w:t>
      </w:r>
      <w:r w:rsidR="007D0749">
        <w:rPr>
          <w:rFonts w:ascii="Cascadia Mono" w:hAnsi="Cascadia Mono" w:cs="Cascadia Mono"/>
          <w:color w:val="000000"/>
          <w:sz w:val="19"/>
          <w:szCs w:val="19"/>
        </w:rPr>
        <w:t xml:space="preserve"> </w:t>
      </w:r>
      <w:r w:rsidR="007D0749">
        <w:rPr>
          <w:rFonts w:cstheme="minorHAnsi"/>
          <w:color w:val="000000"/>
        </w:rPr>
        <w:t xml:space="preserve">се повикува за секој пиксел и во неа се доделува бојата на истиот. </w:t>
      </w:r>
    </w:p>
    <w:p w:rsidR="007D0749" w:rsidRPr="007D0749" w:rsidRDefault="007D0749" w:rsidP="007D0749">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7D0749">
        <w:rPr>
          <w:rFonts w:ascii="Cascadia Mono" w:hAnsi="Cascadia Mono" w:cs="Cascadia Mono"/>
          <w:color w:val="8496B0" w:themeColor="text2" w:themeTint="99"/>
          <w:sz w:val="19"/>
          <w:szCs w:val="19"/>
        </w:rPr>
        <w:t>void Fill(int x, int y)</w:t>
      </w:r>
    </w:p>
    <w:p w:rsidR="007D0749" w:rsidRPr="007D0749" w:rsidRDefault="007D0749" w:rsidP="007D0749">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7D0749">
        <w:rPr>
          <w:rFonts w:ascii="Cascadia Mono" w:hAnsi="Cascadia Mono" w:cs="Cascadia Mono"/>
          <w:color w:val="8496B0" w:themeColor="text2" w:themeTint="99"/>
          <w:sz w:val="19"/>
          <w:szCs w:val="19"/>
        </w:rPr>
        <w:t>{</w:t>
      </w:r>
    </w:p>
    <w:p w:rsidR="007D0749" w:rsidRPr="007D0749" w:rsidRDefault="007D0749" w:rsidP="007D0749">
      <w:pPr>
        <w:autoSpaceDE w:val="0"/>
        <w:autoSpaceDN w:val="0"/>
        <w:adjustRightInd w:val="0"/>
        <w:spacing w:after="0" w:line="240" w:lineRule="auto"/>
        <w:ind w:left="1170"/>
        <w:rPr>
          <w:rFonts w:ascii="Cascadia Mono" w:hAnsi="Cascadia Mono" w:cs="Cascadia Mono"/>
          <w:color w:val="8496B0" w:themeColor="text2" w:themeTint="99"/>
          <w:sz w:val="19"/>
          <w:szCs w:val="19"/>
        </w:rPr>
      </w:pPr>
      <w:r w:rsidRPr="007D0749">
        <w:rPr>
          <w:rFonts w:ascii="Cascadia Mono" w:hAnsi="Cascadia Mono" w:cs="Cascadia Mono"/>
          <w:color w:val="8496B0" w:themeColor="text2" w:themeTint="99"/>
          <w:sz w:val="19"/>
          <w:szCs w:val="19"/>
        </w:rPr>
        <w:t>Color c = ogtexture.GetPixel(x + pixelX * tileSize, y + pixelY * tileSize);</w:t>
      </w:r>
    </w:p>
    <w:p w:rsidR="007D0749" w:rsidRPr="007D0749" w:rsidRDefault="007D0749" w:rsidP="007D0749">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7D0749">
        <w:rPr>
          <w:rFonts w:ascii="Cascadia Mono" w:hAnsi="Cascadia Mono" w:cs="Cascadia Mono"/>
          <w:color w:val="8496B0" w:themeColor="text2" w:themeTint="99"/>
          <w:sz w:val="19"/>
          <w:szCs w:val="19"/>
        </w:rPr>
        <w:t xml:space="preserve">    c.a = 1.0f;</w:t>
      </w:r>
    </w:p>
    <w:p w:rsidR="007D0749" w:rsidRPr="007D0749" w:rsidRDefault="007D0749" w:rsidP="007D0749">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7D0749">
        <w:rPr>
          <w:rFonts w:ascii="Cascadia Mono" w:hAnsi="Cascadia Mono" w:cs="Cascadia Mono"/>
          <w:color w:val="8496B0" w:themeColor="text2" w:themeTint="99"/>
          <w:sz w:val="19"/>
          <w:szCs w:val="19"/>
        </w:rPr>
        <w:t xml:space="preserve">    finaltexture.SetPixel(x, y, c);</w:t>
      </w:r>
    </w:p>
    <w:p w:rsidR="002C6A1B" w:rsidRPr="007D0749" w:rsidRDefault="007D0749" w:rsidP="007D0749">
      <w:pPr>
        <w:ind w:left="720"/>
        <w:rPr>
          <w:color w:val="8496B0" w:themeColor="text2" w:themeTint="99"/>
        </w:rPr>
      </w:pPr>
      <w:r w:rsidRPr="007D0749">
        <w:rPr>
          <w:rFonts w:ascii="Cascadia Mono" w:hAnsi="Cascadia Mono" w:cs="Cascadia Mono"/>
          <w:color w:val="8496B0" w:themeColor="text2" w:themeTint="99"/>
          <w:sz w:val="19"/>
          <w:szCs w:val="19"/>
        </w:rPr>
        <w:t>}</w:t>
      </w:r>
    </w:p>
    <w:p w:rsidR="005D7BA2" w:rsidRDefault="007D0749" w:rsidP="007D0749">
      <w:pPr>
        <w:rPr>
          <w:rFonts w:cstheme="minorHAnsi"/>
          <w:color w:val="000000"/>
        </w:rPr>
      </w:pPr>
      <w:r>
        <w:t>Штом ќе се изминат сите пиксели се додава новата слика на променливата „</w:t>
      </w:r>
      <w:r>
        <w:rPr>
          <w:rFonts w:ascii="Cascadia Mono" w:hAnsi="Cascadia Mono" w:cs="Cascadia Mono"/>
          <w:color w:val="000000"/>
          <w:sz w:val="19"/>
          <w:szCs w:val="19"/>
        </w:rPr>
        <w:t>public Texture2D finaltexture { get; private set; }</w:t>
      </w:r>
      <w:r>
        <w:rPr>
          <w:rFonts w:ascii="Cascadia Mono" w:hAnsi="Cascadia Mono" w:cs="Cascadia Mono"/>
          <w:color w:val="000000"/>
          <w:sz w:val="19"/>
          <w:szCs w:val="19"/>
        </w:rPr>
        <w:t xml:space="preserve">“ </w:t>
      </w:r>
      <w:r>
        <w:rPr>
          <w:rFonts w:cstheme="minorHAnsi"/>
          <w:color w:val="000000"/>
        </w:rPr>
        <w:t>која враќа информации за делчето до главната логика за исечената слика.</w:t>
      </w:r>
    </w:p>
    <w:p w:rsidR="007D0749" w:rsidRDefault="007D0749" w:rsidP="007D0749">
      <w:pPr>
        <w:rPr>
          <w:rFonts w:cstheme="minorHAnsi"/>
          <w:color w:val="000000"/>
        </w:rPr>
      </w:pPr>
    </w:p>
    <w:p w:rsidR="003109BF" w:rsidRDefault="007D0749" w:rsidP="007D0749">
      <w:pPr>
        <w:rPr>
          <w:rFonts w:cstheme="minorHAnsi"/>
          <w:color w:val="000000"/>
        </w:rPr>
      </w:pPr>
      <w:r>
        <w:rPr>
          <w:rFonts w:cstheme="minorHAnsi"/>
          <w:color w:val="000000"/>
        </w:rPr>
        <w:t>Штом ќе се исече сликата треба сите</w:t>
      </w:r>
      <w:r w:rsidR="003109BF">
        <w:rPr>
          <w:rFonts w:cstheme="minorHAnsi"/>
          <w:color w:val="000000"/>
        </w:rPr>
        <w:t xml:space="preserve"> делчиња да се измешаат и да можат истите да се движат. За таа цел </w:t>
      </w:r>
      <w:r w:rsidR="00C23F2A">
        <w:rPr>
          <w:rFonts w:cstheme="minorHAnsi"/>
          <w:color w:val="000000"/>
        </w:rPr>
        <w:t xml:space="preserve">служи класата </w:t>
      </w:r>
      <w:r w:rsidR="003109BF">
        <w:rPr>
          <w:rFonts w:ascii="Cascadia Mono" w:hAnsi="Cascadia Mono" w:cs="Cascadia Mono"/>
          <w:color w:val="000000"/>
          <w:sz w:val="19"/>
          <w:szCs w:val="19"/>
        </w:rPr>
        <w:t>Movement</w:t>
      </w:r>
      <w:r w:rsidR="003109BF">
        <w:rPr>
          <w:rFonts w:cstheme="minorHAnsi"/>
          <w:color w:val="000000"/>
        </w:rPr>
        <w:t xml:space="preserve">. </w:t>
      </w:r>
      <w:r w:rsidR="00C23F2A">
        <w:rPr>
          <w:rFonts w:cstheme="minorHAnsi"/>
          <w:color w:val="000000"/>
        </w:rPr>
        <w:t xml:space="preserve">Таа </w:t>
      </w:r>
      <w:r w:rsidR="003109BF">
        <w:rPr>
          <w:rFonts w:cstheme="minorHAnsi"/>
          <w:color w:val="000000"/>
        </w:rPr>
        <w:t>има методи за кликање на глувчето врз објек, отпуштање на глувчето врз еден објект и влечење на објектот со глувчето. Кога делчето од слагалицата е поставено на неговата точна позиција, овие методи се враќаат пред да почне извршувањето на логиката на методот.</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private void OnMouseUp()</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if (!GameApp.Instance.MovementEnabled) { return; }</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if (EventSystem.current.IsPointerOverGameObject())</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return;</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float distance = (transform.position - CorrectPos()).magnitude;</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if (distance &lt; 20.0f)</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transform.position = CorrectPos();</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t xml:space="preserve">        OnTilePlace?.Invoke(this);</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3109BF">
        <w:rPr>
          <w:rFonts w:ascii="Cascadia Mono" w:hAnsi="Cascadia Mono" w:cs="Cascadia Mono"/>
          <w:color w:val="8496B0" w:themeColor="text2" w:themeTint="99"/>
          <w:sz w:val="19"/>
          <w:szCs w:val="19"/>
        </w:rPr>
        <w:lastRenderedPageBreak/>
        <w:t xml:space="preserve">    }</w:t>
      </w:r>
    </w:p>
    <w:p w:rsidR="003109BF" w:rsidRPr="003109BF" w:rsidRDefault="003109BF" w:rsidP="003109BF">
      <w:pPr>
        <w:autoSpaceDE w:val="0"/>
        <w:autoSpaceDN w:val="0"/>
        <w:adjustRightInd w:val="0"/>
        <w:spacing w:after="0" w:line="240" w:lineRule="auto"/>
        <w:ind w:left="720"/>
        <w:rPr>
          <w:rFonts w:ascii="Cascadia Mono" w:hAnsi="Cascadia Mono" w:cs="Cascadia Mono"/>
          <w:color w:val="8496B0" w:themeColor="text2" w:themeTint="99"/>
          <w:sz w:val="19"/>
          <w:szCs w:val="19"/>
        </w:rPr>
      </w:pPr>
    </w:p>
    <w:p w:rsidR="003109BF" w:rsidRDefault="003109BF" w:rsidP="003109BF">
      <w:pPr>
        <w:ind w:left="720"/>
        <w:rPr>
          <w:rFonts w:cstheme="minorHAnsi"/>
          <w:color w:val="000000"/>
        </w:rPr>
      </w:pPr>
      <w:r w:rsidRPr="003109BF">
        <w:rPr>
          <w:rFonts w:ascii="Cascadia Mono" w:hAnsi="Cascadia Mono" w:cs="Cascadia Mono"/>
          <w:color w:val="8496B0" w:themeColor="text2" w:themeTint="99"/>
          <w:sz w:val="19"/>
          <w:szCs w:val="19"/>
        </w:rPr>
        <w:t>}</w:t>
      </w:r>
    </w:p>
    <w:p w:rsidR="007D0749" w:rsidRDefault="007D0749" w:rsidP="007D0749">
      <w:pPr>
        <w:rPr>
          <w:rFonts w:cstheme="minorHAnsi"/>
          <w:color w:val="000000"/>
        </w:rPr>
      </w:pPr>
    </w:p>
    <w:p w:rsidR="00C23F2A" w:rsidRDefault="00C23F2A" w:rsidP="007D0749">
      <w:pPr>
        <w:rPr>
          <w:rFonts w:cstheme="minorHAnsi"/>
          <w:color w:val="000000"/>
        </w:rPr>
      </w:pPr>
      <w:r>
        <w:rPr>
          <w:rFonts w:cstheme="minorHAnsi"/>
          <w:color w:val="000000"/>
        </w:rPr>
        <w:t xml:space="preserve">Класата </w:t>
      </w:r>
      <w:r>
        <w:rPr>
          <w:rFonts w:ascii="Cascadia Mono" w:hAnsi="Cascadia Mono" w:cs="Cascadia Mono"/>
          <w:color w:val="000000"/>
          <w:sz w:val="19"/>
          <w:szCs w:val="19"/>
        </w:rPr>
        <w:t>BoardGen</w:t>
      </w:r>
      <w:r>
        <w:rPr>
          <w:rFonts w:cstheme="minorHAnsi"/>
          <w:color w:val="000000"/>
        </w:rPr>
        <w:t xml:space="preserve"> ја содржи целата логика за однесувањето на сликата. Тука се сместени методите за генерирање на сликата која ќе се сложува, сечење на сликата, мешање на слагалицата штом ќе се исечат делчињата, водење сметка за тајмерот и декларирање на слагалицата како објект од играта.</w:t>
      </w:r>
    </w:p>
    <w:p w:rsidR="00A70857" w:rsidRDefault="00A70857" w:rsidP="007D0749">
      <w:pPr>
        <w:rPr>
          <w:rFonts w:cstheme="minorHAnsi"/>
          <w:color w:val="000000"/>
          <w:lang w:val="en-US"/>
        </w:rPr>
      </w:pPr>
      <w:r>
        <w:rPr>
          <w:rFonts w:ascii="Cascadia Mono" w:hAnsi="Cascadia Mono" w:cs="Cascadia Mono"/>
          <w:color w:val="000000"/>
          <w:sz w:val="19"/>
          <w:szCs w:val="19"/>
        </w:rPr>
        <w:t>Menu</w:t>
      </w:r>
      <w:r>
        <w:rPr>
          <w:rFonts w:ascii="Cascadia Mono" w:hAnsi="Cascadia Mono" w:cs="Cascadia Mono"/>
          <w:color w:val="000000"/>
          <w:sz w:val="19"/>
          <w:szCs w:val="19"/>
        </w:rPr>
        <w:t xml:space="preserve"> </w:t>
      </w:r>
      <w:r>
        <w:rPr>
          <w:rFonts w:cstheme="minorHAnsi"/>
          <w:color w:val="000000"/>
        </w:rPr>
        <w:t>класата ги содржи функционалностите на менито. Имено тука се контролира кој екран ќе се покаже, како и што да прави играта при кликање на копчињата за старт на нова игра и ислкучување на апликацијата.</w:t>
      </w:r>
    </w:p>
    <w:p w:rsidR="003109BF" w:rsidRDefault="001B1721" w:rsidP="007D0749">
      <w:pPr>
        <w:rPr>
          <w:rFonts w:cstheme="minorHAnsi"/>
          <w:color w:val="000000"/>
        </w:rPr>
      </w:pPr>
      <w:r>
        <w:rPr>
          <w:rFonts w:cstheme="minorHAnsi"/>
          <w:color w:val="000000"/>
        </w:rPr>
        <w:t>На крај ја имаме с</w:t>
      </w:r>
      <w:r w:rsidR="00CA6F71">
        <w:rPr>
          <w:rFonts w:cstheme="minorHAnsi"/>
          <w:color w:val="000000"/>
        </w:rPr>
        <w:t xml:space="preserve">криптата за </w:t>
      </w:r>
      <w:r w:rsidR="00CA6F71">
        <w:rPr>
          <w:rFonts w:ascii="Cascadia Mono" w:hAnsi="Cascadia Mono" w:cs="Cascadia Mono"/>
          <w:color w:val="000000"/>
          <w:sz w:val="19"/>
          <w:szCs w:val="19"/>
        </w:rPr>
        <w:t>Singleton</w:t>
      </w:r>
      <w:r w:rsidR="00CA6F71">
        <w:rPr>
          <w:rFonts w:ascii="Cascadia Mono" w:hAnsi="Cascadia Mono" w:cs="Cascadia Mono"/>
          <w:color w:val="000000"/>
          <w:sz w:val="19"/>
          <w:szCs w:val="19"/>
        </w:rPr>
        <w:t xml:space="preserve"> </w:t>
      </w:r>
      <w:r w:rsidR="00CA6F71">
        <w:rPr>
          <w:rFonts w:cstheme="minorHAnsi"/>
          <w:color w:val="000000"/>
        </w:rPr>
        <w:t xml:space="preserve">претставува шема која ја користи класата </w:t>
      </w:r>
      <w:r w:rsidR="00CA6F71">
        <w:rPr>
          <w:rFonts w:ascii="Cascadia Mono" w:hAnsi="Cascadia Mono" w:cs="Cascadia Mono"/>
          <w:color w:val="000000"/>
          <w:sz w:val="19"/>
          <w:szCs w:val="19"/>
        </w:rPr>
        <w:t>GameApp</w:t>
      </w:r>
      <w:r w:rsidR="00CA6F71">
        <w:rPr>
          <w:rFonts w:cstheme="minorHAnsi"/>
          <w:color w:val="000000"/>
          <w:lang w:val="ru-RU"/>
        </w:rPr>
        <w:t xml:space="preserve"> </w:t>
      </w:r>
      <w:r w:rsidR="00CA6F71" w:rsidRPr="00CA6F71">
        <w:rPr>
          <w:rFonts w:cstheme="minorHAnsi"/>
          <w:color w:val="000000"/>
          <w:lang w:val="ru-RU"/>
        </w:rPr>
        <w:t xml:space="preserve">за да се </w:t>
      </w:r>
      <w:proofErr w:type="spellStart"/>
      <w:r w:rsidR="00CA6F71" w:rsidRPr="00CA6F71">
        <w:rPr>
          <w:rFonts w:cstheme="minorHAnsi"/>
          <w:color w:val="000000"/>
          <w:lang w:val="ru-RU"/>
        </w:rPr>
        <w:t>осигура</w:t>
      </w:r>
      <w:proofErr w:type="spellEnd"/>
      <w:r w:rsidR="00CA6F71" w:rsidRPr="00CA6F71">
        <w:rPr>
          <w:rFonts w:cstheme="minorHAnsi"/>
          <w:color w:val="000000"/>
          <w:lang w:val="ru-RU"/>
        </w:rPr>
        <w:t xml:space="preserve"> дека за </w:t>
      </w:r>
      <w:proofErr w:type="spellStart"/>
      <w:r w:rsidR="00CA6F71" w:rsidRPr="00CA6F71">
        <w:rPr>
          <w:rFonts w:cstheme="minorHAnsi"/>
          <w:color w:val="000000"/>
          <w:lang w:val="ru-RU"/>
        </w:rPr>
        <w:t>време</w:t>
      </w:r>
      <w:proofErr w:type="spellEnd"/>
      <w:r w:rsidR="00CA6F71" w:rsidRPr="00CA6F71">
        <w:rPr>
          <w:rFonts w:cstheme="minorHAnsi"/>
          <w:color w:val="000000"/>
          <w:lang w:val="ru-RU"/>
        </w:rPr>
        <w:t xml:space="preserve"> на </w:t>
      </w:r>
      <w:proofErr w:type="spellStart"/>
      <w:r w:rsidR="00CA6F71" w:rsidRPr="00CA6F71">
        <w:rPr>
          <w:rFonts w:cstheme="minorHAnsi"/>
          <w:color w:val="000000"/>
          <w:lang w:val="ru-RU"/>
        </w:rPr>
        <w:t>играта</w:t>
      </w:r>
      <w:proofErr w:type="spellEnd"/>
      <w:r w:rsidR="00CA6F71" w:rsidRPr="00CA6F71">
        <w:rPr>
          <w:rFonts w:cstheme="minorHAnsi"/>
          <w:color w:val="000000"/>
          <w:lang w:val="ru-RU"/>
        </w:rPr>
        <w:t xml:space="preserve"> само </w:t>
      </w:r>
      <w:proofErr w:type="spellStart"/>
      <w:r w:rsidR="00CA6F71" w:rsidRPr="00CA6F71">
        <w:rPr>
          <w:rFonts w:cstheme="minorHAnsi"/>
          <w:color w:val="000000"/>
          <w:lang w:val="ru-RU"/>
        </w:rPr>
        <w:t>една</w:t>
      </w:r>
      <w:proofErr w:type="spellEnd"/>
      <w:r w:rsidR="00CA6F71" w:rsidRPr="00CA6F71">
        <w:rPr>
          <w:rFonts w:cstheme="minorHAnsi"/>
          <w:color w:val="000000"/>
          <w:lang w:val="ru-RU"/>
        </w:rPr>
        <w:t xml:space="preserve"> </w:t>
      </w:r>
      <w:proofErr w:type="spellStart"/>
      <w:r w:rsidR="00CA6F71" w:rsidRPr="00CA6F71">
        <w:rPr>
          <w:rFonts w:cstheme="minorHAnsi"/>
          <w:color w:val="000000"/>
          <w:lang w:val="ru-RU"/>
        </w:rPr>
        <w:t>инстанца</w:t>
      </w:r>
      <w:proofErr w:type="spellEnd"/>
      <w:r w:rsidR="00CA6F71" w:rsidRPr="00CA6F71">
        <w:rPr>
          <w:rFonts w:cstheme="minorHAnsi"/>
          <w:color w:val="000000"/>
          <w:lang w:val="ru-RU"/>
        </w:rPr>
        <w:t xml:space="preserve"> од </w:t>
      </w:r>
      <w:proofErr w:type="spellStart"/>
      <w:r w:rsidR="00CA6F71" w:rsidRPr="00CA6F71">
        <w:rPr>
          <w:rFonts w:cstheme="minorHAnsi"/>
          <w:color w:val="000000"/>
          <w:lang w:val="ru-RU"/>
        </w:rPr>
        <w:t>објектите</w:t>
      </w:r>
      <w:proofErr w:type="spellEnd"/>
      <w:r w:rsidR="00CA6F71" w:rsidRPr="00CA6F71">
        <w:rPr>
          <w:rFonts w:cstheme="minorHAnsi"/>
          <w:color w:val="000000"/>
          <w:lang w:val="ru-RU"/>
        </w:rPr>
        <w:t xml:space="preserve"> на </w:t>
      </w:r>
      <w:proofErr w:type="spellStart"/>
      <w:r w:rsidR="00CA6F71" w:rsidRPr="00CA6F71">
        <w:rPr>
          <w:rFonts w:cstheme="minorHAnsi"/>
          <w:color w:val="000000"/>
          <w:lang w:val="ru-RU"/>
        </w:rPr>
        <w:t>таа</w:t>
      </w:r>
      <w:proofErr w:type="spellEnd"/>
      <w:r w:rsidR="00CA6F71" w:rsidRPr="00CA6F71">
        <w:rPr>
          <w:rFonts w:cstheme="minorHAnsi"/>
          <w:color w:val="000000"/>
          <w:lang w:val="ru-RU"/>
        </w:rPr>
        <w:t xml:space="preserve"> </w:t>
      </w:r>
      <w:proofErr w:type="spellStart"/>
      <w:r w:rsidR="00CA6F71" w:rsidRPr="00CA6F71">
        <w:rPr>
          <w:rFonts w:cstheme="minorHAnsi"/>
          <w:color w:val="000000"/>
          <w:lang w:val="ru-RU"/>
        </w:rPr>
        <w:t>класа</w:t>
      </w:r>
      <w:proofErr w:type="spellEnd"/>
      <w:r w:rsidR="00CA6F71" w:rsidRPr="00CA6F71">
        <w:rPr>
          <w:rFonts w:cstheme="minorHAnsi"/>
          <w:color w:val="000000"/>
          <w:lang w:val="ru-RU"/>
        </w:rPr>
        <w:t xml:space="preserve">. </w:t>
      </w:r>
      <w:proofErr w:type="spellStart"/>
      <w:r w:rsidR="00CA6F71" w:rsidRPr="00CA6F71">
        <w:rPr>
          <w:rFonts w:cstheme="minorHAnsi"/>
          <w:color w:val="000000"/>
          <w:lang w:val="ru-RU"/>
        </w:rPr>
        <w:t>Ѕоа</w:t>
      </w:r>
      <w:proofErr w:type="spellEnd"/>
      <w:r w:rsidR="00CA6F71" w:rsidRPr="00CA6F71">
        <w:rPr>
          <w:rFonts w:cstheme="minorHAnsi"/>
          <w:color w:val="000000"/>
          <w:lang w:val="ru-RU"/>
        </w:rPr>
        <w:t xml:space="preserve"> </w:t>
      </w:r>
      <w:proofErr w:type="spellStart"/>
      <w:r w:rsidR="00CA6F71" w:rsidRPr="00CA6F71">
        <w:rPr>
          <w:rFonts w:cstheme="minorHAnsi"/>
          <w:color w:val="000000"/>
          <w:lang w:val="ru-RU"/>
        </w:rPr>
        <w:t>значи</w:t>
      </w:r>
      <w:proofErr w:type="spellEnd"/>
      <w:r w:rsidR="00CA6F71" w:rsidRPr="00CA6F71">
        <w:rPr>
          <w:rFonts w:cstheme="minorHAnsi"/>
          <w:color w:val="000000"/>
          <w:lang w:val="ru-RU"/>
        </w:rPr>
        <w:t xml:space="preserve"> дека нема да </w:t>
      </w:r>
      <w:proofErr w:type="spellStart"/>
      <w:r w:rsidR="00CA6F71" w:rsidRPr="00CA6F71">
        <w:rPr>
          <w:rFonts w:cstheme="minorHAnsi"/>
          <w:color w:val="000000"/>
          <w:lang w:val="ru-RU"/>
        </w:rPr>
        <w:t>има</w:t>
      </w:r>
      <w:proofErr w:type="spellEnd"/>
      <w:r w:rsidR="00CA6F71" w:rsidRPr="00CA6F71">
        <w:rPr>
          <w:rFonts w:cstheme="minorHAnsi"/>
          <w:color w:val="000000"/>
          <w:lang w:val="ru-RU"/>
        </w:rPr>
        <w:t xml:space="preserve"> </w:t>
      </w:r>
      <w:proofErr w:type="spellStart"/>
      <w:r w:rsidR="00CA6F71" w:rsidRPr="00CA6F71">
        <w:rPr>
          <w:rFonts w:cstheme="minorHAnsi"/>
          <w:color w:val="000000"/>
          <w:lang w:val="ru-RU"/>
        </w:rPr>
        <w:t>преклопување</w:t>
      </w:r>
      <w:proofErr w:type="spellEnd"/>
      <w:r w:rsidR="00CA6F71" w:rsidRPr="00CA6F71">
        <w:rPr>
          <w:rFonts w:cstheme="minorHAnsi"/>
          <w:color w:val="000000"/>
          <w:lang w:val="ru-RU"/>
        </w:rPr>
        <w:t xml:space="preserve"> на</w:t>
      </w:r>
      <w:r w:rsidR="00CA6F71" w:rsidRPr="00CA6F71">
        <w:rPr>
          <w:rFonts w:cstheme="minorHAnsi"/>
          <w:color w:val="000000"/>
        </w:rPr>
        <w:t xml:space="preserve"> повеќе сцени со слагалици. Класата </w:t>
      </w:r>
      <w:r w:rsidR="00CA6F71">
        <w:rPr>
          <w:rFonts w:ascii="Cascadia Mono" w:hAnsi="Cascadia Mono" w:cs="Cascadia Mono"/>
          <w:color w:val="000000"/>
          <w:sz w:val="19"/>
          <w:szCs w:val="19"/>
        </w:rPr>
        <w:t>GameApp</w:t>
      </w:r>
      <w:r w:rsidR="00CA6F71">
        <w:rPr>
          <w:rFonts w:cstheme="minorHAnsi"/>
          <w:color w:val="000000"/>
          <w:lang w:val="ru-RU"/>
        </w:rPr>
        <w:t xml:space="preserve"> </w:t>
      </w:r>
      <w:r w:rsidR="00CA6F71">
        <w:rPr>
          <w:rFonts w:cstheme="minorHAnsi"/>
          <w:color w:val="000000"/>
        </w:rPr>
        <w:t>складира информации за дали е дозволено движење на некој објект, колку време поминало од почетокот на активирање на објектот, колку делови се на точните позиции и листа од сите можни опции за слики кои се користат во играта за сложувалки.</w:t>
      </w:r>
    </w:p>
    <w:p w:rsidR="00CA6F71" w:rsidRPr="00CA6F71" w:rsidRDefault="00CA6F71" w:rsidP="00CA6F71">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CA6F71">
        <w:rPr>
          <w:rFonts w:ascii="Cascadia Mono" w:hAnsi="Cascadia Mono" w:cs="Cascadia Mono"/>
          <w:color w:val="8496B0" w:themeColor="text2" w:themeTint="99"/>
          <w:sz w:val="19"/>
          <w:szCs w:val="19"/>
        </w:rPr>
        <w:t>public bool MovementEnabled { get; set; } = false;</w:t>
      </w:r>
    </w:p>
    <w:p w:rsidR="00CA6F71" w:rsidRPr="00CA6F71" w:rsidRDefault="00CA6F71" w:rsidP="00CA6F71">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CA6F71">
        <w:rPr>
          <w:rFonts w:ascii="Cascadia Mono" w:hAnsi="Cascadia Mono" w:cs="Cascadia Mono"/>
          <w:color w:val="8496B0" w:themeColor="text2" w:themeTint="99"/>
          <w:sz w:val="19"/>
          <w:szCs w:val="19"/>
        </w:rPr>
        <w:t>public double SecondsSinceStart { get; set; } = 0;</w:t>
      </w:r>
    </w:p>
    <w:p w:rsidR="00CA6F71" w:rsidRPr="00CA6F71" w:rsidRDefault="00CA6F71" w:rsidP="00CA6F71">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CA6F71">
        <w:rPr>
          <w:rFonts w:ascii="Cascadia Mono" w:hAnsi="Cascadia Mono" w:cs="Cascadia Mono"/>
          <w:color w:val="8496B0" w:themeColor="text2" w:themeTint="99"/>
          <w:sz w:val="19"/>
          <w:szCs w:val="19"/>
        </w:rPr>
        <w:t>public int TotalCorrectTiles { get; set; } = 0;</w:t>
      </w:r>
    </w:p>
    <w:p w:rsidR="00CA6F71" w:rsidRPr="00CA6F71" w:rsidRDefault="00CA6F71" w:rsidP="00CA6F71">
      <w:pPr>
        <w:autoSpaceDE w:val="0"/>
        <w:autoSpaceDN w:val="0"/>
        <w:adjustRightInd w:val="0"/>
        <w:spacing w:after="0" w:line="240" w:lineRule="auto"/>
        <w:ind w:left="720"/>
        <w:rPr>
          <w:rFonts w:ascii="Cascadia Mono" w:hAnsi="Cascadia Mono" w:cs="Cascadia Mono"/>
          <w:color w:val="8496B0" w:themeColor="text2" w:themeTint="99"/>
          <w:sz w:val="19"/>
          <w:szCs w:val="19"/>
        </w:rPr>
      </w:pPr>
    </w:p>
    <w:p w:rsidR="00CA6F71" w:rsidRPr="00CA6F71" w:rsidRDefault="00CA6F71" w:rsidP="00CA6F71">
      <w:pPr>
        <w:autoSpaceDE w:val="0"/>
        <w:autoSpaceDN w:val="0"/>
        <w:adjustRightInd w:val="0"/>
        <w:spacing w:after="0" w:line="240" w:lineRule="auto"/>
        <w:ind w:left="720"/>
        <w:rPr>
          <w:rFonts w:ascii="Cascadia Mono" w:hAnsi="Cascadia Mono" w:cs="Cascadia Mono"/>
          <w:color w:val="8496B0" w:themeColor="text2" w:themeTint="99"/>
          <w:sz w:val="19"/>
          <w:szCs w:val="19"/>
        </w:rPr>
      </w:pPr>
      <w:r w:rsidRPr="00CA6F71">
        <w:rPr>
          <w:rFonts w:ascii="Cascadia Mono" w:hAnsi="Cascadia Mono" w:cs="Cascadia Mono"/>
          <w:color w:val="8496B0" w:themeColor="text2" w:themeTint="99"/>
          <w:sz w:val="19"/>
          <w:szCs w:val="19"/>
        </w:rPr>
        <w:t>[SerializeField]</w:t>
      </w:r>
    </w:p>
    <w:p w:rsidR="00CA6F71" w:rsidRPr="00CA6F71" w:rsidRDefault="00CA6F71" w:rsidP="00CA6F71">
      <w:pPr>
        <w:ind w:left="720"/>
        <w:rPr>
          <w:rFonts w:ascii="Cascadia Mono" w:hAnsi="Cascadia Mono" w:cs="Cascadia Mono"/>
          <w:color w:val="8496B0" w:themeColor="text2" w:themeTint="99"/>
          <w:sz w:val="19"/>
          <w:szCs w:val="19"/>
        </w:rPr>
      </w:pPr>
      <w:r w:rsidRPr="00CA6F71">
        <w:rPr>
          <w:rFonts w:ascii="Cascadia Mono" w:hAnsi="Cascadia Mono" w:cs="Cascadia Mono"/>
          <w:color w:val="8496B0" w:themeColor="text2" w:themeTint="99"/>
          <w:sz w:val="19"/>
          <w:szCs w:val="19"/>
        </w:rPr>
        <w:t>List&lt;string&gt; jigsawnames = new List&lt;string&gt;();</w:t>
      </w:r>
    </w:p>
    <w:p w:rsidR="00CA6F71" w:rsidRDefault="00CA6F71" w:rsidP="007D0749">
      <w:pPr>
        <w:rPr>
          <w:rFonts w:cstheme="minorHAnsi"/>
        </w:rPr>
      </w:pPr>
      <w:r>
        <w:rPr>
          <w:rFonts w:cstheme="minorHAnsi"/>
        </w:rPr>
        <w:t xml:space="preserve">Единствениот метод во оваа класа служи за </w:t>
      </w:r>
      <w:r w:rsidR="001B1721">
        <w:rPr>
          <w:rFonts w:cstheme="minorHAnsi"/>
        </w:rPr>
        <w:t>п</w:t>
      </w:r>
      <w:r>
        <w:rPr>
          <w:rFonts w:cstheme="minorHAnsi"/>
        </w:rPr>
        <w:t>о случаен избор да селектира која слика ќе се сложува.</w:t>
      </w:r>
    </w:p>
    <w:p w:rsidR="001B1721" w:rsidRPr="007D0749" w:rsidRDefault="001B1721" w:rsidP="007D0749">
      <w:pPr>
        <w:rPr>
          <w:rFonts w:cstheme="minorHAnsi"/>
        </w:rPr>
      </w:pPr>
      <w:r>
        <w:rPr>
          <w:rFonts w:cstheme="minorHAnsi"/>
        </w:rPr>
        <w:t>Со тоа, можеме да ја започнеме играта. Со среќа!</w:t>
      </w:r>
      <w:bookmarkEnd w:id="0"/>
    </w:p>
    <w:sectPr w:rsidR="001B1721" w:rsidRPr="007D07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scadia Mono">
    <w:panose1 w:val="020B0609020000020004"/>
    <w:charset w:val="CC"/>
    <w:family w:val="modern"/>
    <w:pitch w:val="fixed"/>
    <w:sig w:usb0="A10002FF" w:usb1="4000F9FB" w:usb2="0004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7EA"/>
    <w:rsid w:val="000B28E1"/>
    <w:rsid w:val="001400AA"/>
    <w:rsid w:val="001B1721"/>
    <w:rsid w:val="001E749E"/>
    <w:rsid w:val="001F7FEF"/>
    <w:rsid w:val="0029313A"/>
    <w:rsid w:val="002C6A1B"/>
    <w:rsid w:val="002D4C66"/>
    <w:rsid w:val="003109BF"/>
    <w:rsid w:val="00343F3B"/>
    <w:rsid w:val="00395987"/>
    <w:rsid w:val="003F3DCA"/>
    <w:rsid w:val="00400A9B"/>
    <w:rsid w:val="00563120"/>
    <w:rsid w:val="005979C3"/>
    <w:rsid w:val="005D7BA2"/>
    <w:rsid w:val="006247EA"/>
    <w:rsid w:val="006364D4"/>
    <w:rsid w:val="0066729F"/>
    <w:rsid w:val="00670CCA"/>
    <w:rsid w:val="00682182"/>
    <w:rsid w:val="006967A1"/>
    <w:rsid w:val="006A3687"/>
    <w:rsid w:val="007D0749"/>
    <w:rsid w:val="00845A07"/>
    <w:rsid w:val="008831C9"/>
    <w:rsid w:val="008E7B78"/>
    <w:rsid w:val="009D5599"/>
    <w:rsid w:val="00A675DC"/>
    <w:rsid w:val="00A70857"/>
    <w:rsid w:val="00AC7961"/>
    <w:rsid w:val="00B806B8"/>
    <w:rsid w:val="00B969CD"/>
    <w:rsid w:val="00C010D0"/>
    <w:rsid w:val="00C23F2A"/>
    <w:rsid w:val="00CA6F71"/>
    <w:rsid w:val="00CC03F4"/>
    <w:rsid w:val="00DD1D29"/>
    <w:rsid w:val="00E97BE0"/>
    <w:rsid w:val="00EB6D82"/>
    <w:rsid w:val="00F42072"/>
    <w:rsid w:val="00F85AD6"/>
  </w:rsids>
  <m:mathPr>
    <m:mathFont m:val="Cambria Math"/>
    <m:brkBin m:val="before"/>
    <m:brkBinSub m:val="--"/>
    <m:smallFrac m:val="0"/>
    <m:dispDef/>
    <m:lMargin m:val="0"/>
    <m:rMargin m:val="0"/>
    <m:defJc m:val="centerGroup"/>
    <m:wrapIndent m:val="1440"/>
    <m:intLim m:val="subSup"/>
    <m:naryLim m:val="undOvr"/>
  </m:mathPr>
  <w:themeFontLang w:val="mk-MK"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6D249F-CB21-41AC-942B-E9F6DD18E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mk-MK"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47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7E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DD362-57BE-4761-A0DE-EEE9F2B01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4</Pages>
  <Words>1069</Words>
  <Characters>6095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2024-07-05T19:11:00Z</dcterms:created>
  <dcterms:modified xsi:type="dcterms:W3CDTF">2024-07-06T16:05:00Z</dcterms:modified>
</cp:coreProperties>
</file>