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117B9A" w:rsidP="00117B9A">
      <w:pPr>
        <w:pStyle w:val="Title"/>
        <w:rPr>
          <w:lang w:val="sr-Latn-RS"/>
        </w:rPr>
      </w:pPr>
      <w:proofErr w:type="spellStart"/>
      <w:r>
        <w:t>Kanonov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mno</w:t>
      </w:r>
      <w:proofErr w:type="spellEnd"/>
      <w:r>
        <w:rPr>
          <w:lang w:val="sr-Latn-RS"/>
        </w:rPr>
        <w:t>ženja matrica</w:t>
      </w:r>
    </w:p>
    <w:p w:rsidR="00117B9A" w:rsidRDefault="00117B9A" w:rsidP="00117B9A">
      <w:pPr>
        <w:pStyle w:val="Heading1"/>
        <w:rPr>
          <w:lang w:val="sr-Latn-RS"/>
        </w:rPr>
      </w:pPr>
      <w:r>
        <w:rPr>
          <w:lang w:val="sr-Latn-RS"/>
        </w:rPr>
        <w:t>O algoritmu:</w:t>
      </w:r>
    </w:p>
    <w:p w:rsidR="00EF1DBA" w:rsidRDefault="00117B9A" w:rsidP="00117B9A">
      <w:pPr>
        <w:rPr>
          <w:lang w:val="sr-Latn-RS"/>
        </w:rPr>
      </w:pPr>
      <w:r>
        <w:rPr>
          <w:lang w:val="sr-Latn-RS"/>
        </w:rPr>
        <w:t>Kanonov algoritam  (</w:t>
      </w:r>
      <w:r w:rsidRPr="00117B9A">
        <w:rPr>
          <w:i/>
          <w:lang w:val="sr-Latn-RS"/>
        </w:rPr>
        <w:t>Cannon's algorithm</w:t>
      </w:r>
      <w:r>
        <w:rPr>
          <w:lang w:val="sr-Latn-RS"/>
        </w:rPr>
        <w:t xml:space="preserve">) je algoritam osmišljen za distribuirano množenje matrica. Ideja je da se dve matrice čiji se rezultat traži podele na blokove, </w:t>
      </w:r>
      <w:r w:rsidR="00EF1DBA">
        <w:rPr>
          <w:lang w:val="sr-Latn-RS"/>
        </w:rPr>
        <w:t>tj. podmatrice fiksne veličine, zatim da se pomeranjem i deljenjem blokova između procesa dolazi do rešenja, korak po korak.</w:t>
      </w:r>
    </w:p>
    <w:p w:rsidR="00BE2198" w:rsidRDefault="00EF1DBA" w:rsidP="00584632">
      <w:pPr>
        <w:rPr>
          <w:lang w:val="sr-Latn-RS"/>
        </w:rPr>
      </w:pPr>
      <w:r>
        <w:rPr>
          <w:lang w:val="sr-Latn-RS"/>
        </w:rPr>
        <w:t xml:space="preserve">Prednost ovoga algoritma u odnosu na klasično paralelno izračunavanje je </w:t>
      </w:r>
      <w:r w:rsidR="00887BB0">
        <w:rPr>
          <w:lang w:val="sr-Latn-RS"/>
        </w:rPr>
        <w:t>to što proces u jednom koraku čuva samo blokove/podmatrice matrica koje trenutno računa, pa je zbog toga zauzeće memorije malo i nemamo deljenu memoriju između procesa.</w:t>
      </w:r>
    </w:p>
    <w:p w:rsidR="00584632" w:rsidRDefault="00584632" w:rsidP="00584632">
      <w:pPr>
        <w:rPr>
          <w:lang w:val="sr-Latn-RS"/>
        </w:rPr>
      </w:pPr>
      <w:r>
        <w:rPr>
          <w:lang w:val="sr-Latn-RS"/>
        </w:rPr>
        <w:t>Primer: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86"/>
        <w:gridCol w:w="486"/>
        <w:gridCol w:w="486"/>
      </w:tblGrid>
      <w:tr w:rsidR="000A092F" w:rsidTr="00584632">
        <w:trPr>
          <w:trHeight w:hRule="exact" w:val="317"/>
        </w:trPr>
        <w:tc>
          <w:tcPr>
            <w:tcW w:w="486" w:type="dxa"/>
          </w:tcPr>
          <w:p w:rsidR="000A092F" w:rsidRPr="000A092F" w:rsidRDefault="000A092F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00</w:t>
            </w:r>
          </w:p>
        </w:tc>
        <w:tc>
          <w:tcPr>
            <w:tcW w:w="486" w:type="dxa"/>
          </w:tcPr>
          <w:p w:rsidR="000A092F" w:rsidRPr="000A092F" w:rsidRDefault="000A092F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01</w:t>
            </w:r>
          </w:p>
        </w:tc>
        <w:tc>
          <w:tcPr>
            <w:tcW w:w="486" w:type="dxa"/>
          </w:tcPr>
          <w:p w:rsidR="000A092F" w:rsidRDefault="000A092F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02</w:t>
            </w:r>
          </w:p>
        </w:tc>
      </w:tr>
      <w:tr w:rsidR="000A092F" w:rsidTr="00584632">
        <w:trPr>
          <w:trHeight w:val="317"/>
        </w:trPr>
        <w:tc>
          <w:tcPr>
            <w:tcW w:w="486" w:type="dxa"/>
          </w:tcPr>
          <w:p w:rsidR="000A092F" w:rsidRPr="000A092F" w:rsidRDefault="000A092F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10</w:t>
            </w:r>
          </w:p>
        </w:tc>
        <w:tc>
          <w:tcPr>
            <w:tcW w:w="486" w:type="dxa"/>
          </w:tcPr>
          <w:p w:rsidR="000A092F" w:rsidRDefault="000A092F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1</w:t>
            </w:r>
            <w:r>
              <w:rPr>
                <w:vertAlign w:val="subscript"/>
                <w:lang w:val="sr-Latn-RS"/>
              </w:rPr>
              <w:t>1</w:t>
            </w:r>
          </w:p>
        </w:tc>
        <w:tc>
          <w:tcPr>
            <w:tcW w:w="486" w:type="dxa"/>
          </w:tcPr>
          <w:p w:rsidR="000A092F" w:rsidRDefault="000A092F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12</w:t>
            </w:r>
          </w:p>
        </w:tc>
      </w:tr>
      <w:tr w:rsidR="000A092F" w:rsidRPr="000A092F" w:rsidTr="00584632">
        <w:trPr>
          <w:trHeight w:val="317"/>
        </w:trPr>
        <w:tc>
          <w:tcPr>
            <w:tcW w:w="486" w:type="dxa"/>
          </w:tcPr>
          <w:p w:rsidR="000A092F" w:rsidRPr="000A092F" w:rsidRDefault="000A092F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20</w:t>
            </w:r>
          </w:p>
        </w:tc>
        <w:tc>
          <w:tcPr>
            <w:tcW w:w="486" w:type="dxa"/>
          </w:tcPr>
          <w:p w:rsidR="000A092F" w:rsidRDefault="000A092F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2</w:t>
            </w:r>
            <w:r>
              <w:rPr>
                <w:vertAlign w:val="subscript"/>
                <w:lang w:val="sr-Latn-RS"/>
              </w:rPr>
              <w:t>1</w:t>
            </w:r>
          </w:p>
        </w:tc>
        <w:tc>
          <w:tcPr>
            <w:tcW w:w="486" w:type="dxa"/>
          </w:tcPr>
          <w:p w:rsidR="000A092F" w:rsidRDefault="000A092F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</w:t>
            </w:r>
            <w:r>
              <w:rPr>
                <w:vertAlign w:val="subscript"/>
                <w:lang w:val="sr-Latn-RS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page" w:tblpX="3847" w:tblpY="-955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2198" w:rsidTr="00BE2198">
        <w:trPr>
          <w:trHeight w:hRule="exact" w:val="317"/>
        </w:trPr>
        <w:tc>
          <w:tcPr>
            <w:tcW w:w="486" w:type="dxa"/>
          </w:tcPr>
          <w:p w:rsidR="00BE2198" w:rsidRPr="000A092F" w:rsidRDefault="00BE2198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00</w:t>
            </w:r>
          </w:p>
        </w:tc>
        <w:tc>
          <w:tcPr>
            <w:tcW w:w="486" w:type="dxa"/>
          </w:tcPr>
          <w:p w:rsidR="00BE2198" w:rsidRPr="000A092F" w:rsidRDefault="00BE2198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01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BE2198" w:rsidRDefault="00BE2198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02</w:t>
            </w:r>
          </w:p>
        </w:tc>
      </w:tr>
      <w:tr w:rsidR="00BE2198" w:rsidTr="00BE2198">
        <w:trPr>
          <w:trHeight w:val="317"/>
        </w:trPr>
        <w:tc>
          <w:tcPr>
            <w:tcW w:w="486" w:type="dxa"/>
          </w:tcPr>
          <w:p w:rsidR="00BE2198" w:rsidRPr="000A092F" w:rsidRDefault="00BE2198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10</w:t>
            </w:r>
          </w:p>
        </w:tc>
        <w:tc>
          <w:tcPr>
            <w:tcW w:w="486" w:type="dxa"/>
          </w:tcPr>
          <w:p w:rsidR="00BE2198" w:rsidRDefault="00BE2198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11</w:t>
            </w:r>
          </w:p>
        </w:tc>
        <w:tc>
          <w:tcPr>
            <w:tcW w:w="486" w:type="dxa"/>
          </w:tcPr>
          <w:p w:rsidR="00BE2198" w:rsidRDefault="00BE2198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12</w:t>
            </w:r>
          </w:p>
        </w:tc>
      </w:tr>
      <w:tr w:rsidR="00584632" w:rsidRPr="000A092F" w:rsidTr="00BE2198">
        <w:trPr>
          <w:trHeight w:val="317"/>
        </w:trPr>
        <w:tc>
          <w:tcPr>
            <w:tcW w:w="486" w:type="dxa"/>
          </w:tcPr>
          <w:p w:rsidR="00BE2198" w:rsidRPr="000A092F" w:rsidRDefault="00BE2198" w:rsidP="00584632">
            <w:pPr>
              <w:jc w:val="center"/>
              <w:rPr>
                <w:vertAlign w:val="subscript"/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20</w:t>
            </w:r>
          </w:p>
        </w:tc>
        <w:tc>
          <w:tcPr>
            <w:tcW w:w="486" w:type="dxa"/>
          </w:tcPr>
          <w:p w:rsidR="00BE2198" w:rsidRDefault="00BE2198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21</w:t>
            </w:r>
          </w:p>
        </w:tc>
        <w:tc>
          <w:tcPr>
            <w:tcW w:w="486" w:type="dxa"/>
          </w:tcPr>
          <w:p w:rsidR="00BE2198" w:rsidRDefault="00BE2198" w:rsidP="0058463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</w:t>
            </w:r>
            <w:r>
              <w:rPr>
                <w:vertAlign w:val="subscript"/>
                <w:lang w:val="sr-Latn-RS"/>
              </w:rPr>
              <w:t>22</w:t>
            </w:r>
          </w:p>
        </w:tc>
      </w:tr>
    </w:tbl>
    <w:p w:rsidR="00117B9A" w:rsidRDefault="00BE2198" w:rsidP="00117B9A">
      <w:pPr>
        <w:rPr>
          <w:lang w:val="sr-Latn-RS"/>
        </w:rPr>
      </w:pPr>
      <w:r>
        <w:rPr>
          <w:lang w:val="sr-Latn-RS"/>
        </w:rPr>
        <w:t xml:space="preserve"> </w:t>
      </w:r>
    </w:p>
    <w:p w:rsidR="000A092F" w:rsidRDefault="00584632" w:rsidP="00117B9A">
      <w:pPr>
        <w:rPr>
          <w:lang w:val="sr-Latn-RS"/>
        </w:rPr>
      </w:pPr>
      <w:r>
        <w:rPr>
          <w:lang w:val="sr-Latn-RS"/>
        </w:rPr>
        <w:t>Imamo dve matrice A i B koje trebamo pomnožiti i rezultat smestiti u matricu C. Da bismo izračunali rezultat potrebno je izračunati sledeće:</w:t>
      </w:r>
      <w:r w:rsidR="00B8612A"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tab/>
        <w:t>C</w:t>
      </w:r>
      <w:r>
        <w:rPr>
          <w:vertAlign w:val="subscript"/>
          <w:lang w:val="sr-Latn-RS"/>
        </w:rPr>
        <w:t xml:space="preserve">00 </w:t>
      </w:r>
      <w:r>
        <w:rPr>
          <w:lang w:val="sr-Latn-RS"/>
        </w:rPr>
        <w:t>= A</w:t>
      </w:r>
      <w:r>
        <w:rPr>
          <w:vertAlign w:val="subscript"/>
          <w:lang w:val="sr-Latn-RS"/>
        </w:rPr>
        <w:t>00</w:t>
      </w:r>
      <w:r>
        <w:rPr>
          <w:lang w:val="sr-Latn-RS"/>
        </w:rPr>
        <w:t>*B</w:t>
      </w:r>
      <w:r>
        <w:rPr>
          <w:vertAlign w:val="subscript"/>
          <w:lang w:val="sr-Latn-RS"/>
        </w:rPr>
        <w:t>00</w:t>
      </w:r>
      <w:r>
        <w:rPr>
          <w:lang w:val="sr-Latn-RS"/>
        </w:rPr>
        <w:t xml:space="preserve"> + A</w:t>
      </w:r>
      <w:r>
        <w:rPr>
          <w:vertAlign w:val="subscript"/>
          <w:lang w:val="sr-Latn-RS"/>
        </w:rPr>
        <w:t>01</w:t>
      </w:r>
      <w:r>
        <w:rPr>
          <w:lang w:val="sr-Latn-RS"/>
        </w:rPr>
        <w:t>*B</w:t>
      </w:r>
      <w:r>
        <w:rPr>
          <w:vertAlign w:val="subscript"/>
          <w:lang w:val="sr-Latn-RS"/>
        </w:rPr>
        <w:t>1</w:t>
      </w:r>
      <w:r>
        <w:rPr>
          <w:vertAlign w:val="subscript"/>
          <w:lang w:val="sr-Latn-RS"/>
        </w:rPr>
        <w:t>0</w:t>
      </w:r>
      <w:r>
        <w:rPr>
          <w:lang w:val="sr-Latn-RS"/>
        </w:rPr>
        <w:t xml:space="preserve"> + A</w:t>
      </w:r>
      <w:r>
        <w:rPr>
          <w:vertAlign w:val="subscript"/>
          <w:lang w:val="sr-Latn-RS"/>
        </w:rPr>
        <w:t>02</w:t>
      </w:r>
      <w:r>
        <w:rPr>
          <w:lang w:val="sr-Latn-RS"/>
        </w:rPr>
        <w:t>*B</w:t>
      </w:r>
      <w:r>
        <w:rPr>
          <w:vertAlign w:val="subscript"/>
          <w:lang w:val="sr-Latn-RS"/>
        </w:rPr>
        <w:t>2</w:t>
      </w:r>
      <w:r>
        <w:rPr>
          <w:vertAlign w:val="subscript"/>
          <w:lang w:val="sr-Latn-RS"/>
        </w:rPr>
        <w:t>0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>C</w:t>
      </w:r>
      <w:r>
        <w:rPr>
          <w:vertAlign w:val="subscript"/>
          <w:lang w:val="sr-Latn-RS"/>
        </w:rPr>
        <w:t>01</w:t>
      </w:r>
      <w:r>
        <w:rPr>
          <w:vertAlign w:val="subscript"/>
          <w:lang w:val="sr-Latn-RS"/>
        </w:rPr>
        <w:t xml:space="preserve"> </w:t>
      </w:r>
      <w:r>
        <w:rPr>
          <w:lang w:val="sr-Latn-RS"/>
        </w:rPr>
        <w:t>= A</w:t>
      </w:r>
      <w:r>
        <w:rPr>
          <w:vertAlign w:val="subscript"/>
          <w:lang w:val="sr-Latn-RS"/>
        </w:rPr>
        <w:t>00</w:t>
      </w:r>
      <w:r>
        <w:rPr>
          <w:lang w:val="sr-Latn-RS"/>
        </w:rPr>
        <w:t>*B</w:t>
      </w:r>
      <w:r>
        <w:rPr>
          <w:vertAlign w:val="subscript"/>
          <w:lang w:val="sr-Latn-RS"/>
        </w:rPr>
        <w:t>01</w:t>
      </w:r>
      <w:r>
        <w:rPr>
          <w:lang w:val="sr-Latn-RS"/>
        </w:rPr>
        <w:t xml:space="preserve"> + A</w:t>
      </w:r>
      <w:r>
        <w:rPr>
          <w:vertAlign w:val="subscript"/>
          <w:lang w:val="sr-Latn-RS"/>
        </w:rPr>
        <w:t>01</w:t>
      </w:r>
      <w:r>
        <w:rPr>
          <w:lang w:val="sr-Latn-RS"/>
        </w:rPr>
        <w:t>*B</w:t>
      </w:r>
      <w:r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1</w:t>
      </w:r>
      <w:r>
        <w:rPr>
          <w:lang w:val="sr-Latn-RS"/>
        </w:rPr>
        <w:t xml:space="preserve"> + A</w:t>
      </w:r>
      <w:r>
        <w:rPr>
          <w:vertAlign w:val="subscript"/>
          <w:lang w:val="sr-Latn-RS"/>
        </w:rPr>
        <w:t>02</w:t>
      </w:r>
      <w:r>
        <w:rPr>
          <w:lang w:val="sr-Latn-RS"/>
        </w:rPr>
        <w:t>*B</w:t>
      </w:r>
      <w:r>
        <w:rPr>
          <w:vertAlign w:val="subscript"/>
          <w:lang w:val="sr-Latn-RS"/>
        </w:rPr>
        <w:t>2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br/>
      </w:r>
      <w:r w:rsidR="009D160B">
        <w:rPr>
          <w:vertAlign w:val="subscript"/>
          <w:lang w:val="sr-Latn-RS"/>
        </w:rPr>
        <w:tab/>
      </w:r>
      <w:r w:rsidR="009D160B">
        <w:rPr>
          <w:lang w:val="sr-Latn-RS"/>
        </w:rPr>
        <w:t>C</w:t>
      </w:r>
      <w:r w:rsidR="009D160B">
        <w:rPr>
          <w:vertAlign w:val="subscript"/>
          <w:lang w:val="sr-Latn-RS"/>
        </w:rPr>
        <w:t>0</w:t>
      </w:r>
      <w:r w:rsidR="009D160B">
        <w:rPr>
          <w:vertAlign w:val="subscript"/>
          <w:lang w:val="sr-Latn-RS"/>
        </w:rPr>
        <w:t>2</w:t>
      </w:r>
      <w:r w:rsidR="009D160B">
        <w:rPr>
          <w:lang w:val="sr-Latn-RS"/>
        </w:rPr>
        <w:t>= A</w:t>
      </w:r>
      <w:r w:rsidR="009D160B">
        <w:rPr>
          <w:vertAlign w:val="subscript"/>
          <w:lang w:val="sr-Latn-RS"/>
        </w:rPr>
        <w:t>00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02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01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2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02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2</w:t>
      </w:r>
      <w:r w:rsidR="009D160B">
        <w:rPr>
          <w:vertAlign w:val="subscript"/>
          <w:lang w:val="sr-Latn-RS"/>
        </w:rPr>
        <w:t>2</w:t>
      </w:r>
      <w:r w:rsidR="009D160B">
        <w:rPr>
          <w:vertAlign w:val="subscript"/>
          <w:lang w:val="sr-Latn-RS"/>
        </w:rPr>
        <w:br/>
      </w:r>
      <w:r w:rsidR="009D160B">
        <w:rPr>
          <w:vertAlign w:val="subscript"/>
          <w:lang w:val="sr-Latn-RS"/>
        </w:rPr>
        <w:tab/>
      </w:r>
      <w:r w:rsidR="009D160B">
        <w:rPr>
          <w:lang w:val="sr-Latn-RS"/>
        </w:rPr>
        <w:t>C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 xml:space="preserve">0 </w:t>
      </w:r>
      <w:r w:rsidR="009D160B">
        <w:rPr>
          <w:lang w:val="sr-Latn-RS"/>
        </w:rPr>
        <w:t>=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0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00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1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10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2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20</w:t>
      </w:r>
      <w:r w:rsidR="009D160B">
        <w:rPr>
          <w:vertAlign w:val="subscript"/>
          <w:lang w:val="sr-Latn-RS"/>
        </w:rPr>
        <w:br/>
      </w:r>
      <w:r w:rsidR="009D160B">
        <w:rPr>
          <w:vertAlign w:val="subscript"/>
          <w:lang w:val="sr-Latn-RS"/>
        </w:rPr>
        <w:tab/>
      </w:r>
      <w:r w:rsidR="009D160B">
        <w:rPr>
          <w:lang w:val="sr-Latn-RS"/>
        </w:rPr>
        <w:t>C</w:t>
      </w:r>
      <w:r w:rsidR="009D160B">
        <w:rPr>
          <w:vertAlign w:val="subscript"/>
          <w:lang w:val="sr-Latn-RS"/>
        </w:rPr>
        <w:t>11</w:t>
      </w:r>
      <w:r w:rsidR="009D160B">
        <w:rPr>
          <w:vertAlign w:val="subscript"/>
          <w:lang w:val="sr-Latn-RS"/>
        </w:rPr>
        <w:t xml:space="preserve"> </w:t>
      </w:r>
      <w:r w:rsidR="009D160B">
        <w:rPr>
          <w:lang w:val="sr-Latn-RS"/>
        </w:rPr>
        <w:t>=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0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01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1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1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2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2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br/>
      </w:r>
      <w:r w:rsidR="009D160B">
        <w:rPr>
          <w:vertAlign w:val="subscript"/>
          <w:lang w:val="sr-Latn-RS"/>
        </w:rPr>
        <w:tab/>
      </w:r>
      <w:r w:rsidR="009D160B">
        <w:rPr>
          <w:lang w:val="sr-Latn-RS"/>
        </w:rPr>
        <w:t>C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2</w:t>
      </w:r>
      <w:r w:rsidR="009D160B">
        <w:rPr>
          <w:vertAlign w:val="subscript"/>
          <w:lang w:val="sr-Latn-RS"/>
        </w:rPr>
        <w:t xml:space="preserve"> </w:t>
      </w:r>
      <w:r w:rsidR="009D160B">
        <w:rPr>
          <w:lang w:val="sr-Latn-RS"/>
        </w:rPr>
        <w:t>= A</w:t>
      </w:r>
      <w:r w:rsidR="009D160B">
        <w:rPr>
          <w:vertAlign w:val="subscript"/>
          <w:lang w:val="sr-Latn-RS"/>
        </w:rPr>
        <w:t>10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02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11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1</w:t>
      </w:r>
      <w:r w:rsidR="009D160B">
        <w:rPr>
          <w:vertAlign w:val="subscript"/>
          <w:lang w:val="sr-Latn-RS"/>
        </w:rPr>
        <w:t>2</w:t>
      </w:r>
      <w:r w:rsidR="009D160B">
        <w:rPr>
          <w:lang w:val="sr-Latn-RS"/>
        </w:rPr>
        <w:t xml:space="preserve"> + A</w:t>
      </w:r>
      <w:r w:rsidR="009D160B">
        <w:rPr>
          <w:vertAlign w:val="subscript"/>
          <w:lang w:val="sr-Latn-RS"/>
        </w:rPr>
        <w:t>12</w:t>
      </w:r>
      <w:r w:rsidR="009D160B">
        <w:rPr>
          <w:lang w:val="sr-Latn-RS"/>
        </w:rPr>
        <w:t>*B</w:t>
      </w:r>
      <w:r w:rsidR="009D160B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br/>
      </w:r>
      <w:r w:rsidR="00990A45">
        <w:rPr>
          <w:vertAlign w:val="subscript"/>
          <w:lang w:val="sr-Latn-RS"/>
        </w:rPr>
        <w:tab/>
      </w:r>
      <w:r w:rsidR="00990A45">
        <w:rPr>
          <w:lang w:val="sr-Latn-RS"/>
        </w:rPr>
        <w:t>C</w:t>
      </w:r>
      <w:r w:rsidR="00990A45">
        <w:rPr>
          <w:vertAlign w:val="subscript"/>
          <w:lang w:val="sr-Latn-RS"/>
        </w:rPr>
        <w:t>20</w:t>
      </w:r>
      <w:r w:rsidR="00990A45">
        <w:rPr>
          <w:vertAlign w:val="subscript"/>
          <w:lang w:val="sr-Latn-RS"/>
        </w:rPr>
        <w:t xml:space="preserve"> </w:t>
      </w:r>
      <w:r w:rsidR="00990A45">
        <w:rPr>
          <w:lang w:val="sr-Latn-RS"/>
        </w:rPr>
        <w:t>= A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0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00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1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1</w:t>
      </w:r>
      <w:r w:rsidR="00990A45">
        <w:rPr>
          <w:vertAlign w:val="subscript"/>
          <w:lang w:val="sr-Latn-RS"/>
        </w:rPr>
        <w:t>0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2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0</w:t>
      </w:r>
      <w:r w:rsidR="00990A45">
        <w:rPr>
          <w:vertAlign w:val="subscript"/>
          <w:lang w:val="sr-Latn-RS"/>
        </w:rPr>
        <w:br/>
      </w:r>
      <w:r w:rsidR="00990A45">
        <w:rPr>
          <w:vertAlign w:val="subscript"/>
          <w:lang w:val="sr-Latn-RS"/>
        </w:rPr>
        <w:tab/>
      </w:r>
      <w:r w:rsidR="00990A45">
        <w:rPr>
          <w:lang w:val="sr-Latn-RS"/>
        </w:rPr>
        <w:t>C</w:t>
      </w:r>
      <w:r w:rsidR="00990A45">
        <w:rPr>
          <w:vertAlign w:val="subscript"/>
          <w:lang w:val="sr-Latn-RS"/>
        </w:rPr>
        <w:t>21</w:t>
      </w:r>
      <w:r w:rsidR="00990A45">
        <w:rPr>
          <w:vertAlign w:val="subscript"/>
          <w:lang w:val="sr-Latn-RS"/>
        </w:rPr>
        <w:t xml:space="preserve"> </w:t>
      </w:r>
      <w:r w:rsidR="00990A45">
        <w:rPr>
          <w:lang w:val="sr-Latn-RS"/>
        </w:rPr>
        <w:t>= A</w:t>
      </w:r>
      <w:r w:rsidR="00990A45">
        <w:rPr>
          <w:vertAlign w:val="subscript"/>
          <w:lang w:val="sr-Latn-RS"/>
        </w:rPr>
        <w:t>20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01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21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1</w:t>
      </w:r>
      <w:r w:rsidR="00990A45">
        <w:rPr>
          <w:vertAlign w:val="subscript"/>
          <w:lang w:val="sr-Latn-RS"/>
        </w:rPr>
        <w:t>1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22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1</w:t>
      </w:r>
      <w:r w:rsidR="00990A45">
        <w:rPr>
          <w:vertAlign w:val="subscript"/>
          <w:lang w:val="sr-Latn-RS"/>
        </w:rPr>
        <w:br/>
      </w:r>
      <w:r w:rsidR="00990A45">
        <w:rPr>
          <w:vertAlign w:val="subscript"/>
          <w:lang w:val="sr-Latn-RS"/>
        </w:rPr>
        <w:tab/>
      </w:r>
      <w:r w:rsidR="00990A45">
        <w:rPr>
          <w:lang w:val="sr-Latn-RS"/>
        </w:rPr>
        <w:t>C</w:t>
      </w:r>
      <w:r w:rsidR="00990A45">
        <w:rPr>
          <w:vertAlign w:val="subscript"/>
          <w:lang w:val="sr-Latn-RS"/>
        </w:rPr>
        <w:t>22</w:t>
      </w:r>
      <w:r w:rsidR="00990A45">
        <w:rPr>
          <w:vertAlign w:val="subscript"/>
          <w:lang w:val="sr-Latn-RS"/>
        </w:rPr>
        <w:t xml:space="preserve"> </w:t>
      </w:r>
      <w:r w:rsidR="00990A45">
        <w:rPr>
          <w:lang w:val="sr-Latn-RS"/>
        </w:rPr>
        <w:t>= A</w:t>
      </w:r>
      <w:r w:rsidR="00990A45">
        <w:rPr>
          <w:vertAlign w:val="subscript"/>
          <w:lang w:val="sr-Latn-RS"/>
        </w:rPr>
        <w:t>20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02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21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1</w:t>
      </w:r>
      <w:r w:rsidR="00990A45">
        <w:rPr>
          <w:vertAlign w:val="subscript"/>
          <w:lang w:val="sr-Latn-RS"/>
        </w:rPr>
        <w:t>2</w:t>
      </w:r>
      <w:r w:rsidR="00990A45">
        <w:rPr>
          <w:lang w:val="sr-Latn-RS"/>
        </w:rPr>
        <w:t xml:space="preserve"> + A</w:t>
      </w:r>
      <w:r w:rsidR="00990A45">
        <w:rPr>
          <w:vertAlign w:val="subscript"/>
          <w:lang w:val="sr-Latn-RS"/>
        </w:rPr>
        <w:t>22</w:t>
      </w:r>
      <w:r w:rsidR="00990A45">
        <w:rPr>
          <w:lang w:val="sr-Latn-RS"/>
        </w:rPr>
        <w:t>*B</w:t>
      </w:r>
      <w:r w:rsidR="00990A45">
        <w:rPr>
          <w:vertAlign w:val="subscript"/>
          <w:lang w:val="sr-Latn-RS"/>
        </w:rPr>
        <w:t>2</w:t>
      </w:r>
      <w:r w:rsidR="00990A45">
        <w:rPr>
          <w:vertAlign w:val="subscript"/>
          <w:lang w:val="sr-Latn-RS"/>
        </w:rPr>
        <w:t>2</w:t>
      </w:r>
      <w:r w:rsidR="009458E3">
        <w:rPr>
          <w:vertAlign w:val="subscript"/>
          <w:lang w:val="sr-Latn-RS"/>
        </w:rPr>
        <w:br/>
      </w:r>
      <w:r w:rsidR="009458E3">
        <w:rPr>
          <w:lang w:val="sr-Latn-RS"/>
        </w:rPr>
        <w:br/>
        <w:t>U svakoj jednačini</w:t>
      </w:r>
      <w:r w:rsidR="00D4479D">
        <w:rPr>
          <w:lang w:val="sr-Latn-RS"/>
        </w:rPr>
        <w:t xml:space="preserve"> imamo tri sabiranja. U ovom algormu, imaćemo tri koraka, svaki će da pomnoži blokove i da sabere sa prethodnim rezultatom.</w:t>
      </w:r>
      <w:r w:rsidR="009458E3">
        <w:rPr>
          <w:lang w:val="sr-Latn-RS"/>
        </w:rPr>
        <w:br/>
      </w:r>
      <w:r w:rsidR="006D6A6B">
        <w:rPr>
          <w:lang w:val="sr-Latn-RS"/>
        </w:rPr>
        <w:t>Umesto da za svaku ćeliju matrice C prilikom računanja moramo da pristupamo različitim ćelijama matrica A i B, Kan</w:t>
      </w:r>
      <w:r w:rsidR="00E43E30">
        <w:rPr>
          <w:lang w:val="sr-Latn-RS"/>
        </w:rPr>
        <w:t>onov algoritam zahteva da se u svakom koraku</w:t>
      </w:r>
      <w:r w:rsidR="006D6A6B">
        <w:rPr>
          <w:lang w:val="sr-Latn-RS"/>
        </w:rPr>
        <w:t xml:space="preserve"> množe brojevi na korespodentnim ćelijama</w:t>
      </w:r>
      <w:r w:rsidR="00E43E30">
        <w:rPr>
          <w:lang w:val="sr-Latn-RS"/>
        </w:rPr>
        <w:t>, a da se pomeraju blokovi podataka.</w:t>
      </w:r>
      <w:r w:rsidR="00E43E30">
        <w:rPr>
          <w:lang w:val="sr-Latn-RS"/>
        </w:rPr>
        <w:br/>
        <w:t xml:space="preserve">Prilikom računanja jedne vrednosti ćelije matrice koristimo </w:t>
      </w:r>
      <w:r w:rsidR="00D4479D">
        <w:rPr>
          <w:lang w:val="sr-Latn-RS"/>
        </w:rPr>
        <w:t xml:space="preserve">sve </w:t>
      </w:r>
      <w:r w:rsidR="00E43E30">
        <w:rPr>
          <w:lang w:val="sr-Latn-RS"/>
        </w:rPr>
        <w:t xml:space="preserve">vrednosti iz jednog reda matrice A, kao i </w:t>
      </w:r>
      <w:r w:rsidR="00D4479D">
        <w:rPr>
          <w:lang w:val="sr-Latn-RS"/>
        </w:rPr>
        <w:t xml:space="preserve">sve </w:t>
      </w:r>
      <w:r w:rsidR="00E43E30">
        <w:rPr>
          <w:lang w:val="sr-Latn-RS"/>
        </w:rPr>
        <w:t>vrednosti iz iste kolone matrice B, koji se međusobno množe, a potom sabiraju.</w:t>
      </w:r>
      <w:r w:rsidR="00E43E30">
        <w:rPr>
          <w:lang w:val="sr-Latn-RS"/>
        </w:rPr>
        <w:br/>
        <w:t>To znači da je potrebno samo pomerati blokove matrice A na levo (pri tom</w:t>
      </w:r>
      <w:r w:rsidR="00D4479D">
        <w:rPr>
          <w:lang w:val="sr-Latn-RS"/>
        </w:rPr>
        <w:t xml:space="preserve"> krajnja leva kolona </w:t>
      </w:r>
      <w:r w:rsidR="00E43E30">
        <w:rPr>
          <w:lang w:val="sr-Latn-RS"/>
        </w:rPr>
        <w:t>dolazi na kraj), a blokove matrice B na gore</w:t>
      </w:r>
      <w:r w:rsidR="00D4479D">
        <w:rPr>
          <w:lang w:val="sr-Latn-RS"/>
        </w:rPr>
        <w:t xml:space="preserve"> (takodje,  prvi red dolazi na kraj)</w:t>
      </w:r>
      <w:r w:rsidR="00286CFD">
        <w:rPr>
          <w:lang w:val="sr-Latn-RS"/>
        </w:rPr>
        <w:t>.</w:t>
      </w:r>
      <w:r w:rsidR="00286CFD">
        <w:rPr>
          <w:lang w:val="sr-Latn-RS"/>
        </w:rPr>
        <w:br/>
        <w:t xml:space="preserve">Međutim, ako to krenemo da radimo, iako u svakoj ćeliji dobijamo blokove koji ulaze u rezultat, parovi </w:t>
      </w:r>
      <w:r w:rsidR="00286CFD">
        <w:rPr>
          <w:lang w:val="sr-Latn-RS"/>
        </w:rPr>
        <w:lastRenderedPageBreak/>
        <w:t>podataka koji se množe nisu odgovarajući (osim za C</w:t>
      </w:r>
      <w:r w:rsidR="00286CFD">
        <w:rPr>
          <w:vertAlign w:val="subscript"/>
          <w:lang w:val="sr-Latn-RS"/>
        </w:rPr>
        <w:t>00</w:t>
      </w:r>
      <w:r w:rsidR="00286CFD">
        <w:rPr>
          <w:lang w:val="sr-Latn-RS"/>
        </w:rPr>
        <w:t>). Dakle, potrebno je uvesti još jedan, inicijalni korak koji će poravnati podatke.</w:t>
      </w:r>
      <w:r w:rsidR="00F77C39">
        <w:rPr>
          <w:lang w:val="sr-Latn-RS"/>
        </w:rPr>
        <w:t xml:space="preserve"> </w:t>
      </w:r>
      <w:r w:rsidR="00F77C39">
        <w:rPr>
          <w:lang w:val="sr-Latn-RS"/>
        </w:rPr>
        <w:br/>
        <w:t>Ukoliko pre početka računanja matricu A „uvrnemo“ tako da blokove u prvom redu pomeramo za 0 koraka u levo, blokove u drugom redu za 1 korak u levo... blokove u n-tom redu za (n-1) koraka u levo, za matricu B ponovimo algoritam za kolone ne gore, blokovi će se poravnati tako da će se u svakom narednom koraku se množiti odgovarajući blokovi podataka. Množenja ima onoliko, koliko ima blokova u jednom redu, u ovom slučaju 3.</w:t>
      </w:r>
    </w:p>
    <w:p w:rsidR="003A7C92" w:rsidRDefault="00F77C39" w:rsidP="003A7C92">
      <w:pPr>
        <w:rPr>
          <w:lang w:val="sr-Latn-RS"/>
        </w:rPr>
      </w:pPr>
      <w:r>
        <w:rPr>
          <w:lang w:val="sr-Latn-RS"/>
        </w:rPr>
        <w:t>Ukratko, Kanonov algoritam se sastoji iz sledećih koraka:</w:t>
      </w:r>
      <w:r>
        <w:rPr>
          <w:lang w:val="sr-Latn-RS"/>
        </w:rPr>
        <w:br/>
      </w:r>
      <w:r>
        <w:rPr>
          <w:lang w:val="sr-Latn-RS"/>
        </w:rPr>
        <w:tab/>
        <w:t>1. Korak: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  <w:t>- „uvrtanje“ matrice A na levo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  <w:t>- „uvrtanje“ matrice B na gore</w:t>
      </w:r>
      <w:r>
        <w:rPr>
          <w:lang w:val="sr-Latn-RS"/>
        </w:rPr>
        <w:br/>
      </w:r>
      <w:r>
        <w:rPr>
          <w:lang w:val="sr-Latn-RS"/>
        </w:rPr>
        <w:tab/>
        <w:t>2. Korak: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  <w:t>- izračunavanje proizvoda korespodentnih blokova i sabiranje sa prethodnim rezultatom</w:t>
      </w:r>
      <w:r w:rsidR="003A7C92">
        <w:rPr>
          <w:lang w:val="sr-Latn-RS"/>
        </w:rPr>
        <w:br/>
        <w:t xml:space="preserve">                            -  ukoliko nije kraj pomeranja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</w:r>
      <w:r w:rsidR="003A7C92">
        <w:rPr>
          <w:lang w:val="sr-Latn-RS"/>
        </w:rPr>
        <w:tab/>
      </w:r>
      <w:r>
        <w:rPr>
          <w:lang w:val="sr-Latn-RS"/>
        </w:rPr>
        <w:t>- pomeranje svih kolona matrice A za jedno mesto u levo</w:t>
      </w:r>
      <w:r>
        <w:rPr>
          <w:lang w:val="sr-Latn-RS"/>
        </w:rPr>
        <w:br/>
      </w:r>
      <w:r>
        <w:rPr>
          <w:lang w:val="sr-Latn-RS"/>
        </w:rPr>
        <w:tab/>
      </w:r>
      <w:r>
        <w:rPr>
          <w:lang w:val="sr-Latn-RS"/>
        </w:rPr>
        <w:tab/>
      </w:r>
      <w:r w:rsidR="003A7C92">
        <w:rPr>
          <w:lang w:val="sr-Latn-RS"/>
        </w:rPr>
        <w:tab/>
      </w:r>
      <w:r>
        <w:rPr>
          <w:lang w:val="sr-Latn-RS"/>
        </w:rPr>
        <w:t>- pomeranje svi</w:t>
      </w:r>
      <w:r w:rsidR="003A7C92">
        <w:rPr>
          <w:lang w:val="sr-Latn-RS"/>
        </w:rPr>
        <w:t>h redova matrice B za jedno mesto na gore</w:t>
      </w:r>
      <w:r w:rsidR="003A7C92">
        <w:rPr>
          <w:lang w:val="sr-Latn-RS"/>
        </w:rPr>
        <w:br/>
      </w:r>
      <w:r w:rsidR="003A7C92">
        <w:rPr>
          <w:lang w:val="sr-Latn-RS"/>
        </w:rPr>
        <w:tab/>
        <w:t>3.Korak:</w:t>
      </w:r>
      <w:r w:rsidR="003A7C92">
        <w:rPr>
          <w:lang w:val="sr-Latn-RS"/>
        </w:rPr>
        <w:br/>
      </w:r>
      <w:r w:rsidR="003A7C92">
        <w:rPr>
          <w:lang w:val="sr-Latn-RS"/>
        </w:rPr>
        <w:tab/>
      </w:r>
      <w:r w:rsidR="003A7C92">
        <w:rPr>
          <w:lang w:val="sr-Latn-RS"/>
        </w:rPr>
        <w:tab/>
        <w:t>- ponavljati korak 2 onoliko puta koliko ima blokova u jednom redu</w:t>
      </w:r>
    </w:p>
    <w:p w:rsidR="003A7C92" w:rsidRDefault="003A7C92" w:rsidP="003A7C92">
      <w:pPr>
        <w:rPr>
          <w:lang w:val="sr-Latn-RS"/>
        </w:rPr>
      </w:pPr>
    </w:p>
    <w:p w:rsidR="003A7C92" w:rsidRPr="00117B9A" w:rsidRDefault="003A7C92" w:rsidP="003A7C92">
      <w:pPr>
        <w:rPr>
          <w:lang w:val="sr-Latn-RS"/>
        </w:rPr>
      </w:pPr>
      <w:r>
        <w:rPr>
          <w:lang w:val="sr-Latn-RS"/>
        </w:rPr>
        <w:t>Napomena: Blokovi su matrice manjih dimenzija od originalne i množenje dva bloka je obično množenje matrica</w:t>
      </w:r>
      <w:bookmarkStart w:id="0" w:name="_GoBack"/>
      <w:bookmarkEnd w:id="0"/>
    </w:p>
    <w:p w:rsidR="00117B9A" w:rsidRDefault="00117B9A" w:rsidP="000A092F">
      <w:pPr>
        <w:pStyle w:val="Heading1"/>
        <w:rPr>
          <w:lang w:val="sr-Latn-RS"/>
        </w:rPr>
      </w:pPr>
      <w:r>
        <w:rPr>
          <w:lang w:val="sr-Latn-RS"/>
        </w:rPr>
        <w:t>Python</w:t>
      </w:r>
    </w:p>
    <w:p w:rsidR="00C55061" w:rsidRPr="00C55061" w:rsidRDefault="00C55061" w:rsidP="00C55061">
      <w:pPr>
        <w:rPr>
          <w:lang w:val="sr-Latn-RS"/>
        </w:rPr>
      </w:pPr>
      <w:r>
        <w:rPr>
          <w:lang w:val="sr-Latn-RS"/>
        </w:rPr>
        <w:t>Implementirana je sekvencijalna i paralelna verzija algoritma. Kodovi se nalaze na putanji: NTP-Projekat -&gt; Python. U folderu input nalaze se fajlovi matrixA i matrixB, iz kojih programi čitaju ulazne matrice. Rezultati programa se upisuju u tekstualne fajlove u folderu output.</w:t>
      </w:r>
      <w:r>
        <w:rPr>
          <w:lang w:val="sr-Latn-RS"/>
        </w:rPr>
        <w:br/>
        <w:t>Sekvencijalna verzija prati Kanonov algoritam, vrši podelu ulaznih matrica na blokove i pomera ih, iako se sva izračunavanja vrše sekvencijalno.</w:t>
      </w:r>
      <w:r>
        <w:rPr>
          <w:lang w:val="sr-Latn-RS"/>
        </w:rPr>
        <w:br/>
        <w:t>Paralelna verzija je implementirana korišćenjem mpi4py, koji omogućava rad sa procesima i komunikaciju među procesima.</w:t>
      </w:r>
      <w:r>
        <w:rPr>
          <w:lang w:val="sr-Latn-RS"/>
        </w:rPr>
        <w:br/>
      </w:r>
    </w:p>
    <w:p w:rsidR="00371E94" w:rsidRDefault="00117B9A" w:rsidP="00117B9A">
      <w:pPr>
        <w:pStyle w:val="Heading2"/>
        <w:rPr>
          <w:lang w:val="sr-Latn-RS"/>
        </w:rPr>
      </w:pPr>
      <w:r>
        <w:rPr>
          <w:lang w:val="sr-Latn-RS"/>
        </w:rPr>
        <w:t>Sekvencijalna verzija programa:</w:t>
      </w:r>
    </w:p>
    <w:p w:rsidR="00117B9A" w:rsidRPr="00C55061" w:rsidRDefault="00371E94" w:rsidP="00371E94">
      <w:pPr>
        <w:rPr>
          <w:rFonts w:ascii="Courier New" w:hAnsi="Courier New" w:cs="Courier New"/>
          <w:lang w:val="sr-Latn-RS"/>
        </w:rPr>
      </w:pPr>
      <w:r>
        <w:rPr>
          <w:lang w:val="sr-Latn-RS"/>
        </w:rPr>
        <w:t>Pokretanje programa:</w:t>
      </w:r>
      <w:r>
        <w:rPr>
          <w:lang w:val="sr-Latn-RS"/>
        </w:rPr>
        <w:br/>
        <w:t xml:space="preserve">    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>Otvoriti CommandPrompt u folderu:  NTP-Projekat -&gt; Python. Ukucati komandu</w:t>
      </w:r>
      <w:r w:rsidRPr="00371E94">
        <w:rPr>
          <w:rFonts w:ascii="Courier New" w:hAnsi="Courier New" w:cs="Courier New"/>
          <w:lang w:val="sr-Latn-RS"/>
        </w:rPr>
        <w:t xml:space="preserve"> sequential.py broj_procesa</w:t>
      </w:r>
      <w:r w:rsidR="00C55061">
        <w:rPr>
          <w:rFonts w:ascii="Courier New" w:hAnsi="Courier New" w:cs="Courier New"/>
          <w:lang w:val="sr-Latn-RS"/>
        </w:rPr>
        <w:br/>
      </w:r>
      <w:r>
        <w:rPr>
          <w:lang w:val="sr-Latn-RS"/>
        </w:rPr>
        <w:br/>
      </w:r>
      <w:r w:rsidR="00C97EDF">
        <w:rPr>
          <w:lang w:val="sr-Latn-R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8.35pt;height:67.55pt">
            <v:imagedata r:id="rId5" o:title="Screenshot_7"/>
          </v:shape>
        </w:pict>
      </w:r>
      <w:r>
        <w:rPr>
          <w:lang w:val="sr-Latn-RS"/>
        </w:rPr>
        <w:br/>
      </w:r>
    </w:p>
    <w:p w:rsidR="00286CFD" w:rsidRPr="00286CFD" w:rsidRDefault="00286CFD" w:rsidP="00286CFD">
      <w:pPr>
        <w:rPr>
          <w:lang w:val="sr-Latn-RS"/>
        </w:rPr>
      </w:pPr>
      <w:r>
        <w:rPr>
          <w:lang w:val="sr-Latn-RS"/>
        </w:rPr>
        <w:t>Na sledećoj slici je prikazan graf toga programa za sekvencijalnu verziju:</w:t>
      </w:r>
    </w:p>
    <w:p w:rsidR="00286CFD" w:rsidRDefault="00C97EDF" w:rsidP="00286CFD">
      <w:pPr>
        <w:keepNext/>
        <w:jc w:val="center"/>
      </w:pPr>
      <w:r>
        <w:rPr>
          <w:lang w:val="sr-Latn-RS"/>
        </w:rPr>
        <w:pict>
          <v:shape id="_x0000_i1025" type="#_x0000_t75" style="width:197.15pt;height:386.05pt">
            <v:imagedata r:id="rId6" o:title="code2flow_BGIEk7"/>
          </v:shape>
        </w:pict>
      </w:r>
    </w:p>
    <w:p w:rsidR="00117B9A" w:rsidRDefault="00286CFD" w:rsidP="00286CFD">
      <w:pPr>
        <w:pStyle w:val="Caption"/>
        <w:jc w:val="center"/>
      </w:pPr>
      <w:r>
        <w:t xml:space="preserve">Graf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C97EDF" w:rsidRDefault="00C97EDF" w:rsidP="00C97EDF">
      <w:pPr>
        <w:rPr>
          <w:lang w:val="sr-Latn-RS"/>
        </w:rPr>
      </w:pPr>
      <w:r>
        <w:rPr>
          <w:lang w:val="sr-Latn-RS"/>
        </w:rPr>
        <w:t>Analiza izvršavanja programa</w:t>
      </w:r>
      <w:r>
        <w:rPr>
          <w:lang w:val="sr-Latn-RS"/>
        </w:rPr>
        <w:br/>
      </w:r>
      <w:r>
        <w:rPr>
          <w:lang w:val="sr-Latn-RS"/>
        </w:rPr>
        <w:br/>
        <w:t>Pokrenućemo sekvencijalnu verziju programa i ispisati vremena izvršavanja pojedinačnih funkcija, prikazanih na slici grafa toka programa</w:t>
      </w:r>
    </w:p>
    <w:p w:rsidR="00C97EDF" w:rsidRDefault="00C97EDF" w:rsidP="00C97EDF">
      <w:pPr>
        <w:rPr>
          <w:lang w:val="sr-Latn-RS"/>
        </w:rPr>
      </w:pPr>
      <w:r>
        <w:rPr>
          <w:lang w:val="sr-Latn-RS"/>
        </w:rPr>
        <w:lastRenderedPageBreak/>
        <w:pict>
          <v:shape id="_x0000_i1027" type="#_x0000_t75" style="width:410.95pt;height:238.7pt">
            <v:imagedata r:id="rId7" o:title="Screenshot_9"/>
          </v:shape>
        </w:pict>
      </w:r>
    </w:p>
    <w:p w:rsidR="00E27EF6" w:rsidRDefault="00C97EDF" w:rsidP="00C97EDF">
      <w:pPr>
        <w:rPr>
          <w:lang w:val="sr-Latn-RS"/>
        </w:rPr>
      </w:pPr>
      <w:r>
        <w:rPr>
          <w:lang w:val="sr-Latn-RS"/>
        </w:rPr>
        <w:t>Program se izvršavao oko 430ms</w:t>
      </w:r>
      <w:r w:rsidR="00EF6BA2">
        <w:rPr>
          <w:lang w:val="sr-Latn-RS"/>
        </w:rPr>
        <w:t xml:space="preserve">. Simuliran je rad algoritma sa 4 procesa. </w:t>
      </w:r>
      <w:r w:rsidR="00ED36F2">
        <w:rPr>
          <w:lang w:val="sr-Latn-RS"/>
        </w:rPr>
        <w:t xml:space="preserve">Vidimo da su vremena računanja proizvoda matrica slična. U ovom slučaju, vreme potrebno za pomeranje matrica je zanemarljivo. </w:t>
      </w:r>
      <w:r w:rsidR="00ED36F2">
        <w:rPr>
          <w:lang w:val="sr-Latn-RS"/>
        </w:rPr>
        <w:br/>
        <w:t>Kada bi rasporedili ovaj program na 4 proces</w:t>
      </w:r>
      <w:r w:rsidR="00E27EF6">
        <w:rPr>
          <w:lang w:val="sr-Latn-RS"/>
        </w:rPr>
        <w:t>a, u idealnom slučaju on bi se izvršio za oko 108ms.</w:t>
      </w:r>
      <w:r w:rsidR="00E27EF6">
        <w:rPr>
          <w:lang w:val="sr-Latn-RS"/>
        </w:rPr>
        <w:br/>
        <w:t xml:space="preserve">Međutim, ne može ceo program da se izvršava u paraleli i da koristi sva 4 procesa. </w:t>
      </w:r>
      <w:r w:rsidR="00E27EF6">
        <w:rPr>
          <w:lang w:val="sr-Latn-RS"/>
        </w:rPr>
        <w:br/>
        <w:t>U prvom delu programa, možemo koristiti 2 procesa, svaki će da učita matricu, podeli je na blokove i uradi inicijalno pomeranje blokova. Zatim, svaki proces vrši računanje za svoj blok</w:t>
      </w:r>
      <w:r w:rsidR="00C55061">
        <w:rPr>
          <w:lang w:val="sr-Latn-RS"/>
        </w:rPr>
        <w:t>, zatim čeka pomeranje, pa ponovo radi računanje, onoliko puta koliko ima pomeranja. Na kraju, potreban je jedan proces koji će rezultujuću matricu ispisati u fajl.</w:t>
      </w:r>
      <w:r w:rsidR="00E27EF6">
        <w:rPr>
          <w:lang w:val="sr-Latn-RS"/>
        </w:rPr>
        <w:t xml:space="preserve"> </w:t>
      </w:r>
      <w:r w:rsidR="002E5D8C">
        <w:rPr>
          <w:lang w:val="sr-Latn-RS"/>
        </w:rPr>
        <w:br/>
        <w:t>Vreme izvršavanja bi bilo najmanje: 4ms + 1ms + 53.01ms + 53.04ms + 7.12ms = 118.17ms</w:t>
      </w:r>
    </w:p>
    <w:p w:rsidR="002E5D8C" w:rsidRDefault="002E5D8C" w:rsidP="00C97EDF">
      <w:pPr>
        <w:rPr>
          <w:lang w:val="sr-Latn-RS"/>
        </w:rPr>
      </w:pPr>
    </w:p>
    <w:p w:rsidR="002E5D8C" w:rsidRDefault="002E5D8C" w:rsidP="002E5D8C">
      <w:pPr>
        <w:pStyle w:val="Heading2"/>
        <w:rPr>
          <w:lang w:val="sr-Latn-RS"/>
        </w:rPr>
      </w:pPr>
      <w:r>
        <w:rPr>
          <w:lang w:val="sr-Latn-RS"/>
        </w:rPr>
        <w:t>Paralelna verzija</w:t>
      </w:r>
    </w:p>
    <w:p w:rsidR="002E5D8C" w:rsidRPr="002E5D8C" w:rsidRDefault="002E5D8C" w:rsidP="002E5D8C">
      <w:pPr>
        <w:rPr>
          <w:lang w:val="sr-Latn-RS"/>
        </w:rPr>
      </w:pPr>
      <w:r>
        <w:rPr>
          <w:lang w:val="sr-Latn-RS"/>
        </w:rPr>
        <w:t>Pokretanje programa:</w:t>
      </w:r>
      <w:r>
        <w:rPr>
          <w:lang w:val="sr-Latn-RS"/>
        </w:rPr>
        <w:br/>
        <w:t xml:space="preserve">    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>Otvoriti CommandPrompt u folderu:  NTP-Projekat -&gt; Python. Ukucati komandu</w:t>
      </w:r>
      <w:r w:rsidRPr="00371E94">
        <w:rPr>
          <w:rFonts w:ascii="Courier New" w:hAnsi="Courier New" w:cs="Courier New"/>
          <w:lang w:val="sr-Latn-RS"/>
        </w:rPr>
        <w:t xml:space="preserve"> </w:t>
      </w:r>
      <w:r>
        <w:rPr>
          <w:rFonts w:ascii="Courier New" w:hAnsi="Courier New" w:cs="Courier New"/>
          <w:lang w:val="sr-Latn-RS"/>
        </w:rPr>
        <w:t>mpiexec -n broj_procesa</w:t>
      </w:r>
      <w:r w:rsidRPr="002E5D8C">
        <w:rPr>
          <w:rFonts w:ascii="Courier New" w:hAnsi="Courier New" w:cs="Courier New"/>
          <w:lang w:val="sr-Latn-RS"/>
        </w:rPr>
        <w:t xml:space="preserve"> python -m mpi4py mpi.py</w:t>
      </w:r>
    </w:p>
    <w:p w:rsidR="002E5D8C" w:rsidRDefault="002E5D8C" w:rsidP="002E5D8C">
      <w:pPr>
        <w:rPr>
          <w:lang w:val="sr-Latn-RS"/>
        </w:rPr>
      </w:pPr>
      <w:r>
        <w:rPr>
          <w:lang w:val="sr-Latn-RS"/>
        </w:rPr>
        <w:br/>
      </w:r>
      <w:r>
        <w:rPr>
          <w:lang w:val="sr-Latn-RS"/>
        </w:rPr>
        <w:pict>
          <v:shape id="_x0000_i1028" type="#_x0000_t75" style="width:467.45pt;height:78.65pt">
            <v:imagedata r:id="rId8" o:title="Screenshot_10"/>
          </v:shape>
        </w:pict>
      </w:r>
    </w:p>
    <w:p w:rsidR="002E5D8C" w:rsidRDefault="002E5D8C" w:rsidP="002E5D8C">
      <w:pPr>
        <w:rPr>
          <w:lang w:val="sr-Latn-RS"/>
        </w:rPr>
      </w:pPr>
      <w:r>
        <w:rPr>
          <w:lang w:val="sr-Latn-RS"/>
        </w:rPr>
        <w:lastRenderedPageBreak/>
        <w:t>U paralelnoj verziji programa, pomeranje matrica se svodi na slanje bloka podataka sledećem procesu i preuzimanje novog bloka od prethodnog procesa.</w:t>
      </w:r>
      <w:r>
        <w:rPr>
          <w:lang w:val="sr-Latn-RS"/>
        </w:rPr>
        <w:br/>
        <w:t>Logika je opisana u analizi izvršavanja sekvencijalnog programa.</w:t>
      </w:r>
      <w:r>
        <w:rPr>
          <w:lang w:val="sr-Latn-RS"/>
        </w:rPr>
        <w:br/>
        <w:t>Pokrenućemo program za iste matrice kao u analizi sekvencijalne verzije programa, sa istim brojem procesa:</w:t>
      </w:r>
    </w:p>
    <w:p w:rsidR="002E5D8C" w:rsidRDefault="002E5D8C" w:rsidP="002E5D8C">
      <w:pPr>
        <w:rPr>
          <w:lang w:val="sr-Latn-RS"/>
        </w:rPr>
      </w:pPr>
      <w:r>
        <w:rPr>
          <w:lang w:val="sr-Latn-RS"/>
        </w:rPr>
        <w:pict>
          <v:shape id="_x0000_i1029" type="#_x0000_t75" style="width:468pt;height:250.9pt">
            <v:imagedata r:id="rId9" o:title="Screenshot_11"/>
          </v:shape>
        </w:pict>
      </w:r>
    </w:p>
    <w:p w:rsidR="002E5D8C" w:rsidRPr="00E27EF6" w:rsidRDefault="00F826B2" w:rsidP="002E5D8C">
      <w:pPr>
        <w:rPr>
          <w:lang w:val="sr-Latn-RS"/>
        </w:rPr>
      </w:pPr>
      <w:r>
        <w:rPr>
          <w:lang w:val="sr-Latn-RS"/>
        </w:rPr>
        <w:t>Proces koji se najduže izvršavao je trajao 145.04ms. Znatno je skraćeno vreme u odnosu na sekvencijalno izvršavanje programa, ali je vreme veće od izračunatog, usled komunikacije među procesima.</w:t>
      </w:r>
    </w:p>
    <w:sectPr w:rsidR="002E5D8C" w:rsidRPr="00E2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9A"/>
    <w:rsid w:val="000A092F"/>
    <w:rsid w:val="00117B9A"/>
    <w:rsid w:val="00286CFD"/>
    <w:rsid w:val="002E5D8C"/>
    <w:rsid w:val="00371E94"/>
    <w:rsid w:val="003A7C92"/>
    <w:rsid w:val="00584632"/>
    <w:rsid w:val="006D6A6B"/>
    <w:rsid w:val="006E63E4"/>
    <w:rsid w:val="006E71C9"/>
    <w:rsid w:val="00887BB0"/>
    <w:rsid w:val="009458E3"/>
    <w:rsid w:val="00990A45"/>
    <w:rsid w:val="009D160B"/>
    <w:rsid w:val="00B8612A"/>
    <w:rsid w:val="00BE2198"/>
    <w:rsid w:val="00C55061"/>
    <w:rsid w:val="00C97EDF"/>
    <w:rsid w:val="00D4479D"/>
    <w:rsid w:val="00E27EF6"/>
    <w:rsid w:val="00E43E30"/>
    <w:rsid w:val="00ED36F2"/>
    <w:rsid w:val="00EF1DBA"/>
    <w:rsid w:val="00EF6BA2"/>
    <w:rsid w:val="00F77C39"/>
    <w:rsid w:val="00F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17B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7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A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8463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846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584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6C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1E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7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17B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7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A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8463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846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584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6C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1E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2020-09-29T09:35:00Z</dcterms:created>
  <dcterms:modified xsi:type="dcterms:W3CDTF">2020-09-29T12:33:00Z</dcterms:modified>
</cp:coreProperties>
</file>