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E466E2" w:rsidP="00B67D59">
      <w:pPr>
        <w:pStyle w:val="Heading1"/>
      </w:pPr>
      <w:r>
        <w:t>Lab</w:t>
      </w:r>
      <w:r w:rsidR="00B67D59">
        <w:t xml:space="preserve">: DOM </w:t>
      </w:r>
      <w:r w:rsidR="006405BC">
        <w:t>Manipulation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405BC" w:rsidRPr="003C33C4">
          <w:rPr>
            <w:rStyle w:val="Hyperlink"/>
          </w:rPr>
          <w:t>https://judge.softuni.bg/Contests/640/</w:t>
        </w:r>
      </w:hyperlink>
      <w:r>
        <w:t>.</w:t>
      </w:r>
    </w:p>
    <w:p w:rsidR="009B4DDB" w:rsidRDefault="009B4DDB" w:rsidP="009B4DDB">
      <w:pPr>
        <w:pStyle w:val="Heading2"/>
      </w:pPr>
      <w:r>
        <w:t>List of Items</w:t>
      </w:r>
    </w:p>
    <w:p w:rsidR="009B4DDB" w:rsidRPr="007A3137" w:rsidRDefault="009B4DDB" w:rsidP="009B4DDB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</w:t>
      </w:r>
      <w:r w:rsidR="006405BC">
        <w:t xml:space="preserve">DOM of the </w:t>
      </w:r>
      <w:r>
        <w:t xml:space="preserve">given HTML </w:t>
      </w:r>
      <w:r w:rsidR="006405BC">
        <w:t>document</w:t>
      </w:r>
      <w: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r>
        <w:rPr>
          <w:noProof/>
        </w:rPr>
        <w:drawing>
          <wp:inline distT="0" distB="0" distL="0" distR="0" wp14:anchorId="3256F18F" wp14:editId="4C7DCFC5">
            <wp:extent cx="2044917" cy="194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9883B9" wp14:editId="23020ACE">
            <wp:extent cx="2050230" cy="194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06535F6" wp14:editId="65D3EFE3">
            <wp:extent cx="2044917" cy="19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Add and Delete</w:t>
      </w:r>
    </w:p>
    <w:p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lastRenderedPageBreak/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5CFAD2F0" wp14:editId="1D7B2CA3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96C2ED3" wp14:editId="664D24AC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Delete from Table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1A771198" wp14:editId="64EAC151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D073D1C" wp14:editId="39C0183D">
            <wp:extent cx="2558213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4644CB26" wp14:editId="58324480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E" w:rsidRPr="00A774BE" w:rsidRDefault="00693F6E" w:rsidP="00693F6E">
      <w:pPr>
        <w:pStyle w:val="Heading2"/>
      </w:pPr>
      <w:r>
        <w:t>Mouse Gradient</w:t>
      </w:r>
    </w:p>
    <w:p w:rsidR="00693F6E" w:rsidRPr="00BA0DDE" w:rsidRDefault="00693F6E" w:rsidP="00693F6E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lastRenderedPageBreak/>
        <w:t>Input/Output</w:t>
      </w:r>
    </w:p>
    <w:p w:rsidR="00693F6E" w:rsidRPr="00753E4D" w:rsidRDefault="00693F6E" w:rsidP="00693F6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  <w:bookmarkStart w:id="0" w:name="_GoBack"/>
      <w:bookmarkEnd w:id="0"/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t>Examples</w:t>
      </w:r>
    </w:p>
    <w:p w:rsidR="00693F6E" w:rsidRPr="007A3137" w:rsidRDefault="00693F6E" w:rsidP="00693F6E">
      <w:pPr>
        <w:jc w:val="center"/>
      </w:pPr>
      <w:r>
        <w:rPr>
          <w:noProof/>
        </w:rPr>
        <w:drawing>
          <wp:inline distT="0" distB="0" distL="0" distR="0" wp14:anchorId="74AAC423" wp14:editId="563378B0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6405BC" w:rsidP="006405BC">
      <w:pPr>
        <w:pStyle w:val="Heading2"/>
      </w:pPr>
      <w:r>
        <w:lastRenderedPageBreak/>
        <w:t>Fill Dropdown</w:t>
      </w:r>
    </w:p>
    <w:p w:rsidR="006405BC" w:rsidRDefault="006405BC" w:rsidP="006405BC">
      <w:pPr>
        <w:pStyle w:val="Heading2"/>
      </w:pPr>
      <w:r>
        <w:t>Highlight Active</w:t>
      </w:r>
    </w:p>
    <w:p w:rsidR="006405BC" w:rsidRDefault="006405BC" w:rsidP="006405BC">
      <w:pPr>
        <w:pStyle w:val="Heading2"/>
      </w:pPr>
      <w:r>
        <w:t>Dynamic Validation</w:t>
      </w:r>
    </w:p>
    <w:sectPr w:rsidR="006405B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2FA" w:rsidRDefault="002152FA" w:rsidP="008068A2">
      <w:pPr>
        <w:spacing w:after="0" w:line="240" w:lineRule="auto"/>
      </w:pPr>
      <w:r>
        <w:separator/>
      </w:r>
    </w:p>
  </w:endnote>
  <w:endnote w:type="continuationSeparator" w:id="0">
    <w:p w:rsidR="002152FA" w:rsidRDefault="002152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5B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5B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05B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05B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2FA" w:rsidRDefault="002152FA" w:rsidP="008068A2">
      <w:pPr>
        <w:spacing w:after="0" w:line="240" w:lineRule="auto"/>
      </w:pPr>
      <w:r>
        <w:separator/>
      </w:r>
    </w:p>
  </w:footnote>
  <w:footnote w:type="continuationSeparator" w:id="0">
    <w:p w:rsidR="002152FA" w:rsidRDefault="002152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2FA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05BC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BA0420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40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2.png"/><Relationship Id="rId3" Type="http://schemas.openxmlformats.org/officeDocument/2006/relationships/image" Target="media/image10.jpeg"/><Relationship Id="rId21" Type="http://schemas.openxmlformats.org/officeDocument/2006/relationships/image" Target="media/image17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6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9.png"/><Relationship Id="rId33" Type="http://schemas.openxmlformats.org/officeDocument/2006/relationships/image" Target="media/image1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23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.jpeg"/><Relationship Id="rId11" Type="http://schemas.openxmlformats.org/officeDocument/2006/relationships/image" Target="media/image12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5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8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7.png"/><Relationship Id="rId10" Type="http://schemas.openxmlformats.org/officeDocument/2006/relationships/image" Target="media/image11.png"/><Relationship Id="rId19" Type="http://schemas.openxmlformats.org/officeDocument/2006/relationships/image" Target="media/image16.png"/><Relationship Id="rId31" Type="http://schemas.openxmlformats.org/officeDocument/2006/relationships/image" Target="media/image1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1FA5C-C98D-4D35-B10F-2745AF50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10</cp:revision>
  <cp:lastPrinted>2015-10-26T22:35:00Z</cp:lastPrinted>
  <dcterms:created xsi:type="dcterms:W3CDTF">2016-10-14T07:55:00Z</dcterms:created>
  <dcterms:modified xsi:type="dcterms:W3CDTF">2017-06-16T07:24:00Z</dcterms:modified>
  <cp:category>programming, education, software engineering, software development</cp:category>
</cp:coreProperties>
</file>