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E35" w:rsidRDefault="006A6D16">
      <w:pPr>
        <w:spacing w:after="0"/>
        <w:ind w:left="80" w:firstLine="0"/>
        <w:jc w:val="center"/>
      </w:pPr>
      <w:r>
        <w:rPr>
          <w:b/>
          <w:color w:val="000000"/>
          <w:sz w:val="36"/>
        </w:rPr>
        <w:t>Nicholas Ante Hrboka</w:t>
      </w:r>
      <w:r>
        <w:rPr>
          <w:color w:val="000000"/>
          <w:sz w:val="36"/>
        </w:rPr>
        <w:t xml:space="preserve"> </w:t>
      </w:r>
    </w:p>
    <w:p w:rsidR="00AD2E35" w:rsidRDefault="003A4A56">
      <w:pPr>
        <w:spacing w:after="0"/>
        <w:ind w:left="84" w:firstLine="0"/>
        <w:jc w:val="center"/>
        <w:rPr>
          <w:color w:val="000000"/>
          <w:sz w:val="22"/>
        </w:rPr>
      </w:pPr>
      <w:r>
        <w:rPr>
          <w:color w:val="000000"/>
          <w:sz w:val="22"/>
        </w:rPr>
        <w:t xml:space="preserve">2032 Beecham </w:t>
      </w:r>
      <w:proofErr w:type="spellStart"/>
      <w:r>
        <w:rPr>
          <w:color w:val="000000"/>
          <w:sz w:val="22"/>
        </w:rPr>
        <w:t>Dr</w:t>
      </w:r>
      <w:proofErr w:type="spellEnd"/>
      <w:r w:rsidR="00FD5782">
        <w:rPr>
          <w:color w:val="000000"/>
          <w:sz w:val="22"/>
        </w:rPr>
        <w:t xml:space="preserve"> • </w:t>
      </w:r>
      <w:r>
        <w:rPr>
          <w:color w:val="000000"/>
          <w:sz w:val="22"/>
        </w:rPr>
        <w:t>Rancho Palos Verdes</w:t>
      </w:r>
      <w:r w:rsidR="007A3577">
        <w:rPr>
          <w:color w:val="000000"/>
          <w:sz w:val="22"/>
        </w:rPr>
        <w:t xml:space="preserve">, CA </w:t>
      </w:r>
      <w:r w:rsidR="00A608DC">
        <w:rPr>
          <w:color w:val="000000"/>
          <w:sz w:val="22"/>
        </w:rPr>
        <w:t>90</w:t>
      </w:r>
      <w:r>
        <w:rPr>
          <w:color w:val="000000"/>
          <w:sz w:val="22"/>
        </w:rPr>
        <w:t>2</w:t>
      </w:r>
      <w:r w:rsidR="00A608DC">
        <w:rPr>
          <w:color w:val="000000"/>
          <w:sz w:val="22"/>
        </w:rPr>
        <w:t>7</w:t>
      </w:r>
      <w:r>
        <w:rPr>
          <w:color w:val="000000"/>
          <w:sz w:val="22"/>
        </w:rPr>
        <w:t>5</w:t>
      </w:r>
      <w:r w:rsidR="006A6D16">
        <w:rPr>
          <w:color w:val="000000"/>
          <w:sz w:val="22"/>
        </w:rPr>
        <w:t xml:space="preserve"> </w:t>
      </w:r>
      <w:proofErr w:type="gramStart"/>
      <w:r w:rsidR="006A6D16">
        <w:rPr>
          <w:color w:val="000000"/>
          <w:sz w:val="22"/>
        </w:rPr>
        <w:t>•  (</w:t>
      </w:r>
      <w:proofErr w:type="gramEnd"/>
      <w:r w:rsidR="006A6D16">
        <w:rPr>
          <w:color w:val="000000"/>
          <w:sz w:val="22"/>
        </w:rPr>
        <w:t xml:space="preserve">310) 999 9634  •  nhrboka@aol.com </w:t>
      </w:r>
    </w:p>
    <w:p w:rsidR="00AB6256" w:rsidRPr="00AB6256" w:rsidRDefault="00AB6256">
      <w:pPr>
        <w:spacing w:after="0"/>
        <w:ind w:left="84" w:firstLine="0"/>
        <w:jc w:val="center"/>
        <w:rPr>
          <w:sz w:val="22"/>
        </w:rPr>
      </w:pPr>
      <w:hyperlink r:id="rId6" w:history="1">
        <w:r w:rsidRPr="00AE7665">
          <w:rPr>
            <w:rStyle w:val="Hyperlink"/>
            <w:sz w:val="22"/>
          </w:rPr>
          <w:t>www.linkedin.com/in/nicholas-hrboka</w:t>
        </w:r>
      </w:hyperlink>
      <w:r>
        <w:rPr>
          <w:sz w:val="22"/>
        </w:rPr>
        <w:t xml:space="preserve"> </w:t>
      </w:r>
      <w:r>
        <w:rPr>
          <w:color w:val="000000"/>
          <w:sz w:val="22"/>
        </w:rPr>
        <w:t>•</w:t>
      </w:r>
      <w:r>
        <w:rPr>
          <w:sz w:val="22"/>
        </w:rPr>
        <w:t xml:space="preserve"> </w:t>
      </w:r>
      <w:hyperlink r:id="rId7" w:history="1">
        <w:r w:rsidRPr="00AE7665">
          <w:rPr>
            <w:rStyle w:val="Hyperlink"/>
            <w:sz w:val="22"/>
          </w:rPr>
          <w:t>https://github.com/Boka44</w:t>
        </w:r>
      </w:hyperlink>
      <w:r>
        <w:rPr>
          <w:sz w:val="22"/>
        </w:rPr>
        <w:t xml:space="preserve"> </w:t>
      </w:r>
    </w:p>
    <w:p w:rsidR="00AD2E35" w:rsidRDefault="006A6D16">
      <w:pPr>
        <w:spacing w:after="617"/>
        <w:ind w:left="80" w:firstLine="0"/>
      </w:pPr>
      <w:r>
        <w:rPr>
          <w:color w:val="000000"/>
          <w:sz w:val="18"/>
        </w:rPr>
        <w:t xml:space="preserve">______________________________________________________________________________________________________ </w:t>
      </w:r>
    </w:p>
    <w:p w:rsidR="00F34144" w:rsidRDefault="00F34144">
      <w:pPr>
        <w:spacing w:after="350"/>
        <w:ind w:left="0" w:firstLine="0"/>
        <w:rPr>
          <w:b/>
          <w:color w:val="000000"/>
          <w:sz w:val="28"/>
        </w:rPr>
      </w:pPr>
      <w:r>
        <w:rPr>
          <w:b/>
          <w:color w:val="000000"/>
          <w:sz w:val="28"/>
        </w:rPr>
        <w:t>GOAL:</w:t>
      </w:r>
    </w:p>
    <w:p w:rsidR="00F34144" w:rsidRPr="00F34144" w:rsidRDefault="00F34144" w:rsidP="00F34144">
      <w:pPr>
        <w:pStyle w:val="ListParagraph"/>
        <w:numPr>
          <w:ilvl w:val="0"/>
          <w:numId w:val="3"/>
        </w:numPr>
        <w:tabs>
          <w:tab w:val="left" w:pos="270"/>
        </w:tabs>
        <w:spacing w:after="350"/>
        <w:ind w:left="180" w:hanging="180"/>
        <w:rPr>
          <w:color w:val="auto"/>
        </w:rPr>
      </w:pPr>
      <w:r>
        <w:rPr>
          <w:color w:val="auto"/>
        </w:rPr>
        <w:t>To further a career in software development. Currently teaching myself while pursuing a degree in Computer Science. Looking to learn as much as possible and work in a creative environment.</w:t>
      </w:r>
    </w:p>
    <w:p w:rsidR="00AA41A3" w:rsidRDefault="006A6D16">
      <w:pPr>
        <w:spacing w:after="350"/>
        <w:ind w:left="0" w:firstLine="0"/>
        <w:rPr>
          <w:color w:val="000000"/>
        </w:rPr>
      </w:pPr>
      <w:r>
        <w:rPr>
          <w:b/>
          <w:color w:val="000000"/>
          <w:sz w:val="28"/>
        </w:rPr>
        <w:t>EXPERIENCE:</w:t>
      </w:r>
      <w:r>
        <w:rPr>
          <w:color w:val="000000"/>
        </w:rPr>
        <w:t xml:space="preserve"> </w:t>
      </w:r>
    </w:p>
    <w:p w:rsidR="00F34144" w:rsidRPr="00655D06" w:rsidRDefault="00F34144" w:rsidP="00F34144">
      <w:pPr>
        <w:spacing w:after="350"/>
        <w:ind w:left="0" w:firstLine="0"/>
        <w:rPr>
          <w:b/>
          <w:color w:val="000000"/>
          <w:sz w:val="24"/>
        </w:rPr>
      </w:pPr>
      <w:r>
        <w:rPr>
          <w:b/>
          <w:color w:val="000000"/>
          <w:sz w:val="24"/>
        </w:rPr>
        <w:t>Self Employed</w:t>
      </w:r>
    </w:p>
    <w:p w:rsidR="00F34144" w:rsidRDefault="00290466" w:rsidP="00F34144">
      <w:pPr>
        <w:tabs>
          <w:tab w:val="left" w:pos="270"/>
        </w:tabs>
        <w:spacing w:after="350"/>
        <w:ind w:left="0" w:firstLine="0"/>
        <w:rPr>
          <w:color w:val="000000"/>
          <w:sz w:val="22"/>
        </w:rPr>
      </w:pPr>
      <w:r>
        <w:rPr>
          <w:i/>
          <w:color w:val="000000"/>
          <w:sz w:val="22"/>
        </w:rPr>
        <w:t>Full Stack Software Developer</w:t>
      </w:r>
      <w:r w:rsidR="00F34144">
        <w:rPr>
          <w:color w:val="000000"/>
        </w:rPr>
        <w:tab/>
      </w:r>
      <w:r w:rsidR="00F34144">
        <w:rPr>
          <w:color w:val="000000"/>
        </w:rPr>
        <w:tab/>
      </w:r>
      <w:r w:rsidR="00F34144">
        <w:rPr>
          <w:color w:val="000000"/>
        </w:rPr>
        <w:tab/>
      </w:r>
      <w:r w:rsidR="00F34144">
        <w:rPr>
          <w:color w:val="000000"/>
        </w:rPr>
        <w:tab/>
      </w:r>
      <w:r w:rsidR="00F34144">
        <w:rPr>
          <w:color w:val="000000"/>
        </w:rPr>
        <w:tab/>
      </w:r>
      <w:r w:rsidR="00F34144">
        <w:rPr>
          <w:color w:val="000000"/>
        </w:rPr>
        <w:tab/>
        <w:t xml:space="preserve">                </w:t>
      </w:r>
      <w:r w:rsidR="00F34144">
        <w:rPr>
          <w:i/>
          <w:color w:val="000000"/>
          <w:sz w:val="22"/>
        </w:rPr>
        <w:t>March 2017 – Present</w:t>
      </w:r>
    </w:p>
    <w:p w:rsidR="00F34144" w:rsidRDefault="00F34144" w:rsidP="00F34144">
      <w:pPr>
        <w:pStyle w:val="ListParagraph"/>
        <w:numPr>
          <w:ilvl w:val="0"/>
          <w:numId w:val="3"/>
        </w:numPr>
        <w:tabs>
          <w:tab w:val="left" w:pos="270"/>
        </w:tabs>
        <w:spacing w:after="350"/>
        <w:ind w:left="180" w:hanging="180"/>
        <w:rPr>
          <w:color w:val="auto"/>
        </w:rPr>
      </w:pPr>
      <w:r>
        <w:rPr>
          <w:color w:val="auto"/>
        </w:rPr>
        <w:t xml:space="preserve">Self-taught developer. </w:t>
      </w:r>
    </w:p>
    <w:p w:rsidR="009E1ACB" w:rsidRPr="009E1ACB" w:rsidRDefault="00290466" w:rsidP="009E1ACB">
      <w:pPr>
        <w:pStyle w:val="ListParagraph"/>
        <w:numPr>
          <w:ilvl w:val="0"/>
          <w:numId w:val="3"/>
        </w:numPr>
        <w:tabs>
          <w:tab w:val="left" w:pos="270"/>
        </w:tabs>
        <w:spacing w:after="350"/>
        <w:ind w:left="180" w:hanging="180"/>
        <w:rPr>
          <w:color w:val="auto"/>
        </w:rPr>
      </w:pPr>
      <w:r>
        <w:rPr>
          <w:color w:val="auto"/>
        </w:rPr>
        <w:t>Creating web applications</w:t>
      </w:r>
      <w:r w:rsidR="009E1ACB">
        <w:rPr>
          <w:color w:val="auto"/>
        </w:rPr>
        <w:t xml:space="preserve"> for clients using JavaScript, JQuery, HTML, CSS, Bootstrap </w:t>
      </w:r>
      <w:r>
        <w:rPr>
          <w:color w:val="auto"/>
        </w:rPr>
        <w:t xml:space="preserve">3 &amp; </w:t>
      </w:r>
      <w:r w:rsidR="009E1ACB">
        <w:rPr>
          <w:color w:val="auto"/>
        </w:rPr>
        <w:t>4, Node.js, Express.js, NPM, MySQL, EJS</w:t>
      </w:r>
      <w:r>
        <w:rPr>
          <w:color w:val="auto"/>
        </w:rPr>
        <w:t>, React, AJAX, Redux</w:t>
      </w:r>
      <w:r w:rsidR="009E1ACB">
        <w:rPr>
          <w:color w:val="auto"/>
        </w:rPr>
        <w:t>, along with other tools.</w:t>
      </w:r>
    </w:p>
    <w:p w:rsidR="000060F4" w:rsidRPr="00655D06" w:rsidRDefault="000060F4" w:rsidP="000060F4">
      <w:pPr>
        <w:spacing w:after="350"/>
        <w:ind w:left="0" w:firstLine="0"/>
        <w:rPr>
          <w:b/>
          <w:color w:val="000000"/>
          <w:sz w:val="24"/>
        </w:rPr>
      </w:pPr>
      <w:proofErr w:type="spellStart"/>
      <w:r>
        <w:rPr>
          <w:b/>
          <w:color w:val="000000"/>
          <w:sz w:val="24"/>
        </w:rPr>
        <w:t>QuickBridge</w:t>
      </w:r>
      <w:proofErr w:type="spellEnd"/>
      <w:r>
        <w:rPr>
          <w:b/>
          <w:color w:val="000000"/>
          <w:sz w:val="24"/>
        </w:rPr>
        <w:t xml:space="preserve"> Funding</w:t>
      </w:r>
    </w:p>
    <w:p w:rsidR="000060F4" w:rsidRDefault="000060F4" w:rsidP="000060F4">
      <w:pPr>
        <w:tabs>
          <w:tab w:val="left" w:pos="270"/>
        </w:tabs>
        <w:spacing w:after="350"/>
        <w:ind w:left="0" w:firstLine="0"/>
        <w:rPr>
          <w:color w:val="000000"/>
          <w:sz w:val="22"/>
        </w:rPr>
      </w:pPr>
      <w:r>
        <w:rPr>
          <w:i/>
          <w:color w:val="000000"/>
          <w:sz w:val="22"/>
        </w:rPr>
        <w:t>Funding Advisor (Direct Sales)</w:t>
      </w:r>
      <w:r w:rsidR="003A4A56">
        <w:rPr>
          <w:color w:val="000000"/>
        </w:rPr>
        <w:tab/>
      </w:r>
      <w:r w:rsidR="003A4A56">
        <w:rPr>
          <w:color w:val="000000"/>
        </w:rPr>
        <w:tab/>
      </w:r>
      <w:r w:rsidR="003A4A56">
        <w:rPr>
          <w:color w:val="000000"/>
        </w:rPr>
        <w:tab/>
      </w:r>
      <w:r w:rsidR="003A4A56">
        <w:rPr>
          <w:color w:val="000000"/>
        </w:rPr>
        <w:tab/>
      </w:r>
      <w:r w:rsidR="003A4A56">
        <w:rPr>
          <w:color w:val="000000"/>
        </w:rPr>
        <w:tab/>
      </w:r>
      <w:r w:rsidR="003A4A56">
        <w:rPr>
          <w:color w:val="000000"/>
        </w:rPr>
        <w:tab/>
        <w:t xml:space="preserve"> </w:t>
      </w:r>
      <w:r w:rsidR="003A4A56">
        <w:rPr>
          <w:i/>
          <w:color w:val="000000"/>
          <w:sz w:val="22"/>
        </w:rPr>
        <w:t>December 2016 – August 2017</w:t>
      </w:r>
    </w:p>
    <w:p w:rsidR="000060F4" w:rsidRDefault="000060F4" w:rsidP="000060F4">
      <w:pPr>
        <w:pStyle w:val="ListParagraph"/>
        <w:numPr>
          <w:ilvl w:val="0"/>
          <w:numId w:val="3"/>
        </w:numPr>
        <w:tabs>
          <w:tab w:val="left" w:pos="270"/>
        </w:tabs>
        <w:spacing w:after="350"/>
        <w:ind w:left="180" w:hanging="180"/>
        <w:rPr>
          <w:color w:val="auto"/>
        </w:rPr>
      </w:pPr>
      <w:r>
        <w:rPr>
          <w:color w:val="auto"/>
        </w:rPr>
        <w:t>Direct Lender specializing in bridge funding for small to medium size businesses.</w:t>
      </w:r>
    </w:p>
    <w:p w:rsidR="000060F4" w:rsidRPr="007A3577" w:rsidRDefault="000060F4" w:rsidP="000060F4">
      <w:pPr>
        <w:pStyle w:val="ListParagraph"/>
        <w:numPr>
          <w:ilvl w:val="0"/>
          <w:numId w:val="3"/>
        </w:numPr>
        <w:tabs>
          <w:tab w:val="left" w:pos="270"/>
        </w:tabs>
        <w:spacing w:after="350"/>
        <w:ind w:left="180" w:hanging="180"/>
        <w:rPr>
          <w:color w:val="auto"/>
        </w:rPr>
      </w:pPr>
      <w:r>
        <w:rPr>
          <w:color w:val="auto"/>
        </w:rPr>
        <w:t>Business development through acquired leads.</w:t>
      </w:r>
    </w:p>
    <w:p w:rsidR="000060F4" w:rsidRPr="000060F4" w:rsidRDefault="000060F4" w:rsidP="000060F4">
      <w:pPr>
        <w:pStyle w:val="ListParagraph"/>
        <w:numPr>
          <w:ilvl w:val="0"/>
          <w:numId w:val="3"/>
        </w:numPr>
        <w:tabs>
          <w:tab w:val="left" w:pos="270"/>
        </w:tabs>
        <w:spacing w:after="350"/>
        <w:ind w:left="180" w:hanging="180"/>
        <w:rPr>
          <w:color w:val="auto"/>
        </w:rPr>
      </w:pPr>
      <w:r>
        <w:rPr>
          <w:color w:val="auto"/>
        </w:rPr>
        <w:t>Maintained relationships with business owners.</w:t>
      </w:r>
    </w:p>
    <w:p w:rsidR="000060F4" w:rsidRDefault="000060F4" w:rsidP="000060F4">
      <w:pPr>
        <w:pStyle w:val="ListParagraph"/>
        <w:numPr>
          <w:ilvl w:val="0"/>
          <w:numId w:val="3"/>
        </w:numPr>
        <w:tabs>
          <w:tab w:val="left" w:pos="270"/>
        </w:tabs>
        <w:spacing w:after="350"/>
        <w:ind w:left="180" w:hanging="180"/>
        <w:rPr>
          <w:color w:val="auto"/>
        </w:rPr>
      </w:pPr>
      <w:r w:rsidRPr="007A3577">
        <w:rPr>
          <w:color w:val="auto"/>
        </w:rPr>
        <w:t>Cold calling, emailing, and texting.</w:t>
      </w:r>
    </w:p>
    <w:p w:rsidR="000060F4" w:rsidRPr="007A3577" w:rsidRDefault="000060F4" w:rsidP="000060F4">
      <w:pPr>
        <w:pStyle w:val="ListParagraph"/>
        <w:numPr>
          <w:ilvl w:val="0"/>
          <w:numId w:val="3"/>
        </w:numPr>
        <w:tabs>
          <w:tab w:val="left" w:pos="270"/>
        </w:tabs>
        <w:spacing w:after="350"/>
        <w:ind w:left="180" w:hanging="180"/>
        <w:rPr>
          <w:color w:val="auto"/>
        </w:rPr>
      </w:pPr>
      <w:r>
        <w:rPr>
          <w:color w:val="auto"/>
        </w:rPr>
        <w:t>Put together credit applications for funding and acted as an intermediary between the creditor and client to ensure a smooth funding process.</w:t>
      </w:r>
    </w:p>
    <w:p w:rsidR="000060F4" w:rsidRDefault="000060F4" w:rsidP="000060F4">
      <w:pPr>
        <w:pStyle w:val="ListParagraph"/>
        <w:numPr>
          <w:ilvl w:val="0"/>
          <w:numId w:val="3"/>
        </w:numPr>
        <w:tabs>
          <w:tab w:val="left" w:pos="270"/>
        </w:tabs>
        <w:ind w:left="180" w:hanging="180"/>
        <w:rPr>
          <w:color w:val="auto"/>
        </w:rPr>
      </w:pPr>
      <w:r>
        <w:rPr>
          <w:color w:val="auto"/>
        </w:rPr>
        <w:t>Helped troubleshoot proprietary in house software.</w:t>
      </w:r>
    </w:p>
    <w:p w:rsidR="000060F4" w:rsidRDefault="000060F4" w:rsidP="000060F4">
      <w:pPr>
        <w:pStyle w:val="ListParagraph"/>
        <w:numPr>
          <w:ilvl w:val="0"/>
          <w:numId w:val="3"/>
        </w:numPr>
        <w:tabs>
          <w:tab w:val="left" w:pos="270"/>
        </w:tabs>
        <w:ind w:left="180" w:hanging="180"/>
        <w:rPr>
          <w:color w:val="auto"/>
        </w:rPr>
      </w:pPr>
      <w:r>
        <w:rPr>
          <w:color w:val="auto"/>
        </w:rPr>
        <w:t>Received hands on training from the Director of Sales, Vice President, and other Sales Consultants such as Paul Webb.</w:t>
      </w:r>
    </w:p>
    <w:p w:rsidR="000060F4" w:rsidRDefault="000060F4" w:rsidP="000060F4">
      <w:pPr>
        <w:pStyle w:val="ListParagraph"/>
        <w:numPr>
          <w:ilvl w:val="0"/>
          <w:numId w:val="3"/>
        </w:numPr>
        <w:tabs>
          <w:tab w:val="left" w:pos="270"/>
        </w:tabs>
        <w:ind w:left="180" w:hanging="180"/>
        <w:rPr>
          <w:color w:val="auto"/>
        </w:rPr>
      </w:pPr>
      <w:r>
        <w:rPr>
          <w:color w:val="auto"/>
        </w:rPr>
        <w:t>Grew within a new direct sales department from the second hired class.</w:t>
      </w:r>
    </w:p>
    <w:p w:rsidR="007F36FD" w:rsidRDefault="007F36FD" w:rsidP="000060F4">
      <w:pPr>
        <w:pStyle w:val="ListParagraph"/>
        <w:numPr>
          <w:ilvl w:val="0"/>
          <w:numId w:val="3"/>
        </w:numPr>
        <w:tabs>
          <w:tab w:val="left" w:pos="270"/>
        </w:tabs>
        <w:ind w:left="180" w:hanging="180"/>
        <w:rPr>
          <w:color w:val="auto"/>
        </w:rPr>
      </w:pPr>
      <w:r>
        <w:rPr>
          <w:color w:val="auto"/>
        </w:rPr>
        <w:t>Analyzed credit reports and business bank statements, as well tax returns, licenses, and other documents pertaining to businesses.</w:t>
      </w:r>
    </w:p>
    <w:p w:rsidR="007D6887" w:rsidRPr="007A3577" w:rsidRDefault="007D6887" w:rsidP="000060F4">
      <w:pPr>
        <w:pStyle w:val="ListParagraph"/>
        <w:numPr>
          <w:ilvl w:val="0"/>
          <w:numId w:val="3"/>
        </w:numPr>
        <w:tabs>
          <w:tab w:val="left" w:pos="270"/>
        </w:tabs>
        <w:ind w:left="180" w:hanging="180"/>
        <w:rPr>
          <w:color w:val="auto"/>
        </w:rPr>
      </w:pPr>
      <w:r>
        <w:rPr>
          <w:color w:val="auto"/>
        </w:rPr>
        <w:t>Sold short term loans up to $150,000.</w:t>
      </w:r>
    </w:p>
    <w:p w:rsidR="000060F4" w:rsidRDefault="000060F4">
      <w:pPr>
        <w:spacing w:after="350"/>
        <w:ind w:left="0" w:firstLine="0"/>
        <w:rPr>
          <w:b/>
          <w:color w:val="000000"/>
          <w:sz w:val="24"/>
        </w:rPr>
      </w:pPr>
    </w:p>
    <w:p w:rsidR="00AA41A3" w:rsidRPr="00655D06" w:rsidRDefault="00655D06">
      <w:pPr>
        <w:spacing w:after="350"/>
        <w:ind w:left="0" w:firstLine="0"/>
        <w:rPr>
          <w:b/>
          <w:color w:val="000000"/>
          <w:sz w:val="24"/>
        </w:rPr>
      </w:pPr>
      <w:r w:rsidRPr="00655D06">
        <w:rPr>
          <w:b/>
          <w:color w:val="000000"/>
          <w:sz w:val="24"/>
        </w:rPr>
        <w:t>Legal Technology Solutions</w:t>
      </w:r>
    </w:p>
    <w:p w:rsidR="00655D06" w:rsidRDefault="00655D06" w:rsidP="004F1B8E">
      <w:pPr>
        <w:tabs>
          <w:tab w:val="left" w:pos="270"/>
        </w:tabs>
        <w:spacing w:after="350"/>
        <w:ind w:left="0" w:firstLine="0"/>
        <w:rPr>
          <w:color w:val="000000"/>
          <w:sz w:val="22"/>
        </w:rPr>
      </w:pPr>
      <w:r w:rsidRPr="00655D06">
        <w:rPr>
          <w:i/>
          <w:color w:val="000000"/>
          <w:sz w:val="22"/>
        </w:rPr>
        <w:t>Executive Recruiter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</w:t>
      </w:r>
      <w:r w:rsidRPr="00655D06">
        <w:rPr>
          <w:i/>
          <w:color w:val="000000"/>
          <w:sz w:val="22"/>
        </w:rPr>
        <w:t>June 2016 – September 2016</w:t>
      </w:r>
    </w:p>
    <w:p w:rsidR="00186AC5" w:rsidRPr="007A3577" w:rsidRDefault="009C4D34" w:rsidP="007A3577">
      <w:pPr>
        <w:pStyle w:val="ListParagraph"/>
        <w:numPr>
          <w:ilvl w:val="0"/>
          <w:numId w:val="3"/>
        </w:numPr>
        <w:tabs>
          <w:tab w:val="left" w:pos="270"/>
        </w:tabs>
        <w:spacing w:after="350"/>
        <w:ind w:left="180" w:hanging="180"/>
        <w:rPr>
          <w:color w:val="auto"/>
        </w:rPr>
      </w:pPr>
      <w:r w:rsidRPr="007A3577">
        <w:rPr>
          <w:color w:val="auto"/>
        </w:rPr>
        <w:lastRenderedPageBreak/>
        <w:t>Small recruiting firm that specialized in cyber security, litigation support, eDiscovery, and technology jobs.</w:t>
      </w:r>
    </w:p>
    <w:p w:rsidR="00186AC5" w:rsidRPr="007A3577" w:rsidRDefault="00186AC5" w:rsidP="007A3577">
      <w:pPr>
        <w:pStyle w:val="ListParagraph"/>
        <w:numPr>
          <w:ilvl w:val="0"/>
          <w:numId w:val="3"/>
        </w:numPr>
        <w:tabs>
          <w:tab w:val="left" w:pos="270"/>
        </w:tabs>
        <w:spacing w:after="350"/>
        <w:ind w:left="180" w:hanging="180"/>
        <w:rPr>
          <w:color w:val="auto"/>
        </w:rPr>
      </w:pPr>
      <w:r w:rsidRPr="007A3577">
        <w:rPr>
          <w:color w:val="auto"/>
        </w:rPr>
        <w:t>Hired for government contractors, law firms, and fortune 500 corporations.</w:t>
      </w:r>
    </w:p>
    <w:p w:rsidR="00186AC5" w:rsidRPr="007A3577" w:rsidRDefault="00186AC5" w:rsidP="007A3577">
      <w:pPr>
        <w:pStyle w:val="ListParagraph"/>
        <w:numPr>
          <w:ilvl w:val="0"/>
          <w:numId w:val="3"/>
        </w:numPr>
        <w:tabs>
          <w:tab w:val="left" w:pos="270"/>
        </w:tabs>
        <w:spacing w:after="350"/>
        <w:ind w:left="180" w:hanging="180"/>
        <w:rPr>
          <w:color w:val="auto"/>
        </w:rPr>
      </w:pPr>
      <w:r w:rsidRPr="007A3577">
        <w:rPr>
          <w:color w:val="auto"/>
        </w:rPr>
        <w:t xml:space="preserve">Through business development, acquired and managed accounts with new and potential clients. </w:t>
      </w:r>
    </w:p>
    <w:p w:rsidR="00186AC5" w:rsidRPr="007A3577" w:rsidRDefault="00186AC5" w:rsidP="007A3577">
      <w:pPr>
        <w:pStyle w:val="ListParagraph"/>
        <w:numPr>
          <w:ilvl w:val="0"/>
          <w:numId w:val="3"/>
        </w:numPr>
        <w:tabs>
          <w:tab w:val="left" w:pos="270"/>
        </w:tabs>
        <w:spacing w:after="350"/>
        <w:ind w:left="180" w:hanging="180"/>
        <w:rPr>
          <w:color w:val="auto"/>
        </w:rPr>
      </w:pPr>
      <w:r w:rsidRPr="007A3577">
        <w:rPr>
          <w:color w:val="auto"/>
        </w:rPr>
        <w:t>Sourcing, screening, and managing candidates nationwide.</w:t>
      </w:r>
    </w:p>
    <w:p w:rsidR="00186AC5" w:rsidRDefault="00186AC5" w:rsidP="007A3577">
      <w:pPr>
        <w:pStyle w:val="ListParagraph"/>
        <w:numPr>
          <w:ilvl w:val="0"/>
          <w:numId w:val="3"/>
        </w:numPr>
        <w:tabs>
          <w:tab w:val="left" w:pos="270"/>
        </w:tabs>
        <w:spacing w:after="350"/>
        <w:ind w:left="180" w:hanging="180"/>
        <w:rPr>
          <w:color w:val="auto"/>
        </w:rPr>
      </w:pPr>
      <w:r w:rsidRPr="007A3577">
        <w:rPr>
          <w:color w:val="auto"/>
        </w:rPr>
        <w:t>Cold calling, emailing, and texting.</w:t>
      </w:r>
    </w:p>
    <w:p w:rsidR="00FD5DCA" w:rsidRPr="007A3577" w:rsidRDefault="00FD5DCA" w:rsidP="007A3577">
      <w:pPr>
        <w:pStyle w:val="ListParagraph"/>
        <w:numPr>
          <w:ilvl w:val="0"/>
          <w:numId w:val="3"/>
        </w:numPr>
        <w:tabs>
          <w:tab w:val="left" w:pos="270"/>
        </w:tabs>
        <w:spacing w:after="350"/>
        <w:ind w:left="180" w:hanging="180"/>
        <w:rPr>
          <w:color w:val="auto"/>
        </w:rPr>
      </w:pPr>
      <w:r>
        <w:rPr>
          <w:color w:val="auto"/>
        </w:rPr>
        <w:t>Dubbed resumes, checking for spelling and grammar, while also editing content and format.</w:t>
      </w:r>
    </w:p>
    <w:p w:rsidR="004F1B8E" w:rsidRPr="007A3577" w:rsidRDefault="00186AC5" w:rsidP="007A3577">
      <w:pPr>
        <w:pStyle w:val="ListParagraph"/>
        <w:numPr>
          <w:ilvl w:val="0"/>
          <w:numId w:val="3"/>
        </w:numPr>
        <w:tabs>
          <w:tab w:val="left" w:pos="270"/>
        </w:tabs>
        <w:ind w:left="180" w:hanging="180"/>
        <w:rPr>
          <w:color w:val="auto"/>
        </w:rPr>
      </w:pPr>
      <w:r w:rsidRPr="007A3577">
        <w:rPr>
          <w:color w:val="auto"/>
        </w:rPr>
        <w:t xml:space="preserve">Utilizing professional networks, navigating search engines, asking for referrals, putting together job fairs to fill assigned job requisitions. </w:t>
      </w:r>
    </w:p>
    <w:p w:rsidR="00186AC5" w:rsidRDefault="00FB6FEC" w:rsidP="007A3577">
      <w:pPr>
        <w:pStyle w:val="ListParagraph"/>
        <w:numPr>
          <w:ilvl w:val="0"/>
          <w:numId w:val="3"/>
        </w:numPr>
        <w:tabs>
          <w:tab w:val="left" w:pos="270"/>
        </w:tabs>
        <w:ind w:left="180" w:hanging="180"/>
        <w:rPr>
          <w:color w:val="auto"/>
        </w:rPr>
      </w:pPr>
      <w:r w:rsidRPr="007A3577">
        <w:rPr>
          <w:color w:val="auto"/>
        </w:rPr>
        <w:t xml:space="preserve">Sourced talent through LinkedIn Recruiting, Monster, </w:t>
      </w:r>
      <w:proofErr w:type="spellStart"/>
      <w:r w:rsidRPr="007A3577">
        <w:rPr>
          <w:color w:val="auto"/>
        </w:rPr>
        <w:t>Careerbuilder</w:t>
      </w:r>
      <w:proofErr w:type="spellEnd"/>
      <w:r w:rsidRPr="007A3577">
        <w:rPr>
          <w:color w:val="auto"/>
        </w:rPr>
        <w:t>, DICE, and other resume databases.</w:t>
      </w:r>
    </w:p>
    <w:p w:rsidR="007A3577" w:rsidRPr="007A3577" w:rsidRDefault="007A3577" w:rsidP="007A3577">
      <w:pPr>
        <w:pStyle w:val="ListParagraph"/>
        <w:numPr>
          <w:ilvl w:val="0"/>
          <w:numId w:val="3"/>
        </w:numPr>
        <w:tabs>
          <w:tab w:val="left" w:pos="270"/>
        </w:tabs>
        <w:ind w:left="180" w:hanging="180"/>
        <w:rPr>
          <w:color w:val="auto"/>
        </w:rPr>
      </w:pPr>
      <w:r>
        <w:rPr>
          <w:color w:val="auto"/>
        </w:rPr>
        <w:t>Received hands on training from the CEO.</w:t>
      </w:r>
    </w:p>
    <w:p w:rsidR="00186AC5" w:rsidRPr="007A3577" w:rsidRDefault="00186AC5">
      <w:pPr>
        <w:spacing w:after="350"/>
        <w:ind w:left="0" w:firstLine="0"/>
        <w:rPr>
          <w:color w:val="auto"/>
        </w:rPr>
      </w:pPr>
    </w:p>
    <w:p w:rsidR="007F36FD" w:rsidRDefault="007F36FD" w:rsidP="00CB3664">
      <w:pPr>
        <w:spacing w:after="263"/>
        <w:ind w:left="0" w:firstLine="0"/>
        <w:rPr>
          <w:b/>
          <w:color w:val="auto"/>
          <w:sz w:val="24"/>
        </w:rPr>
      </w:pPr>
    </w:p>
    <w:p w:rsidR="007F36FD" w:rsidRDefault="007F36FD" w:rsidP="00CB3664">
      <w:pPr>
        <w:spacing w:after="263"/>
        <w:ind w:left="0" w:firstLine="0"/>
        <w:rPr>
          <w:b/>
          <w:color w:val="auto"/>
          <w:sz w:val="24"/>
        </w:rPr>
      </w:pPr>
    </w:p>
    <w:p w:rsidR="00CB3664" w:rsidRPr="007A3577" w:rsidRDefault="006A6D16" w:rsidP="00CB3664">
      <w:pPr>
        <w:spacing w:after="263"/>
        <w:ind w:left="0" w:firstLine="0"/>
        <w:rPr>
          <w:color w:val="auto"/>
        </w:rPr>
      </w:pPr>
      <w:r w:rsidRPr="007A3577">
        <w:rPr>
          <w:b/>
          <w:color w:val="auto"/>
          <w:sz w:val="24"/>
        </w:rPr>
        <w:t xml:space="preserve">Advantage Solutions (Office Team) </w:t>
      </w:r>
    </w:p>
    <w:p w:rsidR="00AD2E35" w:rsidRPr="007A3577" w:rsidRDefault="006A6D16" w:rsidP="00CB3664">
      <w:pPr>
        <w:spacing w:after="263"/>
        <w:ind w:left="0" w:firstLine="0"/>
        <w:rPr>
          <w:color w:val="auto"/>
        </w:rPr>
      </w:pPr>
      <w:r w:rsidRPr="007A3577">
        <w:rPr>
          <w:i/>
          <w:color w:val="auto"/>
          <w:sz w:val="22"/>
        </w:rPr>
        <w:t xml:space="preserve">High Volume Recruiter </w:t>
      </w:r>
      <w:r w:rsidR="00655D06" w:rsidRPr="007A3577">
        <w:rPr>
          <w:i/>
          <w:color w:val="auto"/>
          <w:sz w:val="22"/>
        </w:rPr>
        <w:tab/>
      </w:r>
      <w:r w:rsidR="00655D06" w:rsidRPr="007A3577">
        <w:rPr>
          <w:i/>
          <w:color w:val="auto"/>
          <w:sz w:val="22"/>
        </w:rPr>
        <w:tab/>
      </w:r>
      <w:r w:rsidR="00655D06" w:rsidRPr="007A3577">
        <w:rPr>
          <w:i/>
          <w:color w:val="auto"/>
          <w:sz w:val="22"/>
        </w:rPr>
        <w:tab/>
      </w:r>
      <w:r w:rsidR="00655D06" w:rsidRPr="007A3577">
        <w:rPr>
          <w:i/>
          <w:color w:val="auto"/>
          <w:sz w:val="22"/>
        </w:rPr>
        <w:tab/>
      </w:r>
      <w:r w:rsidR="00655D06" w:rsidRPr="007A3577">
        <w:rPr>
          <w:i/>
          <w:color w:val="auto"/>
          <w:sz w:val="22"/>
        </w:rPr>
        <w:tab/>
      </w:r>
      <w:r w:rsidR="00655D06" w:rsidRPr="007A3577">
        <w:rPr>
          <w:i/>
          <w:color w:val="auto"/>
          <w:sz w:val="22"/>
        </w:rPr>
        <w:tab/>
      </w:r>
      <w:r w:rsidR="00655D06" w:rsidRPr="007A3577">
        <w:rPr>
          <w:i/>
          <w:color w:val="auto"/>
          <w:sz w:val="22"/>
        </w:rPr>
        <w:tab/>
        <w:t xml:space="preserve">    September 2015 – June 2016</w:t>
      </w:r>
      <w:r w:rsidR="00CB3664" w:rsidRPr="007A3577">
        <w:rPr>
          <w:i/>
          <w:color w:val="auto"/>
          <w:sz w:val="22"/>
        </w:rPr>
        <w:t xml:space="preserve">   </w:t>
      </w:r>
    </w:p>
    <w:p w:rsidR="006A6D16" w:rsidRPr="007A3577" w:rsidRDefault="006A6D16">
      <w:pPr>
        <w:numPr>
          <w:ilvl w:val="0"/>
          <w:numId w:val="1"/>
        </w:numPr>
        <w:ind w:hanging="180"/>
        <w:rPr>
          <w:color w:val="auto"/>
        </w:rPr>
      </w:pPr>
      <w:r w:rsidRPr="007A3577">
        <w:rPr>
          <w:color w:val="auto"/>
        </w:rPr>
        <w:t>1 of 15 recruiter hired on from temp to full time out of 300 temps from special projects.</w:t>
      </w:r>
    </w:p>
    <w:p w:rsidR="00AD2E35" w:rsidRPr="007A3577" w:rsidRDefault="006A6D16">
      <w:pPr>
        <w:numPr>
          <w:ilvl w:val="0"/>
          <w:numId w:val="1"/>
        </w:numPr>
        <w:ind w:hanging="180"/>
        <w:rPr>
          <w:color w:val="auto"/>
        </w:rPr>
      </w:pPr>
      <w:r w:rsidRPr="007A3577">
        <w:rPr>
          <w:color w:val="auto"/>
        </w:rPr>
        <w:t xml:space="preserve">High volume, ramp up, full-cycle recruiting.  </w:t>
      </w:r>
    </w:p>
    <w:p w:rsidR="00AD2E35" w:rsidRPr="007A3577" w:rsidRDefault="006A6D16">
      <w:pPr>
        <w:numPr>
          <w:ilvl w:val="0"/>
          <w:numId w:val="1"/>
        </w:numPr>
        <w:ind w:hanging="180"/>
        <w:rPr>
          <w:color w:val="auto"/>
        </w:rPr>
      </w:pPr>
      <w:r w:rsidRPr="007A3577">
        <w:rPr>
          <w:color w:val="auto"/>
        </w:rPr>
        <w:t xml:space="preserve">Sourcing, screening, interviewing, and managing candidates nationwide for clients.  </w:t>
      </w:r>
    </w:p>
    <w:p w:rsidR="00AD2E35" w:rsidRPr="007A3577" w:rsidRDefault="006A6D16">
      <w:pPr>
        <w:numPr>
          <w:ilvl w:val="0"/>
          <w:numId w:val="1"/>
        </w:numPr>
        <w:ind w:hanging="180"/>
        <w:rPr>
          <w:color w:val="auto"/>
        </w:rPr>
      </w:pPr>
      <w:r w:rsidRPr="007A3577">
        <w:rPr>
          <w:color w:val="auto"/>
        </w:rPr>
        <w:t xml:space="preserve">Ensuring that qualified candidates complete On-boarding Paperwork.  </w:t>
      </w:r>
    </w:p>
    <w:p w:rsidR="00AD2E35" w:rsidRPr="007A3577" w:rsidRDefault="006A6D16">
      <w:pPr>
        <w:numPr>
          <w:ilvl w:val="0"/>
          <w:numId w:val="1"/>
        </w:numPr>
        <w:ind w:hanging="180"/>
        <w:rPr>
          <w:color w:val="auto"/>
        </w:rPr>
      </w:pPr>
      <w:r w:rsidRPr="007A3577">
        <w:rPr>
          <w:color w:val="auto"/>
        </w:rPr>
        <w:t xml:space="preserve">Creating, editing, and confirming offer letters after candidates have signed them. </w:t>
      </w:r>
    </w:p>
    <w:p w:rsidR="00AD2E35" w:rsidRPr="007A3577" w:rsidRDefault="006A6D16">
      <w:pPr>
        <w:numPr>
          <w:ilvl w:val="0"/>
          <w:numId w:val="1"/>
        </w:numPr>
        <w:ind w:hanging="180"/>
        <w:rPr>
          <w:color w:val="auto"/>
        </w:rPr>
      </w:pPr>
      <w:r w:rsidRPr="007A3577">
        <w:rPr>
          <w:color w:val="auto"/>
        </w:rPr>
        <w:t>Sourcing candidates in multiple markets by networking and viewing resume databases such as (</w:t>
      </w:r>
      <w:proofErr w:type="spellStart"/>
      <w:r w:rsidRPr="007A3577">
        <w:rPr>
          <w:color w:val="auto"/>
        </w:rPr>
        <w:t>StuckForStaff</w:t>
      </w:r>
      <w:proofErr w:type="spellEnd"/>
      <w:r w:rsidRPr="007A3577">
        <w:rPr>
          <w:color w:val="auto"/>
        </w:rPr>
        <w:t xml:space="preserve">, Zip-recruiter, Indeed, Craigslist, etc.).  </w:t>
      </w:r>
    </w:p>
    <w:p w:rsidR="00AD2E35" w:rsidRPr="007A3577" w:rsidRDefault="006A6D16">
      <w:pPr>
        <w:numPr>
          <w:ilvl w:val="0"/>
          <w:numId w:val="1"/>
        </w:numPr>
        <w:ind w:hanging="180"/>
        <w:rPr>
          <w:color w:val="auto"/>
        </w:rPr>
      </w:pPr>
      <w:r w:rsidRPr="007A3577">
        <w:rPr>
          <w:color w:val="auto"/>
        </w:rPr>
        <w:t xml:space="preserve">Utilizing professional networks, navigating search engines, asking for referrals, putting together job fairs to fill assigned job requisitions. </w:t>
      </w:r>
    </w:p>
    <w:p w:rsidR="00AD2E35" w:rsidRPr="007A3577" w:rsidRDefault="006A6D16">
      <w:pPr>
        <w:numPr>
          <w:ilvl w:val="0"/>
          <w:numId w:val="1"/>
        </w:numPr>
        <w:ind w:hanging="180"/>
        <w:rPr>
          <w:color w:val="auto"/>
        </w:rPr>
      </w:pPr>
      <w:r w:rsidRPr="007A3577">
        <w:rPr>
          <w:color w:val="auto"/>
        </w:rPr>
        <w:t xml:space="preserve">Cold calling viable candidates to conduct interviews for open job requisitions. </w:t>
      </w:r>
    </w:p>
    <w:p w:rsidR="00AD2E35" w:rsidRPr="007A3577" w:rsidRDefault="006A6D16">
      <w:pPr>
        <w:numPr>
          <w:ilvl w:val="0"/>
          <w:numId w:val="1"/>
        </w:numPr>
        <w:ind w:hanging="180"/>
        <w:rPr>
          <w:color w:val="auto"/>
        </w:rPr>
      </w:pPr>
      <w:r w:rsidRPr="007A3577">
        <w:rPr>
          <w:color w:val="auto"/>
        </w:rPr>
        <w:t xml:space="preserve">Communicating and collaborating with hiring managers nationwide to effectively place qualified candidates in open positions.  </w:t>
      </w:r>
    </w:p>
    <w:p w:rsidR="00AD2E35" w:rsidRPr="007A3577" w:rsidRDefault="006A6D16">
      <w:pPr>
        <w:numPr>
          <w:ilvl w:val="0"/>
          <w:numId w:val="1"/>
        </w:numPr>
        <w:ind w:hanging="180"/>
        <w:rPr>
          <w:color w:val="auto"/>
        </w:rPr>
      </w:pPr>
      <w:r w:rsidRPr="007A3577">
        <w:rPr>
          <w:color w:val="auto"/>
        </w:rPr>
        <w:t xml:space="preserve">Establishing recruiting strategies using innovative techniques to source and attract top candidates.  </w:t>
      </w:r>
    </w:p>
    <w:p w:rsidR="00AD2E35" w:rsidRPr="007A3577" w:rsidRDefault="006A6D16">
      <w:pPr>
        <w:numPr>
          <w:ilvl w:val="0"/>
          <w:numId w:val="1"/>
        </w:numPr>
        <w:ind w:hanging="180"/>
        <w:rPr>
          <w:color w:val="auto"/>
        </w:rPr>
      </w:pPr>
      <w:r w:rsidRPr="007A3577">
        <w:rPr>
          <w:color w:val="auto"/>
        </w:rPr>
        <w:t xml:space="preserve">Assessing needed candidates to ensure alignment with achieving business objectives.  </w:t>
      </w:r>
    </w:p>
    <w:p w:rsidR="00AD2E35" w:rsidRPr="007A3577" w:rsidRDefault="006A6D16">
      <w:pPr>
        <w:numPr>
          <w:ilvl w:val="0"/>
          <w:numId w:val="1"/>
        </w:numPr>
        <w:ind w:hanging="180"/>
        <w:rPr>
          <w:color w:val="auto"/>
        </w:rPr>
      </w:pPr>
      <w:r w:rsidRPr="007A3577">
        <w:rPr>
          <w:color w:val="auto"/>
        </w:rPr>
        <w:t xml:space="preserve">Training new recruiters by mentoring multiple new recruiters and teaching them how to use the company programs and follow the company regulations set forth.  </w:t>
      </w:r>
    </w:p>
    <w:p w:rsidR="00AD2E35" w:rsidRPr="007A3577" w:rsidRDefault="006A6D16">
      <w:pPr>
        <w:numPr>
          <w:ilvl w:val="0"/>
          <w:numId w:val="1"/>
        </w:numPr>
        <w:spacing w:after="442"/>
        <w:ind w:hanging="180"/>
        <w:rPr>
          <w:color w:val="auto"/>
        </w:rPr>
      </w:pPr>
      <w:r w:rsidRPr="007A3577">
        <w:rPr>
          <w:color w:val="auto"/>
        </w:rPr>
        <w:t xml:space="preserve">Certified to make hiring and pay rate decisions on behalf of managers for Event Specialist and Alcohol Brand Ambassador </w:t>
      </w:r>
      <w:proofErr w:type="gramStart"/>
      <w:r w:rsidRPr="007A3577">
        <w:rPr>
          <w:color w:val="auto"/>
        </w:rPr>
        <w:t>positions</w:t>
      </w:r>
      <w:proofErr w:type="gramEnd"/>
      <w:r w:rsidRPr="007A3577">
        <w:rPr>
          <w:color w:val="auto"/>
        </w:rPr>
        <w:t xml:space="preserve">. </w:t>
      </w:r>
    </w:p>
    <w:p w:rsidR="006A6D16" w:rsidRPr="007A3577" w:rsidRDefault="006A6D16" w:rsidP="006A6D16">
      <w:pPr>
        <w:spacing w:after="263"/>
        <w:ind w:left="0" w:firstLine="0"/>
        <w:rPr>
          <w:color w:val="auto"/>
        </w:rPr>
      </w:pPr>
      <w:r w:rsidRPr="007A3577">
        <w:rPr>
          <w:b/>
          <w:color w:val="auto"/>
          <w:sz w:val="24"/>
        </w:rPr>
        <w:t>Security</w:t>
      </w:r>
    </w:p>
    <w:p w:rsidR="006A6D16" w:rsidRPr="007A3577" w:rsidRDefault="006A6D16" w:rsidP="006A6D16">
      <w:pPr>
        <w:tabs>
          <w:tab w:val="center" w:pos="3894"/>
        </w:tabs>
        <w:spacing w:after="312"/>
        <w:ind w:left="0" w:firstLine="0"/>
        <w:rPr>
          <w:color w:val="auto"/>
        </w:rPr>
      </w:pPr>
      <w:r w:rsidRPr="007A3577">
        <w:rPr>
          <w:i/>
          <w:color w:val="auto"/>
          <w:sz w:val="22"/>
        </w:rPr>
        <w:tab/>
        <w:t>Armed Guard/ Bouncer/ Supervisor/ Manager/ Sales</w:t>
      </w:r>
      <w:r w:rsidR="00276252" w:rsidRPr="00276252">
        <w:rPr>
          <w:i/>
          <w:color w:val="auto"/>
          <w:sz w:val="22"/>
        </w:rPr>
        <w:t xml:space="preserve"> </w:t>
      </w:r>
      <w:r w:rsidR="00276252">
        <w:rPr>
          <w:i/>
          <w:color w:val="auto"/>
          <w:sz w:val="22"/>
        </w:rPr>
        <w:t xml:space="preserve">                                      </w:t>
      </w:r>
      <w:r w:rsidR="00276252" w:rsidRPr="007A3577">
        <w:rPr>
          <w:i/>
          <w:color w:val="auto"/>
          <w:sz w:val="22"/>
        </w:rPr>
        <w:t xml:space="preserve">August 2011 – August 2015   </w:t>
      </w:r>
    </w:p>
    <w:p w:rsidR="006A6D16" w:rsidRPr="007A3577" w:rsidRDefault="006A6D16" w:rsidP="006A6D16">
      <w:pPr>
        <w:numPr>
          <w:ilvl w:val="0"/>
          <w:numId w:val="1"/>
        </w:numPr>
        <w:ind w:hanging="180"/>
        <w:rPr>
          <w:color w:val="auto"/>
        </w:rPr>
      </w:pPr>
      <w:r w:rsidRPr="007A3577">
        <w:rPr>
          <w:color w:val="auto"/>
        </w:rPr>
        <w:t xml:space="preserve">Worked for a number of different companies and contracts. </w:t>
      </w:r>
    </w:p>
    <w:p w:rsidR="006A6D16" w:rsidRPr="007A3577" w:rsidRDefault="006A6D16" w:rsidP="006A6D16">
      <w:pPr>
        <w:numPr>
          <w:ilvl w:val="0"/>
          <w:numId w:val="1"/>
        </w:numPr>
        <w:ind w:hanging="180"/>
        <w:rPr>
          <w:color w:val="auto"/>
        </w:rPr>
      </w:pPr>
      <w:r w:rsidRPr="007A3577">
        <w:rPr>
          <w:color w:val="auto"/>
        </w:rPr>
        <w:t xml:space="preserve">Promoted as a supervisor for </w:t>
      </w:r>
      <w:proofErr w:type="spellStart"/>
      <w:r w:rsidRPr="007A3577">
        <w:rPr>
          <w:color w:val="auto"/>
        </w:rPr>
        <w:t>Leosec</w:t>
      </w:r>
      <w:proofErr w:type="spellEnd"/>
      <w:r w:rsidRPr="007A3577">
        <w:rPr>
          <w:color w:val="auto"/>
        </w:rPr>
        <w:t xml:space="preserve"> Security Solutions.</w:t>
      </w:r>
    </w:p>
    <w:p w:rsidR="006A6D16" w:rsidRPr="007A3577" w:rsidRDefault="006A6D16" w:rsidP="006A6D16">
      <w:pPr>
        <w:numPr>
          <w:ilvl w:val="0"/>
          <w:numId w:val="1"/>
        </w:numPr>
        <w:ind w:hanging="180"/>
        <w:rPr>
          <w:color w:val="auto"/>
        </w:rPr>
      </w:pPr>
      <w:r w:rsidRPr="007A3577">
        <w:rPr>
          <w:color w:val="auto"/>
        </w:rPr>
        <w:lastRenderedPageBreak/>
        <w:t xml:space="preserve">In </w:t>
      </w:r>
      <w:proofErr w:type="spellStart"/>
      <w:r w:rsidRPr="007A3577">
        <w:rPr>
          <w:color w:val="auto"/>
        </w:rPr>
        <w:t>Leosec</w:t>
      </w:r>
      <w:proofErr w:type="spellEnd"/>
      <w:r w:rsidRPr="007A3577">
        <w:rPr>
          <w:color w:val="auto"/>
        </w:rPr>
        <w:t>, I worked directly under the CEO to help manage the company, while working in sales to establish new contracts.</w:t>
      </w:r>
    </w:p>
    <w:p w:rsidR="006A6D16" w:rsidRPr="007A3577" w:rsidRDefault="006A6D16" w:rsidP="006A6D16">
      <w:pPr>
        <w:numPr>
          <w:ilvl w:val="0"/>
          <w:numId w:val="1"/>
        </w:numPr>
        <w:ind w:hanging="180"/>
        <w:rPr>
          <w:color w:val="auto"/>
        </w:rPr>
      </w:pPr>
      <w:r w:rsidRPr="007A3577">
        <w:rPr>
          <w:color w:val="auto"/>
        </w:rPr>
        <w:t>More information available upon request.</w:t>
      </w:r>
    </w:p>
    <w:p w:rsidR="00FD5DCA" w:rsidRDefault="00FD5DCA" w:rsidP="006C1755">
      <w:pPr>
        <w:spacing w:after="0"/>
        <w:ind w:left="0" w:firstLine="0"/>
        <w:rPr>
          <w:color w:val="auto"/>
        </w:rPr>
      </w:pPr>
    </w:p>
    <w:p w:rsidR="006C1755" w:rsidRPr="00FD5DCA" w:rsidRDefault="00FD5DCA" w:rsidP="00FD5DCA">
      <w:pPr>
        <w:spacing w:after="350"/>
        <w:ind w:left="0" w:firstLine="0"/>
        <w:rPr>
          <w:color w:val="000000"/>
        </w:rPr>
      </w:pPr>
      <w:r>
        <w:rPr>
          <w:b/>
          <w:color w:val="000000"/>
          <w:sz w:val="28"/>
        </w:rPr>
        <w:t>SKILLS:</w:t>
      </w:r>
      <w:r>
        <w:rPr>
          <w:color w:val="000000"/>
        </w:rPr>
        <w:t xml:space="preserve"> </w:t>
      </w:r>
    </w:p>
    <w:p w:rsidR="000060F4" w:rsidRDefault="004F1B8E" w:rsidP="006C1755">
      <w:pPr>
        <w:spacing w:after="0"/>
        <w:ind w:left="0" w:firstLine="0"/>
        <w:rPr>
          <w:color w:val="auto"/>
        </w:rPr>
      </w:pPr>
      <w:r w:rsidRPr="007A3577">
        <w:rPr>
          <w:b/>
          <w:color w:val="auto"/>
        </w:rPr>
        <w:t>Technical Proficiencies</w:t>
      </w:r>
      <w:r w:rsidR="006C1755" w:rsidRPr="007A3577">
        <w:rPr>
          <w:b/>
          <w:color w:val="auto"/>
        </w:rPr>
        <w:t>:</w:t>
      </w:r>
      <w:r w:rsidR="006C1755" w:rsidRPr="007A3577">
        <w:rPr>
          <w:color w:val="auto"/>
        </w:rPr>
        <w:t xml:space="preserve"> Oracle, Office 365, </w:t>
      </w:r>
      <w:proofErr w:type="spellStart"/>
      <w:r w:rsidR="006C1755" w:rsidRPr="007A3577">
        <w:rPr>
          <w:color w:val="auto"/>
        </w:rPr>
        <w:t>C</w:t>
      </w:r>
      <w:r w:rsidR="000060F4">
        <w:rPr>
          <w:color w:val="auto"/>
        </w:rPr>
        <w:t>DBaby</w:t>
      </w:r>
      <w:proofErr w:type="spellEnd"/>
      <w:r w:rsidR="000060F4">
        <w:rPr>
          <w:color w:val="auto"/>
        </w:rPr>
        <w:t xml:space="preserve">, </w:t>
      </w:r>
      <w:proofErr w:type="spellStart"/>
      <w:r w:rsidR="000060F4">
        <w:rPr>
          <w:color w:val="auto"/>
        </w:rPr>
        <w:t>Distrokid</w:t>
      </w:r>
      <w:proofErr w:type="spellEnd"/>
      <w:r w:rsidR="000060F4">
        <w:rPr>
          <w:color w:val="auto"/>
        </w:rPr>
        <w:t xml:space="preserve">, </w:t>
      </w:r>
      <w:proofErr w:type="spellStart"/>
      <w:r w:rsidR="000060F4">
        <w:rPr>
          <w:color w:val="auto"/>
        </w:rPr>
        <w:t>Schedulefly</w:t>
      </w:r>
      <w:proofErr w:type="spellEnd"/>
      <w:r w:rsidR="000060F4">
        <w:rPr>
          <w:color w:val="auto"/>
        </w:rPr>
        <w:t>,</w:t>
      </w:r>
      <w:r w:rsidR="006C1755" w:rsidRPr="007A3577">
        <w:rPr>
          <w:color w:val="auto"/>
        </w:rPr>
        <w:t xml:space="preserve"> </w:t>
      </w:r>
      <w:proofErr w:type="spellStart"/>
      <w:r w:rsidR="006C1755" w:rsidRPr="007A3577">
        <w:rPr>
          <w:color w:val="auto"/>
        </w:rPr>
        <w:t>Protools</w:t>
      </w:r>
      <w:proofErr w:type="spellEnd"/>
      <w:r w:rsidR="006C1755" w:rsidRPr="007A3577">
        <w:rPr>
          <w:color w:val="auto"/>
        </w:rPr>
        <w:t xml:space="preserve"> (up to version 8), Mac Proficiency, Microsoft Word, Adobe Acrobat, Social Media, </w:t>
      </w:r>
      <w:proofErr w:type="spellStart"/>
      <w:r w:rsidR="006C1755" w:rsidRPr="007A3577">
        <w:rPr>
          <w:color w:val="auto"/>
        </w:rPr>
        <w:t>Sharepoint</w:t>
      </w:r>
      <w:proofErr w:type="spellEnd"/>
      <w:r w:rsidR="006C1755" w:rsidRPr="007A3577">
        <w:rPr>
          <w:color w:val="auto"/>
        </w:rPr>
        <w:t xml:space="preserve">, Gmail, Microsoft Excel, Microsoft Outlook, Microsoft </w:t>
      </w:r>
      <w:proofErr w:type="spellStart"/>
      <w:r w:rsidR="006C1755" w:rsidRPr="007A3577">
        <w:rPr>
          <w:color w:val="auto"/>
        </w:rPr>
        <w:t>Powerpoint</w:t>
      </w:r>
      <w:proofErr w:type="spellEnd"/>
      <w:r w:rsidR="006C1755" w:rsidRPr="007A3577">
        <w:rPr>
          <w:color w:val="auto"/>
        </w:rPr>
        <w:t xml:space="preserve">, Google Hangouts, Google Docs, Skype/Skype for Business, </w:t>
      </w:r>
      <w:proofErr w:type="spellStart"/>
      <w:r w:rsidR="006C1755" w:rsidRPr="007A3577">
        <w:rPr>
          <w:color w:val="auto"/>
        </w:rPr>
        <w:t>GoDaddy</w:t>
      </w:r>
      <w:proofErr w:type="spellEnd"/>
      <w:r w:rsidR="006C1755" w:rsidRPr="007A3577">
        <w:rPr>
          <w:color w:val="auto"/>
        </w:rPr>
        <w:t xml:space="preserve"> Domain Services, Professional E-Mail, Windows 7, 8,</w:t>
      </w:r>
      <w:r w:rsidR="00231BED">
        <w:rPr>
          <w:color w:val="auto"/>
        </w:rPr>
        <w:t xml:space="preserve"> 10,</w:t>
      </w:r>
      <w:bookmarkStart w:id="0" w:name="_GoBack"/>
      <w:bookmarkEnd w:id="0"/>
      <w:r w:rsidR="006C1755" w:rsidRPr="007A3577">
        <w:rPr>
          <w:color w:val="auto"/>
        </w:rPr>
        <w:t xml:space="preserve"> and Vista, Microsoft One-note</w:t>
      </w:r>
      <w:r w:rsidR="000060F4">
        <w:rPr>
          <w:color w:val="auto"/>
        </w:rPr>
        <w:t xml:space="preserve">, LinkedIn, </w:t>
      </w:r>
      <w:proofErr w:type="spellStart"/>
      <w:r w:rsidR="000060F4">
        <w:rPr>
          <w:color w:val="auto"/>
        </w:rPr>
        <w:t>Shoretel</w:t>
      </w:r>
      <w:proofErr w:type="spellEnd"/>
      <w:r w:rsidR="000060F4">
        <w:rPr>
          <w:color w:val="auto"/>
        </w:rPr>
        <w:t>, Athena, Cisco,</w:t>
      </w:r>
    </w:p>
    <w:p w:rsidR="007F36FD" w:rsidRDefault="00A822BE" w:rsidP="006C1755">
      <w:pPr>
        <w:spacing w:after="0"/>
        <w:ind w:left="0" w:firstLine="0"/>
        <w:rPr>
          <w:color w:val="auto"/>
        </w:rPr>
      </w:pPr>
      <w:r>
        <w:rPr>
          <w:color w:val="auto"/>
        </w:rPr>
        <w:t>Sublime Text 3, Visual Studio, Amazon Web Services.</w:t>
      </w:r>
    </w:p>
    <w:p w:rsidR="000060F4" w:rsidRDefault="000060F4" w:rsidP="006C1755">
      <w:pPr>
        <w:spacing w:after="0"/>
        <w:ind w:left="0" w:firstLine="0"/>
        <w:rPr>
          <w:color w:val="auto"/>
        </w:rPr>
      </w:pPr>
    </w:p>
    <w:p w:rsidR="000060F4" w:rsidRPr="007F36FD" w:rsidRDefault="007F36FD" w:rsidP="006C1755">
      <w:pPr>
        <w:spacing w:after="0"/>
        <w:ind w:left="0" w:firstLine="0"/>
        <w:rPr>
          <w:b/>
          <w:color w:val="auto"/>
        </w:rPr>
      </w:pPr>
      <w:r w:rsidRPr="007F36FD">
        <w:rPr>
          <w:b/>
          <w:color w:val="auto"/>
        </w:rPr>
        <w:t>Program</w:t>
      </w:r>
      <w:r w:rsidR="00EA1762">
        <w:rPr>
          <w:b/>
          <w:color w:val="auto"/>
        </w:rPr>
        <w:t>m</w:t>
      </w:r>
      <w:r w:rsidRPr="007F36FD">
        <w:rPr>
          <w:b/>
          <w:color w:val="auto"/>
        </w:rPr>
        <w:t>ing Languages</w:t>
      </w:r>
      <w:r w:rsidR="008F6B22">
        <w:rPr>
          <w:b/>
          <w:color w:val="auto"/>
        </w:rPr>
        <w:t xml:space="preserve"> and Frameworks</w:t>
      </w:r>
      <w:r w:rsidRPr="007F36FD">
        <w:rPr>
          <w:b/>
          <w:color w:val="auto"/>
        </w:rPr>
        <w:t>:</w:t>
      </w:r>
      <w:r w:rsidR="00F34144">
        <w:rPr>
          <w:color w:val="auto"/>
        </w:rPr>
        <w:t xml:space="preserve"> JavaScript, Node.js, C++,</w:t>
      </w:r>
      <w:r w:rsidR="00183691">
        <w:rPr>
          <w:color w:val="auto"/>
        </w:rPr>
        <w:t xml:space="preserve"> </w:t>
      </w:r>
      <w:r w:rsidR="00A822BE">
        <w:rPr>
          <w:color w:val="auto"/>
        </w:rPr>
        <w:t>React.js, Redux, AJAX,</w:t>
      </w:r>
      <w:r w:rsidR="00FC55CF">
        <w:rPr>
          <w:color w:val="auto"/>
        </w:rPr>
        <w:t xml:space="preserve"> </w:t>
      </w:r>
      <w:r w:rsidR="00183691">
        <w:rPr>
          <w:color w:val="auto"/>
        </w:rPr>
        <w:t>MySQL,</w:t>
      </w:r>
      <w:r w:rsidR="00F34144">
        <w:rPr>
          <w:color w:val="auto"/>
        </w:rPr>
        <w:t xml:space="preserve"> </w:t>
      </w:r>
      <w:r>
        <w:rPr>
          <w:color w:val="auto"/>
        </w:rPr>
        <w:t>CSS</w:t>
      </w:r>
      <w:r w:rsidR="00A822BE">
        <w:rPr>
          <w:color w:val="auto"/>
        </w:rPr>
        <w:t>, CSS3</w:t>
      </w:r>
      <w:r>
        <w:rPr>
          <w:color w:val="auto"/>
        </w:rPr>
        <w:t xml:space="preserve">, </w:t>
      </w:r>
      <w:r w:rsidR="009E1ACB">
        <w:rPr>
          <w:color w:val="auto"/>
        </w:rPr>
        <w:t>HTML</w:t>
      </w:r>
      <w:r w:rsidR="00A822BE">
        <w:rPr>
          <w:color w:val="auto"/>
        </w:rPr>
        <w:t>, HTML5</w:t>
      </w:r>
      <w:r w:rsidR="009E1ACB">
        <w:rPr>
          <w:color w:val="auto"/>
        </w:rPr>
        <w:t>, JQuery, Python (Beginner), Command Console, Express.js, EJS.</w:t>
      </w:r>
    </w:p>
    <w:p w:rsidR="004F1B8E" w:rsidRPr="007A3577" w:rsidRDefault="004F1B8E" w:rsidP="006C1755">
      <w:pPr>
        <w:spacing w:after="0"/>
        <w:ind w:left="0" w:firstLine="0"/>
        <w:rPr>
          <w:b/>
          <w:color w:val="auto"/>
        </w:rPr>
      </w:pPr>
    </w:p>
    <w:p w:rsidR="00FD5DCA" w:rsidRPr="007F36FD" w:rsidRDefault="006C1755" w:rsidP="006C1755">
      <w:pPr>
        <w:spacing w:after="0"/>
        <w:ind w:left="0" w:firstLine="0"/>
      </w:pPr>
      <w:r w:rsidRPr="007A3577">
        <w:rPr>
          <w:b/>
          <w:color w:val="auto"/>
        </w:rPr>
        <w:t>Recruiting:</w:t>
      </w:r>
      <w:r w:rsidRPr="007A3577">
        <w:rPr>
          <w:color w:val="auto"/>
        </w:rPr>
        <w:t xml:space="preserve"> Bullhorn,</w:t>
      </w:r>
      <w:r w:rsidR="006A6D16" w:rsidRPr="007A3577">
        <w:rPr>
          <w:color w:val="auto"/>
        </w:rPr>
        <w:t xml:space="preserve"> </w:t>
      </w:r>
      <w:proofErr w:type="spellStart"/>
      <w:r w:rsidRPr="007A3577">
        <w:rPr>
          <w:color w:val="auto"/>
        </w:rPr>
        <w:t>iCIMS</w:t>
      </w:r>
      <w:proofErr w:type="spellEnd"/>
      <w:r w:rsidRPr="007A3577">
        <w:rPr>
          <w:color w:val="auto"/>
        </w:rPr>
        <w:t xml:space="preserve">. LinkedIn Recruiter, DICE, </w:t>
      </w:r>
      <w:proofErr w:type="spellStart"/>
      <w:r w:rsidRPr="007A3577">
        <w:rPr>
          <w:color w:val="auto"/>
        </w:rPr>
        <w:t>Careerbuilder</w:t>
      </w:r>
      <w:proofErr w:type="spellEnd"/>
      <w:r w:rsidRPr="007A3577">
        <w:rPr>
          <w:color w:val="auto"/>
        </w:rPr>
        <w:t xml:space="preserve">, BOOLEAN Searches, Indeed, Monster, Craigslist, </w:t>
      </w:r>
      <w:r w:rsidR="004F1B8E" w:rsidRPr="007A3577">
        <w:rPr>
          <w:color w:val="auto"/>
        </w:rPr>
        <w:t xml:space="preserve">ZipRecruiter, State Job Boards, </w:t>
      </w:r>
      <w:proofErr w:type="spellStart"/>
      <w:r w:rsidR="004F1B8E" w:rsidRPr="007A3577">
        <w:rPr>
          <w:color w:val="auto"/>
        </w:rPr>
        <w:t>DiscoverOrg</w:t>
      </w:r>
      <w:proofErr w:type="spellEnd"/>
      <w:r w:rsidR="004F1B8E">
        <w:t xml:space="preserve">, </w:t>
      </w:r>
      <w:proofErr w:type="spellStart"/>
      <w:r w:rsidR="004F1B8E">
        <w:t>EmailHunter</w:t>
      </w:r>
      <w:proofErr w:type="spellEnd"/>
      <w:r w:rsidR="004F1B8E">
        <w:t xml:space="preserve">. </w:t>
      </w:r>
    </w:p>
    <w:p w:rsidR="00FD5DCA" w:rsidRPr="00FD5DCA" w:rsidRDefault="00FD5DCA" w:rsidP="007F36FD">
      <w:pPr>
        <w:spacing w:after="0"/>
        <w:ind w:left="0" w:firstLine="0"/>
        <w:jc w:val="center"/>
        <w:rPr>
          <w:color w:val="auto"/>
        </w:rPr>
      </w:pPr>
      <w:r>
        <w:rPr>
          <w:color w:val="auto"/>
        </w:rPr>
        <w:t>*</w:t>
      </w:r>
      <w:r w:rsidRPr="00FD5DCA">
        <w:rPr>
          <w:color w:val="auto"/>
        </w:rPr>
        <w:t>References available upon request.</w:t>
      </w:r>
    </w:p>
    <w:sectPr w:rsidR="00FD5DCA" w:rsidRPr="00FD5DCA">
      <w:pgSz w:w="12240" w:h="15840"/>
      <w:pgMar w:top="1440" w:right="15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F34A6"/>
    <w:multiLevelType w:val="hybridMultilevel"/>
    <w:tmpl w:val="0F48BE26"/>
    <w:lvl w:ilvl="0" w:tplc="72D829D4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02991"/>
    <w:multiLevelType w:val="hybridMultilevel"/>
    <w:tmpl w:val="CFCE8DDA"/>
    <w:lvl w:ilvl="0" w:tplc="72D829D4">
      <w:start w:val="1"/>
      <w:numFmt w:val="bullet"/>
      <w:lvlText w:val="•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22CE5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E6F0E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721BD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60C2E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CAE48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EE1BC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10BE5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A23ED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F72D82"/>
    <w:multiLevelType w:val="hybridMultilevel"/>
    <w:tmpl w:val="018A5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E35"/>
    <w:rsid w:val="000060F4"/>
    <w:rsid w:val="00183691"/>
    <w:rsid w:val="00186AC5"/>
    <w:rsid w:val="00231BED"/>
    <w:rsid w:val="00276252"/>
    <w:rsid w:val="0028613F"/>
    <w:rsid w:val="00290466"/>
    <w:rsid w:val="003A4A56"/>
    <w:rsid w:val="003C3CF1"/>
    <w:rsid w:val="004F1B8E"/>
    <w:rsid w:val="005E02D0"/>
    <w:rsid w:val="00655D06"/>
    <w:rsid w:val="006A6D16"/>
    <w:rsid w:val="006C1755"/>
    <w:rsid w:val="00705C3B"/>
    <w:rsid w:val="007A3577"/>
    <w:rsid w:val="007D6887"/>
    <w:rsid w:val="007F36FD"/>
    <w:rsid w:val="008F6B22"/>
    <w:rsid w:val="009C4D34"/>
    <w:rsid w:val="009E1ACB"/>
    <w:rsid w:val="00A608DC"/>
    <w:rsid w:val="00A822BE"/>
    <w:rsid w:val="00AA41A3"/>
    <w:rsid w:val="00AB6256"/>
    <w:rsid w:val="00AD2E35"/>
    <w:rsid w:val="00B62890"/>
    <w:rsid w:val="00CB3664"/>
    <w:rsid w:val="00DA2E5E"/>
    <w:rsid w:val="00EA1762"/>
    <w:rsid w:val="00F135A9"/>
    <w:rsid w:val="00F34144"/>
    <w:rsid w:val="00FB6FEC"/>
    <w:rsid w:val="00FC55CF"/>
    <w:rsid w:val="00FD5782"/>
    <w:rsid w:val="00FD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C1048A-E658-4C8E-9BDA-B82D7CCCD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1"/>
      <w:ind w:left="10" w:hanging="10"/>
    </w:pPr>
    <w:rPr>
      <w:rFonts w:ascii="Times New Roman" w:eastAsia="Times New Roman" w:hAnsi="Times New Roman" w:cs="Times New Roman"/>
      <w:color w:val="333333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B6FEC"/>
    <w:pPr>
      <w:ind w:left="720"/>
      <w:contextualSpacing/>
    </w:pPr>
  </w:style>
  <w:style w:type="table" w:styleId="TableGrid0">
    <w:name w:val="Table Grid"/>
    <w:basedOn w:val="TableNormal"/>
    <w:uiPriority w:val="39"/>
    <w:rsid w:val="006C1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6256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B62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5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Boka4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nicholas-hrbok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3586D-5021-4D73-B7E0-FDF440546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28207</TotalTime>
  <Pages>3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nick.pages</vt:lpstr>
    </vt:vector>
  </TitlesOfParts>
  <Company/>
  <LinksUpToDate>false</LinksUpToDate>
  <CharactersWithSpaces>5293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nick.pages</dc:title>
  <dc:subject/>
  <dc:creator>Nicholas Hrboka</dc:creator>
  <cp:keywords/>
  <cp:lastModifiedBy>Nicholas Hrboka</cp:lastModifiedBy>
  <cp:revision>22</cp:revision>
  <dcterms:created xsi:type="dcterms:W3CDTF">2016-10-04T19:09:00Z</dcterms:created>
  <dcterms:modified xsi:type="dcterms:W3CDTF">2017-12-12T20:03:00Z</dcterms:modified>
</cp:coreProperties>
</file>