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484DF" w14:textId="2C76E601" w:rsidR="00F8090D" w:rsidRPr="00F8090D" w:rsidRDefault="00F8090D" w:rsidP="00F8090D">
      <w:pPr>
        <w:jc w:val="right"/>
        <w:rPr>
          <w:rFonts w:asciiTheme="majorHAnsi" w:hAnsiTheme="majorHAnsi" w:cstheme="majorHAnsi"/>
          <w:bCs/>
          <w:sz w:val="18"/>
          <w:szCs w:val="18"/>
        </w:rPr>
      </w:pPr>
      <w:r w:rsidRPr="00F8090D">
        <w:rPr>
          <w:rFonts w:asciiTheme="majorHAnsi" w:hAnsiTheme="majorHAnsi" w:cstheme="majorHAnsi"/>
          <w:bCs/>
          <w:i/>
          <w:iCs/>
          <w:sz w:val="18"/>
          <w:szCs w:val="18"/>
        </w:rPr>
        <w:t xml:space="preserve">[content from </w:t>
      </w:r>
      <w:r>
        <w:rPr>
          <w:rFonts w:asciiTheme="majorHAnsi" w:hAnsiTheme="majorHAnsi" w:cstheme="majorHAnsi"/>
          <w:bCs/>
          <w:i/>
          <w:iCs/>
          <w:sz w:val="18"/>
          <w:szCs w:val="18"/>
        </w:rPr>
        <w:t>U</w:t>
      </w:r>
      <w:r w:rsidRPr="00F8090D">
        <w:rPr>
          <w:rFonts w:asciiTheme="majorHAnsi" w:hAnsiTheme="majorHAnsi" w:cstheme="majorHAnsi"/>
          <w:bCs/>
          <w:i/>
          <w:iCs/>
          <w:sz w:val="18"/>
          <w:szCs w:val="18"/>
        </w:rPr>
        <w:t xml:space="preserve">niversity of </w:t>
      </w:r>
      <w:proofErr w:type="gramStart"/>
      <w:r w:rsidRPr="00F8090D">
        <w:rPr>
          <w:rFonts w:asciiTheme="majorHAnsi" w:hAnsiTheme="majorHAnsi" w:cstheme="majorHAnsi"/>
          <w:bCs/>
          <w:i/>
          <w:iCs/>
          <w:sz w:val="18"/>
          <w:szCs w:val="18"/>
        </w:rPr>
        <w:t>Virginia</w:t>
      </w:r>
      <w:r w:rsidRPr="00F8090D">
        <w:rPr>
          <w:rFonts w:asciiTheme="majorHAnsi" w:hAnsiTheme="majorHAnsi" w:cstheme="majorHAnsi"/>
          <w:bCs/>
          <w:i/>
          <w:iCs/>
          <w:sz w:val="18"/>
          <w:szCs w:val="18"/>
        </w:rPr>
        <w:t xml:space="preserve"> ,</w:t>
      </w:r>
      <w:proofErr w:type="gramEnd"/>
      <w:r w:rsidRPr="00F8090D">
        <w:rPr>
          <w:rFonts w:asciiTheme="majorHAnsi" w:hAnsiTheme="majorHAnsi" w:cstheme="majorHAnsi"/>
          <w:bCs/>
          <w:i/>
          <w:iCs/>
          <w:sz w:val="18"/>
          <w:szCs w:val="18"/>
        </w:rPr>
        <w:t xml:space="preserve"> google</w:t>
      </w:r>
      <w:r w:rsidRPr="00F8090D">
        <w:rPr>
          <w:rFonts w:asciiTheme="majorHAnsi" w:hAnsiTheme="majorHAnsi" w:cstheme="majorHAnsi"/>
          <w:bCs/>
          <w:i/>
          <w:iCs/>
          <w:sz w:val="18"/>
          <w:szCs w:val="18"/>
        </w:rPr>
        <w:t xml:space="preserve"> &amp; google</w:t>
      </w:r>
      <w:r w:rsidRPr="00F8090D">
        <w:rPr>
          <w:rFonts w:asciiTheme="majorHAnsi" w:hAnsiTheme="majorHAnsi" w:cstheme="majorHAnsi"/>
          <w:bCs/>
          <w:i/>
          <w:iCs/>
          <w:sz w:val="18"/>
          <w:szCs w:val="18"/>
        </w:rPr>
        <w:t xml:space="preserve"> images]</w:t>
      </w:r>
    </w:p>
    <w:p w14:paraId="5A954955" w14:textId="77B29900" w:rsidR="00FB53D0" w:rsidRPr="004053CA" w:rsidRDefault="00FB53D0" w:rsidP="00FB53D0">
      <w:pPr>
        <w:jc w:val="center"/>
        <w:rPr>
          <w:rFonts w:asciiTheme="majorHAnsi" w:hAnsiTheme="majorHAnsi" w:cstheme="majorHAnsi"/>
          <w:b/>
          <w:sz w:val="24"/>
          <w:szCs w:val="24"/>
          <w:u w:val="single"/>
        </w:rPr>
      </w:pPr>
      <w:r w:rsidRPr="004053CA">
        <w:rPr>
          <w:rFonts w:asciiTheme="majorHAnsi" w:hAnsiTheme="majorHAnsi" w:cstheme="majorHAnsi"/>
          <w:b/>
          <w:sz w:val="24"/>
          <w:szCs w:val="24"/>
          <w:u w:val="single"/>
        </w:rPr>
        <w:t>Today’s Lecture Road Map</w:t>
      </w:r>
      <w:r w:rsidR="00F8090D">
        <w:rPr>
          <w:rFonts w:asciiTheme="majorHAnsi" w:hAnsiTheme="majorHAnsi" w:cstheme="majorHAnsi"/>
          <w:b/>
          <w:sz w:val="24"/>
          <w:szCs w:val="24"/>
          <w:u w:val="single"/>
        </w:rPr>
        <w:t xml:space="preserve"> </w:t>
      </w:r>
    </w:p>
    <w:p w14:paraId="2C2B24A3" w14:textId="4E64AABA" w:rsidR="00FB53D0" w:rsidRPr="004053CA" w:rsidRDefault="00FB53D0" w:rsidP="00FB53D0">
      <w:pPr>
        <w:jc w:val="right"/>
        <w:rPr>
          <w:rFonts w:asciiTheme="majorHAnsi" w:hAnsiTheme="majorHAnsi" w:cstheme="majorHAnsi"/>
          <w:b/>
          <w:sz w:val="24"/>
          <w:szCs w:val="24"/>
          <w:u w:val="single"/>
        </w:rPr>
      </w:pPr>
      <w:r w:rsidRPr="004053CA">
        <w:rPr>
          <w:rFonts w:asciiTheme="majorHAnsi" w:hAnsiTheme="majorHAnsi" w:cstheme="majorHAnsi"/>
          <w:b/>
          <w:sz w:val="24"/>
          <w:szCs w:val="24"/>
          <w:u w:val="single"/>
        </w:rPr>
        <w:t xml:space="preserve">Dated: </w:t>
      </w:r>
    </w:p>
    <w:p w14:paraId="0E294421" w14:textId="77777777" w:rsidR="00000000" w:rsidRPr="004053CA" w:rsidRDefault="00FB53D0" w:rsidP="00FB53D0">
      <w:pPr>
        <w:pStyle w:val="ListParagraph"/>
        <w:numPr>
          <w:ilvl w:val="0"/>
          <w:numId w:val="1"/>
        </w:numPr>
        <w:rPr>
          <w:rFonts w:asciiTheme="majorHAnsi" w:hAnsiTheme="majorHAnsi" w:cstheme="majorHAnsi"/>
          <w:sz w:val="24"/>
          <w:szCs w:val="24"/>
        </w:rPr>
      </w:pPr>
      <w:r w:rsidRPr="004053CA">
        <w:rPr>
          <w:rFonts w:asciiTheme="majorHAnsi" w:hAnsiTheme="majorHAnsi" w:cstheme="majorHAnsi"/>
          <w:sz w:val="24"/>
          <w:szCs w:val="24"/>
        </w:rPr>
        <w:t>From where it all started</w:t>
      </w:r>
    </w:p>
    <w:p w14:paraId="60276154" w14:textId="77777777" w:rsidR="00FB53D0" w:rsidRPr="004053CA" w:rsidRDefault="00FB53D0" w:rsidP="00FB53D0">
      <w:pPr>
        <w:pStyle w:val="ListParagraph"/>
        <w:numPr>
          <w:ilvl w:val="1"/>
          <w:numId w:val="1"/>
        </w:numPr>
        <w:rPr>
          <w:rFonts w:asciiTheme="majorHAnsi" w:hAnsiTheme="majorHAnsi" w:cstheme="majorHAnsi"/>
          <w:sz w:val="24"/>
          <w:szCs w:val="24"/>
        </w:rPr>
      </w:pPr>
      <w:r w:rsidRPr="004053CA">
        <w:rPr>
          <w:rFonts w:asciiTheme="majorHAnsi" w:hAnsiTheme="majorHAnsi" w:cstheme="majorHAnsi"/>
          <w:sz w:val="24"/>
          <w:szCs w:val="24"/>
        </w:rPr>
        <w:t>Evolution of devices –&gt; Operating Systems -&gt; Architectural similarity / Development decision</w:t>
      </w:r>
    </w:p>
    <w:p w14:paraId="61CDCE52" w14:textId="77777777" w:rsidR="00E40D17" w:rsidRPr="004053CA" w:rsidRDefault="00E40D17" w:rsidP="00E40D17">
      <w:pPr>
        <w:pStyle w:val="ListParagraph"/>
        <w:rPr>
          <w:rFonts w:asciiTheme="majorHAnsi" w:hAnsiTheme="majorHAnsi" w:cstheme="majorHAnsi"/>
          <w:sz w:val="24"/>
          <w:szCs w:val="24"/>
        </w:rPr>
      </w:pPr>
    </w:p>
    <w:p w14:paraId="2F7114D4" w14:textId="77777777" w:rsidR="00E40D17" w:rsidRPr="004053CA" w:rsidRDefault="00E40D17" w:rsidP="00E40D17">
      <w:pPr>
        <w:pStyle w:val="ListParagraph"/>
        <w:numPr>
          <w:ilvl w:val="0"/>
          <w:numId w:val="1"/>
        </w:numPr>
        <w:rPr>
          <w:rFonts w:asciiTheme="majorHAnsi" w:hAnsiTheme="majorHAnsi" w:cstheme="majorHAnsi"/>
          <w:sz w:val="24"/>
          <w:szCs w:val="24"/>
        </w:rPr>
      </w:pPr>
      <w:r w:rsidRPr="004053CA">
        <w:rPr>
          <w:rFonts w:asciiTheme="majorHAnsi" w:hAnsiTheme="majorHAnsi" w:cstheme="majorHAnsi"/>
          <w:sz w:val="24"/>
          <w:szCs w:val="24"/>
        </w:rPr>
        <w:t>Mobile Application development</w:t>
      </w:r>
    </w:p>
    <w:p w14:paraId="2038D838" w14:textId="77777777" w:rsidR="00E40D17" w:rsidRPr="004053CA" w:rsidRDefault="00E40D17" w:rsidP="00E40D17">
      <w:pPr>
        <w:pStyle w:val="ListParagraph"/>
        <w:numPr>
          <w:ilvl w:val="0"/>
          <w:numId w:val="1"/>
        </w:numPr>
        <w:rPr>
          <w:rFonts w:asciiTheme="majorHAnsi" w:hAnsiTheme="majorHAnsi" w:cstheme="majorHAnsi"/>
          <w:sz w:val="24"/>
          <w:szCs w:val="24"/>
        </w:rPr>
      </w:pPr>
      <w:r w:rsidRPr="004053CA">
        <w:rPr>
          <w:rFonts w:asciiTheme="majorHAnsi" w:hAnsiTheme="majorHAnsi" w:cstheme="majorHAnsi"/>
          <w:sz w:val="24"/>
          <w:szCs w:val="24"/>
        </w:rPr>
        <w:t>Development challenges and models</w:t>
      </w:r>
    </w:p>
    <w:p w14:paraId="3FCB8F98" w14:textId="77777777" w:rsidR="00E40D17" w:rsidRPr="004053CA" w:rsidRDefault="00E40D17" w:rsidP="00E40D17">
      <w:pPr>
        <w:pStyle w:val="ListParagraph"/>
        <w:numPr>
          <w:ilvl w:val="0"/>
          <w:numId w:val="1"/>
        </w:numPr>
        <w:rPr>
          <w:rFonts w:asciiTheme="majorHAnsi" w:hAnsiTheme="majorHAnsi" w:cstheme="majorHAnsi"/>
          <w:sz w:val="24"/>
          <w:szCs w:val="24"/>
        </w:rPr>
      </w:pPr>
      <w:r w:rsidRPr="004053CA">
        <w:rPr>
          <w:rFonts w:asciiTheme="majorHAnsi" w:hAnsiTheme="majorHAnsi" w:cstheme="majorHAnsi"/>
          <w:sz w:val="24"/>
          <w:szCs w:val="24"/>
        </w:rPr>
        <w:t>Model View Controller (Reading)</w:t>
      </w:r>
    </w:p>
    <w:p w14:paraId="7F509D58" w14:textId="77777777" w:rsidR="00E40D17" w:rsidRPr="004053CA" w:rsidRDefault="00E40D17" w:rsidP="00E40D17">
      <w:pPr>
        <w:pStyle w:val="ListParagraph"/>
        <w:numPr>
          <w:ilvl w:val="0"/>
          <w:numId w:val="1"/>
        </w:numPr>
        <w:rPr>
          <w:rFonts w:asciiTheme="majorHAnsi" w:hAnsiTheme="majorHAnsi" w:cstheme="majorHAnsi"/>
          <w:sz w:val="24"/>
          <w:szCs w:val="24"/>
        </w:rPr>
      </w:pPr>
      <w:r w:rsidRPr="004053CA">
        <w:rPr>
          <w:rFonts w:asciiTheme="majorHAnsi" w:hAnsiTheme="majorHAnsi" w:cstheme="majorHAnsi"/>
          <w:sz w:val="24"/>
          <w:szCs w:val="24"/>
        </w:rPr>
        <w:t>Conceptual Understanding:</w:t>
      </w:r>
    </w:p>
    <w:p w14:paraId="52B14515" w14:textId="7E03C834" w:rsidR="00E40D17" w:rsidRPr="004053CA" w:rsidRDefault="00E40D17" w:rsidP="00E40D17">
      <w:pPr>
        <w:pStyle w:val="ListParagraph"/>
        <w:numPr>
          <w:ilvl w:val="1"/>
          <w:numId w:val="1"/>
        </w:numPr>
        <w:rPr>
          <w:rFonts w:asciiTheme="majorHAnsi" w:hAnsiTheme="majorHAnsi" w:cstheme="majorHAnsi"/>
          <w:sz w:val="24"/>
          <w:szCs w:val="24"/>
        </w:rPr>
      </w:pPr>
      <w:r w:rsidRPr="004053CA">
        <w:rPr>
          <w:rFonts w:asciiTheme="majorHAnsi" w:hAnsiTheme="majorHAnsi" w:cstheme="majorHAnsi"/>
          <w:sz w:val="24"/>
          <w:szCs w:val="24"/>
        </w:rPr>
        <w:t>Cloud Computing</w:t>
      </w:r>
      <w:r w:rsidR="00F8090D">
        <w:rPr>
          <w:rFonts w:asciiTheme="majorHAnsi" w:hAnsiTheme="majorHAnsi" w:cstheme="majorHAnsi"/>
          <w:sz w:val="24"/>
          <w:szCs w:val="24"/>
        </w:rPr>
        <w:t xml:space="preserve">: </w:t>
      </w:r>
      <w:r w:rsidR="00F8090D" w:rsidRPr="00F8090D">
        <w:rPr>
          <w:rFonts w:asciiTheme="majorHAnsi" w:hAnsiTheme="majorHAnsi" w:cstheme="majorHAnsi"/>
          <w:sz w:val="24"/>
          <w:szCs w:val="24"/>
        </w:rPr>
        <w:t>Cloud computing is on-demand access, via the internet, to computing resources—applications, servers (physical servers and virtual servers), data storage, development tools, networking capabilities, and more—hosted at a remote data center managed by a cloud services provider (or CSP).</w:t>
      </w:r>
    </w:p>
    <w:p w14:paraId="49BB30F6" w14:textId="71987B61" w:rsidR="00F8090D" w:rsidRPr="00F8090D" w:rsidRDefault="00F8090D" w:rsidP="00F8090D">
      <w:pPr>
        <w:pStyle w:val="ListParagraph"/>
        <w:numPr>
          <w:ilvl w:val="1"/>
          <w:numId w:val="1"/>
        </w:numPr>
        <w:spacing w:after="0" w:line="240" w:lineRule="auto"/>
        <w:rPr>
          <w:rFonts w:asciiTheme="majorHAnsi" w:hAnsiTheme="majorHAnsi" w:cstheme="majorHAnsi"/>
          <w:sz w:val="24"/>
          <w:szCs w:val="24"/>
        </w:rPr>
      </w:pPr>
      <w:r w:rsidRPr="00F8090D">
        <w:rPr>
          <w:rFonts w:asciiTheme="majorHAnsi" w:hAnsiTheme="majorHAnsi" w:cstheme="majorHAnsi"/>
          <w:sz w:val="24"/>
          <w:szCs w:val="24"/>
        </w:rPr>
        <w:t>Mobile Computing</w:t>
      </w:r>
      <w:r>
        <w:rPr>
          <w:rFonts w:asciiTheme="majorHAnsi" w:hAnsiTheme="majorHAnsi" w:cstheme="majorHAnsi"/>
          <w:sz w:val="24"/>
          <w:szCs w:val="24"/>
        </w:rPr>
        <w:t>: It</w:t>
      </w:r>
      <w:r w:rsidRPr="00F8090D">
        <w:rPr>
          <w:rFonts w:asciiTheme="majorHAnsi" w:hAnsiTheme="majorHAnsi" w:cstheme="majorHAnsi"/>
          <w:sz w:val="24"/>
          <w:szCs w:val="24"/>
        </w:rPr>
        <w:t xml:space="preserve"> is a technical field that covers the design, development and evaluation of mobile applications using appropriate solutions that meet user requirements. This includes learning the technology that is used to perform a wide variety of tasks on devices that are portable.</w:t>
      </w:r>
    </w:p>
    <w:p w14:paraId="1BC570C8" w14:textId="77D7BE27" w:rsidR="00E40D17" w:rsidRPr="004053CA" w:rsidRDefault="00E40D17" w:rsidP="00E40D17">
      <w:pPr>
        <w:pStyle w:val="ListParagraph"/>
        <w:numPr>
          <w:ilvl w:val="1"/>
          <w:numId w:val="1"/>
        </w:numPr>
        <w:rPr>
          <w:rFonts w:asciiTheme="majorHAnsi" w:hAnsiTheme="majorHAnsi" w:cstheme="majorHAnsi"/>
          <w:sz w:val="24"/>
          <w:szCs w:val="24"/>
        </w:rPr>
      </w:pPr>
      <w:r w:rsidRPr="004053CA">
        <w:rPr>
          <w:rFonts w:asciiTheme="majorHAnsi" w:hAnsiTheme="majorHAnsi" w:cstheme="majorHAnsi"/>
          <w:sz w:val="24"/>
          <w:szCs w:val="24"/>
        </w:rPr>
        <w:t>Ubiquitous Computing</w:t>
      </w:r>
      <w:r w:rsidR="00F8090D">
        <w:rPr>
          <w:rFonts w:asciiTheme="majorHAnsi" w:hAnsiTheme="majorHAnsi" w:cstheme="majorHAnsi"/>
          <w:sz w:val="24"/>
          <w:szCs w:val="24"/>
        </w:rPr>
        <w:t xml:space="preserve">: </w:t>
      </w:r>
      <w:r w:rsidR="00F8090D" w:rsidRPr="00F8090D">
        <w:rPr>
          <w:rFonts w:asciiTheme="majorHAnsi" w:hAnsiTheme="majorHAnsi" w:cstheme="majorHAnsi"/>
          <w:sz w:val="24"/>
          <w:szCs w:val="24"/>
        </w:rPr>
        <w:t>Ubiquitous computing (or "ubicomp") is a concept in software engineering, hardware engineering and computer science where computing is made to appear anytime and everywhere. In contrast to desktop computing, ubiquitous computing can occur using any device, in any location, and in any format.</w:t>
      </w:r>
      <w:r w:rsidR="00605EC7">
        <w:rPr>
          <w:rFonts w:asciiTheme="majorHAnsi" w:hAnsiTheme="majorHAnsi" w:cstheme="majorHAnsi"/>
          <w:sz w:val="24"/>
          <w:szCs w:val="24"/>
        </w:rPr>
        <w:t xml:space="preserve"> Another term used with ubiquitous computing is </w:t>
      </w:r>
      <w:proofErr w:type="gramStart"/>
      <w:r w:rsidR="00605EC7">
        <w:rPr>
          <w:rFonts w:asciiTheme="majorHAnsi" w:hAnsiTheme="majorHAnsi" w:cstheme="majorHAnsi"/>
          <w:sz w:val="24"/>
          <w:szCs w:val="24"/>
        </w:rPr>
        <w:t>pervasive</w:t>
      </w:r>
      <w:proofErr w:type="gramEnd"/>
      <w:r w:rsidR="00605EC7">
        <w:rPr>
          <w:rFonts w:asciiTheme="majorHAnsi" w:hAnsiTheme="majorHAnsi" w:cstheme="majorHAnsi"/>
          <w:sz w:val="24"/>
          <w:szCs w:val="24"/>
        </w:rPr>
        <w:t xml:space="preserve"> but the main goal </w:t>
      </w:r>
      <w:r w:rsidR="00605EC7" w:rsidRPr="00605EC7">
        <w:rPr>
          <w:rFonts w:asciiTheme="majorHAnsi" w:hAnsiTheme="majorHAnsi" w:cstheme="majorHAnsi"/>
          <w:sz w:val="24"/>
          <w:szCs w:val="24"/>
        </w:rPr>
        <w:t>of pervasive computing is to create an environment where the connectivity of devices is embedded in such a way that the connectivity is unobtrusive and always available.</w:t>
      </w:r>
    </w:p>
    <w:p w14:paraId="00845DA2" w14:textId="28A7403A" w:rsidR="00E40D17" w:rsidRPr="00F8090D" w:rsidRDefault="00E40D17" w:rsidP="00E40D17">
      <w:pPr>
        <w:pStyle w:val="ListParagraph"/>
        <w:numPr>
          <w:ilvl w:val="1"/>
          <w:numId w:val="1"/>
        </w:numPr>
        <w:rPr>
          <w:rFonts w:asciiTheme="majorHAnsi" w:hAnsiTheme="majorHAnsi" w:cstheme="majorHAnsi"/>
          <w:sz w:val="24"/>
          <w:szCs w:val="24"/>
          <w:highlight w:val="yellow"/>
        </w:rPr>
      </w:pPr>
      <w:r w:rsidRPr="00F8090D">
        <w:rPr>
          <w:rFonts w:asciiTheme="majorHAnsi" w:hAnsiTheme="majorHAnsi" w:cstheme="majorHAnsi"/>
          <w:sz w:val="24"/>
          <w:szCs w:val="24"/>
          <w:highlight w:val="yellow"/>
        </w:rPr>
        <w:t>Context Aware Apps (for Sensors and Sensor Ethics)</w:t>
      </w:r>
    </w:p>
    <w:p w14:paraId="3357B3AF" w14:textId="22ADE224" w:rsidR="004053CA" w:rsidRPr="004053CA" w:rsidRDefault="004053CA" w:rsidP="004053CA">
      <w:pPr>
        <w:rPr>
          <w:rFonts w:asciiTheme="majorHAnsi" w:hAnsiTheme="majorHAnsi" w:cstheme="majorHAnsi"/>
          <w:sz w:val="24"/>
          <w:szCs w:val="24"/>
        </w:rPr>
      </w:pPr>
      <w:r w:rsidRPr="004053CA">
        <w:rPr>
          <w:rFonts w:asciiTheme="majorHAnsi" w:hAnsiTheme="majorHAnsi" w:cstheme="majorHAnsi"/>
          <w:sz w:val="24"/>
          <w:szCs w:val="24"/>
        </w:rPr>
        <w:t>-------------------------------------------------------------------------------------------------------------------------------</w:t>
      </w:r>
    </w:p>
    <w:p w14:paraId="0AB9E7F0" w14:textId="051F579E" w:rsidR="00E40D17" w:rsidRPr="004053CA" w:rsidRDefault="007F50F8" w:rsidP="004053CA">
      <w:pPr>
        <w:pStyle w:val="ListParagraph"/>
        <w:numPr>
          <w:ilvl w:val="0"/>
          <w:numId w:val="7"/>
        </w:num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b/>
          <w:bCs/>
          <w:sz w:val="24"/>
          <w:szCs w:val="24"/>
        </w:rPr>
        <w:t>First Mobile Phone</w:t>
      </w:r>
      <w:r w:rsidR="004053CA">
        <w:rPr>
          <w:rFonts w:asciiTheme="majorHAnsi" w:hAnsiTheme="majorHAnsi" w:cstheme="majorHAnsi"/>
          <w:b/>
          <w:bCs/>
          <w:sz w:val="24"/>
          <w:szCs w:val="24"/>
        </w:rPr>
        <w:t xml:space="preserve"> [1983</w:t>
      </w:r>
      <w:proofErr w:type="gramStart"/>
      <w:r w:rsidR="004053CA">
        <w:rPr>
          <w:rFonts w:asciiTheme="majorHAnsi" w:hAnsiTheme="majorHAnsi" w:cstheme="majorHAnsi"/>
          <w:b/>
          <w:bCs/>
          <w:sz w:val="24"/>
          <w:szCs w:val="24"/>
        </w:rPr>
        <w:t xml:space="preserve">] </w:t>
      </w:r>
      <w:r w:rsidRPr="004053CA">
        <w:rPr>
          <w:rFonts w:asciiTheme="majorHAnsi" w:hAnsiTheme="majorHAnsi" w:cstheme="majorHAnsi"/>
          <w:b/>
          <w:bCs/>
          <w:sz w:val="24"/>
          <w:szCs w:val="24"/>
        </w:rPr>
        <w:t>:</w:t>
      </w:r>
      <w:proofErr w:type="gramEnd"/>
      <w:r w:rsidRPr="004053CA">
        <w:rPr>
          <w:rFonts w:asciiTheme="majorHAnsi" w:hAnsiTheme="majorHAnsi" w:cstheme="majorHAnsi"/>
          <w:sz w:val="24"/>
          <w:szCs w:val="24"/>
        </w:rPr>
        <w:t xml:space="preserve"> </w:t>
      </w:r>
      <w:r w:rsidR="004E3BBC" w:rsidRPr="004053CA">
        <w:rPr>
          <w:rFonts w:asciiTheme="majorHAnsi" w:hAnsiTheme="majorHAnsi" w:cstheme="majorHAnsi"/>
          <w:sz w:val="24"/>
          <w:szCs w:val="24"/>
        </w:rPr>
        <w:t xml:space="preserve">The Motorola </w:t>
      </w:r>
      <w:proofErr w:type="spellStart"/>
      <w:r w:rsidR="004E3BBC" w:rsidRPr="004053CA">
        <w:rPr>
          <w:rFonts w:asciiTheme="majorHAnsi" w:hAnsiTheme="majorHAnsi" w:cstheme="majorHAnsi"/>
          <w:sz w:val="24"/>
          <w:szCs w:val="24"/>
        </w:rPr>
        <w:t>DynaTAC</w:t>
      </w:r>
      <w:proofErr w:type="spellEnd"/>
      <w:r w:rsidR="004E3BBC" w:rsidRPr="004053CA">
        <w:rPr>
          <w:rFonts w:asciiTheme="majorHAnsi" w:hAnsiTheme="majorHAnsi" w:cstheme="majorHAnsi"/>
          <w:sz w:val="24"/>
          <w:szCs w:val="24"/>
        </w:rPr>
        <w:t xml:space="preserve"> 8000X</w:t>
      </w:r>
      <w:r w:rsidR="00E40D17" w:rsidRPr="004053CA">
        <w:rPr>
          <w:rFonts w:asciiTheme="majorHAnsi" w:hAnsiTheme="majorHAnsi" w:cstheme="majorHAnsi"/>
          <w:sz w:val="24"/>
          <w:szCs w:val="24"/>
        </w:rPr>
        <w:t xml:space="preserve"> (</w:t>
      </w:r>
      <w:r w:rsidR="004053CA" w:rsidRPr="004053CA">
        <w:rPr>
          <w:rFonts w:asciiTheme="majorHAnsi" w:hAnsiTheme="majorHAnsi" w:cstheme="majorHAnsi"/>
          <w:sz w:val="24"/>
          <w:szCs w:val="24"/>
        </w:rPr>
        <w:t>13 x 1.75 x 3.5</w:t>
      </w:r>
      <w:r w:rsidR="004053CA">
        <w:rPr>
          <w:rFonts w:asciiTheme="majorHAnsi" w:hAnsiTheme="majorHAnsi" w:cstheme="majorHAnsi"/>
          <w:sz w:val="24"/>
          <w:szCs w:val="24"/>
        </w:rPr>
        <w:t xml:space="preserve">, </w:t>
      </w:r>
      <w:r w:rsidR="00E40D17" w:rsidRPr="004053CA">
        <w:rPr>
          <w:rFonts w:asciiTheme="majorHAnsi" w:hAnsiTheme="majorHAnsi" w:cstheme="majorHAnsi"/>
          <w:sz w:val="24"/>
          <w:szCs w:val="24"/>
        </w:rPr>
        <w:t>2.5 pounds</w:t>
      </w:r>
      <w:r w:rsidR="004053CA">
        <w:rPr>
          <w:rFonts w:asciiTheme="majorHAnsi" w:hAnsiTheme="majorHAnsi" w:cstheme="majorHAnsi"/>
          <w:sz w:val="24"/>
          <w:szCs w:val="24"/>
        </w:rPr>
        <w:t>,</w:t>
      </w:r>
      <w:r w:rsidR="004053CA" w:rsidRPr="004053CA">
        <w:rPr>
          <w:rFonts w:asciiTheme="majorHAnsi" w:hAnsiTheme="majorHAnsi" w:cstheme="majorHAnsi"/>
          <w:sz w:val="24"/>
          <w:szCs w:val="24"/>
        </w:rPr>
        <w:t xml:space="preserve"> </w:t>
      </w:r>
      <w:r w:rsidR="00E40D17" w:rsidRPr="004053CA">
        <w:rPr>
          <w:rFonts w:asciiTheme="majorHAnsi" w:hAnsiTheme="majorHAnsi" w:cstheme="majorHAnsi"/>
          <w:sz w:val="24"/>
          <w:szCs w:val="24"/>
        </w:rPr>
        <w:t>$3,995)</w:t>
      </w:r>
    </w:p>
    <w:p w14:paraId="190393DE" w14:textId="127559B7" w:rsidR="00E40D17" w:rsidRPr="004053CA" w:rsidRDefault="00E40D17" w:rsidP="004053CA">
      <w:pPr>
        <w:autoSpaceDE w:val="0"/>
        <w:autoSpaceDN w:val="0"/>
        <w:adjustRightInd w:val="0"/>
        <w:spacing w:after="0" w:line="240" w:lineRule="auto"/>
        <w:jc w:val="center"/>
        <w:rPr>
          <w:rFonts w:asciiTheme="majorHAnsi" w:hAnsiTheme="majorHAnsi" w:cstheme="majorHAnsi"/>
          <w:sz w:val="24"/>
          <w:szCs w:val="24"/>
        </w:rPr>
      </w:pPr>
      <w:r w:rsidRPr="004053CA">
        <w:rPr>
          <w:rFonts w:asciiTheme="majorHAnsi" w:hAnsiTheme="majorHAnsi" w:cstheme="majorHAnsi"/>
          <w:noProof/>
          <w:sz w:val="24"/>
          <w:szCs w:val="24"/>
        </w:rPr>
        <w:lastRenderedPageBreak/>
        <w:drawing>
          <wp:inline distT="0" distB="0" distL="0" distR="0" wp14:anchorId="5FD2842D" wp14:editId="6C7AC6E1">
            <wp:extent cx="1311691" cy="320451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63462" t="27650" r="23878" b="17333"/>
                    <a:stretch/>
                  </pic:blipFill>
                  <pic:spPr bwMode="auto">
                    <a:xfrm>
                      <a:off x="0" y="0"/>
                      <a:ext cx="1319490" cy="3223565"/>
                    </a:xfrm>
                    <a:prstGeom prst="rect">
                      <a:avLst/>
                    </a:prstGeom>
                    <a:ln>
                      <a:noFill/>
                    </a:ln>
                    <a:extLst>
                      <a:ext uri="{53640926-AAD7-44D8-BBD7-CCE9431645EC}">
                        <a14:shadowObscured xmlns:a14="http://schemas.microsoft.com/office/drawing/2010/main"/>
                      </a:ext>
                    </a:extLst>
                  </pic:spPr>
                </pic:pic>
              </a:graphicData>
            </a:graphic>
          </wp:inline>
        </w:drawing>
      </w:r>
    </w:p>
    <w:p w14:paraId="394C6F89" w14:textId="77777777" w:rsidR="00E40D17" w:rsidRPr="004053CA" w:rsidRDefault="00E40D17" w:rsidP="004E3BBC">
      <w:pPr>
        <w:rPr>
          <w:rFonts w:asciiTheme="majorHAnsi" w:hAnsiTheme="majorHAnsi" w:cstheme="majorHAnsi"/>
          <w:sz w:val="24"/>
          <w:szCs w:val="24"/>
        </w:rPr>
      </w:pPr>
    </w:p>
    <w:p w14:paraId="445FA3F9" w14:textId="77777777" w:rsidR="007F50F8" w:rsidRPr="004053CA" w:rsidRDefault="00E40D17" w:rsidP="004053CA">
      <w:pPr>
        <w:pStyle w:val="ListParagraph"/>
        <w:numPr>
          <w:ilvl w:val="0"/>
          <w:numId w:val="6"/>
        </w:numPr>
        <w:rPr>
          <w:rFonts w:asciiTheme="majorHAnsi" w:hAnsiTheme="majorHAnsi" w:cstheme="majorHAnsi"/>
          <w:sz w:val="24"/>
          <w:szCs w:val="24"/>
        </w:rPr>
      </w:pPr>
      <w:r w:rsidRPr="004053CA">
        <w:rPr>
          <w:rFonts w:asciiTheme="majorHAnsi" w:hAnsiTheme="majorHAnsi" w:cstheme="majorHAnsi"/>
          <w:b/>
          <w:bCs/>
          <w:sz w:val="24"/>
          <w:szCs w:val="24"/>
        </w:rPr>
        <w:t xml:space="preserve">First </w:t>
      </w:r>
      <w:proofErr w:type="spellStart"/>
      <w:r w:rsidR="007F50F8" w:rsidRPr="004053CA">
        <w:rPr>
          <w:rFonts w:asciiTheme="majorHAnsi" w:hAnsiTheme="majorHAnsi" w:cstheme="majorHAnsi"/>
          <w:b/>
          <w:bCs/>
          <w:sz w:val="24"/>
          <w:szCs w:val="24"/>
        </w:rPr>
        <w:t>Iphone</w:t>
      </w:r>
      <w:proofErr w:type="spellEnd"/>
      <w:r w:rsidR="007F50F8" w:rsidRPr="004053CA">
        <w:rPr>
          <w:rFonts w:asciiTheme="majorHAnsi" w:hAnsiTheme="majorHAnsi" w:cstheme="majorHAnsi"/>
          <w:sz w:val="24"/>
          <w:szCs w:val="24"/>
        </w:rPr>
        <w:t xml:space="preserve"> </w:t>
      </w:r>
      <w:r w:rsidRPr="004053CA">
        <w:rPr>
          <w:rFonts w:asciiTheme="majorHAnsi" w:hAnsiTheme="majorHAnsi" w:cstheme="majorHAnsi"/>
          <w:sz w:val="24"/>
          <w:szCs w:val="24"/>
        </w:rPr>
        <w:t xml:space="preserve">in </w:t>
      </w:r>
      <w:r w:rsidR="007F50F8" w:rsidRPr="004053CA">
        <w:rPr>
          <w:rFonts w:asciiTheme="majorHAnsi" w:hAnsiTheme="majorHAnsi" w:cstheme="majorHAnsi"/>
          <w:sz w:val="24"/>
          <w:szCs w:val="24"/>
        </w:rPr>
        <w:t>2007</w:t>
      </w:r>
    </w:p>
    <w:p w14:paraId="2422730E" w14:textId="77777777" w:rsidR="004E3BBC" w:rsidRPr="004053CA" w:rsidRDefault="00E40D17" w:rsidP="004053CA">
      <w:pPr>
        <w:pStyle w:val="ListParagraph"/>
        <w:numPr>
          <w:ilvl w:val="0"/>
          <w:numId w:val="6"/>
        </w:numPr>
        <w:rPr>
          <w:rFonts w:asciiTheme="majorHAnsi" w:hAnsiTheme="majorHAnsi" w:cstheme="majorHAnsi"/>
          <w:sz w:val="24"/>
          <w:szCs w:val="24"/>
        </w:rPr>
      </w:pPr>
      <w:r w:rsidRPr="004053CA">
        <w:rPr>
          <w:rFonts w:asciiTheme="majorHAnsi" w:hAnsiTheme="majorHAnsi" w:cstheme="majorHAnsi"/>
          <w:b/>
          <w:bCs/>
          <w:sz w:val="24"/>
          <w:szCs w:val="24"/>
        </w:rPr>
        <w:t xml:space="preserve">First </w:t>
      </w:r>
      <w:r w:rsidR="007F50F8" w:rsidRPr="004053CA">
        <w:rPr>
          <w:rFonts w:asciiTheme="majorHAnsi" w:hAnsiTheme="majorHAnsi" w:cstheme="majorHAnsi"/>
          <w:b/>
          <w:bCs/>
          <w:sz w:val="24"/>
          <w:szCs w:val="24"/>
        </w:rPr>
        <w:t>Android</w:t>
      </w:r>
      <w:r w:rsidR="007F50F8" w:rsidRPr="004053CA">
        <w:rPr>
          <w:rFonts w:asciiTheme="majorHAnsi" w:hAnsiTheme="majorHAnsi" w:cstheme="majorHAnsi"/>
          <w:sz w:val="24"/>
          <w:szCs w:val="24"/>
        </w:rPr>
        <w:t xml:space="preserve"> </w:t>
      </w:r>
      <w:r w:rsidRPr="004053CA">
        <w:rPr>
          <w:rFonts w:asciiTheme="majorHAnsi" w:hAnsiTheme="majorHAnsi" w:cstheme="majorHAnsi"/>
          <w:sz w:val="24"/>
          <w:szCs w:val="24"/>
        </w:rPr>
        <w:t xml:space="preserve">in </w:t>
      </w:r>
      <w:r w:rsidR="007F50F8" w:rsidRPr="004053CA">
        <w:rPr>
          <w:rFonts w:asciiTheme="majorHAnsi" w:hAnsiTheme="majorHAnsi" w:cstheme="majorHAnsi"/>
          <w:sz w:val="24"/>
          <w:szCs w:val="24"/>
        </w:rPr>
        <w:t>2008</w:t>
      </w:r>
    </w:p>
    <w:p w14:paraId="33BB90D1" w14:textId="77777777" w:rsidR="004053CA" w:rsidRDefault="004053CA" w:rsidP="00E40D17">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b/>
          <w:bCs/>
          <w:color w:val="FF0000"/>
          <w:sz w:val="24"/>
          <w:szCs w:val="24"/>
        </w:rPr>
        <w:t>How Size is Reduced?</w:t>
      </w:r>
      <w:r>
        <w:rPr>
          <w:rFonts w:asciiTheme="majorHAnsi" w:hAnsiTheme="majorHAnsi" w:cstheme="majorHAnsi"/>
          <w:b/>
          <w:bCs/>
          <w:color w:val="FF0000"/>
          <w:sz w:val="24"/>
          <w:szCs w:val="24"/>
        </w:rPr>
        <w:t xml:space="preserve"> </w:t>
      </w:r>
      <w:r w:rsidR="00E40D17" w:rsidRPr="004053CA">
        <w:rPr>
          <w:rFonts w:asciiTheme="majorHAnsi" w:hAnsiTheme="majorHAnsi" w:cstheme="majorHAnsi"/>
          <w:sz w:val="24"/>
          <w:szCs w:val="24"/>
        </w:rPr>
        <w:t>Batteries (lithium Ion) got better (Technologies improved and evolved</w:t>
      </w:r>
      <w:proofErr w:type="gramStart"/>
      <w:r w:rsidR="00E40D17" w:rsidRPr="004053CA">
        <w:rPr>
          <w:rFonts w:asciiTheme="majorHAnsi" w:hAnsiTheme="majorHAnsi" w:cstheme="majorHAnsi"/>
          <w:sz w:val="24"/>
          <w:szCs w:val="24"/>
        </w:rPr>
        <w:t>),</w:t>
      </w:r>
      <w:proofErr w:type="gramEnd"/>
      <w:r w:rsidR="00E40D17" w:rsidRPr="004053CA">
        <w:rPr>
          <w:rFonts w:asciiTheme="majorHAnsi" w:hAnsiTheme="majorHAnsi" w:cstheme="majorHAnsi"/>
          <w:sz w:val="24"/>
          <w:szCs w:val="24"/>
        </w:rPr>
        <w:t xml:space="preserve"> form factors improved</w:t>
      </w:r>
      <w:r>
        <w:rPr>
          <w:rFonts w:asciiTheme="majorHAnsi" w:hAnsiTheme="majorHAnsi" w:cstheme="majorHAnsi"/>
          <w:sz w:val="24"/>
          <w:szCs w:val="24"/>
        </w:rPr>
        <w:t xml:space="preserve">. </w:t>
      </w:r>
    </w:p>
    <w:p w14:paraId="1FB89CFD" w14:textId="23DFAEA0" w:rsidR="00F8090D" w:rsidRPr="00F8090D" w:rsidRDefault="00F8090D" w:rsidP="00F8090D">
      <w:pPr>
        <w:autoSpaceDE w:val="0"/>
        <w:autoSpaceDN w:val="0"/>
        <w:adjustRightInd w:val="0"/>
        <w:spacing w:after="0" w:line="240" w:lineRule="auto"/>
        <w:rPr>
          <w:rFonts w:asciiTheme="majorHAnsi" w:hAnsiTheme="majorHAnsi" w:cstheme="majorHAnsi"/>
          <w:i/>
          <w:iCs/>
        </w:rPr>
      </w:pPr>
      <w:r w:rsidRPr="00F8090D">
        <w:rPr>
          <w:rFonts w:asciiTheme="majorHAnsi" w:hAnsiTheme="majorHAnsi" w:cstheme="majorHAnsi"/>
          <w:i/>
          <w:iCs/>
        </w:rPr>
        <w:t>Form Factor of a mobile phone is its size, shape, and style as well as the layout and position of its major components. Mathematically it’s a</w:t>
      </w:r>
      <w:r w:rsidRPr="00F8090D">
        <w:rPr>
          <w:rFonts w:asciiTheme="majorHAnsi" w:hAnsiTheme="majorHAnsi" w:cstheme="majorHAnsi"/>
          <w:i/>
          <w:iCs/>
        </w:rPr>
        <w:t xml:space="preserve"> factor which </w:t>
      </w:r>
      <w:hyperlink r:id="rId6" w:history="1">
        <w:r w:rsidRPr="00F8090D">
          <w:rPr>
            <w:rFonts w:asciiTheme="majorHAnsi" w:hAnsiTheme="majorHAnsi" w:cstheme="majorHAnsi"/>
            <w:i/>
            <w:iCs/>
          </w:rPr>
          <w:t>compensates</w:t>
        </w:r>
      </w:hyperlink>
      <w:r w:rsidRPr="00F8090D">
        <w:rPr>
          <w:rFonts w:asciiTheme="majorHAnsi" w:hAnsiTheme="majorHAnsi" w:cstheme="majorHAnsi"/>
          <w:i/>
          <w:iCs/>
        </w:rPr>
        <w:t> for </w:t>
      </w:r>
      <w:hyperlink r:id="rId7" w:history="1">
        <w:r w:rsidRPr="00F8090D">
          <w:rPr>
            <w:rFonts w:asciiTheme="majorHAnsi" w:hAnsiTheme="majorHAnsi" w:cstheme="majorHAnsi"/>
            <w:i/>
            <w:iCs/>
          </w:rPr>
          <w:t>irregularity</w:t>
        </w:r>
      </w:hyperlink>
      <w:r w:rsidRPr="00F8090D">
        <w:rPr>
          <w:rFonts w:asciiTheme="majorHAnsi" w:hAnsiTheme="majorHAnsi" w:cstheme="majorHAnsi"/>
          <w:i/>
          <w:iCs/>
        </w:rPr>
        <w:t> in the shape of an object, usually the ratio between its volume and that of a regular object of the same </w:t>
      </w:r>
      <w:hyperlink r:id="rId8" w:history="1">
        <w:r w:rsidRPr="00F8090D">
          <w:rPr>
            <w:rFonts w:asciiTheme="majorHAnsi" w:hAnsiTheme="majorHAnsi" w:cstheme="majorHAnsi"/>
            <w:i/>
            <w:iCs/>
          </w:rPr>
          <w:t>breadth</w:t>
        </w:r>
      </w:hyperlink>
      <w:r w:rsidRPr="00F8090D">
        <w:rPr>
          <w:rFonts w:asciiTheme="majorHAnsi" w:hAnsiTheme="majorHAnsi" w:cstheme="majorHAnsi"/>
          <w:i/>
          <w:iCs/>
        </w:rPr>
        <w:t> and height.</w:t>
      </w:r>
      <w:r w:rsidRPr="00F8090D">
        <w:rPr>
          <w:rFonts w:asciiTheme="majorHAnsi" w:hAnsiTheme="majorHAnsi" w:cstheme="majorHAnsi"/>
          <w:i/>
          <w:iCs/>
        </w:rPr>
        <w:t xml:space="preserve"> [copied </w:t>
      </w:r>
      <w:r>
        <w:rPr>
          <w:rFonts w:asciiTheme="majorHAnsi" w:hAnsiTheme="majorHAnsi" w:cstheme="majorHAnsi"/>
          <w:i/>
          <w:iCs/>
        </w:rPr>
        <w:t xml:space="preserve">content </w:t>
      </w:r>
      <w:r w:rsidRPr="00F8090D">
        <w:rPr>
          <w:rFonts w:asciiTheme="majorHAnsi" w:hAnsiTheme="majorHAnsi" w:cstheme="majorHAnsi"/>
          <w:i/>
          <w:iCs/>
        </w:rPr>
        <w:t>google.com]</w:t>
      </w:r>
    </w:p>
    <w:p w14:paraId="5C73DB16" w14:textId="77777777" w:rsidR="00F8090D" w:rsidRDefault="00F8090D" w:rsidP="00F8090D">
      <w:pPr>
        <w:autoSpaceDE w:val="0"/>
        <w:autoSpaceDN w:val="0"/>
        <w:adjustRightInd w:val="0"/>
        <w:spacing w:after="0" w:line="240" w:lineRule="auto"/>
        <w:rPr>
          <w:rFonts w:asciiTheme="majorHAnsi" w:hAnsiTheme="majorHAnsi" w:cstheme="majorHAnsi"/>
          <w:sz w:val="24"/>
          <w:szCs w:val="24"/>
        </w:rPr>
      </w:pPr>
    </w:p>
    <w:p w14:paraId="5E726FE8" w14:textId="77777777" w:rsidR="00F8090D" w:rsidRDefault="00F8090D" w:rsidP="00F8090D">
      <w:pPr>
        <w:autoSpaceDE w:val="0"/>
        <w:autoSpaceDN w:val="0"/>
        <w:adjustRightInd w:val="0"/>
        <w:spacing w:after="0" w:line="240" w:lineRule="auto"/>
        <w:rPr>
          <w:rFonts w:asciiTheme="majorHAnsi" w:hAnsiTheme="majorHAnsi" w:cstheme="majorHAnsi"/>
          <w:sz w:val="24"/>
          <w:szCs w:val="24"/>
        </w:rPr>
      </w:pPr>
    </w:p>
    <w:p w14:paraId="418C15A2" w14:textId="400CEFC6" w:rsidR="00E40D17" w:rsidRPr="00E90CB4" w:rsidRDefault="00E40D17" w:rsidP="00E90CB4">
      <w:pPr>
        <w:pStyle w:val="ListParagraph"/>
        <w:numPr>
          <w:ilvl w:val="0"/>
          <w:numId w:val="8"/>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 xml:space="preserve">The handset manufacturers didn’t want to write all the applications for these new </w:t>
      </w:r>
      <w:r w:rsidR="00F8090D" w:rsidRPr="00E90CB4">
        <w:rPr>
          <w:rFonts w:asciiTheme="majorHAnsi" w:hAnsiTheme="majorHAnsi" w:cstheme="majorHAnsi"/>
          <w:sz w:val="24"/>
          <w:szCs w:val="24"/>
        </w:rPr>
        <w:t>phones,</w:t>
      </w:r>
      <w:r w:rsidRPr="00E90CB4">
        <w:rPr>
          <w:rFonts w:asciiTheme="majorHAnsi" w:hAnsiTheme="majorHAnsi" w:cstheme="majorHAnsi"/>
          <w:sz w:val="24"/>
          <w:szCs w:val="24"/>
        </w:rPr>
        <w:t xml:space="preserve"> and they didn’t want to open up their platform hence the first mobile web platform was </w:t>
      </w:r>
      <w:proofErr w:type="gramStart"/>
      <w:r w:rsidRPr="00E90CB4">
        <w:rPr>
          <w:rFonts w:asciiTheme="majorHAnsi" w:hAnsiTheme="majorHAnsi" w:cstheme="majorHAnsi"/>
          <w:sz w:val="24"/>
          <w:szCs w:val="24"/>
        </w:rPr>
        <w:t>introduced</w:t>
      </w:r>
      <w:proofErr w:type="gramEnd"/>
      <w:r w:rsidRPr="00E90CB4">
        <w:rPr>
          <w:rFonts w:asciiTheme="majorHAnsi" w:hAnsiTheme="majorHAnsi" w:cstheme="majorHAnsi"/>
          <w:sz w:val="24"/>
          <w:szCs w:val="24"/>
        </w:rPr>
        <w:t xml:space="preserve"> </w:t>
      </w:r>
    </w:p>
    <w:p w14:paraId="3626C224" w14:textId="77777777" w:rsidR="00E40D17" w:rsidRPr="004053CA" w:rsidRDefault="00E40D17" w:rsidP="004E3BBC">
      <w:pPr>
        <w:rPr>
          <w:rFonts w:asciiTheme="majorHAnsi" w:hAnsiTheme="majorHAnsi" w:cstheme="majorHAnsi"/>
          <w:sz w:val="24"/>
          <w:szCs w:val="24"/>
        </w:rPr>
      </w:pPr>
    </w:p>
    <w:p w14:paraId="07F2B433" w14:textId="3C868493" w:rsidR="004E3BBC" w:rsidRPr="004053CA" w:rsidRDefault="007F50F8" w:rsidP="00E90CB4">
      <w:pPr>
        <w:jc w:val="center"/>
        <w:rPr>
          <w:rFonts w:asciiTheme="majorHAnsi" w:hAnsiTheme="majorHAnsi" w:cstheme="majorHAnsi"/>
          <w:sz w:val="24"/>
          <w:szCs w:val="24"/>
        </w:rPr>
      </w:pPr>
      <w:r w:rsidRPr="004053CA">
        <w:rPr>
          <w:rFonts w:asciiTheme="majorHAnsi" w:hAnsiTheme="majorHAnsi" w:cstheme="majorHAnsi"/>
          <w:sz w:val="24"/>
          <w:szCs w:val="24"/>
        </w:rPr>
        <w:t>WAP: wireless application protocol</w:t>
      </w:r>
    </w:p>
    <w:p w14:paraId="04F7C932" w14:textId="77777777" w:rsidR="007F50F8" w:rsidRPr="004053CA" w:rsidRDefault="007F50F8" w:rsidP="00E90CB4">
      <w:pPr>
        <w:jc w:val="center"/>
        <w:rPr>
          <w:rFonts w:asciiTheme="majorHAnsi" w:hAnsiTheme="majorHAnsi" w:cstheme="majorHAnsi"/>
          <w:sz w:val="24"/>
          <w:szCs w:val="24"/>
        </w:rPr>
      </w:pPr>
      <w:r w:rsidRPr="004053CA">
        <w:rPr>
          <w:rFonts w:asciiTheme="majorHAnsi" w:hAnsiTheme="majorHAnsi" w:cstheme="majorHAnsi"/>
          <w:sz w:val="24"/>
          <w:szCs w:val="24"/>
        </w:rPr>
        <w:t>WML: Wireless Markup Language</w:t>
      </w:r>
    </w:p>
    <w:p w14:paraId="30EE2D46" w14:textId="73550A28" w:rsidR="00E40D17" w:rsidRPr="004053CA" w:rsidRDefault="00E90CB4" w:rsidP="004E3BBC">
      <w:pPr>
        <w:rPr>
          <w:rFonts w:asciiTheme="majorHAnsi" w:hAnsiTheme="majorHAnsi" w:cstheme="majorHAnsi"/>
          <w:sz w:val="24"/>
          <w:szCs w:val="24"/>
        </w:rPr>
      </w:pPr>
      <w:r>
        <w:rPr>
          <w:rFonts w:asciiTheme="majorHAnsi" w:hAnsiTheme="majorHAnsi" w:cstheme="majorHAnsi"/>
          <w:sz w:val="24"/>
          <w:szCs w:val="24"/>
        </w:rPr>
        <w:t>------------------------------------------------------------------------------------------------------------------------------</w:t>
      </w:r>
    </w:p>
    <w:p w14:paraId="3C4BB36B" w14:textId="20739D97" w:rsidR="00E40D17" w:rsidRPr="004053CA" w:rsidRDefault="00E40D17" w:rsidP="00E90CB4">
      <w:pPr>
        <w:jc w:val="center"/>
        <w:rPr>
          <w:rFonts w:asciiTheme="majorHAnsi" w:hAnsiTheme="majorHAnsi" w:cstheme="majorHAnsi"/>
          <w:sz w:val="24"/>
          <w:szCs w:val="24"/>
        </w:rPr>
      </w:pPr>
      <w:r w:rsidRPr="004053CA">
        <w:rPr>
          <w:rFonts w:asciiTheme="majorHAnsi" w:hAnsiTheme="majorHAnsi" w:cstheme="majorHAnsi"/>
          <w:sz w:val="24"/>
          <w:szCs w:val="24"/>
        </w:rPr>
        <w:t xml:space="preserve">A stripped-down HTTP that meant to transmit over the unreliable mobile network WAP used WML instead of HTML – </w:t>
      </w:r>
      <w:r w:rsidRPr="00E90CB4">
        <w:rPr>
          <w:rFonts w:asciiTheme="majorHAnsi" w:hAnsiTheme="majorHAnsi" w:cstheme="majorHAnsi"/>
          <w:color w:val="FF0000"/>
          <w:sz w:val="24"/>
          <w:szCs w:val="24"/>
        </w:rPr>
        <w:t>used a</w:t>
      </w:r>
      <w:r w:rsidR="00420214" w:rsidRPr="00E90CB4">
        <w:rPr>
          <w:rFonts w:asciiTheme="majorHAnsi" w:hAnsiTheme="majorHAnsi" w:cstheme="majorHAnsi"/>
          <w:color w:val="FF0000"/>
          <w:sz w:val="24"/>
          <w:szCs w:val="24"/>
        </w:rPr>
        <w:t xml:space="preserve"> ‘</w:t>
      </w:r>
      <w:r w:rsidRPr="00E90CB4">
        <w:rPr>
          <w:rFonts w:asciiTheme="majorHAnsi" w:hAnsiTheme="majorHAnsi" w:cstheme="majorHAnsi"/>
          <w:color w:val="FF0000"/>
          <w:sz w:val="24"/>
          <w:szCs w:val="24"/>
        </w:rPr>
        <w:t>card</w:t>
      </w:r>
      <w:r w:rsidR="00420214" w:rsidRPr="00E90CB4">
        <w:rPr>
          <w:rFonts w:asciiTheme="majorHAnsi" w:hAnsiTheme="majorHAnsi" w:cstheme="majorHAnsi"/>
          <w:color w:val="FF0000"/>
          <w:sz w:val="24"/>
          <w:szCs w:val="24"/>
        </w:rPr>
        <w:t>’</w:t>
      </w:r>
      <w:r w:rsidRPr="00E90CB4">
        <w:rPr>
          <w:rFonts w:asciiTheme="majorHAnsi" w:hAnsiTheme="majorHAnsi" w:cstheme="majorHAnsi"/>
          <w:color w:val="FF0000"/>
          <w:sz w:val="24"/>
          <w:szCs w:val="24"/>
        </w:rPr>
        <w:t xml:space="preserve"> mentality</w:t>
      </w:r>
      <w:r w:rsidR="00E90CB4" w:rsidRPr="00E90CB4">
        <w:rPr>
          <w:rFonts w:asciiTheme="majorHAnsi" w:hAnsiTheme="majorHAnsi" w:cstheme="majorHAnsi"/>
          <w:color w:val="FF0000"/>
          <w:sz w:val="24"/>
          <w:szCs w:val="24"/>
        </w:rPr>
        <w:t>.</w:t>
      </w:r>
    </w:p>
    <w:p w14:paraId="3F2ED34F" w14:textId="77777777" w:rsidR="00E40D17" w:rsidRPr="004053CA" w:rsidRDefault="00E40D17" w:rsidP="00E40D17">
      <w:pPr>
        <w:rPr>
          <w:rFonts w:asciiTheme="majorHAnsi" w:hAnsiTheme="majorHAnsi" w:cstheme="majorHAnsi"/>
          <w:sz w:val="24"/>
          <w:szCs w:val="24"/>
        </w:rPr>
      </w:pPr>
    </w:p>
    <w:p w14:paraId="34C1BD77" w14:textId="726324C9" w:rsidR="00E40D17" w:rsidRPr="00E90CB4" w:rsidRDefault="00E40D17" w:rsidP="00E40D17">
      <w:pPr>
        <w:pStyle w:val="ListParagraph"/>
        <w:numPr>
          <w:ilvl w:val="0"/>
          <w:numId w:val="8"/>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lastRenderedPageBreak/>
        <w:t>Mobile Phone Economies were made through SMS when there were no App stores</w:t>
      </w:r>
      <w:r w:rsidR="00E90CB4">
        <w:rPr>
          <w:rFonts w:asciiTheme="majorHAnsi" w:hAnsiTheme="majorHAnsi" w:cstheme="majorHAnsi"/>
          <w:sz w:val="24"/>
          <w:szCs w:val="24"/>
        </w:rPr>
        <w:t xml:space="preserve"> </w:t>
      </w:r>
      <w:r w:rsidRPr="00E90CB4">
        <w:rPr>
          <w:rFonts w:asciiTheme="majorHAnsi" w:hAnsiTheme="majorHAnsi" w:cstheme="majorHAnsi"/>
          <w:sz w:val="24"/>
          <w:szCs w:val="24"/>
        </w:rPr>
        <w:t>Money to be made!</w:t>
      </w:r>
    </w:p>
    <w:p w14:paraId="078E4F89" w14:textId="0E71637B" w:rsidR="00E40D17" w:rsidRPr="00E90CB4" w:rsidRDefault="00E40D17" w:rsidP="00E90CB4">
      <w:pPr>
        <w:pStyle w:val="ListParagraph"/>
        <w:numPr>
          <w:ilvl w:val="0"/>
          <w:numId w:val="8"/>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Handheld devices were selling like gangbusters The Internet was full of images and media that people wanted to consume on the go</w:t>
      </w:r>
      <w:r w:rsidR="00E90CB4" w:rsidRPr="00E90CB4">
        <w:rPr>
          <w:rFonts w:asciiTheme="majorHAnsi" w:hAnsiTheme="majorHAnsi" w:cstheme="majorHAnsi"/>
          <w:sz w:val="24"/>
          <w:szCs w:val="24"/>
        </w:rPr>
        <w:t>.</w:t>
      </w:r>
    </w:p>
    <w:p w14:paraId="798DE1F4" w14:textId="77777777" w:rsidR="00E40D17" w:rsidRPr="004053CA" w:rsidRDefault="00E40D17" w:rsidP="00E40D17">
      <w:pPr>
        <w:autoSpaceDE w:val="0"/>
        <w:autoSpaceDN w:val="0"/>
        <w:adjustRightInd w:val="0"/>
        <w:spacing w:after="0" w:line="240" w:lineRule="auto"/>
        <w:rPr>
          <w:rFonts w:asciiTheme="majorHAnsi" w:hAnsiTheme="majorHAnsi" w:cstheme="majorHAnsi"/>
          <w:sz w:val="24"/>
          <w:szCs w:val="24"/>
        </w:rPr>
      </w:pPr>
    </w:p>
    <w:p w14:paraId="53224DC4" w14:textId="77777777" w:rsidR="00E40D17" w:rsidRPr="00E90CB4" w:rsidRDefault="00E40D17" w:rsidP="00E90CB4">
      <w:pPr>
        <w:pStyle w:val="ListParagraph"/>
        <w:numPr>
          <w:ilvl w:val="0"/>
          <w:numId w:val="8"/>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Bigger Players got involved</w:t>
      </w:r>
      <w:r w:rsidR="006D55C4" w:rsidRPr="00E90CB4">
        <w:rPr>
          <w:rFonts w:asciiTheme="majorHAnsi" w:hAnsiTheme="majorHAnsi" w:cstheme="majorHAnsi"/>
          <w:sz w:val="24"/>
          <w:szCs w:val="24"/>
        </w:rPr>
        <w:t xml:space="preserve">: </w:t>
      </w:r>
      <w:r w:rsidRPr="00E90CB4">
        <w:rPr>
          <w:rFonts w:asciiTheme="majorHAnsi" w:hAnsiTheme="majorHAnsi" w:cstheme="majorHAnsi"/>
          <w:sz w:val="24"/>
          <w:szCs w:val="24"/>
        </w:rPr>
        <w:t>Nokia had a large portion of the mobile phone market earlier</w:t>
      </w:r>
      <w:r w:rsidR="006D55C4" w:rsidRPr="00E90CB4">
        <w:rPr>
          <w:rFonts w:asciiTheme="majorHAnsi" w:hAnsiTheme="majorHAnsi" w:cstheme="majorHAnsi"/>
          <w:sz w:val="24"/>
          <w:szCs w:val="24"/>
        </w:rPr>
        <w:t xml:space="preserve"> others </w:t>
      </w:r>
      <w:r w:rsidRPr="00E90CB4">
        <w:rPr>
          <w:rFonts w:asciiTheme="majorHAnsi" w:hAnsiTheme="majorHAnsi" w:cstheme="majorHAnsi"/>
          <w:sz w:val="24"/>
          <w:szCs w:val="24"/>
        </w:rPr>
        <w:t xml:space="preserve">like Blackberry, Samsung, HTC, </w:t>
      </w:r>
      <w:proofErr w:type="spellStart"/>
      <w:r w:rsidRPr="00E90CB4">
        <w:rPr>
          <w:rFonts w:asciiTheme="majorHAnsi" w:hAnsiTheme="majorHAnsi" w:cstheme="majorHAnsi"/>
          <w:sz w:val="24"/>
          <w:szCs w:val="24"/>
        </w:rPr>
        <w:t>etc</w:t>
      </w:r>
      <w:proofErr w:type="spellEnd"/>
    </w:p>
    <w:p w14:paraId="660E496B" w14:textId="77777777" w:rsidR="00E40D17" w:rsidRPr="00E90CB4" w:rsidRDefault="00E40D17" w:rsidP="00E90CB4">
      <w:pPr>
        <w:pStyle w:val="ListParagraph"/>
        <w:numPr>
          <w:ilvl w:val="0"/>
          <w:numId w:val="8"/>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Each had (basically) their own OS which made third-party (APP) development tricky</w:t>
      </w:r>
    </w:p>
    <w:p w14:paraId="4D237951" w14:textId="77777777" w:rsidR="00E40D17" w:rsidRPr="004053CA" w:rsidRDefault="00E40D17" w:rsidP="00E40D17">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What changed with phones? Phones started running known operating systems (Windows CE and Linux)</w:t>
      </w:r>
    </w:p>
    <w:p w14:paraId="64F20465" w14:textId="77777777" w:rsidR="00E40D17" w:rsidRPr="004053CA" w:rsidRDefault="00E40D17" w:rsidP="00E40D17">
      <w:pPr>
        <w:autoSpaceDE w:val="0"/>
        <w:autoSpaceDN w:val="0"/>
        <w:adjustRightInd w:val="0"/>
        <w:spacing w:after="0" w:line="240" w:lineRule="auto"/>
        <w:rPr>
          <w:rFonts w:asciiTheme="majorHAnsi" w:hAnsiTheme="majorHAnsi" w:cstheme="majorHAnsi"/>
          <w:sz w:val="24"/>
          <w:szCs w:val="24"/>
        </w:rPr>
      </w:pPr>
    </w:p>
    <w:p w14:paraId="339F8D14" w14:textId="77777777" w:rsidR="00E40D17" w:rsidRPr="00E90CB4" w:rsidRDefault="00E40D17" w:rsidP="00E90CB4">
      <w:pPr>
        <w:pStyle w:val="ListParagraph"/>
        <w:numPr>
          <w:ilvl w:val="0"/>
          <w:numId w:val="9"/>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Microsoft</w:t>
      </w:r>
      <w:r w:rsidR="006D55C4" w:rsidRPr="00E90CB4">
        <w:rPr>
          <w:rFonts w:asciiTheme="majorHAnsi" w:hAnsiTheme="majorHAnsi" w:cstheme="majorHAnsi"/>
          <w:sz w:val="24"/>
          <w:szCs w:val="24"/>
        </w:rPr>
        <w:t xml:space="preserve"> t</w:t>
      </w:r>
      <w:r w:rsidRPr="00E90CB4">
        <w:rPr>
          <w:rFonts w:asciiTheme="majorHAnsi" w:hAnsiTheme="majorHAnsi" w:cstheme="majorHAnsi"/>
          <w:sz w:val="24"/>
          <w:szCs w:val="24"/>
        </w:rPr>
        <w:t xml:space="preserve">ried to </w:t>
      </w:r>
      <w:r w:rsidR="006D55C4" w:rsidRPr="00E90CB4">
        <w:rPr>
          <w:rFonts w:asciiTheme="majorHAnsi" w:hAnsiTheme="majorHAnsi" w:cstheme="majorHAnsi"/>
          <w:sz w:val="24"/>
          <w:szCs w:val="24"/>
        </w:rPr>
        <w:t>influence</w:t>
      </w:r>
      <w:r w:rsidRPr="00E90CB4">
        <w:rPr>
          <w:rFonts w:asciiTheme="majorHAnsi" w:hAnsiTheme="majorHAnsi" w:cstheme="majorHAnsi"/>
          <w:sz w:val="24"/>
          <w:szCs w:val="24"/>
        </w:rPr>
        <w:t xml:space="preserve"> “write o</w:t>
      </w:r>
      <w:r w:rsidR="006D55C4" w:rsidRPr="00E90CB4">
        <w:rPr>
          <w:rFonts w:asciiTheme="majorHAnsi" w:hAnsiTheme="majorHAnsi" w:cstheme="majorHAnsi"/>
          <w:sz w:val="24"/>
          <w:szCs w:val="24"/>
        </w:rPr>
        <w:t>nce, run on any Windows device”. It w</w:t>
      </w:r>
      <w:r w:rsidRPr="00E90CB4">
        <w:rPr>
          <w:rFonts w:asciiTheme="majorHAnsi" w:hAnsiTheme="majorHAnsi" w:cstheme="majorHAnsi"/>
          <w:sz w:val="24"/>
          <w:szCs w:val="24"/>
        </w:rPr>
        <w:t>orked for a while with PDAs, but never really caught on with phones</w:t>
      </w:r>
    </w:p>
    <w:p w14:paraId="0AF411CF" w14:textId="77777777" w:rsidR="006D55C4" w:rsidRPr="004053CA" w:rsidRDefault="006D55C4" w:rsidP="00E40D17">
      <w:pPr>
        <w:autoSpaceDE w:val="0"/>
        <w:autoSpaceDN w:val="0"/>
        <w:adjustRightInd w:val="0"/>
        <w:spacing w:after="0" w:line="240" w:lineRule="auto"/>
        <w:rPr>
          <w:rFonts w:asciiTheme="majorHAnsi" w:hAnsiTheme="majorHAnsi" w:cstheme="majorHAnsi"/>
          <w:sz w:val="24"/>
          <w:szCs w:val="24"/>
        </w:rPr>
      </w:pPr>
    </w:p>
    <w:p w14:paraId="505BE7FF" w14:textId="77777777" w:rsidR="00E40D17" w:rsidRPr="00E90CB4" w:rsidRDefault="00E40D17" w:rsidP="00E90CB4">
      <w:pPr>
        <w:pStyle w:val="ListParagraph"/>
        <w:numPr>
          <w:ilvl w:val="0"/>
          <w:numId w:val="9"/>
        </w:numP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Apple</w:t>
      </w:r>
      <w:r w:rsidR="006D55C4" w:rsidRPr="00E90CB4">
        <w:rPr>
          <w:rFonts w:asciiTheme="majorHAnsi" w:hAnsiTheme="majorHAnsi" w:cstheme="majorHAnsi"/>
          <w:sz w:val="24"/>
          <w:szCs w:val="24"/>
        </w:rPr>
        <w:t xml:space="preserve"> s</w:t>
      </w:r>
      <w:r w:rsidRPr="00E90CB4">
        <w:rPr>
          <w:rFonts w:asciiTheme="majorHAnsi" w:hAnsiTheme="majorHAnsi" w:cstheme="majorHAnsi"/>
          <w:sz w:val="24"/>
          <w:szCs w:val="24"/>
        </w:rPr>
        <w:t>tarted off as a phone that had a web browser and iPod bolted on</w:t>
      </w:r>
      <w:r w:rsidR="006D55C4" w:rsidRPr="00E90CB4">
        <w:rPr>
          <w:rFonts w:asciiTheme="majorHAnsi" w:hAnsiTheme="majorHAnsi" w:cstheme="majorHAnsi"/>
          <w:sz w:val="24"/>
          <w:szCs w:val="24"/>
        </w:rPr>
        <w:t xml:space="preserve"> and e</w:t>
      </w:r>
      <w:r w:rsidRPr="00E90CB4">
        <w:rPr>
          <w:rFonts w:asciiTheme="majorHAnsi" w:hAnsiTheme="majorHAnsi" w:cstheme="majorHAnsi"/>
          <w:sz w:val="24"/>
          <w:szCs w:val="24"/>
        </w:rPr>
        <w:t>volved into much more once the App Store opened</w:t>
      </w:r>
    </w:p>
    <w:p w14:paraId="70E00B82" w14:textId="77777777" w:rsidR="006D55C4" w:rsidRPr="004053CA" w:rsidRDefault="006D55C4" w:rsidP="00E40D17">
      <w:pPr>
        <w:autoSpaceDE w:val="0"/>
        <w:autoSpaceDN w:val="0"/>
        <w:adjustRightInd w:val="0"/>
        <w:spacing w:after="0" w:line="240" w:lineRule="auto"/>
        <w:rPr>
          <w:rFonts w:asciiTheme="majorHAnsi" w:hAnsiTheme="majorHAnsi" w:cstheme="majorHAnsi"/>
          <w:sz w:val="24"/>
          <w:szCs w:val="24"/>
        </w:rPr>
      </w:pPr>
    </w:p>
    <w:p w14:paraId="5E266D51" w14:textId="3FBD9955" w:rsidR="00E40D17" w:rsidRPr="00E90CB4" w:rsidRDefault="00E40D17" w:rsidP="00E90CB4">
      <w:pPr>
        <w:pStyle w:val="ListParagraph"/>
        <w:numPr>
          <w:ilvl w:val="0"/>
          <w:numId w:val="9"/>
        </w:numPr>
        <w:pBdr>
          <w:bottom w:val="single" w:sz="6" w:space="1" w:color="auto"/>
        </w:pBdr>
        <w:autoSpaceDE w:val="0"/>
        <w:autoSpaceDN w:val="0"/>
        <w:adjustRightInd w:val="0"/>
        <w:spacing w:after="0" w:line="240" w:lineRule="auto"/>
        <w:rPr>
          <w:rFonts w:asciiTheme="majorHAnsi" w:hAnsiTheme="majorHAnsi" w:cstheme="majorHAnsi"/>
          <w:sz w:val="24"/>
          <w:szCs w:val="24"/>
        </w:rPr>
      </w:pPr>
      <w:r w:rsidRPr="00E90CB4">
        <w:rPr>
          <w:rFonts w:asciiTheme="majorHAnsi" w:hAnsiTheme="majorHAnsi" w:cstheme="majorHAnsi"/>
          <w:sz w:val="24"/>
          <w:szCs w:val="24"/>
        </w:rPr>
        <w:t>Google</w:t>
      </w:r>
      <w:r w:rsidR="006D55C4" w:rsidRPr="00E90CB4">
        <w:rPr>
          <w:rFonts w:asciiTheme="majorHAnsi" w:hAnsiTheme="majorHAnsi" w:cstheme="majorHAnsi"/>
          <w:sz w:val="24"/>
          <w:szCs w:val="24"/>
        </w:rPr>
        <w:t xml:space="preserve"> just</w:t>
      </w:r>
      <w:r w:rsidRPr="00E90CB4">
        <w:rPr>
          <w:rFonts w:asciiTheme="majorHAnsi" w:hAnsiTheme="majorHAnsi" w:cstheme="majorHAnsi"/>
          <w:sz w:val="24"/>
          <w:szCs w:val="24"/>
        </w:rPr>
        <w:t xml:space="preserve"> provided the OS and let others build the devices (for a while)</w:t>
      </w:r>
      <w:r w:rsidR="006D55C4" w:rsidRPr="00E90CB4">
        <w:rPr>
          <w:rFonts w:asciiTheme="majorHAnsi" w:hAnsiTheme="majorHAnsi" w:cstheme="majorHAnsi"/>
          <w:sz w:val="24"/>
          <w:szCs w:val="24"/>
        </w:rPr>
        <w:t>. It is</w:t>
      </w:r>
      <w:r w:rsidRPr="00E90CB4">
        <w:rPr>
          <w:rFonts w:asciiTheme="majorHAnsi" w:hAnsiTheme="majorHAnsi" w:cstheme="majorHAnsi"/>
          <w:sz w:val="24"/>
          <w:szCs w:val="24"/>
        </w:rPr>
        <w:t xml:space="preserve"> </w:t>
      </w:r>
      <w:r w:rsidR="00E90CB4" w:rsidRPr="00E90CB4">
        <w:rPr>
          <w:rFonts w:asciiTheme="majorHAnsi" w:hAnsiTheme="majorHAnsi" w:cstheme="majorHAnsi"/>
          <w:sz w:val="24"/>
          <w:szCs w:val="24"/>
        </w:rPr>
        <w:t>Open</w:t>
      </w:r>
      <w:r w:rsidR="00E90CB4">
        <w:rPr>
          <w:rFonts w:asciiTheme="majorHAnsi" w:hAnsiTheme="majorHAnsi" w:cstheme="majorHAnsi"/>
          <w:sz w:val="24"/>
          <w:szCs w:val="24"/>
        </w:rPr>
        <w:t>-source</w:t>
      </w:r>
      <w:r w:rsidRPr="00E90CB4">
        <w:rPr>
          <w:rFonts w:asciiTheme="majorHAnsi" w:hAnsiTheme="majorHAnsi" w:cstheme="majorHAnsi"/>
          <w:sz w:val="24"/>
          <w:szCs w:val="24"/>
        </w:rPr>
        <w:t xml:space="preserve"> OS + no developer fees = lots of interest and apps</w:t>
      </w:r>
    </w:p>
    <w:p w14:paraId="18EB1B45" w14:textId="0989CA69" w:rsidR="00E90CB4" w:rsidRDefault="00E90CB4" w:rsidP="00E90CB4">
      <w:pPr>
        <w:autoSpaceDE w:val="0"/>
        <w:autoSpaceDN w:val="0"/>
        <w:adjustRightInd w:val="0"/>
        <w:spacing w:after="0" w:line="240" w:lineRule="auto"/>
        <w:jc w:val="center"/>
        <w:rPr>
          <w:rFonts w:asciiTheme="majorHAnsi" w:hAnsiTheme="majorHAnsi" w:cstheme="majorHAnsi"/>
          <w:b/>
          <w:bCs/>
          <w:sz w:val="46"/>
          <w:szCs w:val="46"/>
        </w:rPr>
      </w:pPr>
      <w:r w:rsidRPr="00E90CB4">
        <w:rPr>
          <w:rFonts w:asciiTheme="majorHAnsi" w:hAnsiTheme="majorHAnsi" w:cstheme="majorHAnsi"/>
          <w:b/>
          <w:bCs/>
          <w:sz w:val="46"/>
          <w:szCs w:val="46"/>
        </w:rPr>
        <w:t>MARKET FRACTURED</w:t>
      </w:r>
    </w:p>
    <w:p w14:paraId="0626DF43" w14:textId="00A520C7" w:rsidR="00E90CB4" w:rsidRPr="00E90CB4" w:rsidRDefault="00E90CB4" w:rsidP="00E90CB4">
      <w:pPr>
        <w:autoSpaceDE w:val="0"/>
        <w:autoSpaceDN w:val="0"/>
        <w:adjustRightInd w:val="0"/>
        <w:spacing w:after="0" w:line="240" w:lineRule="auto"/>
        <w:jc w:val="center"/>
        <w:rPr>
          <w:rFonts w:asciiTheme="majorHAnsi" w:hAnsiTheme="majorHAnsi" w:cstheme="majorHAnsi"/>
          <w:b/>
          <w:bCs/>
          <w:sz w:val="46"/>
          <w:szCs w:val="46"/>
        </w:rPr>
      </w:pPr>
      <w:r>
        <w:rPr>
          <w:rFonts w:asciiTheme="majorHAnsi" w:hAnsiTheme="majorHAnsi" w:cstheme="majorHAnsi"/>
          <w:b/>
          <w:bCs/>
          <w:sz w:val="46"/>
          <w:szCs w:val="46"/>
        </w:rPr>
        <w:t>although</w:t>
      </w:r>
    </w:p>
    <w:p w14:paraId="16022CD3" w14:textId="67B018D5" w:rsidR="00E90CB4" w:rsidRDefault="005D7E45" w:rsidP="00E90CB4">
      <w:pPr>
        <w:jc w:val="center"/>
        <w:rPr>
          <w:rFonts w:asciiTheme="majorHAnsi" w:hAnsiTheme="majorHAnsi" w:cstheme="majorHAnsi"/>
          <w:sz w:val="26"/>
          <w:szCs w:val="26"/>
        </w:rPr>
      </w:pPr>
      <w:r w:rsidRPr="00E90CB4">
        <w:rPr>
          <w:rFonts w:asciiTheme="majorHAnsi" w:hAnsiTheme="majorHAnsi" w:cstheme="majorHAnsi"/>
          <w:sz w:val="26"/>
          <w:szCs w:val="26"/>
        </w:rPr>
        <w:t>The design philosophy is same for Android and iOS</w:t>
      </w:r>
    </w:p>
    <w:p w14:paraId="465D8060" w14:textId="69B5A41A" w:rsidR="005D7E45" w:rsidRDefault="006D55C4" w:rsidP="00E90CB4">
      <w:pPr>
        <w:jc w:val="center"/>
        <w:rPr>
          <w:rFonts w:asciiTheme="majorHAnsi" w:hAnsiTheme="majorHAnsi" w:cstheme="majorHAnsi"/>
          <w:sz w:val="26"/>
          <w:szCs w:val="26"/>
        </w:rPr>
      </w:pPr>
      <w:r w:rsidRPr="00E90CB4">
        <w:rPr>
          <w:rFonts w:asciiTheme="majorHAnsi" w:hAnsiTheme="majorHAnsi" w:cstheme="majorHAnsi"/>
          <w:sz w:val="26"/>
          <w:szCs w:val="26"/>
        </w:rPr>
        <w:t xml:space="preserve">(Same three tier design </w:t>
      </w:r>
      <w:r w:rsidR="00E90CB4" w:rsidRPr="00E90CB4">
        <w:rPr>
          <w:rFonts w:asciiTheme="majorHAnsi" w:hAnsiTheme="majorHAnsi" w:cstheme="majorHAnsi"/>
          <w:sz w:val="26"/>
          <w:szCs w:val="26"/>
        </w:rPr>
        <w:t>philosophy</w:t>
      </w:r>
      <w:r w:rsidRPr="00E90CB4">
        <w:rPr>
          <w:rFonts w:asciiTheme="majorHAnsi" w:hAnsiTheme="majorHAnsi" w:cstheme="majorHAnsi"/>
          <w:sz w:val="26"/>
          <w:szCs w:val="26"/>
        </w:rPr>
        <w:t>)</w:t>
      </w:r>
    </w:p>
    <w:p w14:paraId="78657BE4" w14:textId="39093C24" w:rsidR="00E90CB4" w:rsidRPr="00E90CB4" w:rsidRDefault="00E90CB4" w:rsidP="00E90CB4">
      <w:pPr>
        <w:jc w:val="center"/>
        <w:rPr>
          <w:rFonts w:asciiTheme="majorHAnsi" w:hAnsiTheme="majorHAnsi" w:cstheme="majorHAnsi"/>
          <w:sz w:val="26"/>
          <w:szCs w:val="26"/>
        </w:rPr>
      </w:pPr>
      <w:r>
        <w:rPr>
          <w:rFonts w:asciiTheme="majorHAnsi" w:hAnsiTheme="majorHAnsi" w:cstheme="majorHAnsi"/>
          <w:sz w:val="26"/>
          <w:szCs w:val="26"/>
        </w:rPr>
        <w:t>BASE OS IS LINUX</w:t>
      </w:r>
    </w:p>
    <w:p w14:paraId="0C12BC45" w14:textId="77777777" w:rsidR="006D55C4" w:rsidRPr="004053CA" w:rsidRDefault="006D55C4" w:rsidP="004E3BBC">
      <w:pPr>
        <w:rPr>
          <w:rFonts w:asciiTheme="majorHAnsi" w:hAnsiTheme="majorHAnsi" w:cstheme="majorHAnsi"/>
          <w:noProof/>
          <w:sz w:val="24"/>
          <w:szCs w:val="24"/>
        </w:rPr>
      </w:pPr>
    </w:p>
    <w:p w14:paraId="45CD61EE" w14:textId="77777777" w:rsidR="006D55C4" w:rsidRPr="004053CA" w:rsidRDefault="006D55C4" w:rsidP="00E90CB4">
      <w:pPr>
        <w:jc w:val="center"/>
        <w:rPr>
          <w:rFonts w:asciiTheme="majorHAnsi" w:hAnsiTheme="majorHAnsi" w:cstheme="majorHAnsi"/>
          <w:sz w:val="24"/>
          <w:szCs w:val="24"/>
        </w:rPr>
      </w:pPr>
      <w:r w:rsidRPr="004053CA">
        <w:rPr>
          <w:rFonts w:asciiTheme="majorHAnsi" w:hAnsiTheme="majorHAnsi" w:cstheme="majorHAnsi"/>
          <w:noProof/>
          <w:sz w:val="24"/>
          <w:szCs w:val="24"/>
        </w:rPr>
        <w:lastRenderedPageBreak/>
        <w:drawing>
          <wp:inline distT="0" distB="0" distL="0" distR="0" wp14:anchorId="00AD5A84" wp14:editId="498B8C05">
            <wp:extent cx="5538289" cy="516372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9679" t="30787" r="17148" b="14196"/>
                    <a:stretch/>
                  </pic:blipFill>
                  <pic:spPr bwMode="auto">
                    <a:xfrm>
                      <a:off x="0" y="0"/>
                      <a:ext cx="5559969" cy="5183934"/>
                    </a:xfrm>
                    <a:prstGeom prst="rect">
                      <a:avLst/>
                    </a:prstGeom>
                    <a:ln>
                      <a:noFill/>
                    </a:ln>
                    <a:extLst>
                      <a:ext uri="{53640926-AAD7-44D8-BBD7-CCE9431645EC}">
                        <a14:shadowObscured xmlns:a14="http://schemas.microsoft.com/office/drawing/2010/main"/>
                      </a:ext>
                    </a:extLst>
                  </pic:spPr>
                </pic:pic>
              </a:graphicData>
            </a:graphic>
          </wp:inline>
        </w:drawing>
      </w:r>
    </w:p>
    <w:p w14:paraId="7332D082" w14:textId="77777777" w:rsidR="005D7E45" w:rsidRPr="00E90CB4" w:rsidRDefault="005D7E45" w:rsidP="00E90CB4">
      <w:pPr>
        <w:jc w:val="center"/>
        <w:rPr>
          <w:rFonts w:asciiTheme="majorHAnsi" w:hAnsiTheme="majorHAnsi" w:cstheme="majorHAnsi"/>
          <w:b/>
          <w:bCs/>
          <w:sz w:val="28"/>
          <w:szCs w:val="28"/>
          <w:u w:val="single"/>
        </w:rPr>
      </w:pPr>
      <w:r w:rsidRPr="00E90CB4">
        <w:rPr>
          <w:rFonts w:asciiTheme="majorHAnsi" w:hAnsiTheme="majorHAnsi" w:cstheme="majorHAnsi"/>
          <w:b/>
          <w:bCs/>
          <w:sz w:val="28"/>
          <w:szCs w:val="28"/>
          <w:u w:val="single"/>
        </w:rPr>
        <w:t>MVC</w:t>
      </w:r>
    </w:p>
    <w:p w14:paraId="7F75FE63" w14:textId="4381577A" w:rsidR="005D7E45" w:rsidRPr="004053CA" w:rsidRDefault="005D7E45" w:rsidP="00E90CB4">
      <w:pPr>
        <w:jc w:val="center"/>
        <w:rPr>
          <w:rFonts w:asciiTheme="majorHAnsi" w:hAnsiTheme="majorHAnsi" w:cstheme="majorHAnsi"/>
          <w:sz w:val="24"/>
          <w:szCs w:val="24"/>
        </w:rPr>
      </w:pPr>
      <w:r w:rsidRPr="004053CA">
        <w:rPr>
          <w:rFonts w:asciiTheme="majorHAnsi" w:hAnsiTheme="majorHAnsi" w:cstheme="majorHAnsi"/>
          <w:sz w:val="24"/>
          <w:szCs w:val="24"/>
        </w:rPr>
        <w:t>Model: Database (server) SQL lite</w:t>
      </w:r>
    </w:p>
    <w:p w14:paraId="6CAD2335" w14:textId="2F03E552" w:rsidR="005D7E45" w:rsidRPr="004053CA" w:rsidRDefault="005D7E45" w:rsidP="00E90CB4">
      <w:pPr>
        <w:jc w:val="center"/>
        <w:rPr>
          <w:rFonts w:asciiTheme="majorHAnsi" w:hAnsiTheme="majorHAnsi" w:cstheme="majorHAnsi"/>
          <w:sz w:val="24"/>
          <w:szCs w:val="24"/>
        </w:rPr>
      </w:pPr>
      <w:r w:rsidRPr="004053CA">
        <w:rPr>
          <w:rFonts w:asciiTheme="majorHAnsi" w:hAnsiTheme="majorHAnsi" w:cstheme="majorHAnsi"/>
          <w:sz w:val="24"/>
          <w:szCs w:val="24"/>
        </w:rPr>
        <w:t>View: UI/UX (XML files)</w:t>
      </w:r>
    </w:p>
    <w:p w14:paraId="492CA336" w14:textId="77777777" w:rsidR="005D7E45" w:rsidRPr="004053CA" w:rsidRDefault="005D7E45" w:rsidP="00E90CB4">
      <w:pPr>
        <w:jc w:val="center"/>
        <w:rPr>
          <w:rFonts w:asciiTheme="majorHAnsi" w:hAnsiTheme="majorHAnsi" w:cstheme="majorHAnsi"/>
          <w:sz w:val="24"/>
          <w:szCs w:val="24"/>
        </w:rPr>
      </w:pPr>
      <w:r w:rsidRPr="004053CA">
        <w:rPr>
          <w:rFonts w:asciiTheme="majorHAnsi" w:hAnsiTheme="majorHAnsi" w:cstheme="majorHAnsi"/>
          <w:sz w:val="24"/>
          <w:szCs w:val="24"/>
        </w:rPr>
        <w:t xml:space="preserve">Controller: Code (Android: Activities) (iOS: </w:t>
      </w:r>
      <w:proofErr w:type="spellStart"/>
      <w:r w:rsidRPr="004053CA">
        <w:rPr>
          <w:rFonts w:asciiTheme="majorHAnsi" w:hAnsiTheme="majorHAnsi" w:cstheme="majorHAnsi"/>
          <w:sz w:val="24"/>
          <w:szCs w:val="24"/>
        </w:rPr>
        <w:t>ViewController</w:t>
      </w:r>
      <w:proofErr w:type="spellEnd"/>
      <w:r w:rsidRPr="004053CA">
        <w:rPr>
          <w:rFonts w:asciiTheme="majorHAnsi" w:hAnsiTheme="majorHAnsi" w:cstheme="majorHAnsi"/>
          <w:sz w:val="24"/>
          <w:szCs w:val="24"/>
        </w:rPr>
        <w:t>)</w:t>
      </w:r>
    </w:p>
    <w:p w14:paraId="507E2B4E" w14:textId="77777777" w:rsidR="004E3BBC" w:rsidRPr="004053CA" w:rsidRDefault="004E3BBC" w:rsidP="004E3BBC">
      <w:pPr>
        <w:rPr>
          <w:rFonts w:asciiTheme="majorHAnsi" w:hAnsiTheme="majorHAnsi" w:cstheme="majorHAnsi"/>
          <w:sz w:val="24"/>
          <w:szCs w:val="24"/>
        </w:rPr>
      </w:pPr>
    </w:p>
    <w:p w14:paraId="13501D44" w14:textId="77777777" w:rsidR="005D7E45" w:rsidRPr="004053CA" w:rsidRDefault="00B82804" w:rsidP="004E3BBC">
      <w:pPr>
        <w:rPr>
          <w:rFonts w:asciiTheme="majorHAnsi" w:hAnsiTheme="majorHAnsi" w:cstheme="majorHAnsi"/>
          <w:sz w:val="24"/>
          <w:szCs w:val="24"/>
        </w:rPr>
      </w:pPr>
      <w:r w:rsidRPr="004053CA">
        <w:rPr>
          <w:rFonts w:asciiTheme="majorHAnsi" w:hAnsiTheme="majorHAnsi" w:cstheme="majorHAnsi"/>
          <w:noProof/>
          <w:sz w:val="24"/>
          <w:szCs w:val="24"/>
        </w:rPr>
        <w:lastRenderedPageBreak/>
        <w:drawing>
          <wp:inline distT="0" distB="0" distL="0" distR="0" wp14:anchorId="6F5B21EB" wp14:editId="7BD89272">
            <wp:extent cx="3448050" cy="2505075"/>
            <wp:effectExtent l="0" t="19050" r="0" b="952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37F6996" w14:textId="77777777" w:rsidR="006D55C4"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 Keep the presentation separate so it's lightweight, easier to maintain, and can be tested separately</w:t>
      </w:r>
    </w:p>
    <w:p w14:paraId="4A025597" w14:textId="77777777" w:rsidR="006D55C4"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 Keep the logic separate so you can change the logic as needed without having to change the presentation too much</w:t>
      </w:r>
    </w:p>
    <w:p w14:paraId="569A613D" w14:textId="77777777" w:rsidR="006D55C4"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 Keep the data separate because you should NEVER build a system based on the current data values</w:t>
      </w:r>
    </w:p>
    <w:p w14:paraId="7B9143C3" w14:textId="77777777" w:rsidR="00B82804" w:rsidRPr="004053CA" w:rsidRDefault="00B82804" w:rsidP="00B82804">
      <w:pPr>
        <w:rPr>
          <w:rFonts w:asciiTheme="majorHAnsi" w:hAnsiTheme="majorHAnsi" w:cstheme="majorHAnsi"/>
          <w:sz w:val="24"/>
          <w:szCs w:val="24"/>
        </w:rPr>
      </w:pPr>
    </w:p>
    <w:p w14:paraId="0EE1918B" w14:textId="77777777" w:rsidR="00B82804" w:rsidRPr="004053CA" w:rsidRDefault="00B82804" w:rsidP="006D55C4">
      <w:pPr>
        <w:pStyle w:val="ListParagraph"/>
        <w:numPr>
          <w:ilvl w:val="0"/>
          <w:numId w:val="4"/>
        </w:numPr>
        <w:rPr>
          <w:rFonts w:asciiTheme="majorHAnsi" w:hAnsiTheme="majorHAnsi" w:cstheme="majorHAnsi"/>
          <w:sz w:val="24"/>
          <w:szCs w:val="24"/>
        </w:rPr>
      </w:pPr>
      <w:r w:rsidRPr="004053CA">
        <w:rPr>
          <w:rFonts w:asciiTheme="majorHAnsi" w:hAnsiTheme="majorHAnsi" w:cstheme="majorHAnsi"/>
          <w:sz w:val="24"/>
          <w:szCs w:val="24"/>
        </w:rPr>
        <w:t>User sees the view</w:t>
      </w:r>
    </w:p>
    <w:p w14:paraId="7E994527" w14:textId="77777777" w:rsidR="00B82804" w:rsidRPr="004053CA" w:rsidRDefault="00B82804" w:rsidP="006D55C4">
      <w:pPr>
        <w:pStyle w:val="ListParagraph"/>
        <w:numPr>
          <w:ilvl w:val="0"/>
          <w:numId w:val="4"/>
        </w:numPr>
        <w:rPr>
          <w:rFonts w:asciiTheme="majorHAnsi" w:hAnsiTheme="majorHAnsi" w:cstheme="majorHAnsi"/>
          <w:sz w:val="24"/>
          <w:szCs w:val="24"/>
        </w:rPr>
      </w:pPr>
      <w:r w:rsidRPr="004053CA">
        <w:rPr>
          <w:rFonts w:asciiTheme="majorHAnsi" w:hAnsiTheme="majorHAnsi" w:cstheme="majorHAnsi"/>
          <w:sz w:val="24"/>
          <w:szCs w:val="24"/>
        </w:rPr>
        <w:t>User is using the controller (via view)</w:t>
      </w:r>
    </w:p>
    <w:p w14:paraId="58FEEA31" w14:textId="77777777" w:rsidR="00B82804" w:rsidRPr="004053CA" w:rsidRDefault="00B82804" w:rsidP="006D55C4">
      <w:pPr>
        <w:pStyle w:val="ListParagraph"/>
        <w:numPr>
          <w:ilvl w:val="0"/>
          <w:numId w:val="4"/>
        </w:numPr>
        <w:rPr>
          <w:rFonts w:asciiTheme="majorHAnsi" w:hAnsiTheme="majorHAnsi" w:cstheme="majorHAnsi"/>
          <w:sz w:val="24"/>
          <w:szCs w:val="24"/>
        </w:rPr>
      </w:pPr>
      <w:proofErr w:type="gramStart"/>
      <w:r w:rsidRPr="004053CA">
        <w:rPr>
          <w:rFonts w:asciiTheme="majorHAnsi" w:hAnsiTheme="majorHAnsi" w:cstheme="majorHAnsi"/>
          <w:sz w:val="24"/>
          <w:szCs w:val="24"/>
        </w:rPr>
        <w:t>Controller</w:t>
      </w:r>
      <w:proofErr w:type="gramEnd"/>
      <w:r w:rsidRPr="004053CA">
        <w:rPr>
          <w:rFonts w:asciiTheme="majorHAnsi" w:hAnsiTheme="majorHAnsi" w:cstheme="majorHAnsi"/>
          <w:sz w:val="24"/>
          <w:szCs w:val="24"/>
        </w:rPr>
        <w:t xml:space="preserve"> manipulate model</w:t>
      </w:r>
    </w:p>
    <w:p w14:paraId="466B51E9" w14:textId="77777777" w:rsidR="00B82804" w:rsidRPr="004053CA" w:rsidRDefault="00B82804" w:rsidP="006D55C4">
      <w:pPr>
        <w:pStyle w:val="ListParagraph"/>
        <w:numPr>
          <w:ilvl w:val="0"/>
          <w:numId w:val="4"/>
        </w:numPr>
        <w:rPr>
          <w:rFonts w:asciiTheme="majorHAnsi" w:hAnsiTheme="majorHAnsi" w:cstheme="majorHAnsi"/>
          <w:sz w:val="24"/>
          <w:szCs w:val="24"/>
        </w:rPr>
      </w:pPr>
      <w:proofErr w:type="gramStart"/>
      <w:r w:rsidRPr="004053CA">
        <w:rPr>
          <w:rFonts w:asciiTheme="majorHAnsi" w:hAnsiTheme="majorHAnsi" w:cstheme="majorHAnsi"/>
          <w:sz w:val="24"/>
          <w:szCs w:val="24"/>
        </w:rPr>
        <w:t>Model</w:t>
      </w:r>
      <w:proofErr w:type="gramEnd"/>
      <w:r w:rsidRPr="004053CA">
        <w:rPr>
          <w:rFonts w:asciiTheme="majorHAnsi" w:hAnsiTheme="majorHAnsi" w:cstheme="majorHAnsi"/>
          <w:sz w:val="24"/>
          <w:szCs w:val="24"/>
        </w:rPr>
        <w:t xml:space="preserve"> update the view</w:t>
      </w:r>
    </w:p>
    <w:p w14:paraId="1E323801" w14:textId="3E772550" w:rsidR="00B82804" w:rsidRDefault="00B82804" w:rsidP="006D55C4">
      <w:pPr>
        <w:pStyle w:val="ListParagraph"/>
        <w:numPr>
          <w:ilvl w:val="0"/>
          <w:numId w:val="4"/>
        </w:numPr>
        <w:rPr>
          <w:rFonts w:asciiTheme="majorHAnsi" w:hAnsiTheme="majorHAnsi" w:cstheme="majorHAnsi"/>
          <w:sz w:val="24"/>
          <w:szCs w:val="24"/>
        </w:rPr>
      </w:pPr>
      <w:r w:rsidRPr="004053CA">
        <w:rPr>
          <w:rFonts w:asciiTheme="majorHAnsi" w:hAnsiTheme="majorHAnsi" w:cstheme="majorHAnsi"/>
          <w:sz w:val="24"/>
          <w:szCs w:val="24"/>
        </w:rPr>
        <w:t>User sees the view</w:t>
      </w:r>
    </w:p>
    <w:p w14:paraId="7BDF3850" w14:textId="026891D8" w:rsidR="00E90CB4" w:rsidRPr="00E90CB4" w:rsidRDefault="00E90CB4" w:rsidP="00E90CB4">
      <w:pPr>
        <w:jc w:val="center"/>
        <w:rPr>
          <w:rFonts w:asciiTheme="majorHAnsi" w:hAnsiTheme="majorHAnsi" w:cstheme="majorHAnsi"/>
          <w:b/>
          <w:bCs/>
          <w:sz w:val="24"/>
          <w:szCs w:val="24"/>
          <w:u w:val="single"/>
        </w:rPr>
      </w:pPr>
      <w:r w:rsidRPr="00E90CB4">
        <w:rPr>
          <w:rFonts w:asciiTheme="majorHAnsi" w:hAnsiTheme="majorHAnsi" w:cstheme="majorHAnsi"/>
          <w:b/>
          <w:bCs/>
          <w:sz w:val="24"/>
          <w:szCs w:val="24"/>
          <w:u w:val="single"/>
        </w:rPr>
        <w:t>MOBILE APPS VS DESKTOP APPS -&gt; use of CLOUD</w:t>
      </w:r>
    </w:p>
    <w:p w14:paraId="079B4879" w14:textId="77777777" w:rsidR="00B82804" w:rsidRPr="004053CA" w:rsidRDefault="00B82804" w:rsidP="00B82804">
      <w:pPr>
        <w:rPr>
          <w:rFonts w:asciiTheme="majorHAnsi" w:hAnsiTheme="majorHAnsi" w:cstheme="majorHAnsi"/>
          <w:sz w:val="24"/>
          <w:szCs w:val="24"/>
        </w:rPr>
      </w:pPr>
      <w:r w:rsidRPr="004053CA">
        <w:rPr>
          <w:rFonts w:asciiTheme="majorHAnsi" w:hAnsiTheme="majorHAnsi" w:cstheme="majorHAnsi"/>
          <w:sz w:val="24"/>
          <w:szCs w:val="24"/>
        </w:rPr>
        <w:t>Client / Server (APP is using cloud serv</w:t>
      </w:r>
      <w:r w:rsidR="00792FE0" w:rsidRPr="004053CA">
        <w:rPr>
          <w:rFonts w:asciiTheme="majorHAnsi" w:hAnsiTheme="majorHAnsi" w:cstheme="majorHAnsi"/>
          <w:sz w:val="24"/>
          <w:szCs w:val="24"/>
        </w:rPr>
        <w:t>i</w:t>
      </w:r>
      <w:r w:rsidRPr="004053CA">
        <w:rPr>
          <w:rFonts w:asciiTheme="majorHAnsi" w:hAnsiTheme="majorHAnsi" w:cstheme="majorHAnsi"/>
          <w:sz w:val="24"/>
          <w:szCs w:val="24"/>
        </w:rPr>
        <w:t>ces)</w:t>
      </w:r>
    </w:p>
    <w:p w14:paraId="6B37EFB8" w14:textId="77777777" w:rsidR="00B82804" w:rsidRPr="004053CA" w:rsidRDefault="00B82804" w:rsidP="00B82804">
      <w:pPr>
        <w:pStyle w:val="ListParagraph"/>
        <w:numPr>
          <w:ilvl w:val="0"/>
          <w:numId w:val="2"/>
        </w:numPr>
        <w:rPr>
          <w:rFonts w:asciiTheme="majorHAnsi" w:hAnsiTheme="majorHAnsi" w:cstheme="majorHAnsi"/>
          <w:sz w:val="24"/>
          <w:szCs w:val="24"/>
        </w:rPr>
      </w:pPr>
      <w:r w:rsidRPr="004053CA">
        <w:rPr>
          <w:rFonts w:asciiTheme="majorHAnsi" w:hAnsiTheme="majorHAnsi" w:cstheme="majorHAnsi"/>
          <w:sz w:val="24"/>
          <w:szCs w:val="24"/>
        </w:rPr>
        <w:t xml:space="preserve">Thick </w:t>
      </w:r>
      <w:proofErr w:type="gramStart"/>
      <w:r w:rsidRPr="004053CA">
        <w:rPr>
          <w:rFonts w:asciiTheme="majorHAnsi" w:hAnsiTheme="majorHAnsi" w:cstheme="majorHAnsi"/>
          <w:sz w:val="24"/>
          <w:szCs w:val="24"/>
        </w:rPr>
        <w:t>Client  (</w:t>
      </w:r>
      <w:proofErr w:type="gramEnd"/>
      <w:r w:rsidRPr="004053CA">
        <w:rPr>
          <w:rFonts w:asciiTheme="majorHAnsi" w:hAnsiTheme="majorHAnsi" w:cstheme="majorHAnsi"/>
          <w:sz w:val="24"/>
          <w:szCs w:val="24"/>
        </w:rPr>
        <w:t>mostly local)</w:t>
      </w:r>
    </w:p>
    <w:p w14:paraId="5BF454A9" w14:textId="77777777" w:rsidR="00B82804" w:rsidRPr="004053CA" w:rsidRDefault="00B82804" w:rsidP="00B82804">
      <w:pPr>
        <w:pStyle w:val="ListParagraph"/>
        <w:numPr>
          <w:ilvl w:val="0"/>
          <w:numId w:val="2"/>
        </w:numPr>
        <w:rPr>
          <w:rFonts w:asciiTheme="majorHAnsi" w:hAnsiTheme="majorHAnsi" w:cstheme="majorHAnsi"/>
          <w:sz w:val="24"/>
          <w:szCs w:val="24"/>
        </w:rPr>
      </w:pPr>
      <w:r w:rsidRPr="004053CA">
        <w:rPr>
          <w:rFonts w:asciiTheme="majorHAnsi" w:hAnsiTheme="majorHAnsi" w:cstheme="majorHAnsi"/>
          <w:sz w:val="24"/>
          <w:szCs w:val="24"/>
        </w:rPr>
        <w:t>Thin Client (mostly on server)</w:t>
      </w:r>
    </w:p>
    <w:p w14:paraId="67367188" w14:textId="77777777" w:rsidR="006D55C4"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Thick Client</w:t>
      </w:r>
    </w:p>
    <w:p w14:paraId="2EAE54AF" w14:textId="77777777" w:rsidR="006D55C4" w:rsidRPr="004053CA" w:rsidRDefault="006D55C4" w:rsidP="006D55C4">
      <w:pPr>
        <w:pStyle w:val="ListParagraph"/>
        <w:numPr>
          <w:ilvl w:val="0"/>
          <w:numId w:val="5"/>
        </w:num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Business and some data services on the phone itself</w:t>
      </w:r>
    </w:p>
    <w:p w14:paraId="70F39516" w14:textId="77777777" w:rsidR="006D55C4" w:rsidRPr="004053CA" w:rsidRDefault="006D55C4" w:rsidP="006D55C4">
      <w:pPr>
        <w:pStyle w:val="ListParagraph"/>
        <w:numPr>
          <w:ilvl w:val="0"/>
          <w:numId w:val="5"/>
        </w:num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 xml:space="preserve">Good for apps that have to run “off the </w:t>
      </w:r>
      <w:proofErr w:type="gramStart"/>
      <w:r w:rsidRPr="004053CA">
        <w:rPr>
          <w:rFonts w:asciiTheme="majorHAnsi" w:hAnsiTheme="majorHAnsi" w:cstheme="majorHAnsi"/>
          <w:sz w:val="24"/>
          <w:szCs w:val="24"/>
        </w:rPr>
        <w:t>grid</w:t>
      </w:r>
      <w:proofErr w:type="gramEnd"/>
      <w:r w:rsidRPr="004053CA">
        <w:rPr>
          <w:rFonts w:asciiTheme="majorHAnsi" w:hAnsiTheme="majorHAnsi" w:cstheme="majorHAnsi"/>
          <w:sz w:val="24"/>
          <w:szCs w:val="24"/>
        </w:rPr>
        <w:t>”</w:t>
      </w:r>
    </w:p>
    <w:p w14:paraId="4BAB7330" w14:textId="77777777" w:rsidR="006D55C4"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Thin Client</w:t>
      </w:r>
    </w:p>
    <w:p w14:paraId="0B6EDE91" w14:textId="77777777" w:rsidR="006D55C4"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 Most business and all data services on the server</w:t>
      </w:r>
    </w:p>
    <w:p w14:paraId="375D2A42" w14:textId="77777777" w:rsidR="00FB53D0" w:rsidRPr="004053CA" w:rsidRDefault="006D55C4" w:rsidP="006D55C4">
      <w:pPr>
        <w:autoSpaceDE w:val="0"/>
        <w:autoSpaceDN w:val="0"/>
        <w:adjustRightInd w:val="0"/>
        <w:spacing w:after="0" w:line="240" w:lineRule="auto"/>
        <w:rPr>
          <w:rFonts w:asciiTheme="majorHAnsi" w:hAnsiTheme="majorHAnsi" w:cstheme="majorHAnsi"/>
          <w:sz w:val="24"/>
          <w:szCs w:val="24"/>
        </w:rPr>
      </w:pPr>
      <w:r w:rsidRPr="004053CA">
        <w:rPr>
          <w:rFonts w:asciiTheme="majorHAnsi" w:hAnsiTheme="majorHAnsi" w:cstheme="majorHAnsi"/>
          <w:sz w:val="24"/>
          <w:szCs w:val="24"/>
        </w:rPr>
        <w:t>- Good for apps that require phone services, but does require Internet connectivity</w:t>
      </w:r>
    </w:p>
    <w:p w14:paraId="0C2AE7B1" w14:textId="77777777" w:rsidR="00216E22" w:rsidRPr="004053CA" w:rsidRDefault="00216E22" w:rsidP="006D55C4">
      <w:pPr>
        <w:pBdr>
          <w:bottom w:val="single" w:sz="12" w:space="1" w:color="auto"/>
        </w:pBdr>
        <w:autoSpaceDE w:val="0"/>
        <w:autoSpaceDN w:val="0"/>
        <w:adjustRightInd w:val="0"/>
        <w:spacing w:after="0" w:line="240" w:lineRule="auto"/>
        <w:rPr>
          <w:rFonts w:asciiTheme="majorHAnsi" w:hAnsiTheme="majorHAnsi" w:cstheme="majorHAnsi"/>
          <w:sz w:val="24"/>
          <w:szCs w:val="24"/>
        </w:rPr>
      </w:pPr>
    </w:p>
    <w:p w14:paraId="582ACB95" w14:textId="7CD0E792" w:rsidR="00420214" w:rsidRPr="00347404" w:rsidRDefault="00420214" w:rsidP="006D55C4">
      <w:pPr>
        <w:autoSpaceDE w:val="0"/>
        <w:autoSpaceDN w:val="0"/>
        <w:adjustRightInd w:val="0"/>
        <w:spacing w:after="0" w:line="240" w:lineRule="auto"/>
        <w:rPr>
          <w:rFonts w:asciiTheme="majorHAnsi" w:hAnsiTheme="majorHAnsi" w:cstheme="majorHAnsi"/>
          <w:color w:val="FF0000"/>
          <w:sz w:val="24"/>
          <w:szCs w:val="24"/>
        </w:rPr>
      </w:pPr>
    </w:p>
    <w:p w14:paraId="7550C113" w14:textId="0BB494BC" w:rsidR="00420214" w:rsidRPr="00347404" w:rsidRDefault="00420214" w:rsidP="00347404">
      <w:pPr>
        <w:pStyle w:val="ListParagraph"/>
        <w:numPr>
          <w:ilvl w:val="0"/>
          <w:numId w:val="11"/>
        </w:numPr>
        <w:autoSpaceDE w:val="0"/>
        <w:autoSpaceDN w:val="0"/>
        <w:adjustRightInd w:val="0"/>
        <w:spacing w:after="0" w:line="240" w:lineRule="auto"/>
        <w:rPr>
          <w:rFonts w:asciiTheme="majorHAnsi" w:hAnsiTheme="majorHAnsi" w:cstheme="majorHAnsi"/>
          <w:b/>
          <w:bCs/>
          <w:color w:val="FF0000"/>
          <w:sz w:val="24"/>
          <w:szCs w:val="24"/>
        </w:rPr>
      </w:pPr>
      <w:r w:rsidRPr="00347404">
        <w:rPr>
          <w:rFonts w:asciiTheme="majorHAnsi" w:hAnsiTheme="majorHAnsi" w:cstheme="majorHAnsi"/>
          <w:b/>
          <w:bCs/>
          <w:color w:val="FF0000"/>
          <w:sz w:val="24"/>
          <w:szCs w:val="24"/>
        </w:rPr>
        <w:t>What will happen to your app when you get a call?</w:t>
      </w:r>
    </w:p>
    <w:p w14:paraId="29BA9D7B" w14:textId="0912F4FD" w:rsidR="00347404" w:rsidRPr="00347404" w:rsidRDefault="00347404" w:rsidP="00347404">
      <w:pPr>
        <w:pStyle w:val="ListParagraph"/>
        <w:numPr>
          <w:ilvl w:val="0"/>
          <w:numId w:val="11"/>
        </w:numPr>
        <w:autoSpaceDE w:val="0"/>
        <w:autoSpaceDN w:val="0"/>
        <w:adjustRightInd w:val="0"/>
        <w:spacing w:after="0" w:line="240" w:lineRule="auto"/>
        <w:rPr>
          <w:rFonts w:asciiTheme="majorHAnsi" w:hAnsiTheme="majorHAnsi" w:cstheme="majorHAnsi"/>
          <w:b/>
          <w:bCs/>
          <w:color w:val="FF0000"/>
          <w:sz w:val="24"/>
          <w:szCs w:val="24"/>
        </w:rPr>
      </w:pPr>
      <w:r w:rsidRPr="00347404">
        <w:rPr>
          <w:rFonts w:asciiTheme="majorHAnsi" w:hAnsiTheme="majorHAnsi" w:cstheme="majorHAnsi"/>
          <w:b/>
          <w:bCs/>
          <w:color w:val="FF0000"/>
          <w:sz w:val="24"/>
          <w:szCs w:val="24"/>
        </w:rPr>
        <w:t>THINK THICK VS THIN CLIENT!!!!!</w:t>
      </w:r>
    </w:p>
    <w:sectPr w:rsidR="00347404" w:rsidRPr="00347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1096"/>
    <w:multiLevelType w:val="hybridMultilevel"/>
    <w:tmpl w:val="D52C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77B7B"/>
    <w:multiLevelType w:val="hybridMultilevel"/>
    <w:tmpl w:val="E9BEE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85E33"/>
    <w:multiLevelType w:val="hybridMultilevel"/>
    <w:tmpl w:val="A96032B6"/>
    <w:lvl w:ilvl="0" w:tplc="795C20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36B76"/>
    <w:multiLevelType w:val="hybridMultilevel"/>
    <w:tmpl w:val="B89C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30A57"/>
    <w:multiLevelType w:val="hybridMultilevel"/>
    <w:tmpl w:val="C61476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04B1D"/>
    <w:multiLevelType w:val="hybridMultilevel"/>
    <w:tmpl w:val="A2EEFC28"/>
    <w:lvl w:ilvl="0" w:tplc="6316E1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0256EA"/>
    <w:multiLevelType w:val="hybridMultilevel"/>
    <w:tmpl w:val="45CC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E46860"/>
    <w:multiLevelType w:val="hybridMultilevel"/>
    <w:tmpl w:val="82A8CC12"/>
    <w:lvl w:ilvl="0" w:tplc="8DCE9788">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5486610"/>
    <w:multiLevelType w:val="hybridMultilevel"/>
    <w:tmpl w:val="6E843B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9A7A88"/>
    <w:multiLevelType w:val="hybridMultilevel"/>
    <w:tmpl w:val="F050E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0F28F4"/>
    <w:multiLevelType w:val="hybridMultilevel"/>
    <w:tmpl w:val="E9C6F202"/>
    <w:lvl w:ilvl="0" w:tplc="6316E1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3359913">
    <w:abstractNumId w:val="6"/>
  </w:num>
  <w:num w:numId="2" w16cid:durableId="1612592346">
    <w:abstractNumId w:val="0"/>
  </w:num>
  <w:num w:numId="3" w16cid:durableId="509873184">
    <w:abstractNumId w:val="3"/>
  </w:num>
  <w:num w:numId="4" w16cid:durableId="1696691581">
    <w:abstractNumId w:val="8"/>
  </w:num>
  <w:num w:numId="5" w16cid:durableId="1609506328">
    <w:abstractNumId w:val="2"/>
  </w:num>
  <w:num w:numId="6" w16cid:durableId="469369909">
    <w:abstractNumId w:val="4"/>
  </w:num>
  <w:num w:numId="7" w16cid:durableId="824934268">
    <w:abstractNumId w:val="1"/>
  </w:num>
  <w:num w:numId="8" w16cid:durableId="105122685">
    <w:abstractNumId w:val="10"/>
  </w:num>
  <w:num w:numId="9" w16cid:durableId="138768479">
    <w:abstractNumId w:val="5"/>
  </w:num>
  <w:num w:numId="10" w16cid:durableId="170872993">
    <w:abstractNumId w:val="9"/>
  </w:num>
  <w:num w:numId="11" w16cid:durableId="66733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D0"/>
    <w:rsid w:val="001C2B60"/>
    <w:rsid w:val="00216E22"/>
    <w:rsid w:val="00240DDC"/>
    <w:rsid w:val="002B1B1E"/>
    <w:rsid w:val="00347404"/>
    <w:rsid w:val="004053CA"/>
    <w:rsid w:val="00420214"/>
    <w:rsid w:val="004E3BBC"/>
    <w:rsid w:val="005D7E45"/>
    <w:rsid w:val="00605EC7"/>
    <w:rsid w:val="006D55C4"/>
    <w:rsid w:val="00792FE0"/>
    <w:rsid w:val="007F50F8"/>
    <w:rsid w:val="00B21261"/>
    <w:rsid w:val="00B82804"/>
    <w:rsid w:val="00E40D17"/>
    <w:rsid w:val="00E90CB4"/>
    <w:rsid w:val="00F8090D"/>
    <w:rsid w:val="00FB5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9B17"/>
  <w15:chartTrackingRefBased/>
  <w15:docId w15:val="{1FCEE435-4EF2-4C14-9FB7-09D8EBF3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3D0"/>
    <w:pPr>
      <w:ind w:left="720"/>
      <w:contextualSpacing/>
    </w:pPr>
  </w:style>
  <w:style w:type="character" w:customStyle="1" w:styleId="aranob">
    <w:name w:val="aranob"/>
    <w:basedOn w:val="DefaultParagraphFont"/>
    <w:rsid w:val="00F8090D"/>
  </w:style>
  <w:style w:type="character" w:styleId="Hyperlink">
    <w:name w:val="Hyperlink"/>
    <w:basedOn w:val="DefaultParagraphFont"/>
    <w:uiPriority w:val="99"/>
    <w:semiHidden/>
    <w:unhideWhenUsed/>
    <w:rsid w:val="00F8090D"/>
    <w:rPr>
      <w:color w:val="0000FF"/>
      <w:u w:val="single"/>
    </w:rPr>
  </w:style>
  <w:style w:type="character" w:customStyle="1" w:styleId="cskcde">
    <w:name w:val="cskcde"/>
    <w:basedOn w:val="DefaultParagraphFont"/>
    <w:rsid w:val="00F8090D"/>
  </w:style>
  <w:style w:type="character" w:customStyle="1" w:styleId="hgkelc">
    <w:name w:val="hgkelc"/>
    <w:basedOn w:val="DefaultParagraphFont"/>
    <w:rsid w:val="00F80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839247">
      <w:bodyDiv w:val="1"/>
      <w:marLeft w:val="0"/>
      <w:marRight w:val="0"/>
      <w:marTop w:val="0"/>
      <w:marBottom w:val="0"/>
      <w:divBdr>
        <w:top w:val="none" w:sz="0" w:space="0" w:color="auto"/>
        <w:left w:val="none" w:sz="0" w:space="0" w:color="auto"/>
        <w:bottom w:val="none" w:sz="0" w:space="0" w:color="auto"/>
        <w:right w:val="none" w:sz="0" w:space="0" w:color="auto"/>
      </w:divBdr>
      <w:divsChild>
        <w:div w:id="977035468">
          <w:marLeft w:val="0"/>
          <w:marRight w:val="0"/>
          <w:marTop w:val="0"/>
          <w:marBottom w:val="0"/>
          <w:divBdr>
            <w:top w:val="none" w:sz="0" w:space="0" w:color="auto"/>
            <w:left w:val="none" w:sz="0" w:space="0" w:color="auto"/>
            <w:bottom w:val="none" w:sz="0" w:space="0" w:color="auto"/>
            <w:right w:val="none" w:sz="0" w:space="0" w:color="auto"/>
          </w:divBdr>
          <w:divsChild>
            <w:div w:id="100616672">
              <w:marLeft w:val="0"/>
              <w:marRight w:val="0"/>
              <w:marTop w:val="0"/>
              <w:marBottom w:val="0"/>
              <w:divBdr>
                <w:top w:val="none" w:sz="0" w:space="0" w:color="auto"/>
                <w:left w:val="none" w:sz="0" w:space="0" w:color="auto"/>
                <w:bottom w:val="none" w:sz="0" w:space="0" w:color="auto"/>
                <w:right w:val="none" w:sz="0" w:space="0" w:color="auto"/>
              </w:divBdr>
              <w:divsChild>
                <w:div w:id="77510219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301809680">
          <w:marLeft w:val="0"/>
          <w:marRight w:val="0"/>
          <w:marTop w:val="0"/>
          <w:marBottom w:val="0"/>
          <w:divBdr>
            <w:top w:val="none" w:sz="0" w:space="0" w:color="auto"/>
            <w:left w:val="none" w:sz="0" w:space="0" w:color="auto"/>
            <w:bottom w:val="none" w:sz="0" w:space="0" w:color="auto"/>
            <w:right w:val="none" w:sz="0" w:space="0" w:color="auto"/>
          </w:divBdr>
          <w:divsChild>
            <w:div w:id="1163081982">
              <w:marLeft w:val="0"/>
              <w:marRight w:val="0"/>
              <w:marTop w:val="0"/>
              <w:marBottom w:val="0"/>
              <w:divBdr>
                <w:top w:val="none" w:sz="0" w:space="0" w:color="auto"/>
                <w:left w:val="none" w:sz="0" w:space="0" w:color="auto"/>
                <w:bottom w:val="none" w:sz="0" w:space="0" w:color="auto"/>
                <w:right w:val="none" w:sz="0" w:space="0" w:color="auto"/>
              </w:divBdr>
              <w:divsChild>
                <w:div w:id="477764815">
                  <w:marLeft w:val="0"/>
                  <w:marRight w:val="0"/>
                  <w:marTop w:val="0"/>
                  <w:marBottom w:val="0"/>
                  <w:divBdr>
                    <w:top w:val="none" w:sz="0" w:space="0" w:color="auto"/>
                    <w:left w:val="none" w:sz="0" w:space="0" w:color="auto"/>
                    <w:bottom w:val="none" w:sz="0" w:space="0" w:color="auto"/>
                    <w:right w:val="none" w:sz="0" w:space="0" w:color="auto"/>
                  </w:divBdr>
                  <w:divsChild>
                    <w:div w:id="243805071">
                      <w:marLeft w:val="0"/>
                      <w:marRight w:val="0"/>
                      <w:marTop w:val="0"/>
                      <w:marBottom w:val="0"/>
                      <w:divBdr>
                        <w:top w:val="none" w:sz="0" w:space="0" w:color="auto"/>
                        <w:left w:val="none" w:sz="0" w:space="0" w:color="auto"/>
                        <w:bottom w:val="none" w:sz="0" w:space="0" w:color="auto"/>
                        <w:right w:val="none" w:sz="0" w:space="0" w:color="auto"/>
                      </w:divBdr>
                      <w:divsChild>
                        <w:div w:id="1694958062">
                          <w:marLeft w:val="0"/>
                          <w:marRight w:val="0"/>
                          <w:marTop w:val="0"/>
                          <w:marBottom w:val="0"/>
                          <w:divBdr>
                            <w:top w:val="none" w:sz="0" w:space="0" w:color="auto"/>
                            <w:left w:val="none" w:sz="0" w:space="0" w:color="auto"/>
                            <w:bottom w:val="none" w:sz="0" w:space="0" w:color="auto"/>
                            <w:right w:val="none" w:sz="0" w:space="0" w:color="auto"/>
                          </w:divBdr>
                          <w:divsChild>
                            <w:div w:id="5851172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562654342&amp;sxsrf=AB5stBjSmKqO2mdF4sx4oCbYlCVwDIdC6Q:1693887609605&amp;q=breadth&amp;si=ACFMAn_otZSKbpzAqD_RvWk4YSL-S9GDHe0nzdyqq4wvGe7SbnBMh8pWZq27ZWkxpki8aTQw46pPPiRmaid71h4ox6bxCaiedw%3D%3D&amp;expnd=1" TargetMode="Externa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hyperlink" Target="https://www.google.com/search?sca_esv=562654342&amp;sxsrf=AB5stBjSmKqO2mdF4sx4oCbYlCVwDIdC6Q:1693887609605&amp;q=irregularity&amp;si=ACFMAn9IMdf-m8dGI-RtPy6zxE7lx3UNvGi7yV_OBsWwNGVnP5sL-IiDkCKR0rpy0vFEDC5ozzxrbP7ZC2hpdlzdxCqQ9BiT-jmFaEq3-ECMIDZ_v6QQLfk%3D&amp;expnd=1" TargetMode="External"/><Relationship Id="rId12"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sca_esv=562654342&amp;sxsrf=AB5stBjSmKqO2mdF4sx4oCbYlCVwDIdC6Q:1693887609605&amp;q=compensates&amp;si=ACFMAn-3JZRSzQzizXTr4ubOpZcL2JZ-a8wBD6XvUZpVVOM8Mge4Q_4q9kyBBQrqnCJWo39ldoRtNalwhv2RApP_zk-0qL8zDjZeeR-lF-JSYx9rDEFzeto%3D&amp;expnd=1" TargetMode="External"/><Relationship Id="rId11" Type="http://schemas.openxmlformats.org/officeDocument/2006/relationships/diagramLayout" Target="diagrams/layout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80427F-DD9E-4AF7-A97D-EE5F281B5319}" type="doc">
      <dgm:prSet loTypeId="urn:microsoft.com/office/officeart/2005/8/layout/vList3" loCatId="list" qsTypeId="urn:microsoft.com/office/officeart/2005/8/quickstyle/simple1" qsCatId="simple" csTypeId="urn:microsoft.com/office/officeart/2005/8/colors/accent1_2" csCatId="accent1" phldr="1"/>
      <dgm:spPr/>
    </dgm:pt>
    <dgm:pt modelId="{D16D066D-BD62-416E-8096-C46C92FB6901}">
      <dgm:prSet phldrT="[Text]"/>
      <dgm:spPr/>
      <dgm:t>
        <a:bodyPr/>
        <a:lstStyle/>
        <a:p>
          <a:pPr algn="ctr"/>
          <a:r>
            <a:rPr lang="en-US"/>
            <a:t>Presentation Tier</a:t>
          </a:r>
        </a:p>
      </dgm:t>
    </dgm:pt>
    <dgm:pt modelId="{DF2A7B35-A5E3-45AE-90A3-8F4A852CDF15}" type="parTrans" cxnId="{686BD0C9-D30B-4270-8DE2-223D2AED4D5D}">
      <dgm:prSet/>
      <dgm:spPr/>
      <dgm:t>
        <a:bodyPr/>
        <a:lstStyle/>
        <a:p>
          <a:pPr algn="ctr"/>
          <a:endParaRPr lang="en-US"/>
        </a:p>
      </dgm:t>
    </dgm:pt>
    <dgm:pt modelId="{6B7415C4-4F75-49E7-B1F9-102BA392F798}" type="sibTrans" cxnId="{686BD0C9-D30B-4270-8DE2-223D2AED4D5D}">
      <dgm:prSet/>
      <dgm:spPr/>
      <dgm:t>
        <a:bodyPr/>
        <a:lstStyle/>
        <a:p>
          <a:pPr algn="ctr"/>
          <a:endParaRPr lang="en-US"/>
        </a:p>
      </dgm:t>
    </dgm:pt>
    <dgm:pt modelId="{58A02A96-C3AA-4661-8A00-ECDE931CAF11}">
      <dgm:prSet phldrT="[Text]"/>
      <dgm:spPr/>
      <dgm:t>
        <a:bodyPr/>
        <a:lstStyle/>
        <a:p>
          <a:pPr algn="ctr"/>
          <a:r>
            <a:rPr lang="en-US"/>
            <a:t>Logic Tier</a:t>
          </a:r>
        </a:p>
      </dgm:t>
    </dgm:pt>
    <dgm:pt modelId="{2937111C-F895-4FF8-9018-ACD452E2C4A3}" type="parTrans" cxnId="{F20231EE-D91F-4C84-B542-85DE0C84ECAD}">
      <dgm:prSet/>
      <dgm:spPr/>
      <dgm:t>
        <a:bodyPr/>
        <a:lstStyle/>
        <a:p>
          <a:pPr algn="ctr"/>
          <a:endParaRPr lang="en-US"/>
        </a:p>
      </dgm:t>
    </dgm:pt>
    <dgm:pt modelId="{E510F3F9-B036-4B70-9F10-6EC0AA5BA28C}" type="sibTrans" cxnId="{F20231EE-D91F-4C84-B542-85DE0C84ECAD}">
      <dgm:prSet/>
      <dgm:spPr/>
      <dgm:t>
        <a:bodyPr/>
        <a:lstStyle/>
        <a:p>
          <a:pPr algn="ctr"/>
          <a:endParaRPr lang="en-US"/>
        </a:p>
      </dgm:t>
    </dgm:pt>
    <dgm:pt modelId="{133F8D12-A113-4447-9C25-57DF695E1B61}">
      <dgm:prSet phldrT="[Text]"/>
      <dgm:spPr/>
      <dgm:t>
        <a:bodyPr/>
        <a:lstStyle/>
        <a:p>
          <a:pPr algn="ctr"/>
          <a:r>
            <a:rPr lang="en-US"/>
            <a:t>Data Tier</a:t>
          </a:r>
        </a:p>
      </dgm:t>
    </dgm:pt>
    <dgm:pt modelId="{8B6FBD0A-B7CA-475C-8F56-AD7EF134659F}" type="parTrans" cxnId="{2CA4241D-8C8A-4942-AF31-C38188344F1B}">
      <dgm:prSet/>
      <dgm:spPr/>
      <dgm:t>
        <a:bodyPr/>
        <a:lstStyle/>
        <a:p>
          <a:pPr algn="ctr"/>
          <a:endParaRPr lang="en-US"/>
        </a:p>
      </dgm:t>
    </dgm:pt>
    <dgm:pt modelId="{6E922450-C98B-4446-90AA-ACE4BB5E3B8A}" type="sibTrans" cxnId="{2CA4241D-8C8A-4942-AF31-C38188344F1B}">
      <dgm:prSet/>
      <dgm:spPr/>
      <dgm:t>
        <a:bodyPr/>
        <a:lstStyle/>
        <a:p>
          <a:pPr algn="ctr"/>
          <a:endParaRPr lang="en-US"/>
        </a:p>
      </dgm:t>
    </dgm:pt>
    <dgm:pt modelId="{5B2E6931-B55A-4A6B-90CC-163A5C79DF8A}" type="pres">
      <dgm:prSet presAssocID="{4880427F-DD9E-4AF7-A97D-EE5F281B5319}" presName="linearFlow" presStyleCnt="0">
        <dgm:presLayoutVars>
          <dgm:dir/>
          <dgm:resizeHandles val="exact"/>
        </dgm:presLayoutVars>
      </dgm:prSet>
      <dgm:spPr/>
    </dgm:pt>
    <dgm:pt modelId="{8B7F01CB-78CC-49E6-9581-7B10ED09E15D}" type="pres">
      <dgm:prSet presAssocID="{D16D066D-BD62-416E-8096-C46C92FB6901}" presName="composite" presStyleCnt="0"/>
      <dgm:spPr/>
    </dgm:pt>
    <dgm:pt modelId="{024F51A9-38A4-4D4D-96FA-60140536276F}" type="pres">
      <dgm:prSet presAssocID="{D16D066D-BD62-416E-8096-C46C92FB6901}" presName="imgShp" presStyleLbl="fgImgPlace1" presStyleIdx="0" presStyleCnt="3"/>
      <dgm:spPr/>
    </dgm:pt>
    <dgm:pt modelId="{ED3D2C9D-E051-4492-BE98-4FD7613233F3}" type="pres">
      <dgm:prSet presAssocID="{D16D066D-BD62-416E-8096-C46C92FB6901}" presName="txShp" presStyleLbl="node1" presStyleIdx="0" presStyleCnt="3">
        <dgm:presLayoutVars>
          <dgm:bulletEnabled val="1"/>
        </dgm:presLayoutVars>
      </dgm:prSet>
      <dgm:spPr/>
    </dgm:pt>
    <dgm:pt modelId="{5692553F-B5EC-4068-AAD1-B4872E12999C}" type="pres">
      <dgm:prSet presAssocID="{6B7415C4-4F75-49E7-B1F9-102BA392F798}" presName="spacing" presStyleCnt="0"/>
      <dgm:spPr/>
    </dgm:pt>
    <dgm:pt modelId="{73FFA133-F07A-4117-BD92-5D8405244C8E}" type="pres">
      <dgm:prSet presAssocID="{58A02A96-C3AA-4661-8A00-ECDE931CAF11}" presName="composite" presStyleCnt="0"/>
      <dgm:spPr/>
    </dgm:pt>
    <dgm:pt modelId="{B4B3138C-1A10-488E-8A99-85E3BB588589}" type="pres">
      <dgm:prSet presAssocID="{58A02A96-C3AA-4661-8A00-ECDE931CAF11}" presName="imgShp" presStyleLbl="fgImgPlace1" presStyleIdx="1" presStyleCnt="3"/>
      <dgm:spPr/>
    </dgm:pt>
    <dgm:pt modelId="{73E77C78-D19E-47C0-A0EB-B3767157C39D}" type="pres">
      <dgm:prSet presAssocID="{58A02A96-C3AA-4661-8A00-ECDE931CAF11}" presName="txShp" presStyleLbl="node1" presStyleIdx="1" presStyleCnt="3">
        <dgm:presLayoutVars>
          <dgm:bulletEnabled val="1"/>
        </dgm:presLayoutVars>
      </dgm:prSet>
      <dgm:spPr/>
    </dgm:pt>
    <dgm:pt modelId="{72B1D52F-AFDB-4E1E-8890-E597165BBF29}" type="pres">
      <dgm:prSet presAssocID="{E510F3F9-B036-4B70-9F10-6EC0AA5BA28C}" presName="spacing" presStyleCnt="0"/>
      <dgm:spPr/>
    </dgm:pt>
    <dgm:pt modelId="{53167692-D7AB-416B-9D07-AA65C0CC1A3A}" type="pres">
      <dgm:prSet presAssocID="{133F8D12-A113-4447-9C25-57DF695E1B61}" presName="composite" presStyleCnt="0"/>
      <dgm:spPr/>
    </dgm:pt>
    <dgm:pt modelId="{8FEB0294-ED05-4ADC-9280-2107AFE68A25}" type="pres">
      <dgm:prSet presAssocID="{133F8D12-A113-4447-9C25-57DF695E1B61}" presName="imgShp" presStyleLbl="fgImgPlace1" presStyleIdx="2" presStyleCnt="3"/>
      <dgm:spPr/>
    </dgm:pt>
    <dgm:pt modelId="{F18D1F66-382B-40F6-91C2-55FCC97C8F63}" type="pres">
      <dgm:prSet presAssocID="{133F8D12-A113-4447-9C25-57DF695E1B61}" presName="txShp" presStyleLbl="node1" presStyleIdx="2" presStyleCnt="3">
        <dgm:presLayoutVars>
          <dgm:bulletEnabled val="1"/>
        </dgm:presLayoutVars>
      </dgm:prSet>
      <dgm:spPr/>
    </dgm:pt>
  </dgm:ptLst>
  <dgm:cxnLst>
    <dgm:cxn modelId="{2CA4241D-8C8A-4942-AF31-C38188344F1B}" srcId="{4880427F-DD9E-4AF7-A97D-EE5F281B5319}" destId="{133F8D12-A113-4447-9C25-57DF695E1B61}" srcOrd="2" destOrd="0" parTransId="{8B6FBD0A-B7CA-475C-8F56-AD7EF134659F}" sibTransId="{6E922450-C98B-4446-90AA-ACE4BB5E3B8A}"/>
    <dgm:cxn modelId="{095D9D70-C4DB-4189-AA2C-26FE49BD44EB}" type="presOf" srcId="{58A02A96-C3AA-4661-8A00-ECDE931CAF11}" destId="{73E77C78-D19E-47C0-A0EB-B3767157C39D}" srcOrd="0" destOrd="0" presId="urn:microsoft.com/office/officeart/2005/8/layout/vList3"/>
    <dgm:cxn modelId="{686BD0C9-D30B-4270-8DE2-223D2AED4D5D}" srcId="{4880427F-DD9E-4AF7-A97D-EE5F281B5319}" destId="{D16D066D-BD62-416E-8096-C46C92FB6901}" srcOrd="0" destOrd="0" parTransId="{DF2A7B35-A5E3-45AE-90A3-8F4A852CDF15}" sibTransId="{6B7415C4-4F75-49E7-B1F9-102BA392F798}"/>
    <dgm:cxn modelId="{7C56A8DD-1EE7-46BA-83F5-FF42BE7DE7F3}" type="presOf" srcId="{D16D066D-BD62-416E-8096-C46C92FB6901}" destId="{ED3D2C9D-E051-4492-BE98-4FD7613233F3}" srcOrd="0" destOrd="0" presId="urn:microsoft.com/office/officeart/2005/8/layout/vList3"/>
    <dgm:cxn modelId="{D6FD15E8-E284-4937-A96D-EA319B003B5B}" type="presOf" srcId="{133F8D12-A113-4447-9C25-57DF695E1B61}" destId="{F18D1F66-382B-40F6-91C2-55FCC97C8F63}" srcOrd="0" destOrd="0" presId="urn:microsoft.com/office/officeart/2005/8/layout/vList3"/>
    <dgm:cxn modelId="{F20231EE-D91F-4C84-B542-85DE0C84ECAD}" srcId="{4880427F-DD9E-4AF7-A97D-EE5F281B5319}" destId="{58A02A96-C3AA-4661-8A00-ECDE931CAF11}" srcOrd="1" destOrd="0" parTransId="{2937111C-F895-4FF8-9018-ACD452E2C4A3}" sibTransId="{E510F3F9-B036-4B70-9F10-6EC0AA5BA28C}"/>
    <dgm:cxn modelId="{F0EFAEFD-269D-487B-90CE-5DD881BDA737}" type="presOf" srcId="{4880427F-DD9E-4AF7-A97D-EE5F281B5319}" destId="{5B2E6931-B55A-4A6B-90CC-163A5C79DF8A}" srcOrd="0" destOrd="0" presId="urn:microsoft.com/office/officeart/2005/8/layout/vList3"/>
    <dgm:cxn modelId="{C77E164D-2A1B-44EE-A4A1-23F2E4CF1C9B}" type="presParOf" srcId="{5B2E6931-B55A-4A6B-90CC-163A5C79DF8A}" destId="{8B7F01CB-78CC-49E6-9581-7B10ED09E15D}" srcOrd="0" destOrd="0" presId="urn:microsoft.com/office/officeart/2005/8/layout/vList3"/>
    <dgm:cxn modelId="{D913D197-6728-43E4-9C93-DE6A3F408500}" type="presParOf" srcId="{8B7F01CB-78CC-49E6-9581-7B10ED09E15D}" destId="{024F51A9-38A4-4D4D-96FA-60140536276F}" srcOrd="0" destOrd="0" presId="urn:microsoft.com/office/officeart/2005/8/layout/vList3"/>
    <dgm:cxn modelId="{36C90C97-5608-4050-8DBB-8718B41F5CEE}" type="presParOf" srcId="{8B7F01CB-78CC-49E6-9581-7B10ED09E15D}" destId="{ED3D2C9D-E051-4492-BE98-4FD7613233F3}" srcOrd="1" destOrd="0" presId="urn:microsoft.com/office/officeart/2005/8/layout/vList3"/>
    <dgm:cxn modelId="{EE7CE9FB-F793-41CA-86CD-CA7D9935EB36}" type="presParOf" srcId="{5B2E6931-B55A-4A6B-90CC-163A5C79DF8A}" destId="{5692553F-B5EC-4068-AAD1-B4872E12999C}" srcOrd="1" destOrd="0" presId="urn:microsoft.com/office/officeart/2005/8/layout/vList3"/>
    <dgm:cxn modelId="{1DA034EA-EC6D-42FE-889B-E4A2F3BA17D5}" type="presParOf" srcId="{5B2E6931-B55A-4A6B-90CC-163A5C79DF8A}" destId="{73FFA133-F07A-4117-BD92-5D8405244C8E}" srcOrd="2" destOrd="0" presId="urn:microsoft.com/office/officeart/2005/8/layout/vList3"/>
    <dgm:cxn modelId="{B401EC92-076B-4A34-B7EF-F005CAF31C2D}" type="presParOf" srcId="{73FFA133-F07A-4117-BD92-5D8405244C8E}" destId="{B4B3138C-1A10-488E-8A99-85E3BB588589}" srcOrd="0" destOrd="0" presId="urn:microsoft.com/office/officeart/2005/8/layout/vList3"/>
    <dgm:cxn modelId="{FF06A518-6E36-4373-8214-33D2A8ACDE35}" type="presParOf" srcId="{73FFA133-F07A-4117-BD92-5D8405244C8E}" destId="{73E77C78-D19E-47C0-A0EB-B3767157C39D}" srcOrd="1" destOrd="0" presId="urn:microsoft.com/office/officeart/2005/8/layout/vList3"/>
    <dgm:cxn modelId="{92A2315E-CD59-415B-BA06-6C6BA5847132}" type="presParOf" srcId="{5B2E6931-B55A-4A6B-90CC-163A5C79DF8A}" destId="{72B1D52F-AFDB-4E1E-8890-E597165BBF29}" srcOrd="3" destOrd="0" presId="urn:microsoft.com/office/officeart/2005/8/layout/vList3"/>
    <dgm:cxn modelId="{9BF826CF-27C8-4850-9704-A657EAE2A74A}" type="presParOf" srcId="{5B2E6931-B55A-4A6B-90CC-163A5C79DF8A}" destId="{53167692-D7AB-416B-9D07-AA65C0CC1A3A}" srcOrd="4" destOrd="0" presId="urn:microsoft.com/office/officeart/2005/8/layout/vList3"/>
    <dgm:cxn modelId="{F3EE0635-A4C1-4B95-B32B-524D07856E38}" type="presParOf" srcId="{53167692-D7AB-416B-9D07-AA65C0CC1A3A}" destId="{8FEB0294-ED05-4ADC-9280-2107AFE68A25}" srcOrd="0" destOrd="0" presId="urn:microsoft.com/office/officeart/2005/8/layout/vList3"/>
    <dgm:cxn modelId="{061C00B9-E58B-4512-AE0A-2B0F0DD91008}" type="presParOf" srcId="{53167692-D7AB-416B-9D07-AA65C0CC1A3A}" destId="{F18D1F66-382B-40F6-91C2-55FCC97C8F63}" srcOrd="1" destOrd="0" presId="urn:microsoft.com/office/officeart/2005/8/layout/vList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3D2C9D-E051-4492-BE98-4FD7613233F3}">
      <dsp:nvSpPr>
        <dsp:cNvPr id="0" name=""/>
        <dsp:cNvSpPr/>
      </dsp:nvSpPr>
      <dsp:spPr>
        <a:xfrm rot="10800000">
          <a:off x="751546" y="792"/>
          <a:ext cx="2292953" cy="695990"/>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913" tIns="72390" rIns="135128" bIns="72390" numCol="1" spcCol="1270" anchor="ctr" anchorCtr="0">
          <a:noAutofit/>
        </a:bodyPr>
        <a:lstStyle/>
        <a:p>
          <a:pPr marL="0" lvl="0" indent="0" algn="ctr" defTabSz="844550">
            <a:lnSpc>
              <a:spcPct val="90000"/>
            </a:lnSpc>
            <a:spcBef>
              <a:spcPct val="0"/>
            </a:spcBef>
            <a:spcAft>
              <a:spcPct val="35000"/>
            </a:spcAft>
            <a:buNone/>
          </a:pPr>
          <a:r>
            <a:rPr lang="en-US" sz="1900" kern="1200"/>
            <a:t>Presentation Tier</a:t>
          </a:r>
        </a:p>
      </dsp:txBody>
      <dsp:txXfrm rot="10800000">
        <a:off x="925543" y="792"/>
        <a:ext cx="2118956" cy="695990"/>
      </dsp:txXfrm>
    </dsp:sp>
    <dsp:sp modelId="{024F51A9-38A4-4D4D-96FA-60140536276F}">
      <dsp:nvSpPr>
        <dsp:cNvPr id="0" name=""/>
        <dsp:cNvSpPr/>
      </dsp:nvSpPr>
      <dsp:spPr>
        <a:xfrm>
          <a:off x="403550" y="792"/>
          <a:ext cx="695990" cy="695990"/>
        </a:xfrm>
        <a:prstGeom prst="ellipse">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3E77C78-D19E-47C0-A0EB-B3767157C39D}">
      <dsp:nvSpPr>
        <dsp:cNvPr id="0" name=""/>
        <dsp:cNvSpPr/>
      </dsp:nvSpPr>
      <dsp:spPr>
        <a:xfrm rot="10800000">
          <a:off x="751546" y="904542"/>
          <a:ext cx="2292953" cy="695990"/>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913" tIns="72390" rIns="135128" bIns="72390" numCol="1" spcCol="1270" anchor="ctr" anchorCtr="0">
          <a:noAutofit/>
        </a:bodyPr>
        <a:lstStyle/>
        <a:p>
          <a:pPr marL="0" lvl="0" indent="0" algn="ctr" defTabSz="844550">
            <a:lnSpc>
              <a:spcPct val="90000"/>
            </a:lnSpc>
            <a:spcBef>
              <a:spcPct val="0"/>
            </a:spcBef>
            <a:spcAft>
              <a:spcPct val="35000"/>
            </a:spcAft>
            <a:buNone/>
          </a:pPr>
          <a:r>
            <a:rPr lang="en-US" sz="1900" kern="1200"/>
            <a:t>Logic Tier</a:t>
          </a:r>
        </a:p>
      </dsp:txBody>
      <dsp:txXfrm rot="10800000">
        <a:off x="925543" y="904542"/>
        <a:ext cx="2118956" cy="695990"/>
      </dsp:txXfrm>
    </dsp:sp>
    <dsp:sp modelId="{B4B3138C-1A10-488E-8A99-85E3BB588589}">
      <dsp:nvSpPr>
        <dsp:cNvPr id="0" name=""/>
        <dsp:cNvSpPr/>
      </dsp:nvSpPr>
      <dsp:spPr>
        <a:xfrm>
          <a:off x="403550" y="904542"/>
          <a:ext cx="695990" cy="695990"/>
        </a:xfrm>
        <a:prstGeom prst="ellipse">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8D1F66-382B-40F6-91C2-55FCC97C8F63}">
      <dsp:nvSpPr>
        <dsp:cNvPr id="0" name=""/>
        <dsp:cNvSpPr/>
      </dsp:nvSpPr>
      <dsp:spPr>
        <a:xfrm rot="10800000">
          <a:off x="751546" y="1808291"/>
          <a:ext cx="2292953" cy="695990"/>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913" tIns="72390" rIns="135128" bIns="72390" numCol="1" spcCol="1270" anchor="ctr" anchorCtr="0">
          <a:noAutofit/>
        </a:bodyPr>
        <a:lstStyle/>
        <a:p>
          <a:pPr marL="0" lvl="0" indent="0" algn="ctr" defTabSz="844550">
            <a:lnSpc>
              <a:spcPct val="90000"/>
            </a:lnSpc>
            <a:spcBef>
              <a:spcPct val="0"/>
            </a:spcBef>
            <a:spcAft>
              <a:spcPct val="35000"/>
            </a:spcAft>
            <a:buNone/>
          </a:pPr>
          <a:r>
            <a:rPr lang="en-US" sz="1900" kern="1200"/>
            <a:t>Data Tier</a:t>
          </a:r>
        </a:p>
      </dsp:txBody>
      <dsp:txXfrm rot="10800000">
        <a:off x="925543" y="1808291"/>
        <a:ext cx="2118956" cy="695990"/>
      </dsp:txXfrm>
    </dsp:sp>
    <dsp:sp modelId="{8FEB0294-ED05-4ADC-9280-2107AFE68A25}">
      <dsp:nvSpPr>
        <dsp:cNvPr id="0" name=""/>
        <dsp:cNvSpPr/>
      </dsp:nvSpPr>
      <dsp:spPr>
        <a:xfrm>
          <a:off x="403550" y="1808291"/>
          <a:ext cx="695990" cy="695990"/>
        </a:xfrm>
        <a:prstGeom prst="ellipse">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5</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Drakhshan Bokhat</cp:lastModifiedBy>
  <cp:revision>13</cp:revision>
  <dcterms:created xsi:type="dcterms:W3CDTF">2021-03-31T07:12:00Z</dcterms:created>
  <dcterms:modified xsi:type="dcterms:W3CDTF">2023-09-05T06:07:00Z</dcterms:modified>
</cp:coreProperties>
</file>