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08" w:rsidRDefault="00052B08">
      <w:pPr>
        <w:spacing w:before="82"/>
        <w:ind w:left="403" w:right="102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noProof/>
          <w:spacing w:val="-2"/>
          <w:sz w:val="24"/>
          <w:szCs w:val="24"/>
        </w:rPr>
        <w:drawing>
          <wp:inline distT="0" distB="0" distL="0" distR="0">
            <wp:extent cx="3105302" cy="1031443"/>
            <wp:effectExtent l="19050" t="0" r="0" b="0"/>
            <wp:docPr id="1" name="Picture 0" descr="Lara Autonomou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a Autonomous 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302" cy="10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C" w:rsidRPr="00083772" w:rsidRDefault="00B1571C" w:rsidP="00B1571C">
      <w:pPr>
        <w:spacing w:line="360" w:lineRule="auto"/>
        <w:ind w:left="-14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37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SUBJECT: COMPILER DESIGN </w:t>
      </w:r>
    </w:p>
    <w:p w:rsidR="00B1571C" w:rsidRDefault="00B1571C" w:rsidP="00B1571C">
      <w:pPr>
        <w:spacing w:before="82"/>
        <w:ind w:left="403" w:right="102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0837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QUESTION BANK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1571C" w:rsidRDefault="00B1571C" w:rsidP="00B1571C">
      <w:pPr>
        <w:spacing w:before="82"/>
        <w:ind w:left="403" w:right="102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323B39">
        <w:rPr>
          <w:rFonts w:ascii="Times New Roman" w:hAnsi="Times New Roman" w:cs="Times New Roman"/>
          <w:sz w:val="24"/>
          <w:szCs w:val="24"/>
        </w:rPr>
        <w:t>A.Y.:</w:t>
      </w:r>
      <w:r w:rsidRPr="00323B39">
        <w:rPr>
          <w:rFonts w:ascii="Times New Roman" w:hAnsi="Times New Roman" w:cs="Times New Roman"/>
          <w:b/>
          <w:sz w:val="24"/>
          <w:szCs w:val="24"/>
        </w:rPr>
        <w:t>2024</w:t>
      </w:r>
      <w:r>
        <w:rPr>
          <w:rFonts w:ascii="Times New Roman" w:hAnsi="Times New Roman" w:cs="Times New Roman"/>
          <w:b/>
          <w:sz w:val="24"/>
          <w:szCs w:val="24"/>
        </w:rPr>
        <w:t>-2025 SEM-II</w:t>
      </w:r>
    </w:p>
    <w:p w:rsidR="005949E6" w:rsidRPr="00DD5F97" w:rsidRDefault="00920111" w:rsidP="00B1571C">
      <w:pPr>
        <w:spacing w:before="82"/>
        <w:ind w:left="403" w:right="1020"/>
        <w:jc w:val="center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UNIT-</w:t>
      </w:r>
      <w:r w:rsidRPr="00DD5F97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before="267" w:line="28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Write about Phases of a compiler. Explain each with an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example.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line="280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Discuss the phases of a compiler indicating the inputs and outputs of each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 xml:space="preserve">phase in translating the statement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“a=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p+r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*36.0”.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line="28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Generate object code for x1=x2*x3/15 through different phases of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compiler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line="280" w:lineRule="auto"/>
        <w:ind w:right="111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are different phases of a Compiler? Explain with a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diagram.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</w:tabs>
        <w:spacing w:line="361" w:lineRule="exact"/>
        <w:ind w:left="919" w:hanging="62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different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phases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compiler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with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neat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diagram.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</w:tabs>
        <w:spacing w:before="57"/>
        <w:ind w:left="919" w:hanging="62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the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approach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for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designing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lexical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analyzer.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9"/>
        </w:tabs>
        <w:spacing w:before="61"/>
        <w:ind w:left="919" w:hanging="62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Specify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the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need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and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role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Lexical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Analyzer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</w:tabs>
        <w:spacing w:before="61" w:line="280" w:lineRule="auto"/>
        <w:ind w:right="113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Discuss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about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the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role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lexical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analyzer.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Explain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with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program.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</w:tabs>
        <w:spacing w:line="280" w:lineRule="auto"/>
        <w:ind w:right="111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Why lexical and syntax analyzers are separated? Explain in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detail.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various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data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structures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used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lexical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analysis.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before="60"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Write a Regular Expression for identifier, reserved words &amp; relation operators.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 xml:space="preserve">Design a transition diagram for each of </w:t>
      </w:r>
      <w:r w:rsidRPr="00DD5F97">
        <w:rPr>
          <w:rFonts w:ascii="Times New Roman" w:hAnsi="Times New Roman" w:cs="Times New Roman"/>
          <w:spacing w:val="-4"/>
          <w:sz w:val="24"/>
          <w:szCs w:val="24"/>
        </w:rPr>
        <w:t>them.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2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Explain about Input Buffering in lexical Analyzer with an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example.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>Describe the need and functionality of linkers, assemblers and loaders.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09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Explain various building blocks used to design a language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translator.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>Differentiate between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 Phase and a pass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ii) single-pass and multi-pass compiler.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0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What is LEX? Discuss the usage of LEX in Lexical Analyzer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generation.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1006"/>
        </w:tabs>
        <w:spacing w:line="361" w:lineRule="exact"/>
        <w:ind w:left="1006" w:hanging="890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in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detail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about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LEX</w:t>
      </w:r>
      <w:r w:rsid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tool.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before="81" w:line="280" w:lineRule="auto"/>
        <w:ind w:right="116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Write the steps to convert Non-Deterministic Finite Automata (NDFA) into Deterministic Finite Automata (DFA)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 the boot strapping process with suitable examples and diagrams.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Define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Regular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Expression.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Explain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the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properties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Regular Expressions.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Discuss with suitable examples.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What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is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regular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expression?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Design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transition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diagram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 xml:space="preserve">for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keywords.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State the steps to convert a regular expression to NFA. Explain with an</w:t>
      </w:r>
      <w:r w:rsidR="009E1BDB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example.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>Construct an FA equivalent to the regular expression (0+1)*(00+11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0+1)*.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What is the role of transition diagrams in the construction of lexical analyzer?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4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>Construct a Finite Automata and Scanning algorithm for recognizing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identifiers, numerical constants in C language.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09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Write about tokens generated by lexical analyzers. Describe the lexical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and various error recovery strategies with suitable examples.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How to specify the tokens? Differentiate token, lexeme and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with suitable examples.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0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What are the cousins of Compiler? Explain their role in language processing.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987"/>
        </w:tabs>
        <w:spacing w:line="280" w:lineRule="auto"/>
        <w:ind w:right="114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Differentiate: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compiler;(ii)Frontend and back end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compiler.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Write a simple ‘C’ program to read and display a string. Design lexical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analyzerto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identify tokens in it.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09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Derive the regular expression for the tokens given below and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draw a transition diagram to recognize the following tokens: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 Relational operators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ii) Integer constant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iii) Identifier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iv) White spaces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v) Exponent part of a number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parser.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types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grammars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z w:val="24"/>
          <w:szCs w:val="24"/>
        </w:rPr>
        <w:t xml:space="preserve">for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parsing.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before="81" w:line="280" w:lineRule="auto"/>
        <w:ind w:right="110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is an ambiguous grammar? Write a procedure to eliminate the same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withan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example.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09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Consider the following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grammarS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→ (L) |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→ L, S |S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ConstructleftmostandRightmostderivationsandparsetrees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followingsentences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: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1095"/>
        </w:tabs>
        <w:spacing w:line="360" w:lineRule="exact"/>
        <w:ind w:left="1095" w:hanging="97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(a,(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a,a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))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1006"/>
        </w:tabs>
        <w:spacing w:before="60"/>
        <w:ind w:left="1006" w:hanging="890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.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a,((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a,a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),(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a,a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))).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before="61" w:line="280" w:lineRule="auto"/>
        <w:ind w:right="114" w:hanging="8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Giveanalgorithmtoeliminateproductionscontaininguseless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symbols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andambiguous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productions from a grammar.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Define Context Free Grammar. Explain how it is suitable for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parsing?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Given the following grammar: E -&gt; E + E | E - E | E * E | E /E | - E |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Showtwo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different left-most derivations with the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helpofparsetreesforthestringint+int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int.Whatdoes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tell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1006"/>
        </w:tabs>
        <w:spacing w:line="360" w:lineRule="exact"/>
        <w:ind w:left="1006" w:hanging="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Explainleftrecursionandleftfactoringwith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examples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before="58" w:line="280" w:lineRule="auto"/>
        <w:ind w:right="111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What is mean by left recursion? How to eliminate left recursion for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thefollowing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grammar:E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-&gt;E+T/T, T-&gt;T*F/F,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F-&gt;(E)/id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0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is an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1) grammar? Can you convert every context free grammar </w:t>
      </w: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t>intoLL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1). How to check the grammar is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1) or not? Explain the rules,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Constructaparsetreeforthegivengrammar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:S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iCtS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S-&gt;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iCtSeSS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-&gt;b.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18"/>
          <w:tab w:val="left" w:pos="921"/>
        </w:tabs>
        <w:spacing w:line="280" w:lineRule="auto"/>
        <w:ind w:right="116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Differentiate between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most derivation and left most derivation with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anexample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921"/>
          <w:tab w:val="left" w:pos="1006"/>
        </w:tabs>
        <w:spacing w:line="280" w:lineRule="auto"/>
        <w:ind w:right="113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Discuss the following: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) Left Recursion; ii) Left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factoring.b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Computefirstandfollowfunctionsforthegivengrammar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: E-&gt;E+T|TT-&gt;T*F|FF-&gt;F*|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5"/>
        </w:numPr>
        <w:tabs>
          <w:tab w:val="left" w:pos="1006"/>
        </w:tabs>
        <w:spacing w:line="360" w:lineRule="exact"/>
        <w:ind w:left="1006" w:hanging="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DescribetheErrorrecoveryschemein</w:t>
      </w:r>
      <w:r w:rsidRPr="00DD5F97">
        <w:rPr>
          <w:rFonts w:ascii="Times New Roman" w:hAnsi="Times New Roman" w:cs="Times New Roman"/>
          <w:spacing w:val="-4"/>
          <w:sz w:val="24"/>
          <w:szCs w:val="24"/>
        </w:rPr>
        <w:t>YACC</w:t>
      </w:r>
      <w:proofErr w:type="spellEnd"/>
    </w:p>
    <w:p w:rsidR="005949E6" w:rsidRPr="00DD5F97" w:rsidRDefault="00920111">
      <w:pPr>
        <w:pStyle w:val="Heading1"/>
        <w:spacing w:before="59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UNIT-</w:t>
      </w:r>
      <w:r w:rsidRPr="00DD5F97">
        <w:rPr>
          <w:rFonts w:ascii="Times New Roman" w:hAnsi="Times New Roman" w:cs="Times New Roman"/>
          <w:spacing w:val="-12"/>
          <w:sz w:val="24"/>
          <w:szCs w:val="24"/>
        </w:rPr>
        <w:t>2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280" w:lineRule="auto"/>
        <w:ind w:left="920" w:right="1062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Differentiatebetweentopdownparsingandbottomup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parsing techniques.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280" w:lineRule="auto"/>
        <w:ind w:left="920" w:right="10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Constructthetopdownparserusingrecursivedescent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parser.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280" w:lineRule="auto"/>
        <w:ind w:left="920" w:right="122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WritethealgorithmforconstructionofacanonicalLR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parsing table.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280" w:lineRule="auto"/>
        <w:ind w:left="920" w:right="44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t>WhatisanLL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grammar?Canyouconverteverycontext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free grammar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intoLL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(1).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1009"/>
        </w:tabs>
        <w:spacing w:line="280" w:lineRule="auto"/>
        <w:ind w:left="920" w:right="549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Computefirstandfollowfunctionsforthegivengrammar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: E-&gt;E+T|T T-&gt;T*F|F F-&gt;F*|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a|b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1009"/>
        </w:tabs>
        <w:spacing w:line="280" w:lineRule="auto"/>
        <w:ind w:left="920" w:right="918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HowtocheckthegrammarisLL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(1)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ornot?Explainthe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rules,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8011"/>
        </w:tabs>
        <w:spacing w:line="361" w:lineRule="exact"/>
        <w:ind w:left="920" w:hanging="626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ComputeFIRSTandFOLLOWforthe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grammar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DD5F97">
        <w:rPr>
          <w:rFonts w:ascii="Times New Roman" w:hAnsi="Times New Roman" w:cs="Times New Roman"/>
          <w:sz w:val="24"/>
          <w:szCs w:val="24"/>
        </w:rPr>
        <w:tab/>
        <w:t>S→SS</w:t>
      </w:r>
      <w:r w:rsidRPr="00DD5F97">
        <w:rPr>
          <w:rFonts w:ascii="Times New Roman" w:hAnsi="Times New Roman" w:cs="Times New Roman"/>
          <w:spacing w:val="-10"/>
          <w:sz w:val="24"/>
          <w:szCs w:val="24"/>
        </w:rPr>
        <w:t>+</w:t>
      </w:r>
    </w:p>
    <w:p w:rsidR="005949E6" w:rsidRPr="00DD5F97" w:rsidRDefault="00920111">
      <w:pPr>
        <w:pStyle w:val="BodyText"/>
        <w:spacing w:before="55"/>
        <w:ind w:left="920" w:firstLin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\SS*\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a.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before="61" w:line="280" w:lineRule="auto"/>
        <w:ind w:left="920" w:right="67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Designanon-recursivepredictiveparserforthefollowing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grammar: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1009"/>
          <w:tab w:val="left" w:pos="3813"/>
          <w:tab w:val="left" w:pos="4969"/>
          <w:tab w:val="left" w:pos="6125"/>
        </w:tabs>
        <w:spacing w:line="280" w:lineRule="auto"/>
        <w:ind w:left="920" w:right="1049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S →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AaAb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BbBb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ab/>
        <w:t>A → e</w:t>
      </w:r>
      <w:r w:rsidRPr="00DD5F97">
        <w:rPr>
          <w:rFonts w:ascii="Times New Roman" w:hAnsi="Times New Roman" w:cs="Times New Roman"/>
          <w:sz w:val="24"/>
          <w:szCs w:val="24"/>
        </w:rPr>
        <w:tab/>
        <w:t>B → e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wherea,b,eare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terminals.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1009"/>
        </w:tabs>
        <w:spacing w:line="361" w:lineRule="exact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Constructpredictiveparserforthefollowinggrammar: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S</w:t>
      </w:r>
      <w:proofErr w:type="spellEnd"/>
      <w:r w:rsidRPr="00DD5F97">
        <w:rPr>
          <w:rFonts w:ascii="Times New Roman" w:hAnsi="Times New Roman" w:cs="Times New Roman"/>
          <w:spacing w:val="-5"/>
          <w:sz w:val="24"/>
          <w:szCs w:val="24"/>
        </w:rPr>
        <w:t>-</w:t>
      </w:r>
    </w:p>
    <w:p w:rsidR="005949E6" w:rsidRPr="00DD5F97" w:rsidRDefault="00920111">
      <w:pPr>
        <w:pStyle w:val="BodyText"/>
        <w:tabs>
          <w:tab w:val="left" w:pos="2137"/>
        </w:tabs>
        <w:spacing w:before="60"/>
        <w:ind w:left="920" w:firstLin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-</w:t>
      </w: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&gt;(</w:t>
      </w:r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L)/a</w:t>
      </w:r>
      <w:r w:rsidRPr="00DD5F97">
        <w:rPr>
          <w:rFonts w:ascii="Times New Roman" w:hAnsi="Times New Roman" w:cs="Times New Roman"/>
          <w:sz w:val="24"/>
          <w:szCs w:val="24"/>
        </w:rPr>
        <w:tab/>
        <w:t>L--&gt;L,S/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Sandparseanyinput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string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1009"/>
        </w:tabs>
        <w:spacing w:before="61" w:line="280" w:lineRule="auto"/>
        <w:ind w:left="920" w:right="868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Writeaboutvarioustypesoftopdownparsing.Discuss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about the error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recoverin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predictive parsing.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280" w:lineRule="auto"/>
        <w:ind w:left="920" w:right="142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Writeanalgorithmforconstructingapredictiveparsingtable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 Give Example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Constructpredictiveparsetableforthefollowing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grammar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1098"/>
        </w:tabs>
        <w:spacing w:before="60"/>
        <w:ind w:left="1098" w:hanging="982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lastRenderedPageBreak/>
        <w:t>E→E+T/TT→T*F/FF→F</w:t>
      </w:r>
      <w:r w:rsidRPr="00DD5F97">
        <w:rPr>
          <w:rFonts w:ascii="Times New Roman" w:hAnsi="Times New Roman" w:cs="Times New Roman"/>
          <w:spacing w:val="-4"/>
          <w:sz w:val="24"/>
          <w:szCs w:val="24"/>
        </w:rPr>
        <w:t>/a/b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5704"/>
          <w:tab w:val="left" w:pos="7734"/>
        </w:tabs>
        <w:spacing w:before="61" w:line="280" w:lineRule="auto"/>
        <w:ind w:left="920" w:right="403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Consider the following grammar</w:t>
      </w:r>
      <w:r w:rsidRPr="00DD5F97">
        <w:rPr>
          <w:rFonts w:ascii="Times New Roman" w:hAnsi="Times New Roman" w:cs="Times New Roman"/>
          <w:sz w:val="24"/>
          <w:szCs w:val="24"/>
        </w:rPr>
        <w:tab/>
        <w:t>E → T + E|T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T→V*T|V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V→idWritedowntheproceduresforthenon-terminalsof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the grammar to make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arecursive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descent parser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  <w:tab w:val="left" w:pos="1009"/>
        </w:tabs>
        <w:spacing w:before="81" w:line="280" w:lineRule="auto"/>
        <w:ind w:right="33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Whatarethepreprocessingstepsrequiredforconstructing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Predictive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parsingtable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 Explain with example.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  <w:tab w:val="left" w:pos="1009"/>
        </w:tabs>
        <w:spacing w:line="280" w:lineRule="auto"/>
        <w:ind w:right="353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Define a Parser. What is the role of grammars in Parser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construction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?ConstructthePredictiveparsingtableforthe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grammar G: E → E+T |T, E →T*F |F, F →(E) |id.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108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ExplainthestructureoftheLRParsersandDifference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between LR and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LLParsers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479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ListandexplaindifferenttypesofLRParsers.Differentiate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LR(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0) and LR(1)items and their associated parsers.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405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Explaintheparsingtechniqueswithahierarchicaldiagram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. Write Recursive Decent parser for the grammar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S→cAd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A→ab|a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360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DifferentiateTopDownparsingandBottomUp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Parsing.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  <w:tab w:val="left" w:pos="7222"/>
          <w:tab w:val="left" w:pos="8271"/>
        </w:tabs>
        <w:spacing w:before="55" w:line="280" w:lineRule="auto"/>
        <w:ind w:right="25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Consider the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grammar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:E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>→ E+EE→ E*E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pacing w:val="-4"/>
          <w:sz w:val="24"/>
          <w:szCs w:val="24"/>
        </w:rPr>
        <w:t>E→id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Perform </w:t>
      </w:r>
      <w:r w:rsidRPr="00DD5F97">
        <w:rPr>
          <w:rFonts w:ascii="Times New Roman" w:hAnsi="Times New Roman" w:cs="Times New Roman"/>
          <w:sz w:val="24"/>
          <w:szCs w:val="24"/>
        </w:rPr>
        <w:t>shift reduce parsing of the input string “id1+id2+id3”.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76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t>DefineLR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k)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parser.ExplainthemodelofLRparserand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various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functionsused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in it for parser construction.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138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HowtohandleambiguitythroughLRparsers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?Discussabout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w w:val="105"/>
          <w:sz w:val="24"/>
          <w:szCs w:val="24"/>
        </w:rPr>
        <w:t>theDangling</w:t>
      </w:r>
      <w:r w:rsidRPr="00DD5F97">
        <w:rPr>
          <w:rFonts w:ascii="Times New Roman" w:hAnsi="Times New Roman" w:cs="Times New Roman"/>
          <w:w w:val="160"/>
          <w:sz w:val="24"/>
          <w:szCs w:val="24"/>
        </w:rPr>
        <w:t>–</w:t>
      </w:r>
      <w:r w:rsidRPr="00DD5F97">
        <w:rPr>
          <w:rFonts w:ascii="Times New Roman" w:hAnsi="Times New Roman" w:cs="Times New Roman"/>
          <w:w w:val="105"/>
          <w:sz w:val="24"/>
          <w:szCs w:val="24"/>
        </w:rPr>
        <w:t>Elseambiguity</w:t>
      </w:r>
      <w:proofErr w:type="spellEnd"/>
      <w:r w:rsidRPr="00DD5F97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  <w:tab w:val="left" w:pos="1009"/>
          <w:tab w:val="left" w:pos="4264"/>
          <w:tab w:val="left" w:pos="5894"/>
        </w:tabs>
        <w:spacing w:line="280" w:lineRule="auto"/>
        <w:ind w:right="1027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ConstructCanonicalLRparsingtableforthefollowing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grammar. S→L=R | R</w:t>
      </w:r>
      <w:r w:rsidRPr="00DD5F97">
        <w:rPr>
          <w:rFonts w:ascii="Times New Roman" w:hAnsi="Times New Roman" w:cs="Times New Roman"/>
          <w:sz w:val="24"/>
          <w:szCs w:val="24"/>
        </w:rPr>
        <w:tab/>
        <w:t>L→*R | id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4"/>
          <w:sz w:val="24"/>
          <w:szCs w:val="24"/>
        </w:rPr>
        <w:t>R→L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476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WhatisanLR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(0)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item?ConstructanSLRparsingtablefor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the grammar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1009"/>
        </w:tabs>
        <w:spacing w:line="361" w:lineRule="exact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:S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→L=R|R,L→*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R|id,R→L.IsitSLR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(1)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grammar?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before="57" w:line="280" w:lineRule="auto"/>
        <w:ind w:right="174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Showthatthefollowinggrammar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:S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→Aa|bAc|Bc|bBaA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→ dB →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LR(1) but not LALR(1).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  <w:tab w:val="left" w:pos="1009"/>
        </w:tabs>
        <w:spacing w:line="280" w:lineRule="auto"/>
        <w:ind w:right="687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DevelopLRparserforthegivengrammarandcheckthe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acceptance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ofinput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string of your own:</w:t>
      </w:r>
    </w:p>
    <w:p w:rsidR="005949E6" w:rsidRPr="00DD5F97" w:rsidRDefault="00920111">
      <w:pPr>
        <w:pStyle w:val="BodyText"/>
        <w:spacing w:line="361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R-&gt;R+|+R|RR|R*|(R</w:t>
      </w: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)|</w:t>
      </w:r>
      <w:proofErr w:type="spellStart"/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a|b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before="59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ConstructaLALRparsingtableforfollowing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grammar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1009"/>
          <w:tab w:val="left" w:pos="2707"/>
          <w:tab w:val="left" w:pos="4298"/>
        </w:tabs>
        <w:spacing w:before="61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8"/>
          <w:sz w:val="24"/>
          <w:szCs w:val="24"/>
        </w:rPr>
        <w:t>Sʹ-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&gt;S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S-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&gt;CC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C-&gt;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cC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/d.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  <w:tab w:val="left" w:pos="1009"/>
        </w:tabs>
        <w:spacing w:before="61" w:line="280" w:lineRule="auto"/>
        <w:ind w:left="920" w:right="1116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WhatarethelimitationsinSLRparser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?Howtheyare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rectified in CLR and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LALRparsers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?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WritetherulesusedtoconstructSLRParser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Give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example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18"/>
          <w:tab w:val="left" w:pos="921"/>
        </w:tabs>
        <w:spacing w:before="81" w:line="280" w:lineRule="auto"/>
        <w:ind w:right="797" w:hanging="805"/>
        <w:jc w:val="both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is an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LALR(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1) grammar?. Construct LALR parsing table for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thefollowing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grammar: S→ CC, C → </w:t>
      </w: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C →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c|d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18"/>
        </w:tabs>
        <w:spacing w:line="360" w:lineRule="exact"/>
        <w:ind w:left="918" w:hanging="8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WriteandexplaintheLRParsing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algorithm</w:t>
      </w:r>
      <w:proofErr w:type="spellEnd"/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..</w:t>
      </w:r>
      <w:proofErr w:type="gramEnd"/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  <w:tab w:val="left" w:pos="1009"/>
        </w:tabs>
        <w:spacing w:before="61" w:line="280" w:lineRule="auto"/>
        <w:ind w:right="761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Explaingrammarwithanexample.HowLRparserscan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ambiguity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?What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is the role of priority and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associativity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in it?</w:t>
      </w:r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21"/>
        </w:tabs>
        <w:spacing w:line="280" w:lineRule="auto"/>
        <w:ind w:right="53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ConstructasetofLR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(0)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itemsforagrammargivenbelow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S-&gt;L=R</w:t>
      </w:r>
    </w:p>
    <w:p w:rsidR="005949E6" w:rsidRPr="00DD5F97" w:rsidRDefault="00920111">
      <w:pPr>
        <w:pStyle w:val="BodyText"/>
        <w:tabs>
          <w:tab w:val="left" w:pos="2280"/>
          <w:tab w:val="left" w:pos="3640"/>
          <w:tab w:val="left" w:pos="4893"/>
        </w:tabs>
        <w:spacing w:line="361" w:lineRule="exact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S-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&gt;R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L-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&gt;*R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L-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&gt;id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R-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&gt;L.</w:t>
      </w:r>
      <w:proofErr w:type="gramEnd"/>
    </w:p>
    <w:p w:rsidR="005949E6" w:rsidRPr="00DD5F97" w:rsidRDefault="00920111">
      <w:pPr>
        <w:pStyle w:val="ListParagraph"/>
        <w:numPr>
          <w:ilvl w:val="0"/>
          <w:numId w:val="4"/>
        </w:numPr>
        <w:tabs>
          <w:tab w:val="left" w:pos="918"/>
        </w:tabs>
        <w:spacing w:before="59"/>
        <w:ind w:left="918" w:hanging="8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Differentiatebetweenparsetreeandsyntax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tree.</w:t>
      </w:r>
    </w:p>
    <w:p w:rsidR="005949E6" w:rsidRPr="00DD5F97" w:rsidRDefault="005949E6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949E6" w:rsidRDefault="005949E6">
      <w:pPr>
        <w:pStyle w:val="BodyText"/>
        <w:spacing w:before="53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04EDD" w:rsidRDefault="00204EDD">
      <w:pPr>
        <w:pStyle w:val="BodyText"/>
        <w:spacing w:before="53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04EDD" w:rsidRPr="00DD5F97" w:rsidRDefault="00204EDD">
      <w:pPr>
        <w:pStyle w:val="BodyText"/>
        <w:spacing w:before="53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949E6" w:rsidRPr="00DD5F97" w:rsidRDefault="00920111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lastRenderedPageBreak/>
        <w:t>UNIT-</w:t>
      </w:r>
      <w:r w:rsidRPr="00DD5F97">
        <w:rPr>
          <w:rFonts w:ascii="Times New Roman" w:hAnsi="Times New Roman" w:cs="Times New Roman"/>
          <w:spacing w:val="-12"/>
          <w:sz w:val="24"/>
          <w:szCs w:val="24"/>
        </w:rPr>
        <w:t>3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before="275" w:line="280" w:lineRule="auto"/>
        <w:ind w:left="920" w:right="121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is the Syntax Directed Translation (SDT)? How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attributedgrammarsareusedtogenerateintermediatecode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for expressions using SDTs?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281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are different intermediate code forms? Discuss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differentThreeAddresscodetypesandimplementationsof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Three Address statements.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  <w:tab w:val="left" w:pos="1009"/>
        </w:tabs>
        <w:spacing w:line="280" w:lineRule="auto"/>
        <w:ind w:left="920" w:right="690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Writeanoteonsimpletypecheckerandlistthedifferent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types of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typechecking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370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do you mean by attributed grammars? Discuss the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translationschemeforConvertinganinfixexpressiontoits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equivalent postfix form.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83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Givesyntaxdirectedtranslationschemeforsimpledesk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circulator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  <w:tab w:val="left" w:pos="4245"/>
          <w:tab w:val="left" w:pos="6095"/>
          <w:tab w:val="left" w:pos="7864"/>
        </w:tabs>
        <w:spacing w:line="280" w:lineRule="auto"/>
        <w:ind w:left="920" w:right="37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Generate the three address code for the following code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fragment.a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= b + 1</w:t>
      </w:r>
      <w:r w:rsidRPr="00DD5F97">
        <w:rPr>
          <w:rFonts w:ascii="Times New Roman" w:hAnsi="Times New Roman" w:cs="Times New Roman"/>
          <w:sz w:val="24"/>
          <w:szCs w:val="24"/>
        </w:rPr>
        <w:tab/>
        <w:t>x = y + 3</w:t>
      </w:r>
      <w:r w:rsidRPr="00DD5F97">
        <w:rPr>
          <w:rFonts w:ascii="Times New Roman" w:hAnsi="Times New Roman" w:cs="Times New Roman"/>
          <w:sz w:val="24"/>
          <w:szCs w:val="24"/>
        </w:rPr>
        <w:tab/>
        <w:t>y = a / b</w:t>
      </w:r>
      <w:r w:rsidRPr="00DD5F97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  <w:tab w:val="left" w:pos="1009"/>
        </w:tabs>
        <w:spacing w:line="280" w:lineRule="auto"/>
        <w:ind w:left="920" w:right="867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  <w:t xml:space="preserve">Givethevariousrepresentationsof3addresscodefor,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A=B+C*(D/E)-(F+6)*9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1"/>
          <w:tab w:val="left" w:pos="1009"/>
        </w:tabs>
        <w:spacing w:before="81" w:line="280" w:lineRule="auto"/>
        <w:ind w:right="672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Writeatranslationalschemetoperformtypecheckingof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statements.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1"/>
        </w:tabs>
        <w:spacing w:line="280" w:lineRule="auto"/>
        <w:ind w:right="1686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Differentiatebetweenintermediatecodeandcode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generation.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1687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Explainthedifferentintermediatecodegeneration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techniques.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  <w:tab w:val="left" w:pos="1009"/>
        </w:tabs>
        <w:spacing w:line="280" w:lineRule="auto"/>
        <w:ind w:left="920" w:right="1278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Whatdoyoumeantbyabstracttranslationscheme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? Discuss about its structure.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  <w:tab w:val="left" w:pos="1009"/>
        </w:tabs>
        <w:spacing w:line="280" w:lineRule="auto"/>
        <w:ind w:left="920" w:right="1383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ListtheproductionandsemanticactionforBoolean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expressions using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abstracttranslation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scheme.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604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Writethesyntax-directedtranslationschemetoconstruct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syntax trees.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WhatismeantbyBackpatching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?Whatare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functionsof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it</w:t>
      </w:r>
      <w:proofErr w:type="spellEnd"/>
      <w:r w:rsidRPr="00DD5F97">
        <w:rPr>
          <w:rFonts w:ascii="Times New Roman" w:hAnsi="Times New Roman" w:cs="Times New Roman"/>
          <w:spacing w:val="-5"/>
          <w:sz w:val="24"/>
          <w:szCs w:val="24"/>
        </w:rPr>
        <w:t>?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before="55" w:line="280" w:lineRule="auto"/>
        <w:ind w:left="920" w:right="1563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Writeandexplainsemanticrulesforflow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-of-control statements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likeif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-then, do-while and switch-case.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  <w:tab w:val="left" w:pos="1009"/>
        </w:tabs>
        <w:spacing w:line="280" w:lineRule="auto"/>
        <w:ind w:left="920" w:right="33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Convertthefollowingexpressionintosyntaxtreeandthree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addresscode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: h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b*-(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)/d)-c+6.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110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IllustratehowtheSDTschemeisusedforassignment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statements to generate the intermediate code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55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Writetheshortnoteon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:(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Abstractsyntaxtree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(ii)Polish notation(iii) Three address code(iv) Back patching</w:t>
      </w:r>
    </w:p>
    <w:p w:rsidR="005949E6" w:rsidRPr="00DD5F97" w:rsidRDefault="00920111">
      <w:pPr>
        <w:pStyle w:val="ListParagraph"/>
        <w:numPr>
          <w:ilvl w:val="0"/>
          <w:numId w:val="3"/>
        </w:numPr>
        <w:tabs>
          <w:tab w:val="left" w:pos="920"/>
        </w:tabs>
        <w:spacing w:line="280" w:lineRule="auto"/>
        <w:ind w:left="920" w:right="1616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Writequadruples,triplesandindirecttriplesforthe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expression:-(a*b)+(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a+b+c+d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</w:t>
      </w:r>
    </w:p>
    <w:p w:rsidR="005949E6" w:rsidRPr="00DD5F97" w:rsidRDefault="00920111">
      <w:pPr>
        <w:pStyle w:val="Heading1"/>
        <w:ind w:left="127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UNIT-</w:t>
      </w:r>
      <w:r w:rsidRPr="00DD5F97">
        <w:rPr>
          <w:rFonts w:ascii="Times New Roman" w:hAnsi="Times New Roman" w:cs="Times New Roman"/>
          <w:spacing w:val="-12"/>
          <w:sz w:val="24"/>
          <w:szCs w:val="24"/>
        </w:rPr>
        <w:t>4</w:t>
      </w:r>
    </w:p>
    <w:p w:rsidR="005949E6" w:rsidRPr="00DD5F97" w:rsidRDefault="005949E6">
      <w:pPr>
        <w:pStyle w:val="BodyText"/>
        <w:spacing w:before="437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280" w:lineRule="auto"/>
        <w:ind w:left="920" w:right="478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Explainvariousstorageallocationstrategieswithitsmerits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and demerits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  <w:tab w:val="left" w:pos="1009"/>
        </w:tabs>
        <w:spacing w:line="280" w:lineRule="auto"/>
        <w:ind w:left="920" w:right="941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Defineactivationrecords.Explainhowitisrelatedwith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storageallocation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  <w:tab w:val="left" w:pos="1009"/>
        </w:tabs>
        <w:spacing w:line="280" w:lineRule="auto"/>
        <w:ind w:left="920" w:right="1152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Whatisruntimestack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?Explainthestorageallocation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strategies used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forrecursive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procedure calls.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  <w:tab w:val="left" w:pos="1009"/>
        </w:tabs>
        <w:spacing w:line="280" w:lineRule="auto"/>
        <w:ind w:left="920" w:right="1149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Whatisaflowgraph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?Explainhowflowgraphcanbe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constructed for a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givenprogram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361" w:lineRule="exact"/>
        <w:ind w:left="920" w:hanging="626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Main()</w:t>
      </w:r>
    </w:p>
    <w:p w:rsidR="005949E6" w:rsidRPr="00DD5F97" w:rsidRDefault="00920111">
      <w:pPr>
        <w:spacing w:before="257"/>
        <w:ind w:left="1098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:rsidR="005949E6" w:rsidRPr="00DD5F97" w:rsidRDefault="00920111">
      <w:pPr>
        <w:pStyle w:val="BodyText"/>
        <w:spacing w:before="261" w:line="412" w:lineRule="auto"/>
        <w:ind w:left="1187" w:right="5858" w:hanging="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lastRenderedPageBreak/>
        <w:t>intsum,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;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sum=0;</w:t>
      </w:r>
    </w:p>
    <w:p w:rsidR="005949E6" w:rsidRPr="00DD5F97" w:rsidRDefault="00920111">
      <w:pPr>
        <w:pStyle w:val="BodyText"/>
        <w:spacing w:before="1" w:line="412" w:lineRule="auto"/>
        <w:ind w:left="1632" w:right="5858" w:hanging="445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:=1 to n do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sum:=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sum+i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5949E6" w:rsidRPr="00DD5F97" w:rsidRDefault="00920111">
      <w:pPr>
        <w:pStyle w:val="BodyText"/>
        <w:ind w:left="1187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write(</w:t>
      </w:r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sum);</w:t>
      </w:r>
    </w:p>
    <w:p w:rsidR="005949E6" w:rsidRPr="00DD5F97" w:rsidRDefault="00920111">
      <w:pPr>
        <w:spacing w:before="261"/>
        <w:ind w:left="1098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before="261" w:line="280" w:lineRule="auto"/>
        <w:ind w:left="920" w:right="742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Whataretheprinciplesassociatedwithdesigningcalling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sequences and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thelayout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of activation records?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  <w:tab w:val="left" w:pos="1009"/>
        </w:tabs>
        <w:spacing w:line="280" w:lineRule="auto"/>
        <w:ind w:left="920" w:right="1169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WhatistheroleofcodeOptimizerincompiler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?Isita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mandatory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phase?Explain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the various sources of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optimization.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280" w:lineRule="auto"/>
        <w:ind w:left="920" w:right="56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Explainhowdataflowequationsaresetupandsolvedfor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improving code.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1009"/>
        </w:tabs>
        <w:spacing w:line="361" w:lineRule="exact"/>
        <w:ind w:left="1009" w:hanging="71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Discussbasicblocksandflowgraphswithan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example.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58" w:line="280" w:lineRule="auto"/>
        <w:ind w:right="511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Givethegeneralstructureofanactivationrecord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?Explain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the purpose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ofeach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component involved in it.</w:t>
      </w:r>
    </w:p>
    <w:p w:rsidR="005949E6" w:rsidRPr="00DD5F97" w:rsidRDefault="005949E6">
      <w:pPr>
        <w:spacing w:line="280" w:lineRule="auto"/>
        <w:rPr>
          <w:rFonts w:ascii="Times New Roman" w:hAnsi="Times New Roman" w:cs="Times New Roman"/>
          <w:sz w:val="24"/>
          <w:szCs w:val="24"/>
        </w:rPr>
        <w:sectPr w:rsidR="005949E6" w:rsidRPr="00DD5F97">
          <w:pgSz w:w="11910" w:h="16840"/>
          <w:pgMar w:top="1040" w:right="740" w:bottom="280" w:left="1500" w:header="720" w:footer="720" w:gutter="0"/>
          <w:cols w:space="720"/>
        </w:sectPr>
      </w:pP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81" w:line="280" w:lineRule="auto"/>
        <w:ind w:right="85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lastRenderedPageBreak/>
        <w:t>Explainvariousmachineindependentcodeoptimization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techniques.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832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Writeashortnoteonpeepholeoptimizationandvarious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operations used in it.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  <w:tab w:val="left" w:pos="1009"/>
        </w:tabs>
        <w:spacing w:line="280" w:lineRule="auto"/>
        <w:ind w:right="40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DescribeLoopunrolling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?Describeitsadvantagewithyour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own examples.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Explainstaticandstackstorage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allocations?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58" w:line="280" w:lineRule="auto"/>
        <w:ind w:right="131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Translatethearithmeticexpressiona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D5F9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b*c-b*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dintoasyntax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tree,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quadruplesand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triples.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81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for finding sum of ‘n’ numbers. And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identifybasicblocksthenconstructtheflowgraphforit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 Explain the rules used for this.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1009"/>
        </w:tabs>
        <w:spacing w:line="360" w:lineRule="exact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Explainthefollowingpeepholeoptimization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techniques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5949E6" w:rsidRPr="00DD5F97" w:rsidRDefault="00920111">
      <w:pPr>
        <w:pStyle w:val="ListParagraph"/>
        <w:numPr>
          <w:ilvl w:val="1"/>
          <w:numId w:val="2"/>
        </w:numPr>
        <w:tabs>
          <w:tab w:val="left" w:pos="1363"/>
        </w:tabs>
        <w:spacing w:before="260"/>
        <w:ind w:left="1363" w:hanging="354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EliminationofRedundant</w:t>
      </w:r>
      <w:r w:rsidRPr="00DD5F97">
        <w:rPr>
          <w:rFonts w:ascii="Times New Roman" w:hAnsi="Times New Roman" w:cs="Times New Roman"/>
          <w:spacing w:val="-4"/>
          <w:sz w:val="24"/>
          <w:szCs w:val="24"/>
        </w:rPr>
        <w:t>Code</w:t>
      </w:r>
      <w:proofErr w:type="spellEnd"/>
    </w:p>
    <w:p w:rsidR="005949E6" w:rsidRPr="00DD5F97" w:rsidRDefault="00920111">
      <w:pPr>
        <w:pStyle w:val="ListParagraph"/>
        <w:numPr>
          <w:ilvl w:val="1"/>
          <w:numId w:val="2"/>
        </w:numPr>
        <w:tabs>
          <w:tab w:val="left" w:pos="1525"/>
        </w:tabs>
        <w:spacing w:before="261"/>
        <w:ind w:left="1525" w:hanging="516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EliminationofUnreachable</w:t>
      </w:r>
      <w:r w:rsidRPr="00DD5F97">
        <w:rPr>
          <w:rFonts w:ascii="Times New Roman" w:hAnsi="Times New Roman" w:cs="Times New Roman"/>
          <w:spacing w:val="-4"/>
          <w:sz w:val="24"/>
          <w:szCs w:val="24"/>
        </w:rPr>
        <w:t>Code</w:t>
      </w:r>
      <w:proofErr w:type="spellEnd"/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  <w:tab w:val="left" w:pos="1009"/>
        </w:tabs>
        <w:spacing w:before="261" w:line="280" w:lineRule="auto"/>
        <w:ind w:right="58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Listthedifferentstorageallocationstrategiesandexplain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them.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Explainindetailasimplestackallocation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scheme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1009"/>
        </w:tabs>
        <w:spacing w:before="61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a DAG? Mention its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applications.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before="61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Explainthecharacteristicsofpeephole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optimization</w:t>
      </w:r>
      <w:proofErr w:type="spellEnd"/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61" w:line="280" w:lineRule="auto"/>
        <w:ind w:right="158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WritethealgorithmtoconstructflowgraphforfindingSumof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‘N’ natural numbers.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357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Defineinductionvariables.Illustrateeliminationofinduction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variable with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anexample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Illustratehowamachinemodelaffectscode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generation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?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  <w:tab w:val="left" w:pos="1009"/>
        </w:tabs>
        <w:spacing w:before="60" w:line="280" w:lineRule="auto"/>
        <w:ind w:right="17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ExplainthebasicfunctionalitiesofIN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,OUTandKILLindata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flow analysis.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424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Whycodeoptimizationisrequired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?Discussaboutdifferent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types of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codeoptimization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Whatisaflowgraph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?Describewhereitis</w:t>
      </w:r>
      <w:proofErr w:type="spellEnd"/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used?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60" w:line="280" w:lineRule="auto"/>
        <w:ind w:right="1363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Explainthevariousoptimizationtechniquesusedfor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peephole.</w:t>
      </w:r>
    </w:p>
    <w:p w:rsidR="005949E6" w:rsidRPr="00DD5F97" w:rsidRDefault="005949E6">
      <w:pPr>
        <w:spacing w:line="280" w:lineRule="auto"/>
        <w:rPr>
          <w:rFonts w:ascii="Times New Roman" w:hAnsi="Times New Roman" w:cs="Times New Roman"/>
          <w:sz w:val="24"/>
          <w:szCs w:val="24"/>
        </w:rPr>
        <w:sectPr w:rsidR="005949E6" w:rsidRPr="00DD5F97">
          <w:pgSz w:w="11910" w:h="16840"/>
          <w:pgMar w:top="1040" w:right="740" w:bottom="280" w:left="1500" w:header="720" w:footer="720" w:gutter="0"/>
          <w:cols w:space="720"/>
        </w:sectPr>
      </w:pP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81" w:line="280" w:lineRule="auto"/>
        <w:ind w:right="620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lastRenderedPageBreak/>
        <w:t>Whatiscodeoptimization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?Comparemachinedependent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andindependent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code optimization techniques.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512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Generatethecontrolflowforifandwhilestatementsusing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Boolean expression.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Writeshortnoteson:i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)Instruction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Scheduling;</w:t>
      </w:r>
    </w:p>
    <w:p w:rsidR="005949E6" w:rsidRPr="00DD5F97" w:rsidRDefault="00920111">
      <w:pPr>
        <w:pStyle w:val="BodyText"/>
        <w:spacing w:before="260"/>
        <w:ind w:left="1009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z w:val="24"/>
          <w:szCs w:val="24"/>
        </w:rPr>
        <w:t>ii)</w:t>
      </w:r>
      <w:proofErr w:type="spellStart"/>
      <w:proofErr w:type="gramEnd"/>
      <w:r w:rsidRPr="00DD5F97">
        <w:rPr>
          <w:rFonts w:ascii="Times New Roman" w:hAnsi="Times New Roman" w:cs="Times New Roman"/>
          <w:sz w:val="24"/>
          <w:szCs w:val="24"/>
        </w:rPr>
        <w:t>EliminationofLoopinvariant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variable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261" w:line="280" w:lineRule="auto"/>
        <w:ind w:right="457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Explaintheequationforidentifyinglivevariablesinagiven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flowgraph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with data flow analysis.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176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Illustratethestorageorganizationmemoryintheperspective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ofcompiler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writer with neat diagram.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1009"/>
        </w:tabs>
        <w:spacing w:line="361" w:lineRule="exact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DistinguishbetweenStaticandDynamicstorage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allocation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59" w:line="280" w:lineRule="auto"/>
        <w:ind w:right="1383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Whatisactivationrecord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?Writethevariousfieldsof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ActivationRecord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  <w:tab w:val="left" w:pos="1009"/>
        </w:tabs>
        <w:spacing w:line="280" w:lineRule="auto"/>
        <w:ind w:right="458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Writethedefinitionofsymboltableandproceduretostore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thenames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in symbol table.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  <w:tab w:val="left" w:pos="1009"/>
        </w:tabs>
        <w:spacing w:line="280" w:lineRule="auto"/>
        <w:ind w:right="154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Whatissymboltable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?Explainhowthehashtableisusedto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construct a symbol table.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line="280" w:lineRule="auto"/>
        <w:ind w:right="636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What are the reasons to use intermediate code in a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compiler?Writetheintermediatecodefortheexpression</w:t>
      </w:r>
      <w:proofErr w:type="spellEnd"/>
    </w:p>
    <w:p w:rsidR="005949E6" w:rsidRPr="00DD5F97" w:rsidRDefault="00920111">
      <w:pPr>
        <w:pStyle w:val="BodyText"/>
        <w:spacing w:before="196"/>
        <w:ind w:left="1009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t>a+a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)*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d.</w:t>
      </w:r>
      <w:proofErr w:type="gramEnd"/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  <w:tab w:val="left" w:pos="1009"/>
        </w:tabs>
        <w:spacing w:before="261" w:line="280" w:lineRule="auto"/>
        <w:ind w:right="511" w:hanging="805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Whatarethecontentsofasymboltable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?Explainindetail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aboutthe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symbol table organization for block structured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languages.</w:t>
      </w:r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1009"/>
        </w:tabs>
        <w:spacing w:line="360" w:lineRule="exact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Writedownthetranslationprocedureforcontrol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statement</w:t>
      </w:r>
      <w:proofErr w:type="spellEnd"/>
    </w:p>
    <w:p w:rsidR="005949E6" w:rsidRPr="00DD5F97" w:rsidRDefault="00920111">
      <w:pPr>
        <w:pStyle w:val="ListParagraph"/>
        <w:numPr>
          <w:ilvl w:val="0"/>
          <w:numId w:val="2"/>
        </w:numPr>
        <w:tabs>
          <w:tab w:val="left" w:pos="921"/>
        </w:tabs>
        <w:spacing w:before="61" w:line="280" w:lineRule="auto"/>
        <w:ind w:right="548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Whatarebasicblocks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?Writethealgorithmforpartitioning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intoBlocks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5949E6">
      <w:pPr>
        <w:spacing w:line="280" w:lineRule="auto"/>
        <w:rPr>
          <w:rFonts w:ascii="Times New Roman" w:hAnsi="Times New Roman" w:cs="Times New Roman"/>
          <w:sz w:val="24"/>
          <w:szCs w:val="24"/>
        </w:rPr>
        <w:sectPr w:rsidR="005949E6" w:rsidRPr="00DD5F97">
          <w:pgSz w:w="11910" w:h="16840"/>
          <w:pgMar w:top="1040" w:right="740" w:bottom="280" w:left="1500" w:header="720" w:footer="720" w:gutter="0"/>
          <w:cols w:space="720"/>
        </w:sectPr>
      </w:pPr>
    </w:p>
    <w:p w:rsidR="005949E6" w:rsidRPr="00DD5F97" w:rsidRDefault="00920111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lastRenderedPageBreak/>
        <w:t>UNIT-</w:t>
      </w:r>
      <w:r w:rsidRPr="00DD5F97">
        <w:rPr>
          <w:rFonts w:ascii="Times New Roman" w:hAnsi="Times New Roman" w:cs="Times New Roman"/>
          <w:spacing w:val="-12"/>
          <w:sz w:val="24"/>
          <w:szCs w:val="24"/>
        </w:rPr>
        <w:t>5</w:t>
      </w:r>
    </w:p>
    <w:p w:rsidR="005949E6" w:rsidRPr="00DD5F97" w:rsidRDefault="005949E6">
      <w:pPr>
        <w:pStyle w:val="BodyText"/>
        <w:spacing w:before="437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280" w:lineRule="auto"/>
        <w:ind w:left="920" w:right="302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Whatisaninductionvariable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,invariantvariable,deadcode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? Explain with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anexample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280" w:lineRule="auto"/>
        <w:ind w:left="920" w:right="192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Discuss Global Register Allocation in code generation. Give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anexampletoshowhowDAGisusedforregisterallocation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  <w:tab w:val="left" w:pos="7693"/>
        </w:tabs>
        <w:spacing w:line="361" w:lineRule="exact"/>
        <w:ind w:left="920" w:hanging="626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GeneratecodeforthefollowingC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statements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x=f(a)+f(a)</w:t>
      </w:r>
    </w:p>
    <w:p w:rsidR="005949E6" w:rsidRPr="00DD5F97" w:rsidRDefault="00920111">
      <w:pPr>
        <w:pStyle w:val="BodyText"/>
        <w:spacing w:before="60"/>
        <w:ind w:left="920" w:firstLin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)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y</w:t>
      </w:r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=x/5;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61" w:line="280" w:lineRule="auto"/>
        <w:ind w:left="920" w:right="456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GeneratecodeforthefollowingCprogramusinganycode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generationalgorithm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BodyText"/>
        <w:tabs>
          <w:tab w:val="left" w:pos="2094"/>
        </w:tabs>
        <w:spacing w:before="199" w:line="412" w:lineRule="auto"/>
        <w:ind w:left="1098" w:right="7462" w:hanging="178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main(</w:t>
      </w:r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r w:rsidRPr="00DD5F97">
        <w:rPr>
          <w:rFonts w:ascii="Times New Roman" w:hAnsi="Times New Roman" w:cs="Times New Roman"/>
          <w:spacing w:val="-10"/>
          <w:sz w:val="24"/>
          <w:szCs w:val="24"/>
        </w:rPr>
        <w:t xml:space="preserve">{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5949E6" w:rsidRPr="00DD5F97" w:rsidRDefault="00920111">
      <w:pPr>
        <w:pStyle w:val="BodyText"/>
        <w:spacing w:line="412" w:lineRule="auto"/>
        <w:ind w:left="1098" w:right="5858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5F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a[10];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while(</w:t>
      </w:r>
      <w:proofErr w:type="spellStart"/>
      <w:r w:rsidRPr="00DD5F97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&lt;=10)</w:t>
      </w:r>
    </w:p>
    <w:p w:rsidR="005949E6" w:rsidRPr="00DD5F97" w:rsidRDefault="00920111">
      <w:pPr>
        <w:pStyle w:val="BodyText"/>
        <w:ind w:left="1543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a[</w:t>
      </w:r>
      <w:proofErr w:type="spellStart"/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]=0;</w:t>
      </w:r>
    </w:p>
    <w:p w:rsidR="005949E6" w:rsidRPr="00DD5F97" w:rsidRDefault="00920111">
      <w:pPr>
        <w:spacing w:before="261"/>
        <w:ind w:left="1009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261" w:line="280" w:lineRule="auto"/>
        <w:ind w:left="920" w:right="439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Explainthemainissuesincodegeneration.Howtohandle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them? Discuss.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  <w:tab w:val="left" w:pos="1009"/>
        </w:tabs>
        <w:spacing w:line="280" w:lineRule="auto"/>
        <w:ind w:left="920" w:right="462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Discussaboutregisterallocationandassignmentintarget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code generation.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  <w:tab w:val="left" w:pos="5080"/>
        </w:tabs>
        <w:spacing w:line="280" w:lineRule="auto"/>
        <w:ind w:left="920" w:right="1243"/>
        <w:jc w:val="left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>Explain the following terms:</w:t>
      </w:r>
      <w:r w:rsidRPr="00DD5F9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RegisterDescriptorii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) Address Descriptor iii) Instruction Costs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280" w:lineRule="auto"/>
        <w:ind w:left="920" w:right="122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Discusshowinductionvariablescanbedetectedand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eliminated from the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givenintermediate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5949E6" w:rsidRPr="00DD5F97" w:rsidRDefault="00920111">
      <w:pPr>
        <w:pStyle w:val="BodyText"/>
        <w:spacing w:before="196"/>
        <w:ind w:left="1898" w:firstLin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D5F9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i+1</w:t>
      </w:r>
    </w:p>
    <w:p w:rsidR="005949E6" w:rsidRPr="00DD5F97" w:rsidRDefault="00920111">
      <w:pPr>
        <w:pStyle w:val="BodyText"/>
        <w:spacing w:before="261" w:line="412" w:lineRule="auto"/>
        <w:ind w:left="2432" w:right="5858" w:firstLine="0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t1:=4*j t2:=</w:t>
      </w:r>
      <w:proofErr w:type="gramStart"/>
      <w:r w:rsidRPr="00DD5F97">
        <w:rPr>
          <w:rFonts w:ascii="Times New Roman" w:hAnsi="Times New Roman" w:cs="Times New Roman"/>
          <w:spacing w:val="-2"/>
          <w:sz w:val="24"/>
          <w:szCs w:val="24"/>
        </w:rPr>
        <w:t>a[</w:t>
      </w:r>
      <w:proofErr w:type="gramEnd"/>
      <w:r w:rsidRPr="00DD5F97">
        <w:rPr>
          <w:rFonts w:ascii="Times New Roman" w:hAnsi="Times New Roman" w:cs="Times New Roman"/>
          <w:spacing w:val="-2"/>
          <w:sz w:val="24"/>
          <w:szCs w:val="24"/>
        </w:rPr>
        <w:t>t1]</w:t>
      </w:r>
    </w:p>
    <w:p w:rsidR="005949E6" w:rsidRPr="00DD5F97" w:rsidRDefault="00920111">
      <w:pPr>
        <w:pStyle w:val="BodyText"/>
        <w:ind w:left="2432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D5F9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 xml:space="preserve"> t2&lt;10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5"/>
          <w:sz w:val="24"/>
          <w:szCs w:val="24"/>
        </w:rPr>
        <w:t>B2</w:t>
      </w:r>
    </w:p>
    <w:p w:rsidR="005949E6" w:rsidRPr="00DD5F97" w:rsidRDefault="005949E6">
      <w:pPr>
        <w:rPr>
          <w:rFonts w:ascii="Times New Roman" w:hAnsi="Times New Roman" w:cs="Times New Roman"/>
          <w:sz w:val="24"/>
          <w:szCs w:val="24"/>
        </w:rPr>
        <w:sectPr w:rsidR="005949E6" w:rsidRPr="00DD5F97">
          <w:pgSz w:w="11910" w:h="16840"/>
          <w:pgMar w:top="1040" w:right="740" w:bottom="280" w:left="1500" w:header="720" w:footer="720" w:gutter="0"/>
          <w:cols w:space="720"/>
        </w:sectPr>
      </w:pP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1"/>
        </w:tabs>
        <w:spacing w:before="81" w:line="280" w:lineRule="auto"/>
        <w:ind w:right="1081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lastRenderedPageBreak/>
        <w:t>Explainthecodegenerationalgorithmindetailwithan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example.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1009"/>
        </w:tabs>
        <w:spacing w:line="361" w:lineRule="exact"/>
        <w:ind w:left="1009" w:hanging="893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Discussbasicblocksandflowgraphswithan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example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61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Generatecodeforthe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following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5949E6" w:rsidRPr="00DD5F97" w:rsidRDefault="00920111">
      <w:pPr>
        <w:pStyle w:val="ListParagraph"/>
        <w:numPr>
          <w:ilvl w:val="1"/>
          <w:numId w:val="1"/>
        </w:numPr>
        <w:tabs>
          <w:tab w:val="left" w:pos="1274"/>
          <w:tab w:val="left" w:pos="3790"/>
          <w:tab w:val="left" w:pos="5523"/>
          <w:tab w:val="left" w:pos="7487"/>
        </w:tabs>
        <w:spacing w:before="261"/>
        <w:ind w:left="1274" w:hanging="265"/>
        <w:rPr>
          <w:rFonts w:ascii="Times New Roman" w:hAnsi="Times New Roman" w:cs="Times New Roman"/>
          <w:sz w:val="24"/>
          <w:szCs w:val="24"/>
        </w:rPr>
      </w:pPr>
      <w:r w:rsidRPr="00DD5F97">
        <w:rPr>
          <w:rFonts w:ascii="Times New Roman" w:hAnsi="Times New Roman" w:cs="Times New Roman"/>
          <w:spacing w:val="-2"/>
          <w:sz w:val="24"/>
          <w:szCs w:val="24"/>
        </w:rPr>
        <w:t>x=f(a)+f(a)+f(a)</w:t>
      </w:r>
      <w:r w:rsidRPr="00DD5F97">
        <w:rPr>
          <w:rFonts w:ascii="Times New Roman" w:hAnsi="Times New Roman" w:cs="Times New Roman"/>
          <w:sz w:val="24"/>
          <w:szCs w:val="24"/>
        </w:rPr>
        <w:tab/>
        <w:t>ii)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x=f(f(a))</w:t>
      </w:r>
      <w:r w:rsidRPr="00DD5F97">
        <w:rPr>
          <w:rFonts w:ascii="Times New Roman" w:hAnsi="Times New Roman" w:cs="Times New Roman"/>
          <w:sz w:val="24"/>
          <w:szCs w:val="24"/>
        </w:rPr>
        <w:tab/>
        <w:t>iii)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x=++f(a)</w:t>
      </w:r>
      <w:r w:rsidRPr="00DD5F97">
        <w:rPr>
          <w:rFonts w:ascii="Times New Roman" w:hAnsi="Times New Roman" w:cs="Times New Roman"/>
          <w:sz w:val="24"/>
          <w:szCs w:val="24"/>
        </w:rPr>
        <w:tab/>
        <w:t>iv)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x=f(a)/g(b)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261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WriteaboutRegisterAllocationand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Assignment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61" w:line="280" w:lineRule="auto"/>
        <w:ind w:left="920" w:right="1065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Differentiatebetweenregisterdescriptorsandaddress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descriptors.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280" w:lineRule="auto"/>
        <w:ind w:left="920" w:right="1044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Whataretheissuestobeconsideredwhilegenerating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code?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Explainwith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code generation algorithm.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Writeaboutallissuesincodegeneration.Describe</w:t>
      </w:r>
      <w:proofErr w:type="spellEnd"/>
      <w:r w:rsidRPr="00DD5F97">
        <w:rPr>
          <w:rFonts w:ascii="Times New Roman" w:hAnsi="Times New Roman" w:cs="Times New Roman"/>
          <w:spacing w:val="-5"/>
          <w:sz w:val="24"/>
          <w:szCs w:val="24"/>
        </w:rPr>
        <w:t xml:space="preserve"> it.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60" w:line="280" w:lineRule="auto"/>
        <w:ind w:left="920" w:right="474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Explaindivisionoftasksbetweencallerandcalleeinstack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F97">
        <w:rPr>
          <w:rFonts w:ascii="Times New Roman" w:hAnsi="Times New Roman" w:cs="Times New Roman"/>
          <w:sz w:val="24"/>
          <w:szCs w:val="24"/>
        </w:rPr>
        <w:t>allocationscheme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>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Comparestaticversusdynamicmemory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 xml:space="preserve"> allocation.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61" w:line="280" w:lineRule="auto"/>
        <w:ind w:left="920" w:right="405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Describeindetailaboutstackallocationofspaceandheap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management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line="361" w:lineRule="exact"/>
        <w:ind w:left="920" w:hanging="804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ExplainStorageallocationstrategieswithsuitable</w:t>
      </w:r>
      <w:r w:rsidRPr="00DD5F97">
        <w:rPr>
          <w:rFonts w:ascii="Times New Roman" w:hAnsi="Times New Roman" w:cs="Times New Roman"/>
          <w:spacing w:val="-2"/>
          <w:sz w:val="24"/>
          <w:szCs w:val="24"/>
        </w:rPr>
        <w:t>examples</w:t>
      </w:r>
      <w:proofErr w:type="spellEnd"/>
      <w:r w:rsidRPr="00DD5F97">
        <w:rPr>
          <w:rFonts w:ascii="Times New Roman" w:hAnsi="Times New Roman" w:cs="Times New Roman"/>
          <w:spacing w:val="-2"/>
          <w:sz w:val="24"/>
          <w:szCs w:val="24"/>
        </w:rPr>
        <w:t>?</w:t>
      </w:r>
    </w:p>
    <w:p w:rsidR="005949E6" w:rsidRPr="00DD5F97" w:rsidRDefault="00920111">
      <w:pPr>
        <w:pStyle w:val="ListParagraph"/>
        <w:numPr>
          <w:ilvl w:val="0"/>
          <w:numId w:val="1"/>
        </w:numPr>
        <w:tabs>
          <w:tab w:val="left" w:pos="920"/>
        </w:tabs>
        <w:spacing w:before="61" w:line="280" w:lineRule="auto"/>
        <w:ind w:left="920" w:right="245" w:hanging="80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D5F97">
        <w:rPr>
          <w:rFonts w:ascii="Times New Roman" w:hAnsi="Times New Roman" w:cs="Times New Roman"/>
          <w:sz w:val="24"/>
          <w:szCs w:val="24"/>
        </w:rPr>
        <w:t>Explainthesimplecodegeneratorandgeneratetargetcode</w:t>
      </w:r>
      <w:proofErr w:type="spellEnd"/>
      <w:r w:rsidRPr="00DD5F97">
        <w:rPr>
          <w:rFonts w:ascii="Times New Roman" w:hAnsi="Times New Roman" w:cs="Times New Roman"/>
          <w:sz w:val="24"/>
          <w:szCs w:val="24"/>
        </w:rPr>
        <w:t xml:space="preserve"> sequence for the following statement </w:t>
      </w:r>
      <w:proofErr w:type="gramStart"/>
      <w:r w:rsidRPr="00DD5F97">
        <w:rPr>
          <w:rFonts w:ascii="Times New Roman" w:hAnsi="Times New Roman" w:cs="Times New Roman"/>
          <w:sz w:val="24"/>
          <w:szCs w:val="24"/>
        </w:rPr>
        <w:t>d:</w:t>
      </w:r>
      <w:proofErr w:type="gramEnd"/>
      <w:r w:rsidRPr="00DD5F97">
        <w:rPr>
          <w:rFonts w:ascii="Times New Roman" w:hAnsi="Times New Roman" w:cs="Times New Roman"/>
          <w:sz w:val="24"/>
          <w:szCs w:val="24"/>
        </w:rPr>
        <w:t>=(a-b)+(a-c)+(a-c).</w:t>
      </w:r>
    </w:p>
    <w:sectPr w:rsidR="005949E6" w:rsidRPr="00DD5F97" w:rsidSect="005949E6">
      <w:pgSz w:w="11910" w:h="16840"/>
      <w:pgMar w:top="1040" w:right="74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B18D5"/>
    <w:multiLevelType w:val="hybridMultilevel"/>
    <w:tmpl w:val="9552F220"/>
    <w:lvl w:ilvl="0" w:tplc="77462DC6">
      <w:start w:val="1"/>
      <w:numFmt w:val="decimal"/>
      <w:lvlText w:val="%1."/>
      <w:lvlJc w:val="left"/>
      <w:pPr>
        <w:ind w:left="921" w:hanging="627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4DE531A">
      <w:start w:val="1"/>
      <w:numFmt w:val="lowerRoman"/>
      <w:lvlText w:val="%2)"/>
      <w:lvlJc w:val="left"/>
      <w:pPr>
        <w:ind w:left="1365" w:hanging="356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2" w:tplc="66E4B9A2">
      <w:numFmt w:val="bullet"/>
      <w:lvlText w:val="•"/>
      <w:lvlJc w:val="left"/>
      <w:pPr>
        <w:ind w:left="2282" w:hanging="356"/>
      </w:pPr>
      <w:rPr>
        <w:rFonts w:hint="default"/>
        <w:lang w:val="en-US" w:eastAsia="en-US" w:bidi="ar-SA"/>
      </w:rPr>
    </w:lvl>
    <w:lvl w:ilvl="3" w:tplc="FCE8F658">
      <w:numFmt w:val="bullet"/>
      <w:lvlText w:val="•"/>
      <w:lvlJc w:val="left"/>
      <w:pPr>
        <w:ind w:left="3205" w:hanging="356"/>
      </w:pPr>
      <w:rPr>
        <w:rFonts w:hint="default"/>
        <w:lang w:val="en-US" w:eastAsia="en-US" w:bidi="ar-SA"/>
      </w:rPr>
    </w:lvl>
    <w:lvl w:ilvl="4" w:tplc="125498E0">
      <w:numFmt w:val="bullet"/>
      <w:lvlText w:val="•"/>
      <w:lvlJc w:val="left"/>
      <w:pPr>
        <w:ind w:left="4128" w:hanging="356"/>
      </w:pPr>
      <w:rPr>
        <w:rFonts w:hint="default"/>
        <w:lang w:val="en-US" w:eastAsia="en-US" w:bidi="ar-SA"/>
      </w:rPr>
    </w:lvl>
    <w:lvl w:ilvl="5" w:tplc="787EFA9C">
      <w:numFmt w:val="bullet"/>
      <w:lvlText w:val="•"/>
      <w:lvlJc w:val="left"/>
      <w:pPr>
        <w:ind w:left="5051" w:hanging="356"/>
      </w:pPr>
      <w:rPr>
        <w:rFonts w:hint="default"/>
        <w:lang w:val="en-US" w:eastAsia="en-US" w:bidi="ar-SA"/>
      </w:rPr>
    </w:lvl>
    <w:lvl w:ilvl="6" w:tplc="C02A7CDE">
      <w:numFmt w:val="bullet"/>
      <w:lvlText w:val="•"/>
      <w:lvlJc w:val="left"/>
      <w:pPr>
        <w:ind w:left="5974" w:hanging="356"/>
      </w:pPr>
      <w:rPr>
        <w:rFonts w:hint="default"/>
        <w:lang w:val="en-US" w:eastAsia="en-US" w:bidi="ar-SA"/>
      </w:rPr>
    </w:lvl>
    <w:lvl w:ilvl="7" w:tplc="CD0611FE">
      <w:numFmt w:val="bullet"/>
      <w:lvlText w:val="•"/>
      <w:lvlJc w:val="left"/>
      <w:pPr>
        <w:ind w:left="6897" w:hanging="356"/>
      </w:pPr>
      <w:rPr>
        <w:rFonts w:hint="default"/>
        <w:lang w:val="en-US" w:eastAsia="en-US" w:bidi="ar-SA"/>
      </w:rPr>
    </w:lvl>
    <w:lvl w:ilvl="8" w:tplc="A1C0B2DE">
      <w:numFmt w:val="bullet"/>
      <w:lvlText w:val="•"/>
      <w:lvlJc w:val="left"/>
      <w:pPr>
        <w:ind w:left="7820" w:hanging="356"/>
      </w:pPr>
      <w:rPr>
        <w:rFonts w:hint="default"/>
        <w:lang w:val="en-US" w:eastAsia="en-US" w:bidi="ar-SA"/>
      </w:rPr>
    </w:lvl>
  </w:abstractNum>
  <w:abstractNum w:abstractNumId="1">
    <w:nsid w:val="41AB7B2E"/>
    <w:multiLevelType w:val="hybridMultilevel"/>
    <w:tmpl w:val="FA788778"/>
    <w:lvl w:ilvl="0" w:tplc="8D8CB166">
      <w:start w:val="1"/>
      <w:numFmt w:val="decimal"/>
      <w:lvlText w:val="%1."/>
      <w:lvlJc w:val="left"/>
      <w:pPr>
        <w:ind w:left="921" w:hanging="627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4CAE1E6">
      <w:numFmt w:val="bullet"/>
      <w:lvlText w:val="•"/>
      <w:lvlJc w:val="left"/>
      <w:pPr>
        <w:ind w:left="1794" w:hanging="627"/>
      </w:pPr>
      <w:rPr>
        <w:rFonts w:hint="default"/>
        <w:lang w:val="en-US" w:eastAsia="en-US" w:bidi="ar-SA"/>
      </w:rPr>
    </w:lvl>
    <w:lvl w:ilvl="2" w:tplc="F2787B50">
      <w:numFmt w:val="bullet"/>
      <w:lvlText w:val="•"/>
      <w:lvlJc w:val="left"/>
      <w:pPr>
        <w:ind w:left="2669" w:hanging="627"/>
      </w:pPr>
      <w:rPr>
        <w:rFonts w:hint="default"/>
        <w:lang w:val="en-US" w:eastAsia="en-US" w:bidi="ar-SA"/>
      </w:rPr>
    </w:lvl>
    <w:lvl w:ilvl="3" w:tplc="42CAC0E0">
      <w:numFmt w:val="bullet"/>
      <w:lvlText w:val="•"/>
      <w:lvlJc w:val="left"/>
      <w:pPr>
        <w:ind w:left="3543" w:hanging="627"/>
      </w:pPr>
      <w:rPr>
        <w:rFonts w:hint="default"/>
        <w:lang w:val="en-US" w:eastAsia="en-US" w:bidi="ar-SA"/>
      </w:rPr>
    </w:lvl>
    <w:lvl w:ilvl="4" w:tplc="EBB8A4D6">
      <w:numFmt w:val="bullet"/>
      <w:lvlText w:val="•"/>
      <w:lvlJc w:val="left"/>
      <w:pPr>
        <w:ind w:left="4418" w:hanging="627"/>
      </w:pPr>
      <w:rPr>
        <w:rFonts w:hint="default"/>
        <w:lang w:val="en-US" w:eastAsia="en-US" w:bidi="ar-SA"/>
      </w:rPr>
    </w:lvl>
    <w:lvl w:ilvl="5" w:tplc="19CAAA0A">
      <w:numFmt w:val="bullet"/>
      <w:lvlText w:val="•"/>
      <w:lvlJc w:val="left"/>
      <w:pPr>
        <w:ind w:left="5293" w:hanging="627"/>
      </w:pPr>
      <w:rPr>
        <w:rFonts w:hint="default"/>
        <w:lang w:val="en-US" w:eastAsia="en-US" w:bidi="ar-SA"/>
      </w:rPr>
    </w:lvl>
    <w:lvl w:ilvl="6" w:tplc="F416A942">
      <w:numFmt w:val="bullet"/>
      <w:lvlText w:val="•"/>
      <w:lvlJc w:val="left"/>
      <w:pPr>
        <w:ind w:left="6167" w:hanging="627"/>
      </w:pPr>
      <w:rPr>
        <w:rFonts w:hint="default"/>
        <w:lang w:val="en-US" w:eastAsia="en-US" w:bidi="ar-SA"/>
      </w:rPr>
    </w:lvl>
    <w:lvl w:ilvl="7" w:tplc="B8366FEA">
      <w:numFmt w:val="bullet"/>
      <w:lvlText w:val="•"/>
      <w:lvlJc w:val="left"/>
      <w:pPr>
        <w:ind w:left="7042" w:hanging="627"/>
      </w:pPr>
      <w:rPr>
        <w:rFonts w:hint="default"/>
        <w:lang w:val="en-US" w:eastAsia="en-US" w:bidi="ar-SA"/>
      </w:rPr>
    </w:lvl>
    <w:lvl w:ilvl="8" w:tplc="F93AE7D4">
      <w:numFmt w:val="bullet"/>
      <w:lvlText w:val="•"/>
      <w:lvlJc w:val="left"/>
      <w:pPr>
        <w:ind w:left="7916" w:hanging="627"/>
      </w:pPr>
      <w:rPr>
        <w:rFonts w:hint="default"/>
        <w:lang w:val="en-US" w:eastAsia="en-US" w:bidi="ar-SA"/>
      </w:rPr>
    </w:lvl>
  </w:abstractNum>
  <w:abstractNum w:abstractNumId="2">
    <w:nsid w:val="529A31D7"/>
    <w:multiLevelType w:val="hybridMultilevel"/>
    <w:tmpl w:val="82B277B8"/>
    <w:lvl w:ilvl="0" w:tplc="5CE66C12">
      <w:start w:val="1"/>
      <w:numFmt w:val="decimal"/>
      <w:lvlText w:val="%1."/>
      <w:lvlJc w:val="left"/>
      <w:pPr>
        <w:ind w:left="921" w:hanging="627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A6EBA9C">
      <w:numFmt w:val="bullet"/>
      <w:lvlText w:val="•"/>
      <w:lvlJc w:val="left"/>
      <w:pPr>
        <w:ind w:left="1794" w:hanging="627"/>
      </w:pPr>
      <w:rPr>
        <w:rFonts w:hint="default"/>
        <w:lang w:val="en-US" w:eastAsia="en-US" w:bidi="ar-SA"/>
      </w:rPr>
    </w:lvl>
    <w:lvl w:ilvl="2" w:tplc="7A547AD6">
      <w:numFmt w:val="bullet"/>
      <w:lvlText w:val="•"/>
      <w:lvlJc w:val="left"/>
      <w:pPr>
        <w:ind w:left="2669" w:hanging="627"/>
      </w:pPr>
      <w:rPr>
        <w:rFonts w:hint="default"/>
        <w:lang w:val="en-US" w:eastAsia="en-US" w:bidi="ar-SA"/>
      </w:rPr>
    </w:lvl>
    <w:lvl w:ilvl="3" w:tplc="C0109D74">
      <w:numFmt w:val="bullet"/>
      <w:lvlText w:val="•"/>
      <w:lvlJc w:val="left"/>
      <w:pPr>
        <w:ind w:left="3543" w:hanging="627"/>
      </w:pPr>
      <w:rPr>
        <w:rFonts w:hint="default"/>
        <w:lang w:val="en-US" w:eastAsia="en-US" w:bidi="ar-SA"/>
      </w:rPr>
    </w:lvl>
    <w:lvl w:ilvl="4" w:tplc="E9B09012">
      <w:numFmt w:val="bullet"/>
      <w:lvlText w:val="•"/>
      <w:lvlJc w:val="left"/>
      <w:pPr>
        <w:ind w:left="4418" w:hanging="627"/>
      </w:pPr>
      <w:rPr>
        <w:rFonts w:hint="default"/>
        <w:lang w:val="en-US" w:eastAsia="en-US" w:bidi="ar-SA"/>
      </w:rPr>
    </w:lvl>
    <w:lvl w:ilvl="5" w:tplc="6C126F4C">
      <w:numFmt w:val="bullet"/>
      <w:lvlText w:val="•"/>
      <w:lvlJc w:val="left"/>
      <w:pPr>
        <w:ind w:left="5293" w:hanging="627"/>
      </w:pPr>
      <w:rPr>
        <w:rFonts w:hint="default"/>
        <w:lang w:val="en-US" w:eastAsia="en-US" w:bidi="ar-SA"/>
      </w:rPr>
    </w:lvl>
    <w:lvl w:ilvl="6" w:tplc="0FB61C6C">
      <w:numFmt w:val="bullet"/>
      <w:lvlText w:val="•"/>
      <w:lvlJc w:val="left"/>
      <w:pPr>
        <w:ind w:left="6167" w:hanging="627"/>
      </w:pPr>
      <w:rPr>
        <w:rFonts w:hint="default"/>
        <w:lang w:val="en-US" w:eastAsia="en-US" w:bidi="ar-SA"/>
      </w:rPr>
    </w:lvl>
    <w:lvl w:ilvl="7" w:tplc="C2327D44">
      <w:numFmt w:val="bullet"/>
      <w:lvlText w:val="•"/>
      <w:lvlJc w:val="left"/>
      <w:pPr>
        <w:ind w:left="7042" w:hanging="627"/>
      </w:pPr>
      <w:rPr>
        <w:rFonts w:hint="default"/>
        <w:lang w:val="en-US" w:eastAsia="en-US" w:bidi="ar-SA"/>
      </w:rPr>
    </w:lvl>
    <w:lvl w:ilvl="8" w:tplc="0658E07E">
      <w:numFmt w:val="bullet"/>
      <w:lvlText w:val="•"/>
      <w:lvlJc w:val="left"/>
      <w:pPr>
        <w:ind w:left="7916" w:hanging="627"/>
      </w:pPr>
      <w:rPr>
        <w:rFonts w:hint="default"/>
        <w:lang w:val="en-US" w:eastAsia="en-US" w:bidi="ar-SA"/>
      </w:rPr>
    </w:lvl>
  </w:abstractNum>
  <w:abstractNum w:abstractNumId="3">
    <w:nsid w:val="6A6D2D46"/>
    <w:multiLevelType w:val="hybridMultilevel"/>
    <w:tmpl w:val="0CC2EAB2"/>
    <w:lvl w:ilvl="0" w:tplc="727A17C2">
      <w:start w:val="1"/>
      <w:numFmt w:val="decimal"/>
      <w:lvlText w:val="%1."/>
      <w:lvlJc w:val="left"/>
      <w:pPr>
        <w:ind w:left="921" w:hanging="627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E00BF7E">
      <w:start w:val="1"/>
      <w:numFmt w:val="lowerRoman"/>
      <w:lvlText w:val="%2)"/>
      <w:lvlJc w:val="left"/>
      <w:pPr>
        <w:ind w:left="1276" w:hanging="267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2" w:tplc="EB54A20E">
      <w:numFmt w:val="bullet"/>
      <w:lvlText w:val="•"/>
      <w:lvlJc w:val="left"/>
      <w:pPr>
        <w:ind w:left="2211" w:hanging="267"/>
      </w:pPr>
      <w:rPr>
        <w:rFonts w:hint="default"/>
        <w:lang w:val="en-US" w:eastAsia="en-US" w:bidi="ar-SA"/>
      </w:rPr>
    </w:lvl>
    <w:lvl w:ilvl="3" w:tplc="6A280826">
      <w:numFmt w:val="bullet"/>
      <w:lvlText w:val="•"/>
      <w:lvlJc w:val="left"/>
      <w:pPr>
        <w:ind w:left="3143" w:hanging="267"/>
      </w:pPr>
      <w:rPr>
        <w:rFonts w:hint="default"/>
        <w:lang w:val="en-US" w:eastAsia="en-US" w:bidi="ar-SA"/>
      </w:rPr>
    </w:lvl>
    <w:lvl w:ilvl="4" w:tplc="151C1478">
      <w:numFmt w:val="bullet"/>
      <w:lvlText w:val="•"/>
      <w:lvlJc w:val="left"/>
      <w:pPr>
        <w:ind w:left="4075" w:hanging="267"/>
      </w:pPr>
      <w:rPr>
        <w:rFonts w:hint="default"/>
        <w:lang w:val="en-US" w:eastAsia="en-US" w:bidi="ar-SA"/>
      </w:rPr>
    </w:lvl>
    <w:lvl w:ilvl="5" w:tplc="AECE8C48">
      <w:numFmt w:val="bullet"/>
      <w:lvlText w:val="•"/>
      <w:lvlJc w:val="left"/>
      <w:pPr>
        <w:ind w:left="5007" w:hanging="267"/>
      </w:pPr>
      <w:rPr>
        <w:rFonts w:hint="default"/>
        <w:lang w:val="en-US" w:eastAsia="en-US" w:bidi="ar-SA"/>
      </w:rPr>
    </w:lvl>
    <w:lvl w:ilvl="6" w:tplc="31F4E6FE">
      <w:numFmt w:val="bullet"/>
      <w:lvlText w:val="•"/>
      <w:lvlJc w:val="left"/>
      <w:pPr>
        <w:ind w:left="5938" w:hanging="267"/>
      </w:pPr>
      <w:rPr>
        <w:rFonts w:hint="default"/>
        <w:lang w:val="en-US" w:eastAsia="en-US" w:bidi="ar-SA"/>
      </w:rPr>
    </w:lvl>
    <w:lvl w:ilvl="7" w:tplc="24BA7468">
      <w:numFmt w:val="bullet"/>
      <w:lvlText w:val="•"/>
      <w:lvlJc w:val="left"/>
      <w:pPr>
        <w:ind w:left="6870" w:hanging="267"/>
      </w:pPr>
      <w:rPr>
        <w:rFonts w:hint="default"/>
        <w:lang w:val="en-US" w:eastAsia="en-US" w:bidi="ar-SA"/>
      </w:rPr>
    </w:lvl>
    <w:lvl w:ilvl="8" w:tplc="1B9EECA0">
      <w:numFmt w:val="bullet"/>
      <w:lvlText w:val="•"/>
      <w:lvlJc w:val="left"/>
      <w:pPr>
        <w:ind w:left="7802" w:hanging="267"/>
      </w:pPr>
      <w:rPr>
        <w:rFonts w:hint="default"/>
        <w:lang w:val="en-US" w:eastAsia="en-US" w:bidi="ar-SA"/>
      </w:rPr>
    </w:lvl>
  </w:abstractNum>
  <w:abstractNum w:abstractNumId="4">
    <w:nsid w:val="7DEC1E80"/>
    <w:multiLevelType w:val="hybridMultilevel"/>
    <w:tmpl w:val="90246174"/>
    <w:lvl w:ilvl="0" w:tplc="1F1E4CFE">
      <w:start w:val="1"/>
      <w:numFmt w:val="decimal"/>
      <w:lvlText w:val="%1."/>
      <w:lvlJc w:val="left"/>
      <w:pPr>
        <w:ind w:left="921" w:hanging="627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9052DA">
      <w:numFmt w:val="bullet"/>
      <w:lvlText w:val="•"/>
      <w:lvlJc w:val="left"/>
      <w:pPr>
        <w:ind w:left="1794" w:hanging="627"/>
      </w:pPr>
      <w:rPr>
        <w:rFonts w:hint="default"/>
        <w:lang w:val="en-US" w:eastAsia="en-US" w:bidi="ar-SA"/>
      </w:rPr>
    </w:lvl>
    <w:lvl w:ilvl="2" w:tplc="C8447A66">
      <w:numFmt w:val="bullet"/>
      <w:lvlText w:val="•"/>
      <w:lvlJc w:val="left"/>
      <w:pPr>
        <w:ind w:left="2669" w:hanging="627"/>
      </w:pPr>
      <w:rPr>
        <w:rFonts w:hint="default"/>
        <w:lang w:val="en-US" w:eastAsia="en-US" w:bidi="ar-SA"/>
      </w:rPr>
    </w:lvl>
    <w:lvl w:ilvl="3" w:tplc="36F024B8">
      <w:numFmt w:val="bullet"/>
      <w:lvlText w:val="•"/>
      <w:lvlJc w:val="left"/>
      <w:pPr>
        <w:ind w:left="3543" w:hanging="627"/>
      </w:pPr>
      <w:rPr>
        <w:rFonts w:hint="default"/>
        <w:lang w:val="en-US" w:eastAsia="en-US" w:bidi="ar-SA"/>
      </w:rPr>
    </w:lvl>
    <w:lvl w:ilvl="4" w:tplc="ECFAF1C2">
      <w:numFmt w:val="bullet"/>
      <w:lvlText w:val="•"/>
      <w:lvlJc w:val="left"/>
      <w:pPr>
        <w:ind w:left="4418" w:hanging="627"/>
      </w:pPr>
      <w:rPr>
        <w:rFonts w:hint="default"/>
        <w:lang w:val="en-US" w:eastAsia="en-US" w:bidi="ar-SA"/>
      </w:rPr>
    </w:lvl>
    <w:lvl w:ilvl="5" w:tplc="424CE8D2">
      <w:numFmt w:val="bullet"/>
      <w:lvlText w:val="•"/>
      <w:lvlJc w:val="left"/>
      <w:pPr>
        <w:ind w:left="5293" w:hanging="627"/>
      </w:pPr>
      <w:rPr>
        <w:rFonts w:hint="default"/>
        <w:lang w:val="en-US" w:eastAsia="en-US" w:bidi="ar-SA"/>
      </w:rPr>
    </w:lvl>
    <w:lvl w:ilvl="6" w:tplc="42EE0C48">
      <w:numFmt w:val="bullet"/>
      <w:lvlText w:val="•"/>
      <w:lvlJc w:val="left"/>
      <w:pPr>
        <w:ind w:left="6167" w:hanging="627"/>
      </w:pPr>
      <w:rPr>
        <w:rFonts w:hint="default"/>
        <w:lang w:val="en-US" w:eastAsia="en-US" w:bidi="ar-SA"/>
      </w:rPr>
    </w:lvl>
    <w:lvl w:ilvl="7" w:tplc="72C0CF26">
      <w:numFmt w:val="bullet"/>
      <w:lvlText w:val="•"/>
      <w:lvlJc w:val="left"/>
      <w:pPr>
        <w:ind w:left="7042" w:hanging="627"/>
      </w:pPr>
      <w:rPr>
        <w:rFonts w:hint="default"/>
        <w:lang w:val="en-US" w:eastAsia="en-US" w:bidi="ar-SA"/>
      </w:rPr>
    </w:lvl>
    <w:lvl w:ilvl="8" w:tplc="7928654C">
      <w:numFmt w:val="bullet"/>
      <w:lvlText w:val="•"/>
      <w:lvlJc w:val="left"/>
      <w:pPr>
        <w:ind w:left="7916" w:hanging="62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49E6"/>
    <w:rsid w:val="00052B08"/>
    <w:rsid w:val="00083772"/>
    <w:rsid w:val="000E16FA"/>
    <w:rsid w:val="00145250"/>
    <w:rsid w:val="00204EDD"/>
    <w:rsid w:val="0034402A"/>
    <w:rsid w:val="00356D2B"/>
    <w:rsid w:val="003743CE"/>
    <w:rsid w:val="005949E6"/>
    <w:rsid w:val="006F0580"/>
    <w:rsid w:val="007B3E9C"/>
    <w:rsid w:val="00920111"/>
    <w:rsid w:val="00956F44"/>
    <w:rsid w:val="0098216D"/>
    <w:rsid w:val="009E1BDB"/>
    <w:rsid w:val="00B1571C"/>
    <w:rsid w:val="00CA120E"/>
    <w:rsid w:val="00DD5F97"/>
    <w:rsid w:val="00E26764"/>
    <w:rsid w:val="00F82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49E6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5949E6"/>
    <w:pPr>
      <w:spacing w:before="76"/>
      <w:ind w:left="515" w:right="1020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49E6"/>
    <w:pPr>
      <w:ind w:left="921" w:hanging="80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49E6"/>
    <w:pPr>
      <w:ind w:left="921" w:hanging="805"/>
    </w:pPr>
  </w:style>
  <w:style w:type="paragraph" w:customStyle="1" w:styleId="TableParagraph">
    <w:name w:val="Table Paragraph"/>
    <w:basedOn w:val="Normal"/>
    <w:uiPriority w:val="1"/>
    <w:qFormat/>
    <w:rsid w:val="005949E6"/>
  </w:style>
  <w:style w:type="paragraph" w:styleId="BalloonText">
    <w:name w:val="Balloon Text"/>
    <w:basedOn w:val="Normal"/>
    <w:link w:val="BalloonTextChar"/>
    <w:uiPriority w:val="99"/>
    <w:semiHidden/>
    <w:unhideWhenUsed/>
    <w:rsid w:val="00052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08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1963</Words>
  <Characters>11191</Characters>
  <Application>Microsoft Office Word</Application>
  <DocSecurity>0</DocSecurity>
  <Lines>93</Lines>
  <Paragraphs>26</Paragraphs>
  <ScaleCrop>false</ScaleCrop>
  <Company/>
  <LinksUpToDate>false</LinksUpToDate>
  <CharactersWithSpaces>13128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create.pdf</dc:title>
  <cp:lastModifiedBy>DEO</cp:lastModifiedBy>
  <cp:revision>17</cp:revision>
  <cp:lastPrinted>2025-02-20T07:19:00Z</cp:lastPrinted>
  <dcterms:created xsi:type="dcterms:W3CDTF">2024-12-10T14:27:00Z</dcterms:created>
  <dcterms:modified xsi:type="dcterms:W3CDTF">2025-02-20T07:19:00Z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ONLYOFFICE/7.3.3.0</vt:lpwstr>
  </property>
  <property fmtid="{D5CDD505-2E9C-101B-9397-08002B2CF9AE}" pid="4" name="LastSaved">
    <vt:filetime>2024-12-10T00:00:00Z</vt:filetime>
  </property>
  <property fmtid="{D5CDD505-2E9C-101B-9397-08002B2CF9AE}" pid="5" name="Producer">
    <vt:lpwstr>ONLYOFFICE/7.3.3.0</vt:lpwstr>
  </property>
</Properties>
</file>