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79F21" w14:textId="55557407" w:rsidR="00B83E47" w:rsidRDefault="00F92ADF" w:rsidP="00A30762">
      <w:pPr>
        <w:spacing w:after="120" w:line="240" w:lineRule="auto"/>
        <w:jc w:val="center"/>
        <w:rPr>
          <w:rFonts w:eastAsia="MS Mincho" w:cs="Calibri"/>
          <w:b/>
          <w:sz w:val="28"/>
          <w:szCs w:val="28"/>
        </w:rPr>
      </w:pPr>
      <w:r>
        <w:rPr>
          <w:rFonts w:eastAsia="Times New Roman" w:cs="Calibri"/>
          <w:b/>
          <w:bCs/>
          <w:color w:val="000000"/>
          <w:kern w:val="24"/>
          <w:sz w:val="28"/>
          <w:szCs w:val="28"/>
        </w:rPr>
        <w:t>Prevalence and predictors of residual sleep disordered breathing</w:t>
      </w:r>
      <w:r w:rsidR="00056FFD">
        <w:rPr>
          <w:rFonts w:eastAsia="Times New Roman" w:cs="Calibri"/>
          <w:b/>
          <w:bCs/>
          <w:color w:val="000000"/>
          <w:kern w:val="24"/>
          <w:sz w:val="28"/>
          <w:szCs w:val="28"/>
        </w:rPr>
        <w:t xml:space="preserve"> </w:t>
      </w:r>
      <w:r>
        <w:rPr>
          <w:rFonts w:eastAsia="Times New Roman" w:cs="Calibri"/>
          <w:b/>
          <w:bCs/>
          <w:color w:val="000000"/>
          <w:kern w:val="24"/>
          <w:sz w:val="28"/>
          <w:szCs w:val="28"/>
        </w:rPr>
        <w:t xml:space="preserve">post adenotonsillectomy in children at </w:t>
      </w:r>
      <w:r w:rsidR="00571CBB">
        <w:rPr>
          <w:rFonts w:eastAsia="Times New Roman" w:cs="Calibri"/>
          <w:b/>
          <w:bCs/>
          <w:color w:val="000000"/>
          <w:kern w:val="24"/>
          <w:sz w:val="28"/>
          <w:szCs w:val="28"/>
        </w:rPr>
        <w:t>selected hospitals in Nairo</w:t>
      </w:r>
      <w:r w:rsidR="00FC6C33">
        <w:rPr>
          <w:rFonts w:eastAsia="Times New Roman" w:cs="Calibri"/>
          <w:b/>
          <w:bCs/>
          <w:color w:val="000000"/>
          <w:kern w:val="24"/>
          <w:sz w:val="28"/>
          <w:szCs w:val="28"/>
        </w:rPr>
        <w:t>bi</w:t>
      </w:r>
    </w:p>
    <w:p w14:paraId="6C208289" w14:textId="77777777" w:rsidR="00B83E47" w:rsidRDefault="00B83E47" w:rsidP="00A30762">
      <w:pPr>
        <w:spacing w:after="120" w:line="240" w:lineRule="auto"/>
        <w:jc w:val="both"/>
        <w:rPr>
          <w:rFonts w:eastAsia="MS Mincho" w:cs="Calibri"/>
          <w:sz w:val="28"/>
          <w:szCs w:val="28"/>
          <w:u w:val="single"/>
        </w:rPr>
      </w:pPr>
    </w:p>
    <w:p w14:paraId="363CC1E6" w14:textId="77777777" w:rsidR="00B83E47" w:rsidRDefault="00B83E47" w:rsidP="00A30762">
      <w:pPr>
        <w:spacing w:after="120" w:line="240" w:lineRule="auto"/>
        <w:jc w:val="both"/>
        <w:rPr>
          <w:rFonts w:eastAsia="MS Mincho" w:cs="Calibri"/>
          <w:sz w:val="28"/>
          <w:szCs w:val="28"/>
          <w:u w:val="single"/>
        </w:rPr>
      </w:pPr>
    </w:p>
    <w:p w14:paraId="53E75F68" w14:textId="77777777" w:rsidR="0047319D" w:rsidRDefault="0047319D" w:rsidP="00A30762">
      <w:pPr>
        <w:spacing w:after="120" w:line="240" w:lineRule="auto"/>
        <w:jc w:val="both"/>
        <w:rPr>
          <w:rFonts w:eastAsia="MS Mincho" w:cs="Calibri"/>
          <w:sz w:val="28"/>
          <w:szCs w:val="28"/>
          <w:u w:val="single"/>
        </w:rPr>
      </w:pPr>
    </w:p>
    <w:p w14:paraId="6E44043A" w14:textId="77777777" w:rsidR="0047319D" w:rsidRDefault="0047319D" w:rsidP="00A30762">
      <w:pPr>
        <w:spacing w:after="120" w:line="240" w:lineRule="auto"/>
        <w:jc w:val="both"/>
        <w:rPr>
          <w:rFonts w:eastAsia="MS Mincho" w:cs="Calibri"/>
          <w:sz w:val="28"/>
          <w:szCs w:val="28"/>
          <w:u w:val="single"/>
        </w:rPr>
      </w:pPr>
    </w:p>
    <w:p w14:paraId="4263110B" w14:textId="77777777" w:rsidR="0047319D" w:rsidRDefault="0047319D" w:rsidP="00A30762">
      <w:pPr>
        <w:spacing w:after="120" w:line="240" w:lineRule="auto"/>
        <w:jc w:val="both"/>
        <w:rPr>
          <w:rFonts w:eastAsia="MS Mincho" w:cs="Calibri"/>
          <w:sz w:val="28"/>
          <w:szCs w:val="28"/>
          <w:u w:val="single"/>
        </w:rPr>
      </w:pPr>
    </w:p>
    <w:p w14:paraId="6D91A318" w14:textId="77777777" w:rsidR="0047319D" w:rsidRDefault="0047319D" w:rsidP="00A30762">
      <w:pPr>
        <w:spacing w:after="120" w:line="240" w:lineRule="auto"/>
        <w:jc w:val="both"/>
        <w:rPr>
          <w:rFonts w:eastAsia="MS Mincho" w:cs="Calibri"/>
          <w:sz w:val="28"/>
          <w:szCs w:val="28"/>
          <w:u w:val="single"/>
        </w:rPr>
      </w:pPr>
    </w:p>
    <w:p w14:paraId="072AB03B" w14:textId="727EE922" w:rsidR="0047319D" w:rsidRDefault="0047319D" w:rsidP="00A30762">
      <w:pPr>
        <w:spacing w:after="120" w:line="240" w:lineRule="auto"/>
        <w:jc w:val="center"/>
        <w:rPr>
          <w:rFonts w:eastAsia="MS Mincho" w:cs="Calibri"/>
          <w:b/>
          <w:szCs w:val="24"/>
        </w:rPr>
      </w:pPr>
      <w:r>
        <w:rPr>
          <w:rFonts w:eastAsia="MS Mincho" w:cs="Calibri"/>
          <w:b/>
          <w:szCs w:val="24"/>
        </w:rPr>
        <w:t>DR SYLVIA</w:t>
      </w:r>
      <w:r w:rsidR="0008755A">
        <w:rPr>
          <w:rFonts w:eastAsia="MS Mincho" w:cs="Calibri"/>
          <w:b/>
          <w:szCs w:val="24"/>
        </w:rPr>
        <w:t xml:space="preserve"> NJAMBI </w:t>
      </w:r>
      <w:r>
        <w:rPr>
          <w:rFonts w:eastAsia="MS Mincho" w:cs="Calibri"/>
          <w:b/>
          <w:szCs w:val="24"/>
        </w:rPr>
        <w:t>MWATHI</w:t>
      </w:r>
    </w:p>
    <w:p w14:paraId="0BB7791D" w14:textId="77777777" w:rsidR="0047319D" w:rsidRDefault="0047319D" w:rsidP="00A30762">
      <w:pPr>
        <w:spacing w:after="120" w:line="240" w:lineRule="auto"/>
        <w:jc w:val="center"/>
        <w:rPr>
          <w:rFonts w:eastAsia="MS Mincho" w:cs="Calibri"/>
          <w:b/>
          <w:szCs w:val="24"/>
        </w:rPr>
      </w:pPr>
      <w:r>
        <w:rPr>
          <w:rFonts w:eastAsia="MS Mincho" w:cs="Calibri"/>
          <w:b/>
          <w:szCs w:val="24"/>
        </w:rPr>
        <w:t>MMED PAEDIATRICS AND CHILD HEALTH</w:t>
      </w:r>
    </w:p>
    <w:p w14:paraId="18AE116C" w14:textId="77777777" w:rsidR="0047319D" w:rsidRDefault="0047319D" w:rsidP="00A30762">
      <w:pPr>
        <w:spacing w:after="120" w:line="240" w:lineRule="auto"/>
        <w:jc w:val="center"/>
        <w:rPr>
          <w:rFonts w:eastAsia="MS Mincho" w:cs="Calibri"/>
          <w:b/>
          <w:sz w:val="32"/>
          <w:szCs w:val="32"/>
        </w:rPr>
      </w:pPr>
      <w:r>
        <w:rPr>
          <w:rFonts w:eastAsia="MS Mincho" w:cs="Calibri"/>
          <w:b/>
          <w:szCs w:val="24"/>
        </w:rPr>
        <w:t>H58/7381/2017</w:t>
      </w:r>
    </w:p>
    <w:p w14:paraId="68DF2570" w14:textId="77777777" w:rsidR="00B83E47" w:rsidRDefault="00B83E47" w:rsidP="00A30762">
      <w:pPr>
        <w:spacing w:after="120" w:line="240" w:lineRule="auto"/>
        <w:jc w:val="both"/>
        <w:rPr>
          <w:rFonts w:eastAsia="MS Mincho" w:cs="Calibri"/>
          <w:sz w:val="28"/>
          <w:szCs w:val="28"/>
        </w:rPr>
      </w:pPr>
    </w:p>
    <w:p w14:paraId="53AC2549" w14:textId="77777777" w:rsidR="00B83E47" w:rsidRDefault="00B83E47" w:rsidP="00A30762">
      <w:pPr>
        <w:spacing w:after="120" w:line="240" w:lineRule="auto"/>
        <w:jc w:val="both"/>
        <w:rPr>
          <w:rFonts w:eastAsia="MS Mincho" w:cs="Calibri"/>
          <w:sz w:val="28"/>
          <w:szCs w:val="28"/>
        </w:rPr>
      </w:pPr>
    </w:p>
    <w:p w14:paraId="0E1F3511" w14:textId="77777777" w:rsidR="00B83E47" w:rsidRDefault="00B83E47" w:rsidP="00A30762">
      <w:pPr>
        <w:spacing w:after="120" w:line="240" w:lineRule="auto"/>
        <w:jc w:val="both"/>
        <w:rPr>
          <w:rFonts w:eastAsia="MS Mincho" w:cs="Calibri"/>
          <w:sz w:val="28"/>
          <w:szCs w:val="28"/>
        </w:rPr>
      </w:pPr>
    </w:p>
    <w:p w14:paraId="5E4394F5" w14:textId="77777777" w:rsidR="0047319D" w:rsidRDefault="0047319D" w:rsidP="00A30762">
      <w:pPr>
        <w:spacing w:after="120" w:line="240" w:lineRule="auto"/>
        <w:jc w:val="both"/>
        <w:rPr>
          <w:rFonts w:eastAsia="MS Mincho" w:cs="Calibri"/>
          <w:sz w:val="28"/>
          <w:szCs w:val="28"/>
        </w:rPr>
      </w:pPr>
    </w:p>
    <w:p w14:paraId="61B6554A" w14:textId="77777777" w:rsidR="0047319D" w:rsidRDefault="0047319D" w:rsidP="00A30762">
      <w:pPr>
        <w:spacing w:after="120" w:line="240" w:lineRule="auto"/>
        <w:jc w:val="both"/>
        <w:rPr>
          <w:rFonts w:eastAsia="MS Mincho" w:cs="Calibri"/>
          <w:sz w:val="28"/>
          <w:szCs w:val="28"/>
        </w:rPr>
      </w:pPr>
    </w:p>
    <w:p w14:paraId="2AF2F35E" w14:textId="77777777" w:rsidR="0047319D" w:rsidRDefault="0047319D" w:rsidP="00A30762">
      <w:pPr>
        <w:spacing w:after="120" w:line="240" w:lineRule="auto"/>
        <w:jc w:val="both"/>
        <w:rPr>
          <w:rFonts w:eastAsia="MS Mincho" w:cs="Calibri"/>
          <w:sz w:val="28"/>
          <w:szCs w:val="28"/>
        </w:rPr>
      </w:pPr>
    </w:p>
    <w:p w14:paraId="456F1DD0" w14:textId="77777777" w:rsidR="0047319D" w:rsidRDefault="0047319D" w:rsidP="00A30762">
      <w:pPr>
        <w:spacing w:after="120" w:line="240" w:lineRule="auto"/>
        <w:jc w:val="both"/>
        <w:rPr>
          <w:rFonts w:eastAsia="MS Mincho" w:cs="Calibri"/>
          <w:sz w:val="28"/>
          <w:szCs w:val="28"/>
        </w:rPr>
      </w:pPr>
    </w:p>
    <w:p w14:paraId="52D78509" w14:textId="77777777" w:rsidR="00B83E47" w:rsidRDefault="00F92ADF" w:rsidP="00A30762">
      <w:pPr>
        <w:spacing w:after="120" w:line="240" w:lineRule="auto"/>
        <w:jc w:val="center"/>
        <w:rPr>
          <w:rFonts w:eastAsia="MS Mincho" w:cs="Calibri"/>
          <w:szCs w:val="24"/>
        </w:rPr>
      </w:pPr>
      <w:r>
        <w:rPr>
          <w:rFonts w:eastAsia="MS Mincho" w:cs="Calibri"/>
          <w:szCs w:val="24"/>
        </w:rPr>
        <w:t xml:space="preserve">A research proposal in partial fulfillment for the degree of Masters of Medicine in </w:t>
      </w:r>
      <w:proofErr w:type="spellStart"/>
      <w:r>
        <w:rPr>
          <w:rFonts w:eastAsia="MS Mincho" w:cs="Calibri"/>
          <w:szCs w:val="24"/>
        </w:rPr>
        <w:t>P</w:t>
      </w:r>
      <w:r w:rsidR="00A95AEB">
        <w:rPr>
          <w:rFonts w:eastAsia="MS Mincho" w:cs="Calibri"/>
          <w:szCs w:val="24"/>
        </w:rPr>
        <w:t>a</w:t>
      </w:r>
      <w:r>
        <w:rPr>
          <w:rFonts w:eastAsia="MS Mincho" w:cs="Calibri"/>
          <w:szCs w:val="24"/>
        </w:rPr>
        <w:t>ediatrics</w:t>
      </w:r>
      <w:proofErr w:type="spellEnd"/>
      <w:r>
        <w:rPr>
          <w:rFonts w:eastAsia="MS Mincho" w:cs="Calibri"/>
          <w:szCs w:val="24"/>
        </w:rPr>
        <w:t xml:space="preserve"> and Child Health, University of Nairobi.</w:t>
      </w:r>
    </w:p>
    <w:p w14:paraId="31178742" w14:textId="77777777" w:rsidR="00B83E47" w:rsidRDefault="00B83E47" w:rsidP="00A30762">
      <w:pPr>
        <w:spacing w:after="120" w:line="240" w:lineRule="auto"/>
        <w:jc w:val="both"/>
        <w:rPr>
          <w:rFonts w:eastAsia="MS Mincho" w:cs="Calibri"/>
          <w:b/>
          <w:sz w:val="32"/>
          <w:szCs w:val="32"/>
        </w:rPr>
      </w:pPr>
    </w:p>
    <w:p w14:paraId="6EACB269" w14:textId="77777777" w:rsidR="00260EC7" w:rsidRDefault="00260EC7" w:rsidP="00A30762">
      <w:pPr>
        <w:autoSpaceDE w:val="0"/>
        <w:autoSpaceDN w:val="0"/>
        <w:adjustRightInd w:val="0"/>
        <w:spacing w:after="120" w:line="240" w:lineRule="auto"/>
        <w:jc w:val="both"/>
        <w:rPr>
          <w:rFonts w:eastAsia="MS Mincho" w:cs="Calibri"/>
          <w:szCs w:val="24"/>
        </w:rPr>
      </w:pPr>
    </w:p>
    <w:p w14:paraId="72455243" w14:textId="77777777" w:rsidR="00260EC7" w:rsidRDefault="00260EC7" w:rsidP="00A30762">
      <w:pPr>
        <w:autoSpaceDE w:val="0"/>
        <w:autoSpaceDN w:val="0"/>
        <w:adjustRightInd w:val="0"/>
        <w:spacing w:after="120" w:line="240" w:lineRule="auto"/>
        <w:jc w:val="both"/>
        <w:rPr>
          <w:rFonts w:eastAsia="MS Mincho" w:cs="Calibri"/>
          <w:szCs w:val="24"/>
        </w:rPr>
      </w:pPr>
    </w:p>
    <w:p w14:paraId="6871D8BC" w14:textId="77777777" w:rsidR="00260EC7" w:rsidRDefault="00260EC7" w:rsidP="00A30762">
      <w:pPr>
        <w:autoSpaceDE w:val="0"/>
        <w:autoSpaceDN w:val="0"/>
        <w:adjustRightInd w:val="0"/>
        <w:spacing w:after="120" w:line="240" w:lineRule="auto"/>
        <w:jc w:val="both"/>
        <w:rPr>
          <w:rFonts w:eastAsia="MS Mincho" w:cs="Calibri"/>
          <w:szCs w:val="24"/>
        </w:rPr>
      </w:pPr>
    </w:p>
    <w:p w14:paraId="7294A2FF" w14:textId="77777777" w:rsidR="00260EC7" w:rsidRDefault="00260EC7" w:rsidP="00A30762">
      <w:pPr>
        <w:autoSpaceDE w:val="0"/>
        <w:autoSpaceDN w:val="0"/>
        <w:adjustRightInd w:val="0"/>
        <w:spacing w:after="120" w:line="240" w:lineRule="auto"/>
        <w:jc w:val="both"/>
        <w:rPr>
          <w:rFonts w:eastAsia="MS Mincho" w:cs="Calibri"/>
          <w:szCs w:val="24"/>
        </w:rPr>
      </w:pPr>
    </w:p>
    <w:p w14:paraId="4B3E16C2" w14:textId="77777777" w:rsidR="00260EC7" w:rsidRDefault="00260EC7" w:rsidP="00A30762">
      <w:pPr>
        <w:autoSpaceDE w:val="0"/>
        <w:autoSpaceDN w:val="0"/>
        <w:adjustRightInd w:val="0"/>
        <w:spacing w:after="120" w:line="240" w:lineRule="auto"/>
        <w:jc w:val="both"/>
        <w:rPr>
          <w:rFonts w:eastAsia="MS Mincho" w:cs="Calibri"/>
          <w:szCs w:val="24"/>
        </w:rPr>
      </w:pPr>
    </w:p>
    <w:p w14:paraId="27FBEFB6" w14:textId="77777777" w:rsidR="00260EC7" w:rsidRDefault="00260EC7" w:rsidP="00A30762">
      <w:pPr>
        <w:autoSpaceDE w:val="0"/>
        <w:autoSpaceDN w:val="0"/>
        <w:adjustRightInd w:val="0"/>
        <w:spacing w:after="120" w:line="240" w:lineRule="auto"/>
        <w:jc w:val="both"/>
        <w:rPr>
          <w:rFonts w:eastAsia="MS Mincho" w:cs="Calibri"/>
          <w:szCs w:val="24"/>
        </w:rPr>
      </w:pPr>
    </w:p>
    <w:p w14:paraId="0727EDCA" w14:textId="6D0B693D" w:rsidR="00260EC7" w:rsidRDefault="00260EC7" w:rsidP="00A30762">
      <w:pPr>
        <w:autoSpaceDE w:val="0"/>
        <w:autoSpaceDN w:val="0"/>
        <w:adjustRightInd w:val="0"/>
        <w:spacing w:after="120" w:line="240" w:lineRule="auto"/>
        <w:jc w:val="both"/>
        <w:rPr>
          <w:rFonts w:eastAsia="MS Mincho" w:cs="Calibri"/>
          <w:szCs w:val="24"/>
        </w:rPr>
      </w:pPr>
    </w:p>
    <w:p w14:paraId="69D135F4" w14:textId="77777777" w:rsidR="002F0E5E" w:rsidRDefault="002F0E5E" w:rsidP="00A30762">
      <w:pPr>
        <w:autoSpaceDE w:val="0"/>
        <w:autoSpaceDN w:val="0"/>
        <w:adjustRightInd w:val="0"/>
        <w:spacing w:after="120" w:line="240" w:lineRule="auto"/>
        <w:jc w:val="both"/>
        <w:rPr>
          <w:rFonts w:eastAsia="MS Mincho" w:cs="Calibri"/>
          <w:szCs w:val="24"/>
        </w:rPr>
      </w:pPr>
    </w:p>
    <w:p w14:paraId="21DA1B9A" w14:textId="77777777" w:rsidR="00260EC7" w:rsidRDefault="00260EC7" w:rsidP="00A30762">
      <w:pPr>
        <w:autoSpaceDE w:val="0"/>
        <w:autoSpaceDN w:val="0"/>
        <w:adjustRightInd w:val="0"/>
        <w:spacing w:after="120" w:line="240" w:lineRule="auto"/>
        <w:jc w:val="both"/>
        <w:rPr>
          <w:rFonts w:eastAsia="MS Mincho" w:cs="Calibri"/>
          <w:szCs w:val="24"/>
        </w:rPr>
      </w:pPr>
    </w:p>
    <w:p w14:paraId="0821C466" w14:textId="0BF50488" w:rsidR="00566374" w:rsidRDefault="00F92ADF" w:rsidP="00E97BA0">
      <w:pPr>
        <w:autoSpaceDE w:val="0"/>
        <w:autoSpaceDN w:val="0"/>
        <w:adjustRightInd w:val="0"/>
        <w:spacing w:after="0" w:line="240" w:lineRule="auto"/>
        <w:jc w:val="both"/>
        <w:rPr>
          <w:rFonts w:eastAsia="MS Mincho" w:cs="Calibri"/>
          <w:b/>
          <w:bCs/>
          <w:szCs w:val="24"/>
        </w:rPr>
      </w:pPr>
      <w:r>
        <w:rPr>
          <w:rFonts w:eastAsia="MS Mincho" w:cs="Calibri"/>
          <w:szCs w:val="24"/>
        </w:rPr>
        <w:lastRenderedPageBreak/>
        <w:t>The Chairperson</w:t>
      </w:r>
    </w:p>
    <w:p w14:paraId="12782F42" w14:textId="51BB9A57" w:rsidR="00B83E47" w:rsidRDefault="00F92ADF" w:rsidP="00E97BA0">
      <w:pPr>
        <w:autoSpaceDE w:val="0"/>
        <w:autoSpaceDN w:val="0"/>
        <w:adjustRightInd w:val="0"/>
        <w:spacing w:after="0" w:line="240" w:lineRule="auto"/>
        <w:jc w:val="both"/>
        <w:rPr>
          <w:rFonts w:eastAsia="MS Mincho" w:cs="Calibri"/>
          <w:szCs w:val="24"/>
        </w:rPr>
      </w:pPr>
      <w:r>
        <w:rPr>
          <w:rFonts w:eastAsia="MS Mincho" w:cs="Calibri"/>
          <w:szCs w:val="24"/>
        </w:rPr>
        <w:t>Ethics, Research and Standards Committee</w:t>
      </w:r>
    </w:p>
    <w:p w14:paraId="27B9C547" w14:textId="251CD9A4" w:rsidR="00B83E47" w:rsidRDefault="00F92ADF" w:rsidP="00E97BA0">
      <w:pPr>
        <w:spacing w:after="0" w:line="240" w:lineRule="auto"/>
        <w:contextualSpacing/>
        <w:jc w:val="both"/>
        <w:rPr>
          <w:rFonts w:eastAsia="MS Mincho" w:cs="Calibri"/>
          <w:szCs w:val="24"/>
        </w:rPr>
      </w:pPr>
      <w:r>
        <w:rPr>
          <w:rFonts w:eastAsia="MS Mincho" w:cs="Calibri"/>
          <w:szCs w:val="24"/>
        </w:rPr>
        <w:t>Kenyatta National Hospital and University of Nairobi</w:t>
      </w:r>
    </w:p>
    <w:p w14:paraId="1CD20784" w14:textId="5ED640D8" w:rsidR="00B83E47" w:rsidRDefault="00F92ADF" w:rsidP="00A30762">
      <w:pPr>
        <w:spacing w:after="120" w:line="240" w:lineRule="auto"/>
        <w:contextualSpacing/>
        <w:jc w:val="both"/>
        <w:rPr>
          <w:rFonts w:eastAsia="MS Mincho" w:cs="Calibri"/>
          <w:szCs w:val="24"/>
        </w:rPr>
      </w:pPr>
      <w:r>
        <w:rPr>
          <w:rFonts w:eastAsia="MS Mincho" w:cs="Calibri"/>
          <w:szCs w:val="24"/>
        </w:rPr>
        <w:t>P.O. Box 20723</w:t>
      </w:r>
    </w:p>
    <w:p w14:paraId="40771ACF" w14:textId="77777777" w:rsidR="00B83E47" w:rsidRDefault="00F92ADF" w:rsidP="00A30762">
      <w:pPr>
        <w:spacing w:after="120" w:line="240" w:lineRule="auto"/>
        <w:contextualSpacing/>
        <w:jc w:val="both"/>
        <w:rPr>
          <w:rFonts w:eastAsia="MS Mincho" w:cs="Calibri"/>
          <w:szCs w:val="24"/>
        </w:rPr>
      </w:pPr>
      <w:r>
        <w:rPr>
          <w:rFonts w:eastAsia="MS Mincho" w:cs="Calibri"/>
          <w:szCs w:val="24"/>
        </w:rPr>
        <w:t>NAIROBI</w:t>
      </w:r>
    </w:p>
    <w:p w14:paraId="344C5875" w14:textId="77777777" w:rsidR="00B83E47" w:rsidRDefault="00B83E47" w:rsidP="00A30762">
      <w:pPr>
        <w:spacing w:after="120" w:line="240" w:lineRule="auto"/>
        <w:contextualSpacing/>
        <w:jc w:val="both"/>
        <w:rPr>
          <w:rFonts w:eastAsia="MS Mincho" w:cs="Calibri"/>
          <w:szCs w:val="24"/>
        </w:rPr>
      </w:pPr>
    </w:p>
    <w:p w14:paraId="6FEA5180" w14:textId="77777777" w:rsidR="00B83E47" w:rsidRDefault="00F92ADF" w:rsidP="00A30762">
      <w:pPr>
        <w:spacing w:after="120" w:line="240" w:lineRule="auto"/>
        <w:contextualSpacing/>
        <w:jc w:val="both"/>
        <w:rPr>
          <w:rFonts w:eastAsia="MS Mincho" w:cs="Calibri"/>
          <w:szCs w:val="24"/>
        </w:rPr>
      </w:pPr>
      <w:r>
        <w:rPr>
          <w:rFonts w:eastAsia="MS Mincho" w:cs="Calibri"/>
          <w:szCs w:val="24"/>
        </w:rPr>
        <w:t>Thro’</w:t>
      </w:r>
    </w:p>
    <w:p w14:paraId="0B4582E8" w14:textId="5C827742" w:rsidR="00B83E47" w:rsidRDefault="00F92ADF" w:rsidP="00A30762">
      <w:pPr>
        <w:spacing w:after="120" w:line="240" w:lineRule="auto"/>
        <w:contextualSpacing/>
        <w:jc w:val="both"/>
        <w:rPr>
          <w:rFonts w:eastAsia="MS Mincho" w:cs="Calibri"/>
          <w:szCs w:val="24"/>
        </w:rPr>
      </w:pPr>
      <w:r>
        <w:rPr>
          <w:rFonts w:eastAsia="MS Mincho" w:cs="Calibri"/>
          <w:szCs w:val="24"/>
        </w:rPr>
        <w:t>The Dean</w:t>
      </w:r>
    </w:p>
    <w:p w14:paraId="04BBA4E0" w14:textId="77777777" w:rsidR="00B83E47" w:rsidRDefault="00F92ADF" w:rsidP="00A30762">
      <w:pPr>
        <w:spacing w:after="120" w:line="240" w:lineRule="auto"/>
        <w:contextualSpacing/>
        <w:jc w:val="both"/>
        <w:rPr>
          <w:rFonts w:eastAsia="MS Mincho" w:cs="Calibri"/>
          <w:szCs w:val="24"/>
        </w:rPr>
      </w:pPr>
      <w:r>
        <w:rPr>
          <w:rFonts w:eastAsia="MS Mincho" w:cs="Calibri"/>
          <w:szCs w:val="24"/>
        </w:rPr>
        <w:t>College of Health Sciences</w:t>
      </w:r>
    </w:p>
    <w:p w14:paraId="2DB0C765" w14:textId="77777777" w:rsidR="00B83E47" w:rsidRDefault="00B83E47" w:rsidP="00A30762">
      <w:pPr>
        <w:spacing w:after="120" w:line="240" w:lineRule="auto"/>
        <w:contextualSpacing/>
        <w:jc w:val="both"/>
        <w:rPr>
          <w:rFonts w:eastAsia="MS Mincho" w:cs="Calibri"/>
          <w:szCs w:val="24"/>
        </w:rPr>
      </w:pPr>
    </w:p>
    <w:p w14:paraId="71DE32FF" w14:textId="77777777" w:rsidR="00B83E47" w:rsidRDefault="00F92ADF" w:rsidP="00A30762">
      <w:pPr>
        <w:spacing w:after="120" w:line="240" w:lineRule="auto"/>
        <w:contextualSpacing/>
        <w:jc w:val="both"/>
        <w:rPr>
          <w:rFonts w:eastAsia="MS Mincho" w:cs="Calibri"/>
          <w:szCs w:val="24"/>
        </w:rPr>
      </w:pPr>
      <w:r>
        <w:rPr>
          <w:rFonts w:eastAsia="MS Mincho" w:cs="Calibri"/>
          <w:szCs w:val="24"/>
        </w:rPr>
        <w:t>Thro’</w:t>
      </w:r>
    </w:p>
    <w:p w14:paraId="74576183" w14:textId="1426022F" w:rsidR="00B83E47" w:rsidRDefault="00F92ADF" w:rsidP="00A30762">
      <w:pPr>
        <w:spacing w:after="120" w:line="240" w:lineRule="auto"/>
        <w:contextualSpacing/>
        <w:jc w:val="both"/>
        <w:rPr>
          <w:rFonts w:eastAsia="MS Mincho" w:cs="Calibri"/>
          <w:szCs w:val="24"/>
        </w:rPr>
      </w:pPr>
      <w:r>
        <w:rPr>
          <w:rFonts w:eastAsia="MS Mincho" w:cs="Calibri"/>
          <w:szCs w:val="24"/>
        </w:rPr>
        <w:t>The Chairperson</w:t>
      </w:r>
    </w:p>
    <w:p w14:paraId="5744C89D" w14:textId="77777777" w:rsidR="00B83E47" w:rsidRDefault="00F92ADF" w:rsidP="00A30762">
      <w:pPr>
        <w:spacing w:after="120" w:line="240" w:lineRule="auto"/>
        <w:contextualSpacing/>
        <w:jc w:val="both"/>
        <w:rPr>
          <w:rFonts w:eastAsia="MS Mincho" w:cs="Calibri"/>
          <w:szCs w:val="24"/>
        </w:rPr>
      </w:pPr>
      <w:r>
        <w:rPr>
          <w:rFonts w:eastAsia="MS Mincho" w:cs="Calibri"/>
          <w:szCs w:val="24"/>
        </w:rPr>
        <w:t>Department of Pediatrics and Child Health</w:t>
      </w:r>
    </w:p>
    <w:p w14:paraId="04D109C7" w14:textId="77777777" w:rsidR="00B83E47" w:rsidRDefault="00B83E47" w:rsidP="00A30762">
      <w:pPr>
        <w:spacing w:after="120" w:line="240" w:lineRule="auto"/>
        <w:contextualSpacing/>
        <w:jc w:val="both"/>
        <w:rPr>
          <w:rFonts w:eastAsia="MS Mincho" w:cs="Calibri"/>
          <w:szCs w:val="24"/>
        </w:rPr>
      </w:pPr>
    </w:p>
    <w:p w14:paraId="6270C97E" w14:textId="77777777" w:rsidR="00B83E47" w:rsidRDefault="00F92ADF" w:rsidP="00A30762">
      <w:pPr>
        <w:spacing w:after="120" w:line="240" w:lineRule="auto"/>
        <w:contextualSpacing/>
        <w:jc w:val="both"/>
        <w:rPr>
          <w:rFonts w:eastAsia="MS Mincho" w:cs="Calibri"/>
          <w:bCs/>
          <w:szCs w:val="24"/>
        </w:rPr>
      </w:pPr>
      <w:r>
        <w:rPr>
          <w:rFonts w:eastAsia="MS Mincho" w:cs="Calibri"/>
          <w:bCs/>
          <w:szCs w:val="24"/>
        </w:rPr>
        <w:t>Dear Sir/Madam,</w:t>
      </w:r>
    </w:p>
    <w:p w14:paraId="1BEEDB70" w14:textId="77777777" w:rsidR="00B83E47" w:rsidRDefault="00B83E47" w:rsidP="00A30762">
      <w:pPr>
        <w:spacing w:after="120" w:line="240" w:lineRule="auto"/>
        <w:contextualSpacing/>
        <w:jc w:val="both"/>
        <w:rPr>
          <w:rFonts w:eastAsia="MS Mincho" w:cs="Calibri"/>
          <w:b/>
          <w:bCs/>
          <w:szCs w:val="24"/>
          <w:u w:val="single"/>
        </w:rPr>
      </w:pPr>
    </w:p>
    <w:p w14:paraId="35652A69" w14:textId="77777777" w:rsidR="00B83E47" w:rsidRDefault="00F92ADF" w:rsidP="00A30762">
      <w:pPr>
        <w:spacing w:after="120" w:line="240" w:lineRule="auto"/>
        <w:contextualSpacing/>
        <w:jc w:val="both"/>
        <w:rPr>
          <w:rFonts w:eastAsia="MS Mincho" w:cs="Calibri"/>
          <w:b/>
          <w:bCs/>
          <w:szCs w:val="24"/>
          <w:u w:val="single"/>
        </w:rPr>
      </w:pPr>
      <w:r>
        <w:rPr>
          <w:rFonts w:eastAsia="MS Mincho" w:cs="Calibri"/>
          <w:b/>
          <w:bCs/>
          <w:szCs w:val="24"/>
          <w:u w:val="single"/>
        </w:rPr>
        <w:t>RE:  SUBMISSION OF MASTERS DEGREE RESEARCH PROPOSAL FOR APPROVAL</w:t>
      </w:r>
    </w:p>
    <w:p w14:paraId="0518C601" w14:textId="77777777" w:rsidR="00B83E47" w:rsidRDefault="00B83E47" w:rsidP="00A30762">
      <w:pPr>
        <w:spacing w:after="120" w:line="240" w:lineRule="auto"/>
        <w:contextualSpacing/>
        <w:jc w:val="both"/>
        <w:rPr>
          <w:rFonts w:eastAsia="MS Mincho" w:cs="Calibri"/>
          <w:b/>
          <w:bCs/>
          <w:szCs w:val="24"/>
        </w:rPr>
      </w:pPr>
    </w:p>
    <w:p w14:paraId="2270CF42" w14:textId="112E8B6F" w:rsidR="00B83E47" w:rsidRDefault="00F92ADF" w:rsidP="00A30762">
      <w:pPr>
        <w:spacing w:after="120" w:line="240" w:lineRule="auto"/>
        <w:contextualSpacing/>
        <w:jc w:val="both"/>
        <w:rPr>
          <w:rFonts w:eastAsia="MS Mincho" w:cs="Calibri"/>
          <w:szCs w:val="24"/>
        </w:rPr>
      </w:pPr>
      <w:r>
        <w:rPr>
          <w:rFonts w:eastAsia="MS Mincho" w:cs="Calibri"/>
          <w:szCs w:val="24"/>
        </w:rPr>
        <w:t xml:space="preserve">I wish to submit my research proposal for approval by your esteemed committee. I am currently a second-year student pursuing a </w:t>
      </w:r>
      <w:r w:rsidR="00450C36">
        <w:rPr>
          <w:rFonts w:eastAsia="MS Mincho" w:cs="Calibri"/>
          <w:szCs w:val="24"/>
        </w:rPr>
        <w:t>Master’s</w:t>
      </w:r>
      <w:r>
        <w:rPr>
          <w:rFonts w:eastAsia="MS Mincho" w:cs="Calibri"/>
          <w:szCs w:val="24"/>
        </w:rPr>
        <w:t xml:space="preserve"> Degree in Pediatrics and Child Health at the University of Nairobi, College of Health Sciences.</w:t>
      </w:r>
    </w:p>
    <w:p w14:paraId="5CCBE7F9" w14:textId="77777777" w:rsidR="00B83E47" w:rsidRDefault="00B83E47" w:rsidP="00A30762">
      <w:pPr>
        <w:spacing w:after="120" w:line="240" w:lineRule="auto"/>
        <w:contextualSpacing/>
        <w:jc w:val="both"/>
        <w:rPr>
          <w:rFonts w:eastAsia="MS Mincho" w:cs="Calibri"/>
          <w:szCs w:val="24"/>
        </w:rPr>
      </w:pPr>
    </w:p>
    <w:p w14:paraId="158F22DC" w14:textId="77777777" w:rsidR="00B83E47" w:rsidRDefault="00F92ADF" w:rsidP="00A30762">
      <w:pPr>
        <w:spacing w:after="120" w:line="240" w:lineRule="auto"/>
        <w:contextualSpacing/>
        <w:jc w:val="both"/>
        <w:rPr>
          <w:rFonts w:eastAsia="MS Mincho" w:cs="Calibri"/>
          <w:szCs w:val="24"/>
        </w:rPr>
      </w:pPr>
      <w:r>
        <w:rPr>
          <w:rFonts w:eastAsia="MS Mincho" w:cs="Calibri"/>
          <w:szCs w:val="24"/>
        </w:rPr>
        <w:t>Yours Sincerely,</w:t>
      </w:r>
    </w:p>
    <w:p w14:paraId="2F391EE0" w14:textId="77777777" w:rsidR="00B83E47" w:rsidRDefault="00B83E47" w:rsidP="00A30762">
      <w:pPr>
        <w:spacing w:after="120" w:line="240" w:lineRule="auto"/>
        <w:contextualSpacing/>
        <w:jc w:val="both"/>
        <w:rPr>
          <w:rFonts w:eastAsia="MS Mincho" w:cs="Calibri"/>
          <w:szCs w:val="24"/>
        </w:rPr>
      </w:pPr>
    </w:p>
    <w:p w14:paraId="3D623FC2" w14:textId="77777777" w:rsidR="00B83E47" w:rsidRDefault="00B83E47" w:rsidP="00A30762">
      <w:pPr>
        <w:spacing w:after="120" w:line="240" w:lineRule="auto"/>
        <w:contextualSpacing/>
        <w:jc w:val="both"/>
        <w:rPr>
          <w:rFonts w:eastAsia="MS Mincho" w:cs="Calibri"/>
          <w:szCs w:val="24"/>
        </w:rPr>
      </w:pPr>
    </w:p>
    <w:p w14:paraId="7D34BAC8" w14:textId="77777777" w:rsidR="00B83E47" w:rsidRDefault="00F92ADF" w:rsidP="00A30762">
      <w:pPr>
        <w:spacing w:after="120" w:line="240" w:lineRule="auto"/>
        <w:contextualSpacing/>
        <w:jc w:val="both"/>
        <w:rPr>
          <w:rFonts w:eastAsia="MS Mincho" w:cs="Calibri"/>
          <w:szCs w:val="24"/>
        </w:rPr>
      </w:pPr>
      <w:r>
        <w:rPr>
          <w:rFonts w:eastAsia="MS Mincho" w:cs="Calibri"/>
          <w:szCs w:val="24"/>
        </w:rPr>
        <w:t>Dr. Sylvia Mwathi</w:t>
      </w:r>
    </w:p>
    <w:p w14:paraId="6AEE8B88" w14:textId="77777777" w:rsidR="00B83E47" w:rsidRDefault="00F92ADF" w:rsidP="00A30762">
      <w:pPr>
        <w:spacing w:after="120" w:line="240" w:lineRule="auto"/>
        <w:contextualSpacing/>
        <w:jc w:val="both"/>
        <w:rPr>
          <w:rFonts w:eastAsia="MS Mincho" w:cs="Calibri"/>
          <w:szCs w:val="24"/>
        </w:rPr>
      </w:pPr>
      <w:r>
        <w:rPr>
          <w:rFonts w:eastAsia="MS Mincho" w:cs="Calibri"/>
          <w:szCs w:val="24"/>
        </w:rPr>
        <w:t>Department of Pediatrics and Child Health</w:t>
      </w:r>
    </w:p>
    <w:p w14:paraId="5C6BCA6E" w14:textId="77777777" w:rsidR="00B83E47" w:rsidRDefault="00F92ADF" w:rsidP="00A30762">
      <w:pPr>
        <w:spacing w:after="120" w:line="240" w:lineRule="auto"/>
        <w:contextualSpacing/>
        <w:jc w:val="both"/>
        <w:rPr>
          <w:rFonts w:eastAsia="MS Mincho" w:cs="Calibri"/>
          <w:szCs w:val="24"/>
        </w:rPr>
      </w:pPr>
      <w:r>
        <w:rPr>
          <w:rFonts w:eastAsia="MS Mincho" w:cs="Calibri"/>
          <w:szCs w:val="24"/>
        </w:rPr>
        <w:t>College of Health Sciences</w:t>
      </w:r>
    </w:p>
    <w:p w14:paraId="2E41B8B3" w14:textId="77777777" w:rsidR="00B83E47" w:rsidRDefault="00F92ADF" w:rsidP="00A30762">
      <w:pPr>
        <w:spacing w:after="120" w:line="240" w:lineRule="auto"/>
        <w:contextualSpacing/>
        <w:jc w:val="both"/>
        <w:rPr>
          <w:rFonts w:eastAsia="MS Mincho" w:cs="Calibri"/>
          <w:szCs w:val="24"/>
        </w:rPr>
      </w:pPr>
      <w:r>
        <w:rPr>
          <w:rFonts w:eastAsia="MS Mincho" w:cs="Calibri"/>
          <w:szCs w:val="24"/>
        </w:rPr>
        <w:t>University of Nairobi.</w:t>
      </w:r>
    </w:p>
    <w:p w14:paraId="2A578398" w14:textId="77777777" w:rsidR="00116B9A" w:rsidRDefault="00116B9A" w:rsidP="00A30762">
      <w:pPr>
        <w:spacing w:after="120" w:line="240" w:lineRule="auto"/>
        <w:contextualSpacing/>
        <w:jc w:val="both"/>
        <w:rPr>
          <w:rFonts w:eastAsia="MS Mincho" w:cs="Calibri"/>
          <w:szCs w:val="24"/>
        </w:rPr>
      </w:pPr>
    </w:p>
    <w:p w14:paraId="7A602C84" w14:textId="77777777" w:rsidR="00116B9A" w:rsidRDefault="00116B9A" w:rsidP="00A30762">
      <w:pPr>
        <w:spacing w:after="120" w:line="240" w:lineRule="auto"/>
        <w:contextualSpacing/>
        <w:jc w:val="both"/>
        <w:rPr>
          <w:rFonts w:eastAsia="MS Mincho" w:cs="Calibri"/>
          <w:szCs w:val="24"/>
        </w:rPr>
      </w:pPr>
    </w:p>
    <w:p w14:paraId="5698BD09" w14:textId="77777777" w:rsidR="00116B9A" w:rsidRDefault="00116B9A" w:rsidP="00A30762">
      <w:pPr>
        <w:spacing w:after="120" w:line="240" w:lineRule="auto"/>
        <w:contextualSpacing/>
        <w:jc w:val="both"/>
        <w:rPr>
          <w:rFonts w:eastAsia="MS Mincho" w:cs="Calibri"/>
          <w:szCs w:val="24"/>
        </w:rPr>
      </w:pPr>
    </w:p>
    <w:p w14:paraId="3C98F07D" w14:textId="77777777" w:rsidR="00116B9A" w:rsidRDefault="00116B9A" w:rsidP="00A30762">
      <w:pPr>
        <w:spacing w:after="120" w:line="240" w:lineRule="auto"/>
        <w:contextualSpacing/>
        <w:jc w:val="both"/>
        <w:rPr>
          <w:rFonts w:eastAsia="MS Mincho" w:cs="Calibri"/>
          <w:szCs w:val="24"/>
        </w:rPr>
      </w:pPr>
    </w:p>
    <w:p w14:paraId="524ECCAB" w14:textId="77777777" w:rsidR="00116B9A" w:rsidRDefault="00116B9A" w:rsidP="00A30762">
      <w:pPr>
        <w:spacing w:after="120" w:line="240" w:lineRule="auto"/>
        <w:contextualSpacing/>
        <w:jc w:val="both"/>
        <w:rPr>
          <w:rFonts w:eastAsia="MS Mincho" w:cs="Calibri"/>
          <w:szCs w:val="24"/>
        </w:rPr>
      </w:pPr>
    </w:p>
    <w:p w14:paraId="340E8D1F" w14:textId="77777777" w:rsidR="00116B9A" w:rsidRDefault="00116B9A" w:rsidP="00A30762">
      <w:pPr>
        <w:spacing w:after="120" w:line="240" w:lineRule="auto"/>
        <w:contextualSpacing/>
        <w:jc w:val="both"/>
        <w:rPr>
          <w:rFonts w:eastAsia="MS Mincho" w:cs="Calibri"/>
          <w:szCs w:val="24"/>
        </w:rPr>
      </w:pPr>
    </w:p>
    <w:p w14:paraId="2D489F4D" w14:textId="77777777" w:rsidR="00116B9A" w:rsidRDefault="00116B9A" w:rsidP="00A30762">
      <w:pPr>
        <w:spacing w:after="120" w:line="240" w:lineRule="auto"/>
        <w:contextualSpacing/>
        <w:jc w:val="both"/>
        <w:rPr>
          <w:rFonts w:eastAsia="MS Mincho" w:cs="Calibri"/>
          <w:szCs w:val="24"/>
        </w:rPr>
      </w:pPr>
    </w:p>
    <w:p w14:paraId="561419EC" w14:textId="77777777" w:rsidR="00116B9A" w:rsidRDefault="00116B9A" w:rsidP="00A30762">
      <w:pPr>
        <w:spacing w:after="120" w:line="240" w:lineRule="auto"/>
        <w:contextualSpacing/>
        <w:jc w:val="both"/>
        <w:rPr>
          <w:rFonts w:eastAsia="MS Mincho" w:cs="Calibri"/>
          <w:szCs w:val="24"/>
        </w:rPr>
      </w:pPr>
    </w:p>
    <w:p w14:paraId="5C33617A" w14:textId="77777777" w:rsidR="00116B9A" w:rsidRDefault="00116B9A" w:rsidP="00A30762">
      <w:pPr>
        <w:pStyle w:val="Heading1"/>
        <w:spacing w:line="240" w:lineRule="auto"/>
        <w:jc w:val="both"/>
        <w:rPr>
          <w:rFonts w:eastAsia="MS Mincho" w:cs="Calibri"/>
        </w:rPr>
      </w:pPr>
    </w:p>
    <w:p w14:paraId="3A2F70FE" w14:textId="77777777" w:rsidR="00116B9A" w:rsidRDefault="00116B9A" w:rsidP="00A30762">
      <w:pPr>
        <w:pStyle w:val="Heading1"/>
        <w:spacing w:line="240" w:lineRule="auto"/>
        <w:jc w:val="both"/>
        <w:rPr>
          <w:rFonts w:eastAsia="MS Mincho" w:cs="Calibri"/>
        </w:rPr>
      </w:pPr>
    </w:p>
    <w:p w14:paraId="490E9AC9" w14:textId="77777777" w:rsidR="00116B9A" w:rsidRDefault="00116B9A" w:rsidP="00A30762">
      <w:pPr>
        <w:pStyle w:val="Heading1"/>
        <w:spacing w:line="240" w:lineRule="auto"/>
        <w:jc w:val="both"/>
        <w:rPr>
          <w:rFonts w:eastAsia="MS Mincho" w:cs="Calibri"/>
        </w:rPr>
      </w:pPr>
    </w:p>
    <w:p w14:paraId="5054FB0B" w14:textId="77777777" w:rsidR="00116B9A" w:rsidRDefault="00116B9A" w:rsidP="00A30762">
      <w:pPr>
        <w:pStyle w:val="Heading1"/>
        <w:spacing w:line="240" w:lineRule="auto"/>
        <w:jc w:val="both"/>
        <w:rPr>
          <w:rFonts w:eastAsia="MS Mincho" w:cs="Calibri"/>
        </w:rPr>
      </w:pPr>
    </w:p>
    <w:p w14:paraId="672FAFA8" w14:textId="77777777" w:rsidR="00B83E47" w:rsidRDefault="00F92ADF" w:rsidP="00A30762">
      <w:pPr>
        <w:pStyle w:val="Heading1"/>
        <w:spacing w:line="240" w:lineRule="auto"/>
        <w:jc w:val="both"/>
        <w:rPr>
          <w:rFonts w:eastAsia="MS Mincho" w:cs="Calibri"/>
        </w:rPr>
      </w:pPr>
      <w:bookmarkStart w:id="0" w:name="_Toc23864518"/>
      <w:r>
        <w:rPr>
          <w:rFonts w:eastAsia="MS Mincho" w:cs="Calibri"/>
        </w:rPr>
        <w:lastRenderedPageBreak/>
        <w:t>DECLARATION</w:t>
      </w:r>
      <w:bookmarkEnd w:id="0"/>
    </w:p>
    <w:p w14:paraId="2B72B7FE" w14:textId="77777777" w:rsidR="00B83E47" w:rsidRDefault="00F92ADF" w:rsidP="00A30762">
      <w:pPr>
        <w:spacing w:after="120" w:line="240" w:lineRule="auto"/>
        <w:jc w:val="both"/>
        <w:rPr>
          <w:rFonts w:eastAsia="MS Mincho" w:cs="Calibri"/>
          <w:szCs w:val="24"/>
        </w:rPr>
      </w:pPr>
      <w:r>
        <w:rPr>
          <w:rFonts w:eastAsia="MS Mincho" w:cs="Calibri"/>
          <w:szCs w:val="24"/>
        </w:rPr>
        <w:t>This dissertation proposal is my original work and has not been presented for the award of a degree in any other university.</w:t>
      </w:r>
    </w:p>
    <w:p w14:paraId="6B095DB1" w14:textId="77777777" w:rsidR="000E700E" w:rsidRDefault="000E700E" w:rsidP="00A30762">
      <w:pPr>
        <w:spacing w:after="120" w:line="240" w:lineRule="auto"/>
        <w:jc w:val="both"/>
        <w:rPr>
          <w:rFonts w:eastAsia="MS Mincho" w:cs="Calibri"/>
          <w:szCs w:val="24"/>
        </w:rPr>
      </w:pPr>
    </w:p>
    <w:p w14:paraId="615C4802" w14:textId="77777777" w:rsidR="00B83E47" w:rsidRDefault="00F92ADF" w:rsidP="00A30762">
      <w:pPr>
        <w:spacing w:after="120" w:line="240" w:lineRule="auto"/>
        <w:jc w:val="both"/>
        <w:rPr>
          <w:rFonts w:eastAsia="MS Mincho" w:cs="Calibri"/>
          <w:szCs w:val="24"/>
        </w:rPr>
      </w:pPr>
      <w:r>
        <w:rPr>
          <w:rFonts w:eastAsia="MS Mincho" w:cs="Calibri"/>
          <w:szCs w:val="24"/>
        </w:rPr>
        <w:t>Dr Sylvia Mwathi</w:t>
      </w:r>
    </w:p>
    <w:p w14:paraId="2C43668B" w14:textId="77777777" w:rsidR="00B83E47" w:rsidRDefault="00F92ADF" w:rsidP="00A30762">
      <w:pPr>
        <w:spacing w:after="120" w:line="240" w:lineRule="auto"/>
        <w:jc w:val="both"/>
        <w:rPr>
          <w:rFonts w:eastAsia="MS Mincho" w:cs="Calibri"/>
          <w:szCs w:val="24"/>
        </w:rPr>
      </w:pPr>
      <w:r>
        <w:rPr>
          <w:rFonts w:eastAsia="MS Mincho" w:cs="Calibri"/>
          <w:szCs w:val="24"/>
        </w:rPr>
        <w:t>Department of Pediatrics and Child Health, University of Nairobi.</w:t>
      </w:r>
    </w:p>
    <w:p w14:paraId="30C1B8F7" w14:textId="77777777" w:rsidR="00A95AEB" w:rsidRDefault="00A95AEB" w:rsidP="00A30762">
      <w:pPr>
        <w:spacing w:after="120" w:line="240" w:lineRule="auto"/>
        <w:jc w:val="both"/>
        <w:rPr>
          <w:rFonts w:eastAsia="MS Mincho" w:cs="Calibri"/>
          <w:szCs w:val="24"/>
        </w:rPr>
      </w:pPr>
      <w:r>
        <w:rPr>
          <w:rFonts w:eastAsia="MS Mincho" w:cs="Calibri"/>
          <w:szCs w:val="24"/>
        </w:rPr>
        <w:t>Signed……………………………       Date……………………………….</w:t>
      </w:r>
    </w:p>
    <w:p w14:paraId="12E1A6BD" w14:textId="77777777" w:rsidR="00B83E47" w:rsidRDefault="00B83E47" w:rsidP="00A30762">
      <w:pPr>
        <w:spacing w:after="120" w:line="240" w:lineRule="auto"/>
        <w:jc w:val="both"/>
        <w:rPr>
          <w:rFonts w:eastAsia="MS Mincho" w:cs="Calibri"/>
          <w:szCs w:val="24"/>
        </w:rPr>
      </w:pPr>
    </w:p>
    <w:p w14:paraId="75C64D51" w14:textId="77777777" w:rsidR="00B83E47" w:rsidRDefault="00F92ADF" w:rsidP="00A30762">
      <w:pPr>
        <w:spacing w:after="120" w:line="240" w:lineRule="auto"/>
        <w:jc w:val="both"/>
        <w:rPr>
          <w:rFonts w:eastAsia="MS Mincho" w:cs="Calibri"/>
          <w:szCs w:val="24"/>
        </w:rPr>
      </w:pPr>
      <w:r>
        <w:rPr>
          <w:rFonts w:eastAsia="MS Mincho" w:cs="Calibri"/>
          <w:szCs w:val="24"/>
        </w:rPr>
        <w:t>This dissertation proposal has been presented with our full approval as supervisors:</w:t>
      </w:r>
    </w:p>
    <w:p w14:paraId="53910028" w14:textId="77777777" w:rsidR="00A95AEB" w:rsidRDefault="00A95AEB" w:rsidP="00A30762">
      <w:pPr>
        <w:spacing w:after="120" w:line="240" w:lineRule="auto"/>
        <w:jc w:val="both"/>
        <w:rPr>
          <w:rFonts w:eastAsia="MS Mincho" w:cs="Calibri"/>
          <w:szCs w:val="24"/>
        </w:rPr>
      </w:pPr>
    </w:p>
    <w:p w14:paraId="7CBFCF60" w14:textId="77777777" w:rsidR="00B83E47" w:rsidRDefault="00F92ADF" w:rsidP="00A30762">
      <w:pPr>
        <w:spacing w:after="120" w:line="240" w:lineRule="auto"/>
        <w:jc w:val="both"/>
        <w:rPr>
          <w:rFonts w:eastAsia="MS Mincho" w:cs="Calibri"/>
          <w:szCs w:val="24"/>
        </w:rPr>
      </w:pPr>
      <w:r>
        <w:rPr>
          <w:rFonts w:eastAsia="MS Mincho" w:cs="Calibri"/>
          <w:szCs w:val="24"/>
        </w:rPr>
        <w:t>Dr. Diana Marangu</w:t>
      </w:r>
    </w:p>
    <w:p w14:paraId="658395B3" w14:textId="41A7EA4E" w:rsidR="004A7D06" w:rsidRDefault="004A7D06" w:rsidP="00A30762">
      <w:pPr>
        <w:spacing w:after="120" w:line="240" w:lineRule="auto"/>
        <w:jc w:val="both"/>
        <w:rPr>
          <w:rFonts w:eastAsia="MS Mincho" w:cs="Calibri"/>
          <w:szCs w:val="24"/>
        </w:rPr>
      </w:pPr>
      <w:r>
        <w:rPr>
          <w:rFonts w:eastAsia="MS Mincho" w:cs="Calibri"/>
          <w:szCs w:val="24"/>
        </w:rPr>
        <w:t xml:space="preserve">MBChB, </w:t>
      </w:r>
      <w:proofErr w:type="spellStart"/>
      <w:r w:rsidR="000E700E">
        <w:rPr>
          <w:rFonts w:eastAsia="MS Mincho" w:cs="Calibri"/>
          <w:szCs w:val="24"/>
        </w:rPr>
        <w:t>MMed</w:t>
      </w:r>
      <w:proofErr w:type="spellEnd"/>
      <w:r w:rsidR="000E700E">
        <w:rPr>
          <w:rFonts w:eastAsia="MS Mincho" w:cs="Calibri"/>
          <w:szCs w:val="24"/>
        </w:rPr>
        <w:t>, MPH, MPhil, PhD</w:t>
      </w:r>
    </w:p>
    <w:p w14:paraId="0412EFBD" w14:textId="77777777" w:rsidR="00B83E47" w:rsidRDefault="00F92ADF" w:rsidP="00A30762">
      <w:pPr>
        <w:spacing w:after="120" w:line="240" w:lineRule="auto"/>
        <w:jc w:val="both"/>
        <w:rPr>
          <w:rFonts w:eastAsia="MS Mincho" w:cs="Calibri"/>
          <w:szCs w:val="24"/>
        </w:rPr>
      </w:pPr>
      <w:r>
        <w:rPr>
          <w:rFonts w:eastAsia="MS Mincho" w:cs="Calibri"/>
          <w:szCs w:val="24"/>
        </w:rPr>
        <w:t>Pediatric Pulmonologist and Lecturer</w:t>
      </w:r>
    </w:p>
    <w:p w14:paraId="6583D4DD" w14:textId="77777777" w:rsidR="00B83E47" w:rsidRDefault="00F92ADF" w:rsidP="00A30762">
      <w:pPr>
        <w:spacing w:after="120" w:line="240" w:lineRule="auto"/>
        <w:jc w:val="both"/>
        <w:rPr>
          <w:rFonts w:eastAsia="MS Mincho" w:cs="Calibri"/>
          <w:szCs w:val="24"/>
        </w:rPr>
      </w:pPr>
      <w:r>
        <w:rPr>
          <w:rFonts w:eastAsia="MS Mincho" w:cs="Calibri"/>
          <w:szCs w:val="24"/>
        </w:rPr>
        <w:t>Department of Pediatrics and Child Health, University of Nairobi</w:t>
      </w:r>
    </w:p>
    <w:p w14:paraId="0D8A0CC3" w14:textId="3206173D" w:rsidR="00B83E47" w:rsidRDefault="00F92ADF" w:rsidP="00A30762">
      <w:pPr>
        <w:spacing w:after="120" w:line="240" w:lineRule="auto"/>
        <w:jc w:val="both"/>
        <w:rPr>
          <w:rFonts w:eastAsia="MS Mincho" w:cs="Calibri"/>
          <w:szCs w:val="24"/>
        </w:rPr>
      </w:pPr>
      <w:r>
        <w:rPr>
          <w:rFonts w:eastAsia="MS Mincho" w:cs="Calibri"/>
          <w:szCs w:val="24"/>
        </w:rPr>
        <w:t>Signed</w:t>
      </w:r>
      <w:r w:rsidR="00407435">
        <w:rPr>
          <w:rFonts w:eastAsia="MS Mincho" w:cs="Calibri"/>
          <w:szCs w:val="24"/>
        </w:rPr>
        <w:t>….</w:t>
      </w:r>
      <w:r w:rsidR="00407435" w:rsidRPr="00407435">
        <w:rPr>
          <w:noProof/>
        </w:rPr>
        <w:t xml:space="preserve"> </w:t>
      </w:r>
      <w:r w:rsidR="00407435">
        <w:rPr>
          <w:noProof/>
        </w:rPr>
        <w:drawing>
          <wp:inline distT="0" distB="0" distL="0" distR="0" wp14:anchorId="4377D5C8" wp14:editId="6751390A">
            <wp:extent cx="1224280" cy="3683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4280" cy="368300"/>
                    </a:xfrm>
                    <a:prstGeom prst="rect">
                      <a:avLst/>
                    </a:prstGeom>
                    <a:noFill/>
                    <a:ln>
                      <a:noFill/>
                    </a:ln>
                  </pic:spPr>
                </pic:pic>
              </a:graphicData>
            </a:graphic>
          </wp:inline>
        </w:drawing>
      </w:r>
      <w:r>
        <w:rPr>
          <w:rFonts w:eastAsia="MS Mincho" w:cs="Calibri"/>
          <w:szCs w:val="24"/>
        </w:rPr>
        <w:t xml:space="preserve">      Date……………………………………….</w:t>
      </w:r>
    </w:p>
    <w:p w14:paraId="04184C97" w14:textId="77777777" w:rsidR="00A95AEB" w:rsidRDefault="00A95AEB" w:rsidP="00A30762">
      <w:pPr>
        <w:spacing w:after="120" w:line="240" w:lineRule="auto"/>
        <w:jc w:val="both"/>
        <w:rPr>
          <w:rFonts w:eastAsia="MS Mincho" w:cs="Calibri"/>
          <w:szCs w:val="24"/>
        </w:rPr>
      </w:pPr>
    </w:p>
    <w:p w14:paraId="1165B53E" w14:textId="139C2004" w:rsidR="000E700E" w:rsidRDefault="00F92ADF" w:rsidP="00E97BA0">
      <w:pPr>
        <w:spacing w:after="120" w:line="240" w:lineRule="auto"/>
        <w:jc w:val="both"/>
        <w:rPr>
          <w:rFonts w:eastAsia="MS Mincho" w:cs="Calibri"/>
          <w:szCs w:val="24"/>
        </w:rPr>
      </w:pPr>
      <w:r>
        <w:rPr>
          <w:rFonts w:eastAsia="MS Mincho" w:cs="Calibri"/>
          <w:szCs w:val="24"/>
        </w:rPr>
        <w:t xml:space="preserve">Prof. Isaac Macharia </w:t>
      </w:r>
      <w:proofErr w:type="spellStart"/>
      <w:r>
        <w:rPr>
          <w:rFonts w:eastAsia="MS Mincho" w:cs="Calibri"/>
          <w:szCs w:val="24"/>
        </w:rPr>
        <w:t>Muthure</w:t>
      </w:r>
      <w:proofErr w:type="spellEnd"/>
    </w:p>
    <w:p w14:paraId="6784FC5D" w14:textId="68597F37" w:rsidR="00E97BA0" w:rsidRDefault="00E97BA0" w:rsidP="00E97BA0">
      <w:pPr>
        <w:spacing w:after="120" w:line="240" w:lineRule="auto"/>
        <w:jc w:val="both"/>
        <w:rPr>
          <w:rFonts w:eastAsia="MS Mincho" w:cs="Calibri"/>
          <w:szCs w:val="24"/>
        </w:rPr>
      </w:pPr>
      <w:proofErr w:type="spellStart"/>
      <w:proofErr w:type="gramStart"/>
      <w:r>
        <w:rPr>
          <w:rFonts w:eastAsia="MS Mincho" w:cs="Calibri"/>
          <w:szCs w:val="24"/>
        </w:rPr>
        <w:t>MBChB,MMed</w:t>
      </w:r>
      <w:proofErr w:type="gramEnd"/>
      <w:r>
        <w:rPr>
          <w:rFonts w:eastAsia="MS Mincho" w:cs="Calibri"/>
          <w:szCs w:val="24"/>
        </w:rPr>
        <w:t>,MSc</w:t>
      </w:r>
      <w:proofErr w:type="spellEnd"/>
    </w:p>
    <w:p w14:paraId="05E6C8BE" w14:textId="77777777" w:rsidR="00B83E47" w:rsidRDefault="00F92ADF" w:rsidP="00A30762">
      <w:pPr>
        <w:spacing w:after="120" w:line="240" w:lineRule="auto"/>
        <w:jc w:val="both"/>
        <w:rPr>
          <w:rFonts w:eastAsia="MS Mincho" w:cs="Calibri"/>
          <w:szCs w:val="24"/>
        </w:rPr>
      </w:pPr>
      <w:proofErr w:type="spellStart"/>
      <w:r>
        <w:rPr>
          <w:rFonts w:eastAsia="MS Mincho" w:cs="Calibri"/>
          <w:szCs w:val="24"/>
        </w:rPr>
        <w:t>Otorhinolaryngologist</w:t>
      </w:r>
      <w:proofErr w:type="spellEnd"/>
      <w:r>
        <w:rPr>
          <w:rFonts w:eastAsia="MS Mincho" w:cs="Calibri"/>
          <w:szCs w:val="24"/>
        </w:rPr>
        <w:t xml:space="preserve"> and Professor</w:t>
      </w:r>
    </w:p>
    <w:p w14:paraId="01AFE3DD" w14:textId="77777777" w:rsidR="00B83E47" w:rsidRDefault="00F92ADF" w:rsidP="00A30762">
      <w:pPr>
        <w:spacing w:after="120" w:line="240" w:lineRule="auto"/>
        <w:jc w:val="both"/>
        <w:rPr>
          <w:rFonts w:eastAsia="MS Mincho" w:cs="Calibri"/>
          <w:szCs w:val="24"/>
        </w:rPr>
      </w:pPr>
      <w:r>
        <w:rPr>
          <w:rFonts w:eastAsia="MS Mincho" w:cs="Calibri"/>
          <w:szCs w:val="24"/>
        </w:rPr>
        <w:t>Department of Ear, Nose and Throat Surgery, University of Nairobi</w:t>
      </w:r>
    </w:p>
    <w:p w14:paraId="53C549A9" w14:textId="73F8C144" w:rsidR="00B83E47" w:rsidRDefault="00F92ADF" w:rsidP="00A30762">
      <w:pPr>
        <w:spacing w:after="120" w:line="240" w:lineRule="auto"/>
        <w:jc w:val="both"/>
        <w:rPr>
          <w:rFonts w:eastAsia="MS Mincho" w:cs="Calibri"/>
          <w:szCs w:val="24"/>
        </w:rPr>
      </w:pPr>
      <w:r>
        <w:rPr>
          <w:rFonts w:eastAsia="MS Mincho" w:cs="Calibri"/>
          <w:szCs w:val="24"/>
        </w:rPr>
        <w:t>Signed……</w:t>
      </w:r>
      <w:r w:rsidR="00407435" w:rsidRPr="00407435">
        <w:t xml:space="preserve"> </w:t>
      </w:r>
      <w:r w:rsidR="00407435">
        <w:rPr>
          <w:noProof/>
        </w:rPr>
        <w:drawing>
          <wp:inline distT="0" distB="0" distL="0" distR="0" wp14:anchorId="24A6721A" wp14:editId="608546C4">
            <wp:extent cx="71120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l="76701" t="10553" r="9792" b="64322"/>
                    <a:stretch>
                      <a:fillRect/>
                    </a:stretch>
                  </pic:blipFill>
                  <pic:spPr bwMode="auto">
                    <a:xfrm>
                      <a:off x="0" y="0"/>
                      <a:ext cx="711200" cy="838200"/>
                    </a:xfrm>
                    <a:prstGeom prst="rect">
                      <a:avLst/>
                    </a:prstGeom>
                    <a:noFill/>
                    <a:ln>
                      <a:noFill/>
                    </a:ln>
                  </pic:spPr>
                </pic:pic>
              </a:graphicData>
            </a:graphic>
          </wp:inline>
        </w:drawing>
      </w:r>
      <w:r>
        <w:rPr>
          <w:rFonts w:eastAsia="MS Mincho" w:cs="Calibri"/>
          <w:szCs w:val="24"/>
        </w:rPr>
        <w:t>.       Date…………………………………….</w:t>
      </w:r>
    </w:p>
    <w:p w14:paraId="52A7B0F6" w14:textId="77777777" w:rsidR="00A95AEB" w:rsidRDefault="00A95AEB" w:rsidP="00A30762">
      <w:pPr>
        <w:spacing w:after="0" w:line="240" w:lineRule="auto"/>
        <w:jc w:val="both"/>
        <w:rPr>
          <w:rFonts w:cs="Calibri"/>
          <w:szCs w:val="24"/>
        </w:rPr>
      </w:pPr>
    </w:p>
    <w:p w14:paraId="063CB2AD" w14:textId="77777777" w:rsidR="00B83E47" w:rsidRDefault="00F92ADF" w:rsidP="00A30762">
      <w:pPr>
        <w:spacing w:after="0" w:line="240" w:lineRule="auto"/>
        <w:jc w:val="both"/>
        <w:rPr>
          <w:rFonts w:cs="Calibri"/>
          <w:szCs w:val="24"/>
        </w:rPr>
      </w:pPr>
      <w:r>
        <w:rPr>
          <w:rFonts w:cs="Calibri"/>
          <w:szCs w:val="24"/>
        </w:rPr>
        <w:t xml:space="preserve">Dr. Lucas </w:t>
      </w:r>
      <w:proofErr w:type="spellStart"/>
      <w:r>
        <w:rPr>
          <w:rFonts w:cs="Calibri"/>
          <w:szCs w:val="24"/>
        </w:rPr>
        <w:t>Malla</w:t>
      </w:r>
      <w:proofErr w:type="spellEnd"/>
    </w:p>
    <w:p w14:paraId="619F3A23" w14:textId="024E1698" w:rsidR="000E700E" w:rsidRDefault="00E97BA0" w:rsidP="00A30762">
      <w:pPr>
        <w:spacing w:after="0" w:line="240" w:lineRule="auto"/>
        <w:jc w:val="both"/>
        <w:rPr>
          <w:rFonts w:cs="Calibri"/>
          <w:szCs w:val="24"/>
        </w:rPr>
      </w:pPr>
      <w:r>
        <w:rPr>
          <w:rFonts w:cs="Calibri"/>
          <w:szCs w:val="24"/>
        </w:rPr>
        <w:t>BSc, PhD</w:t>
      </w:r>
    </w:p>
    <w:p w14:paraId="34863FC2" w14:textId="77777777" w:rsidR="00B83E47" w:rsidRDefault="00F92ADF" w:rsidP="00A30762">
      <w:pPr>
        <w:spacing w:after="0" w:line="240" w:lineRule="auto"/>
        <w:jc w:val="both"/>
        <w:rPr>
          <w:rFonts w:cs="Calibri"/>
          <w:szCs w:val="24"/>
        </w:rPr>
      </w:pPr>
      <w:r>
        <w:rPr>
          <w:rFonts w:cs="Calibri"/>
          <w:szCs w:val="24"/>
        </w:rPr>
        <w:t>Head of Statistics, KEMRI-</w:t>
      </w:r>
      <w:proofErr w:type="spellStart"/>
      <w:r>
        <w:rPr>
          <w:rFonts w:cs="Calibri"/>
          <w:szCs w:val="24"/>
        </w:rPr>
        <w:t>Wellcome</w:t>
      </w:r>
      <w:proofErr w:type="spellEnd"/>
      <w:r>
        <w:rPr>
          <w:rFonts w:cs="Calibri"/>
          <w:szCs w:val="24"/>
        </w:rPr>
        <w:t xml:space="preserve"> Trust</w:t>
      </w:r>
    </w:p>
    <w:p w14:paraId="1D48D6A9" w14:textId="77777777" w:rsidR="00B83E47" w:rsidRDefault="00F92ADF" w:rsidP="00A30762">
      <w:pPr>
        <w:spacing w:after="120" w:line="240" w:lineRule="auto"/>
        <w:jc w:val="both"/>
        <w:rPr>
          <w:rFonts w:eastAsia="MS Mincho" w:cs="Calibri"/>
          <w:szCs w:val="24"/>
        </w:rPr>
      </w:pPr>
      <w:r>
        <w:rPr>
          <w:rFonts w:eastAsia="MS Mincho" w:cs="Calibri"/>
          <w:szCs w:val="24"/>
        </w:rPr>
        <w:t>Signed …</w:t>
      </w:r>
      <w:r w:rsidR="004E5A44" w:rsidRPr="00B836EE">
        <w:rPr>
          <w:noProof/>
        </w:rPr>
        <w:drawing>
          <wp:inline distT="0" distB="0" distL="0" distR="0" wp14:anchorId="6B72023C" wp14:editId="0FCC98AF">
            <wp:extent cx="922638" cy="461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a:off x="0" y="0"/>
                      <a:ext cx="1053542" cy="526899"/>
                    </a:xfrm>
                    <a:prstGeom prst="rect">
                      <a:avLst/>
                    </a:prstGeom>
                    <a:noFill/>
                    <a:ln>
                      <a:noFill/>
                    </a:ln>
                  </pic:spPr>
                </pic:pic>
              </a:graphicData>
            </a:graphic>
          </wp:inline>
        </w:drawing>
      </w:r>
      <w:r>
        <w:rPr>
          <w:rFonts w:eastAsia="MS Mincho" w:cs="Calibri"/>
          <w:szCs w:val="24"/>
        </w:rPr>
        <w:t xml:space="preserve">    Date ………………………………………</w:t>
      </w:r>
    </w:p>
    <w:p w14:paraId="0E5FDB6D" w14:textId="77777777" w:rsidR="00B83E47" w:rsidRDefault="00B83E47" w:rsidP="00A30762">
      <w:pPr>
        <w:spacing w:after="120" w:line="240" w:lineRule="auto"/>
        <w:jc w:val="both"/>
        <w:rPr>
          <w:rFonts w:cs="Calibri"/>
          <w:szCs w:val="24"/>
        </w:rPr>
      </w:pPr>
    </w:p>
    <w:p w14:paraId="0E71A9C3" w14:textId="77777777" w:rsidR="00A86147" w:rsidRDefault="00A86147" w:rsidP="00A30762">
      <w:pPr>
        <w:spacing w:after="120" w:line="240" w:lineRule="auto"/>
        <w:jc w:val="both"/>
        <w:rPr>
          <w:rFonts w:cs="Calibri"/>
          <w:szCs w:val="24"/>
        </w:rPr>
      </w:pPr>
    </w:p>
    <w:p w14:paraId="398A440E" w14:textId="77777777" w:rsidR="00A86147" w:rsidRDefault="00A86147" w:rsidP="00A30762">
      <w:pPr>
        <w:spacing w:after="120" w:line="240" w:lineRule="auto"/>
        <w:jc w:val="both"/>
        <w:rPr>
          <w:rFonts w:cs="Calibri"/>
          <w:szCs w:val="24"/>
        </w:rPr>
      </w:pPr>
    </w:p>
    <w:p w14:paraId="086198FE" w14:textId="77777777" w:rsidR="00A86147" w:rsidRDefault="00A86147" w:rsidP="00A30762">
      <w:pPr>
        <w:spacing w:after="120" w:line="240" w:lineRule="auto"/>
        <w:jc w:val="both"/>
        <w:rPr>
          <w:rFonts w:cs="Calibri"/>
          <w:szCs w:val="24"/>
        </w:rPr>
      </w:pPr>
    </w:p>
    <w:p w14:paraId="2336FBD4" w14:textId="77777777" w:rsidR="00A86147" w:rsidRDefault="00A86147" w:rsidP="00A30762">
      <w:pPr>
        <w:spacing w:after="120" w:line="240" w:lineRule="auto"/>
        <w:jc w:val="both"/>
        <w:rPr>
          <w:rFonts w:cs="Calibri"/>
          <w:szCs w:val="24"/>
        </w:rPr>
      </w:pPr>
    </w:p>
    <w:p w14:paraId="0F67A64C" w14:textId="77777777" w:rsidR="00B83E47" w:rsidRDefault="00F92ADF" w:rsidP="00A30762">
      <w:pPr>
        <w:pStyle w:val="Heading1"/>
        <w:spacing w:line="240" w:lineRule="auto"/>
      </w:pPr>
      <w:bookmarkStart w:id="1" w:name="_Toc23864519"/>
      <w:r>
        <w:t>TABLE OF CONTENTS</w:t>
      </w:r>
      <w:bookmarkEnd w:id="1"/>
    </w:p>
    <w:p w14:paraId="16C9D1AC" w14:textId="1F2BA722" w:rsidR="003003E2" w:rsidRDefault="001B288E">
      <w:pPr>
        <w:pStyle w:val="TOC1"/>
        <w:tabs>
          <w:tab w:val="right" w:leader="dot" w:pos="9350"/>
        </w:tabs>
        <w:rPr>
          <w:rFonts w:asciiTheme="minorHAnsi" w:eastAsiaTheme="minorEastAsia" w:hAnsiTheme="minorHAnsi" w:cstheme="minorBidi"/>
          <w:noProof/>
          <w:sz w:val="22"/>
        </w:rPr>
      </w:pPr>
      <w:r>
        <w:rPr>
          <w:rFonts w:cs="Calibri"/>
        </w:rPr>
        <w:fldChar w:fldCharType="begin"/>
      </w:r>
      <w:r w:rsidR="00F92ADF">
        <w:rPr>
          <w:rFonts w:cs="Calibri"/>
        </w:rPr>
        <w:instrText xml:space="preserve"> TOC \o "1-3" \h \z \u </w:instrText>
      </w:r>
      <w:r>
        <w:rPr>
          <w:rFonts w:cs="Calibri"/>
        </w:rPr>
        <w:fldChar w:fldCharType="separate"/>
      </w:r>
      <w:hyperlink w:anchor="_Toc23864518" w:history="1">
        <w:r w:rsidR="003003E2" w:rsidRPr="00B71682">
          <w:rPr>
            <w:rStyle w:val="Hyperlink"/>
            <w:rFonts w:eastAsia="MS Mincho" w:cs="Calibri"/>
            <w:noProof/>
            <w:lang w:bidi="en-US"/>
          </w:rPr>
          <w:t>DECLARATION</w:t>
        </w:r>
        <w:r w:rsidR="003003E2">
          <w:rPr>
            <w:noProof/>
            <w:webHidden/>
          </w:rPr>
          <w:tab/>
        </w:r>
        <w:r w:rsidR="003003E2">
          <w:rPr>
            <w:noProof/>
            <w:webHidden/>
          </w:rPr>
          <w:fldChar w:fldCharType="begin"/>
        </w:r>
        <w:r w:rsidR="003003E2">
          <w:rPr>
            <w:noProof/>
            <w:webHidden/>
          </w:rPr>
          <w:instrText xml:space="preserve"> PAGEREF _Toc23864518 \h </w:instrText>
        </w:r>
        <w:r w:rsidR="003003E2">
          <w:rPr>
            <w:noProof/>
            <w:webHidden/>
          </w:rPr>
        </w:r>
        <w:r w:rsidR="003003E2">
          <w:rPr>
            <w:noProof/>
            <w:webHidden/>
          </w:rPr>
          <w:fldChar w:fldCharType="separate"/>
        </w:r>
        <w:r w:rsidR="003003E2">
          <w:rPr>
            <w:noProof/>
            <w:webHidden/>
          </w:rPr>
          <w:t>2</w:t>
        </w:r>
        <w:r w:rsidR="003003E2">
          <w:rPr>
            <w:noProof/>
            <w:webHidden/>
          </w:rPr>
          <w:fldChar w:fldCharType="end"/>
        </w:r>
      </w:hyperlink>
    </w:p>
    <w:p w14:paraId="577D8288" w14:textId="069ABA72" w:rsidR="003003E2" w:rsidRDefault="004B0D33">
      <w:pPr>
        <w:pStyle w:val="TOC1"/>
        <w:tabs>
          <w:tab w:val="right" w:leader="dot" w:pos="9350"/>
        </w:tabs>
        <w:rPr>
          <w:rFonts w:asciiTheme="minorHAnsi" w:eastAsiaTheme="minorEastAsia" w:hAnsiTheme="minorHAnsi" w:cstheme="minorBidi"/>
          <w:noProof/>
          <w:sz w:val="22"/>
        </w:rPr>
      </w:pPr>
      <w:hyperlink w:anchor="_Toc23864519" w:history="1">
        <w:r w:rsidR="003003E2" w:rsidRPr="00B71682">
          <w:rPr>
            <w:rStyle w:val="Hyperlink"/>
            <w:noProof/>
            <w:lang w:bidi="en-US"/>
          </w:rPr>
          <w:t>TABLE OF CONTENTS</w:t>
        </w:r>
        <w:r w:rsidR="003003E2">
          <w:rPr>
            <w:noProof/>
            <w:webHidden/>
          </w:rPr>
          <w:tab/>
        </w:r>
        <w:r w:rsidR="003003E2">
          <w:rPr>
            <w:noProof/>
            <w:webHidden/>
          </w:rPr>
          <w:fldChar w:fldCharType="begin"/>
        </w:r>
        <w:r w:rsidR="003003E2">
          <w:rPr>
            <w:noProof/>
            <w:webHidden/>
          </w:rPr>
          <w:instrText xml:space="preserve"> PAGEREF _Toc23864519 \h </w:instrText>
        </w:r>
        <w:r w:rsidR="003003E2">
          <w:rPr>
            <w:noProof/>
            <w:webHidden/>
          </w:rPr>
        </w:r>
        <w:r w:rsidR="003003E2">
          <w:rPr>
            <w:noProof/>
            <w:webHidden/>
          </w:rPr>
          <w:fldChar w:fldCharType="separate"/>
        </w:r>
        <w:r w:rsidR="003003E2">
          <w:rPr>
            <w:noProof/>
            <w:webHidden/>
          </w:rPr>
          <w:t>4</w:t>
        </w:r>
        <w:r w:rsidR="003003E2">
          <w:rPr>
            <w:noProof/>
            <w:webHidden/>
          </w:rPr>
          <w:fldChar w:fldCharType="end"/>
        </w:r>
      </w:hyperlink>
    </w:p>
    <w:p w14:paraId="05058D73" w14:textId="72B85EB4" w:rsidR="003003E2" w:rsidRDefault="004B0D33">
      <w:pPr>
        <w:pStyle w:val="TOC1"/>
        <w:tabs>
          <w:tab w:val="right" w:leader="dot" w:pos="9350"/>
        </w:tabs>
        <w:rPr>
          <w:rFonts w:asciiTheme="minorHAnsi" w:eastAsiaTheme="minorEastAsia" w:hAnsiTheme="minorHAnsi" w:cstheme="minorBidi"/>
          <w:noProof/>
          <w:sz w:val="22"/>
        </w:rPr>
      </w:pPr>
      <w:hyperlink w:anchor="_Toc23864520" w:history="1">
        <w:r w:rsidR="003003E2" w:rsidRPr="00B71682">
          <w:rPr>
            <w:rStyle w:val="Hyperlink"/>
            <w:rFonts w:cs="Calibri"/>
            <w:noProof/>
            <w:lang w:bidi="en-US"/>
          </w:rPr>
          <w:t>DEFINITIONS</w:t>
        </w:r>
        <w:r w:rsidR="003003E2">
          <w:rPr>
            <w:noProof/>
            <w:webHidden/>
          </w:rPr>
          <w:tab/>
        </w:r>
        <w:r w:rsidR="003003E2">
          <w:rPr>
            <w:noProof/>
            <w:webHidden/>
          </w:rPr>
          <w:fldChar w:fldCharType="begin"/>
        </w:r>
        <w:r w:rsidR="003003E2">
          <w:rPr>
            <w:noProof/>
            <w:webHidden/>
          </w:rPr>
          <w:instrText xml:space="preserve"> PAGEREF _Toc23864520 \h </w:instrText>
        </w:r>
        <w:r w:rsidR="003003E2">
          <w:rPr>
            <w:noProof/>
            <w:webHidden/>
          </w:rPr>
        </w:r>
        <w:r w:rsidR="003003E2">
          <w:rPr>
            <w:noProof/>
            <w:webHidden/>
          </w:rPr>
          <w:fldChar w:fldCharType="separate"/>
        </w:r>
        <w:r w:rsidR="003003E2">
          <w:rPr>
            <w:noProof/>
            <w:webHidden/>
          </w:rPr>
          <w:t>8</w:t>
        </w:r>
        <w:r w:rsidR="003003E2">
          <w:rPr>
            <w:noProof/>
            <w:webHidden/>
          </w:rPr>
          <w:fldChar w:fldCharType="end"/>
        </w:r>
      </w:hyperlink>
    </w:p>
    <w:p w14:paraId="411039C9" w14:textId="7D3AAC5D" w:rsidR="003003E2" w:rsidRDefault="004B0D33">
      <w:pPr>
        <w:pStyle w:val="TOC1"/>
        <w:tabs>
          <w:tab w:val="right" w:leader="dot" w:pos="9350"/>
        </w:tabs>
        <w:rPr>
          <w:rFonts w:asciiTheme="minorHAnsi" w:eastAsiaTheme="minorEastAsia" w:hAnsiTheme="minorHAnsi" w:cstheme="minorBidi"/>
          <w:noProof/>
          <w:sz w:val="22"/>
        </w:rPr>
      </w:pPr>
      <w:hyperlink w:anchor="_Toc23864521" w:history="1">
        <w:r w:rsidR="003003E2" w:rsidRPr="00B71682">
          <w:rPr>
            <w:rStyle w:val="Hyperlink"/>
            <w:rFonts w:eastAsia="MS Mincho" w:cs="Calibri"/>
            <w:noProof/>
            <w:lang w:bidi="en-US"/>
          </w:rPr>
          <w:t>ABSTRACT</w:t>
        </w:r>
        <w:r w:rsidR="003003E2">
          <w:rPr>
            <w:noProof/>
            <w:webHidden/>
          </w:rPr>
          <w:tab/>
        </w:r>
        <w:r w:rsidR="003003E2">
          <w:rPr>
            <w:noProof/>
            <w:webHidden/>
          </w:rPr>
          <w:fldChar w:fldCharType="begin"/>
        </w:r>
        <w:r w:rsidR="003003E2">
          <w:rPr>
            <w:noProof/>
            <w:webHidden/>
          </w:rPr>
          <w:instrText xml:space="preserve"> PAGEREF _Toc23864521 \h </w:instrText>
        </w:r>
        <w:r w:rsidR="003003E2">
          <w:rPr>
            <w:noProof/>
            <w:webHidden/>
          </w:rPr>
        </w:r>
        <w:r w:rsidR="003003E2">
          <w:rPr>
            <w:noProof/>
            <w:webHidden/>
          </w:rPr>
          <w:fldChar w:fldCharType="separate"/>
        </w:r>
        <w:r w:rsidR="003003E2">
          <w:rPr>
            <w:noProof/>
            <w:webHidden/>
          </w:rPr>
          <w:t>9</w:t>
        </w:r>
        <w:r w:rsidR="003003E2">
          <w:rPr>
            <w:noProof/>
            <w:webHidden/>
          </w:rPr>
          <w:fldChar w:fldCharType="end"/>
        </w:r>
      </w:hyperlink>
    </w:p>
    <w:p w14:paraId="2685B906" w14:textId="0393D784" w:rsidR="003003E2" w:rsidRDefault="004B0D33">
      <w:pPr>
        <w:pStyle w:val="TOC1"/>
        <w:tabs>
          <w:tab w:val="right" w:leader="dot" w:pos="9350"/>
        </w:tabs>
        <w:rPr>
          <w:rFonts w:asciiTheme="minorHAnsi" w:eastAsiaTheme="minorEastAsia" w:hAnsiTheme="minorHAnsi" w:cstheme="minorBidi"/>
          <w:noProof/>
          <w:sz w:val="22"/>
        </w:rPr>
      </w:pPr>
      <w:hyperlink w:anchor="_Toc23864522" w:history="1">
        <w:r w:rsidR="003003E2" w:rsidRPr="00B71682">
          <w:rPr>
            <w:rStyle w:val="Hyperlink"/>
            <w:noProof/>
            <w:lang w:bidi="en-US"/>
          </w:rPr>
          <w:t>Background:</w:t>
        </w:r>
        <w:r w:rsidR="003003E2">
          <w:rPr>
            <w:noProof/>
            <w:webHidden/>
          </w:rPr>
          <w:tab/>
        </w:r>
        <w:r w:rsidR="003003E2">
          <w:rPr>
            <w:noProof/>
            <w:webHidden/>
          </w:rPr>
          <w:fldChar w:fldCharType="begin"/>
        </w:r>
        <w:r w:rsidR="003003E2">
          <w:rPr>
            <w:noProof/>
            <w:webHidden/>
          </w:rPr>
          <w:instrText xml:space="preserve"> PAGEREF _Toc23864522 \h </w:instrText>
        </w:r>
        <w:r w:rsidR="003003E2">
          <w:rPr>
            <w:noProof/>
            <w:webHidden/>
          </w:rPr>
        </w:r>
        <w:r w:rsidR="003003E2">
          <w:rPr>
            <w:noProof/>
            <w:webHidden/>
          </w:rPr>
          <w:fldChar w:fldCharType="separate"/>
        </w:r>
        <w:r w:rsidR="003003E2">
          <w:rPr>
            <w:noProof/>
            <w:webHidden/>
          </w:rPr>
          <w:t>9</w:t>
        </w:r>
        <w:r w:rsidR="003003E2">
          <w:rPr>
            <w:noProof/>
            <w:webHidden/>
          </w:rPr>
          <w:fldChar w:fldCharType="end"/>
        </w:r>
      </w:hyperlink>
    </w:p>
    <w:p w14:paraId="7317EF52" w14:textId="66D88166" w:rsidR="003003E2" w:rsidRDefault="004B0D33">
      <w:pPr>
        <w:pStyle w:val="TOC3"/>
        <w:tabs>
          <w:tab w:val="right" w:leader="dot" w:pos="9350"/>
        </w:tabs>
        <w:rPr>
          <w:rFonts w:asciiTheme="minorHAnsi" w:eastAsiaTheme="minorEastAsia" w:hAnsiTheme="minorHAnsi" w:cstheme="minorBidi"/>
          <w:noProof/>
          <w:sz w:val="22"/>
        </w:rPr>
      </w:pPr>
      <w:hyperlink w:anchor="_Toc23864523" w:history="1">
        <w:r w:rsidR="003003E2" w:rsidRPr="00B71682">
          <w:rPr>
            <w:rStyle w:val="Hyperlink"/>
            <w:rFonts w:eastAsia="MS Mincho"/>
            <w:noProof/>
          </w:rPr>
          <w:t>Sampling technique:</w:t>
        </w:r>
        <w:r w:rsidR="003003E2">
          <w:rPr>
            <w:noProof/>
            <w:webHidden/>
          </w:rPr>
          <w:tab/>
        </w:r>
        <w:r w:rsidR="003003E2">
          <w:rPr>
            <w:noProof/>
            <w:webHidden/>
          </w:rPr>
          <w:fldChar w:fldCharType="begin"/>
        </w:r>
        <w:r w:rsidR="003003E2">
          <w:rPr>
            <w:noProof/>
            <w:webHidden/>
          </w:rPr>
          <w:instrText xml:space="preserve"> PAGEREF _Toc23864523 \h </w:instrText>
        </w:r>
        <w:r w:rsidR="003003E2">
          <w:rPr>
            <w:noProof/>
            <w:webHidden/>
          </w:rPr>
        </w:r>
        <w:r w:rsidR="003003E2">
          <w:rPr>
            <w:noProof/>
            <w:webHidden/>
          </w:rPr>
          <w:fldChar w:fldCharType="separate"/>
        </w:r>
        <w:r w:rsidR="003003E2">
          <w:rPr>
            <w:noProof/>
            <w:webHidden/>
          </w:rPr>
          <w:t>9</w:t>
        </w:r>
        <w:r w:rsidR="003003E2">
          <w:rPr>
            <w:noProof/>
            <w:webHidden/>
          </w:rPr>
          <w:fldChar w:fldCharType="end"/>
        </w:r>
      </w:hyperlink>
    </w:p>
    <w:p w14:paraId="78451C50" w14:textId="0B11F802" w:rsidR="003003E2" w:rsidRDefault="004B0D33">
      <w:pPr>
        <w:pStyle w:val="TOC3"/>
        <w:tabs>
          <w:tab w:val="right" w:leader="dot" w:pos="9350"/>
        </w:tabs>
        <w:rPr>
          <w:rFonts w:asciiTheme="minorHAnsi" w:eastAsiaTheme="minorEastAsia" w:hAnsiTheme="minorHAnsi" w:cstheme="minorBidi"/>
          <w:noProof/>
          <w:sz w:val="22"/>
        </w:rPr>
      </w:pPr>
      <w:hyperlink w:anchor="_Toc23864524" w:history="1">
        <w:r w:rsidR="003003E2" w:rsidRPr="00B71682">
          <w:rPr>
            <w:rStyle w:val="Hyperlink"/>
            <w:rFonts w:eastAsia="MS Mincho"/>
            <w:noProof/>
          </w:rPr>
          <w:t>Clinical procedures:</w:t>
        </w:r>
        <w:r w:rsidR="003003E2">
          <w:rPr>
            <w:noProof/>
            <w:webHidden/>
          </w:rPr>
          <w:tab/>
        </w:r>
        <w:r w:rsidR="003003E2">
          <w:rPr>
            <w:noProof/>
            <w:webHidden/>
          </w:rPr>
          <w:fldChar w:fldCharType="begin"/>
        </w:r>
        <w:r w:rsidR="003003E2">
          <w:rPr>
            <w:noProof/>
            <w:webHidden/>
          </w:rPr>
          <w:instrText xml:space="preserve"> PAGEREF _Toc23864524 \h </w:instrText>
        </w:r>
        <w:r w:rsidR="003003E2">
          <w:rPr>
            <w:noProof/>
            <w:webHidden/>
          </w:rPr>
        </w:r>
        <w:r w:rsidR="003003E2">
          <w:rPr>
            <w:noProof/>
            <w:webHidden/>
          </w:rPr>
          <w:fldChar w:fldCharType="separate"/>
        </w:r>
        <w:r w:rsidR="003003E2">
          <w:rPr>
            <w:noProof/>
            <w:webHidden/>
          </w:rPr>
          <w:t>9</w:t>
        </w:r>
        <w:r w:rsidR="003003E2">
          <w:rPr>
            <w:noProof/>
            <w:webHidden/>
          </w:rPr>
          <w:fldChar w:fldCharType="end"/>
        </w:r>
      </w:hyperlink>
    </w:p>
    <w:p w14:paraId="0E5C2F43" w14:textId="62A4E838" w:rsidR="003003E2" w:rsidRDefault="004B0D33">
      <w:pPr>
        <w:pStyle w:val="TOC1"/>
        <w:tabs>
          <w:tab w:val="right" w:leader="dot" w:pos="9350"/>
        </w:tabs>
        <w:rPr>
          <w:rFonts w:asciiTheme="minorHAnsi" w:eastAsiaTheme="minorEastAsia" w:hAnsiTheme="minorHAnsi" w:cstheme="minorBidi"/>
          <w:noProof/>
          <w:sz w:val="22"/>
        </w:rPr>
      </w:pPr>
      <w:hyperlink w:anchor="_Toc23864525" w:history="1">
        <w:r w:rsidR="003003E2" w:rsidRPr="00B71682">
          <w:rPr>
            <w:rStyle w:val="Hyperlink"/>
            <w:rFonts w:eastAsia="MS Mincho"/>
            <w:noProof/>
            <w:lang w:bidi="en-US"/>
          </w:rPr>
          <w:t>Utility:</w:t>
        </w:r>
        <w:r w:rsidR="003003E2">
          <w:rPr>
            <w:noProof/>
            <w:webHidden/>
          </w:rPr>
          <w:tab/>
        </w:r>
        <w:r w:rsidR="003003E2">
          <w:rPr>
            <w:noProof/>
            <w:webHidden/>
          </w:rPr>
          <w:fldChar w:fldCharType="begin"/>
        </w:r>
        <w:r w:rsidR="003003E2">
          <w:rPr>
            <w:noProof/>
            <w:webHidden/>
          </w:rPr>
          <w:instrText xml:space="preserve"> PAGEREF _Toc23864525 \h </w:instrText>
        </w:r>
        <w:r w:rsidR="003003E2">
          <w:rPr>
            <w:noProof/>
            <w:webHidden/>
          </w:rPr>
        </w:r>
        <w:r w:rsidR="003003E2">
          <w:rPr>
            <w:noProof/>
            <w:webHidden/>
          </w:rPr>
          <w:fldChar w:fldCharType="separate"/>
        </w:r>
        <w:r w:rsidR="003003E2">
          <w:rPr>
            <w:noProof/>
            <w:webHidden/>
          </w:rPr>
          <w:t>10</w:t>
        </w:r>
        <w:r w:rsidR="003003E2">
          <w:rPr>
            <w:noProof/>
            <w:webHidden/>
          </w:rPr>
          <w:fldChar w:fldCharType="end"/>
        </w:r>
      </w:hyperlink>
    </w:p>
    <w:p w14:paraId="018DDD1C" w14:textId="33CC9F6E" w:rsidR="003003E2" w:rsidRDefault="004B0D33">
      <w:pPr>
        <w:pStyle w:val="TOC1"/>
        <w:tabs>
          <w:tab w:val="right" w:leader="dot" w:pos="9350"/>
        </w:tabs>
        <w:rPr>
          <w:rFonts w:asciiTheme="minorHAnsi" w:eastAsiaTheme="minorEastAsia" w:hAnsiTheme="minorHAnsi" w:cstheme="minorBidi"/>
          <w:noProof/>
          <w:sz w:val="22"/>
        </w:rPr>
      </w:pPr>
      <w:hyperlink w:anchor="_Toc23864526" w:history="1">
        <w:r w:rsidR="003003E2" w:rsidRPr="00B71682">
          <w:rPr>
            <w:rStyle w:val="Hyperlink"/>
            <w:noProof/>
            <w:lang w:bidi="en-US"/>
          </w:rPr>
          <w:t>1.BACKGROUND AND LITERATURE REVIEW</w:t>
        </w:r>
        <w:r w:rsidR="003003E2">
          <w:rPr>
            <w:noProof/>
            <w:webHidden/>
          </w:rPr>
          <w:tab/>
        </w:r>
        <w:r w:rsidR="003003E2">
          <w:rPr>
            <w:noProof/>
            <w:webHidden/>
          </w:rPr>
          <w:fldChar w:fldCharType="begin"/>
        </w:r>
        <w:r w:rsidR="003003E2">
          <w:rPr>
            <w:noProof/>
            <w:webHidden/>
          </w:rPr>
          <w:instrText xml:space="preserve"> PAGEREF _Toc23864526 \h </w:instrText>
        </w:r>
        <w:r w:rsidR="003003E2">
          <w:rPr>
            <w:noProof/>
            <w:webHidden/>
          </w:rPr>
        </w:r>
        <w:r w:rsidR="003003E2">
          <w:rPr>
            <w:noProof/>
            <w:webHidden/>
          </w:rPr>
          <w:fldChar w:fldCharType="separate"/>
        </w:r>
        <w:r w:rsidR="003003E2">
          <w:rPr>
            <w:noProof/>
            <w:webHidden/>
          </w:rPr>
          <w:t>11</w:t>
        </w:r>
        <w:r w:rsidR="003003E2">
          <w:rPr>
            <w:noProof/>
            <w:webHidden/>
          </w:rPr>
          <w:fldChar w:fldCharType="end"/>
        </w:r>
      </w:hyperlink>
    </w:p>
    <w:p w14:paraId="3A681E64" w14:textId="03156112" w:rsidR="003003E2" w:rsidRDefault="004B0D33">
      <w:pPr>
        <w:pStyle w:val="TOC2"/>
        <w:tabs>
          <w:tab w:val="right" w:leader="dot" w:pos="9350"/>
        </w:tabs>
        <w:rPr>
          <w:rFonts w:asciiTheme="minorHAnsi" w:eastAsiaTheme="minorEastAsia" w:hAnsiTheme="minorHAnsi" w:cstheme="minorBidi"/>
          <w:noProof/>
          <w:sz w:val="22"/>
        </w:rPr>
      </w:pPr>
      <w:hyperlink w:anchor="_Toc23864527" w:history="1">
        <w:r w:rsidR="003003E2" w:rsidRPr="00B71682">
          <w:rPr>
            <w:rStyle w:val="Hyperlink"/>
            <w:noProof/>
          </w:rPr>
          <w:t>1.1Introduction</w:t>
        </w:r>
        <w:r w:rsidR="003003E2">
          <w:rPr>
            <w:noProof/>
            <w:webHidden/>
          </w:rPr>
          <w:tab/>
        </w:r>
        <w:r w:rsidR="003003E2">
          <w:rPr>
            <w:noProof/>
            <w:webHidden/>
          </w:rPr>
          <w:fldChar w:fldCharType="begin"/>
        </w:r>
        <w:r w:rsidR="003003E2">
          <w:rPr>
            <w:noProof/>
            <w:webHidden/>
          </w:rPr>
          <w:instrText xml:space="preserve"> PAGEREF _Toc23864527 \h </w:instrText>
        </w:r>
        <w:r w:rsidR="003003E2">
          <w:rPr>
            <w:noProof/>
            <w:webHidden/>
          </w:rPr>
        </w:r>
        <w:r w:rsidR="003003E2">
          <w:rPr>
            <w:noProof/>
            <w:webHidden/>
          </w:rPr>
          <w:fldChar w:fldCharType="separate"/>
        </w:r>
        <w:r w:rsidR="003003E2">
          <w:rPr>
            <w:noProof/>
            <w:webHidden/>
          </w:rPr>
          <w:t>11</w:t>
        </w:r>
        <w:r w:rsidR="003003E2">
          <w:rPr>
            <w:noProof/>
            <w:webHidden/>
          </w:rPr>
          <w:fldChar w:fldCharType="end"/>
        </w:r>
      </w:hyperlink>
    </w:p>
    <w:p w14:paraId="4762A40B" w14:textId="6B70986F" w:rsidR="003003E2" w:rsidRDefault="004B0D33">
      <w:pPr>
        <w:pStyle w:val="TOC3"/>
        <w:tabs>
          <w:tab w:val="right" w:leader="dot" w:pos="9350"/>
        </w:tabs>
        <w:rPr>
          <w:rFonts w:asciiTheme="minorHAnsi" w:eastAsiaTheme="minorEastAsia" w:hAnsiTheme="minorHAnsi" w:cstheme="minorBidi"/>
          <w:noProof/>
          <w:sz w:val="22"/>
        </w:rPr>
      </w:pPr>
      <w:hyperlink w:anchor="_Toc23864528" w:history="1">
        <w:r w:rsidR="003003E2" w:rsidRPr="00B71682">
          <w:rPr>
            <w:rStyle w:val="Hyperlink"/>
            <w:noProof/>
          </w:rPr>
          <w:t>Clinical entities of SDB</w:t>
        </w:r>
        <w:r w:rsidR="003003E2">
          <w:rPr>
            <w:noProof/>
            <w:webHidden/>
          </w:rPr>
          <w:tab/>
        </w:r>
        <w:r w:rsidR="003003E2">
          <w:rPr>
            <w:noProof/>
            <w:webHidden/>
          </w:rPr>
          <w:fldChar w:fldCharType="begin"/>
        </w:r>
        <w:r w:rsidR="003003E2">
          <w:rPr>
            <w:noProof/>
            <w:webHidden/>
          </w:rPr>
          <w:instrText xml:space="preserve"> PAGEREF _Toc23864528 \h </w:instrText>
        </w:r>
        <w:r w:rsidR="003003E2">
          <w:rPr>
            <w:noProof/>
            <w:webHidden/>
          </w:rPr>
        </w:r>
        <w:r w:rsidR="003003E2">
          <w:rPr>
            <w:noProof/>
            <w:webHidden/>
          </w:rPr>
          <w:fldChar w:fldCharType="separate"/>
        </w:r>
        <w:r w:rsidR="003003E2">
          <w:rPr>
            <w:noProof/>
            <w:webHidden/>
          </w:rPr>
          <w:t>11</w:t>
        </w:r>
        <w:r w:rsidR="003003E2">
          <w:rPr>
            <w:noProof/>
            <w:webHidden/>
          </w:rPr>
          <w:fldChar w:fldCharType="end"/>
        </w:r>
      </w:hyperlink>
    </w:p>
    <w:p w14:paraId="2E3C0467" w14:textId="76F37806" w:rsidR="003003E2" w:rsidRDefault="004B0D33">
      <w:pPr>
        <w:pStyle w:val="TOC2"/>
        <w:tabs>
          <w:tab w:val="right" w:leader="dot" w:pos="9350"/>
        </w:tabs>
        <w:rPr>
          <w:rFonts w:asciiTheme="minorHAnsi" w:eastAsiaTheme="minorEastAsia" w:hAnsiTheme="minorHAnsi" w:cstheme="minorBidi"/>
          <w:noProof/>
          <w:sz w:val="22"/>
        </w:rPr>
      </w:pPr>
      <w:hyperlink w:anchor="_Toc23864529" w:history="1">
        <w:r w:rsidR="003003E2" w:rsidRPr="00B71682">
          <w:rPr>
            <w:rStyle w:val="Hyperlink"/>
            <w:noProof/>
          </w:rPr>
          <w:t>1.2 Literature review</w:t>
        </w:r>
        <w:r w:rsidR="003003E2">
          <w:rPr>
            <w:noProof/>
            <w:webHidden/>
          </w:rPr>
          <w:tab/>
        </w:r>
        <w:r w:rsidR="003003E2">
          <w:rPr>
            <w:noProof/>
            <w:webHidden/>
          </w:rPr>
          <w:fldChar w:fldCharType="begin"/>
        </w:r>
        <w:r w:rsidR="003003E2">
          <w:rPr>
            <w:noProof/>
            <w:webHidden/>
          </w:rPr>
          <w:instrText xml:space="preserve"> PAGEREF _Toc23864529 \h </w:instrText>
        </w:r>
        <w:r w:rsidR="003003E2">
          <w:rPr>
            <w:noProof/>
            <w:webHidden/>
          </w:rPr>
        </w:r>
        <w:r w:rsidR="003003E2">
          <w:rPr>
            <w:noProof/>
            <w:webHidden/>
          </w:rPr>
          <w:fldChar w:fldCharType="separate"/>
        </w:r>
        <w:r w:rsidR="003003E2">
          <w:rPr>
            <w:noProof/>
            <w:webHidden/>
          </w:rPr>
          <w:t>12</w:t>
        </w:r>
        <w:r w:rsidR="003003E2">
          <w:rPr>
            <w:noProof/>
            <w:webHidden/>
          </w:rPr>
          <w:fldChar w:fldCharType="end"/>
        </w:r>
      </w:hyperlink>
    </w:p>
    <w:p w14:paraId="4F81A50E" w14:textId="6508685F" w:rsidR="003003E2" w:rsidRDefault="004B0D33">
      <w:pPr>
        <w:pStyle w:val="TOC2"/>
        <w:tabs>
          <w:tab w:val="right" w:leader="dot" w:pos="9350"/>
        </w:tabs>
        <w:rPr>
          <w:rFonts w:asciiTheme="minorHAnsi" w:eastAsiaTheme="minorEastAsia" w:hAnsiTheme="minorHAnsi" w:cstheme="minorBidi"/>
          <w:noProof/>
          <w:sz w:val="22"/>
        </w:rPr>
      </w:pPr>
      <w:hyperlink w:anchor="_Toc23864530" w:history="1">
        <w:r w:rsidR="003003E2" w:rsidRPr="00B71682">
          <w:rPr>
            <w:rStyle w:val="Hyperlink"/>
            <w:noProof/>
          </w:rPr>
          <w:t>1.21 Prevalence of SDB</w:t>
        </w:r>
        <w:r w:rsidR="003003E2">
          <w:rPr>
            <w:noProof/>
            <w:webHidden/>
          </w:rPr>
          <w:tab/>
        </w:r>
        <w:r w:rsidR="003003E2">
          <w:rPr>
            <w:noProof/>
            <w:webHidden/>
          </w:rPr>
          <w:fldChar w:fldCharType="begin"/>
        </w:r>
        <w:r w:rsidR="003003E2">
          <w:rPr>
            <w:noProof/>
            <w:webHidden/>
          </w:rPr>
          <w:instrText xml:space="preserve"> PAGEREF _Toc23864530 \h </w:instrText>
        </w:r>
        <w:r w:rsidR="003003E2">
          <w:rPr>
            <w:noProof/>
            <w:webHidden/>
          </w:rPr>
        </w:r>
        <w:r w:rsidR="003003E2">
          <w:rPr>
            <w:noProof/>
            <w:webHidden/>
          </w:rPr>
          <w:fldChar w:fldCharType="separate"/>
        </w:r>
        <w:r w:rsidR="003003E2">
          <w:rPr>
            <w:noProof/>
            <w:webHidden/>
          </w:rPr>
          <w:t>12</w:t>
        </w:r>
        <w:r w:rsidR="003003E2">
          <w:rPr>
            <w:noProof/>
            <w:webHidden/>
          </w:rPr>
          <w:fldChar w:fldCharType="end"/>
        </w:r>
      </w:hyperlink>
    </w:p>
    <w:p w14:paraId="3BA5E86C" w14:textId="3872D812" w:rsidR="003003E2" w:rsidRDefault="004B0D33">
      <w:pPr>
        <w:pStyle w:val="TOC2"/>
        <w:tabs>
          <w:tab w:val="right" w:leader="dot" w:pos="9350"/>
        </w:tabs>
        <w:rPr>
          <w:rFonts w:asciiTheme="minorHAnsi" w:eastAsiaTheme="minorEastAsia" w:hAnsiTheme="minorHAnsi" w:cstheme="minorBidi"/>
          <w:noProof/>
          <w:sz w:val="22"/>
        </w:rPr>
      </w:pPr>
      <w:hyperlink w:anchor="_Toc23864531" w:history="1">
        <w:r w:rsidR="003003E2" w:rsidRPr="00B71682">
          <w:rPr>
            <w:rStyle w:val="Hyperlink"/>
            <w:noProof/>
          </w:rPr>
          <w:t>1.22 Causes of SDB or of upper airway obstruction</w:t>
        </w:r>
        <w:r w:rsidR="003003E2">
          <w:rPr>
            <w:noProof/>
            <w:webHidden/>
          </w:rPr>
          <w:tab/>
        </w:r>
        <w:r w:rsidR="003003E2">
          <w:rPr>
            <w:noProof/>
            <w:webHidden/>
          </w:rPr>
          <w:fldChar w:fldCharType="begin"/>
        </w:r>
        <w:r w:rsidR="003003E2">
          <w:rPr>
            <w:noProof/>
            <w:webHidden/>
          </w:rPr>
          <w:instrText xml:space="preserve"> PAGEREF _Toc23864531 \h </w:instrText>
        </w:r>
        <w:r w:rsidR="003003E2">
          <w:rPr>
            <w:noProof/>
            <w:webHidden/>
          </w:rPr>
        </w:r>
        <w:r w:rsidR="003003E2">
          <w:rPr>
            <w:noProof/>
            <w:webHidden/>
          </w:rPr>
          <w:fldChar w:fldCharType="separate"/>
        </w:r>
        <w:r w:rsidR="003003E2">
          <w:rPr>
            <w:noProof/>
            <w:webHidden/>
          </w:rPr>
          <w:t>13</w:t>
        </w:r>
        <w:r w:rsidR="003003E2">
          <w:rPr>
            <w:noProof/>
            <w:webHidden/>
          </w:rPr>
          <w:fldChar w:fldCharType="end"/>
        </w:r>
      </w:hyperlink>
    </w:p>
    <w:p w14:paraId="66D24502" w14:textId="34215990" w:rsidR="003003E2" w:rsidRDefault="004B0D33">
      <w:pPr>
        <w:pStyle w:val="TOC3"/>
        <w:tabs>
          <w:tab w:val="right" w:leader="dot" w:pos="9350"/>
        </w:tabs>
        <w:rPr>
          <w:rFonts w:asciiTheme="minorHAnsi" w:eastAsiaTheme="minorEastAsia" w:hAnsiTheme="minorHAnsi" w:cstheme="minorBidi"/>
          <w:noProof/>
          <w:sz w:val="22"/>
        </w:rPr>
      </w:pPr>
      <w:hyperlink w:anchor="_Toc23864532" w:history="1">
        <w:r w:rsidR="003003E2" w:rsidRPr="00B71682">
          <w:rPr>
            <w:rStyle w:val="Hyperlink"/>
            <w:noProof/>
          </w:rPr>
          <w:t>Enlarged lymphoid tissue</w:t>
        </w:r>
        <w:r w:rsidR="003003E2">
          <w:rPr>
            <w:noProof/>
            <w:webHidden/>
          </w:rPr>
          <w:tab/>
        </w:r>
        <w:r w:rsidR="003003E2">
          <w:rPr>
            <w:noProof/>
            <w:webHidden/>
          </w:rPr>
          <w:fldChar w:fldCharType="begin"/>
        </w:r>
        <w:r w:rsidR="003003E2">
          <w:rPr>
            <w:noProof/>
            <w:webHidden/>
          </w:rPr>
          <w:instrText xml:space="preserve"> PAGEREF _Toc23864532 \h </w:instrText>
        </w:r>
        <w:r w:rsidR="003003E2">
          <w:rPr>
            <w:noProof/>
            <w:webHidden/>
          </w:rPr>
        </w:r>
        <w:r w:rsidR="003003E2">
          <w:rPr>
            <w:noProof/>
            <w:webHidden/>
          </w:rPr>
          <w:fldChar w:fldCharType="separate"/>
        </w:r>
        <w:r w:rsidR="003003E2">
          <w:rPr>
            <w:noProof/>
            <w:webHidden/>
          </w:rPr>
          <w:t>13</w:t>
        </w:r>
        <w:r w:rsidR="003003E2">
          <w:rPr>
            <w:noProof/>
            <w:webHidden/>
          </w:rPr>
          <w:fldChar w:fldCharType="end"/>
        </w:r>
      </w:hyperlink>
    </w:p>
    <w:p w14:paraId="2BAE4C66" w14:textId="1138FC81" w:rsidR="003003E2" w:rsidRDefault="004B0D33">
      <w:pPr>
        <w:pStyle w:val="TOC3"/>
        <w:tabs>
          <w:tab w:val="right" w:leader="dot" w:pos="9350"/>
        </w:tabs>
        <w:rPr>
          <w:rFonts w:asciiTheme="minorHAnsi" w:eastAsiaTheme="minorEastAsia" w:hAnsiTheme="minorHAnsi" w:cstheme="minorBidi"/>
          <w:noProof/>
          <w:sz w:val="22"/>
        </w:rPr>
      </w:pPr>
      <w:hyperlink w:anchor="_Toc23864533" w:history="1">
        <w:r w:rsidR="003003E2" w:rsidRPr="00B71682">
          <w:rPr>
            <w:rStyle w:val="Hyperlink"/>
            <w:noProof/>
          </w:rPr>
          <w:t>Excessive other soft tissue</w:t>
        </w:r>
        <w:r w:rsidR="003003E2">
          <w:rPr>
            <w:noProof/>
            <w:webHidden/>
          </w:rPr>
          <w:tab/>
        </w:r>
        <w:r w:rsidR="003003E2">
          <w:rPr>
            <w:noProof/>
            <w:webHidden/>
          </w:rPr>
          <w:fldChar w:fldCharType="begin"/>
        </w:r>
        <w:r w:rsidR="003003E2">
          <w:rPr>
            <w:noProof/>
            <w:webHidden/>
          </w:rPr>
          <w:instrText xml:space="preserve"> PAGEREF _Toc23864533 \h </w:instrText>
        </w:r>
        <w:r w:rsidR="003003E2">
          <w:rPr>
            <w:noProof/>
            <w:webHidden/>
          </w:rPr>
        </w:r>
        <w:r w:rsidR="003003E2">
          <w:rPr>
            <w:noProof/>
            <w:webHidden/>
          </w:rPr>
          <w:fldChar w:fldCharType="separate"/>
        </w:r>
        <w:r w:rsidR="003003E2">
          <w:rPr>
            <w:noProof/>
            <w:webHidden/>
          </w:rPr>
          <w:t>13</w:t>
        </w:r>
        <w:r w:rsidR="003003E2">
          <w:rPr>
            <w:noProof/>
            <w:webHidden/>
          </w:rPr>
          <w:fldChar w:fldCharType="end"/>
        </w:r>
      </w:hyperlink>
    </w:p>
    <w:p w14:paraId="58B5A365" w14:textId="518EF512" w:rsidR="003003E2" w:rsidRDefault="004B0D33">
      <w:pPr>
        <w:pStyle w:val="TOC3"/>
        <w:tabs>
          <w:tab w:val="right" w:leader="dot" w:pos="9350"/>
        </w:tabs>
        <w:rPr>
          <w:rFonts w:asciiTheme="minorHAnsi" w:eastAsiaTheme="minorEastAsia" w:hAnsiTheme="minorHAnsi" w:cstheme="minorBidi"/>
          <w:noProof/>
          <w:sz w:val="22"/>
        </w:rPr>
      </w:pPr>
      <w:hyperlink w:anchor="_Toc23864534" w:history="1">
        <w:r w:rsidR="003003E2" w:rsidRPr="00B71682">
          <w:rPr>
            <w:rStyle w:val="Hyperlink"/>
            <w:noProof/>
          </w:rPr>
          <w:t>Race and prematurity</w:t>
        </w:r>
        <w:r w:rsidR="003003E2">
          <w:rPr>
            <w:noProof/>
            <w:webHidden/>
          </w:rPr>
          <w:tab/>
        </w:r>
        <w:r w:rsidR="003003E2">
          <w:rPr>
            <w:noProof/>
            <w:webHidden/>
          </w:rPr>
          <w:fldChar w:fldCharType="begin"/>
        </w:r>
        <w:r w:rsidR="003003E2">
          <w:rPr>
            <w:noProof/>
            <w:webHidden/>
          </w:rPr>
          <w:instrText xml:space="preserve"> PAGEREF _Toc23864534 \h </w:instrText>
        </w:r>
        <w:r w:rsidR="003003E2">
          <w:rPr>
            <w:noProof/>
            <w:webHidden/>
          </w:rPr>
        </w:r>
        <w:r w:rsidR="003003E2">
          <w:rPr>
            <w:noProof/>
            <w:webHidden/>
          </w:rPr>
          <w:fldChar w:fldCharType="separate"/>
        </w:r>
        <w:r w:rsidR="003003E2">
          <w:rPr>
            <w:noProof/>
            <w:webHidden/>
          </w:rPr>
          <w:t>13</w:t>
        </w:r>
        <w:r w:rsidR="003003E2">
          <w:rPr>
            <w:noProof/>
            <w:webHidden/>
          </w:rPr>
          <w:fldChar w:fldCharType="end"/>
        </w:r>
      </w:hyperlink>
    </w:p>
    <w:p w14:paraId="4B4A3853" w14:textId="44241327" w:rsidR="003003E2" w:rsidRDefault="004B0D33">
      <w:pPr>
        <w:pStyle w:val="TOC3"/>
        <w:tabs>
          <w:tab w:val="right" w:leader="dot" w:pos="9350"/>
        </w:tabs>
        <w:rPr>
          <w:rFonts w:asciiTheme="minorHAnsi" w:eastAsiaTheme="minorEastAsia" w:hAnsiTheme="minorHAnsi" w:cstheme="minorBidi"/>
          <w:noProof/>
          <w:sz w:val="22"/>
        </w:rPr>
      </w:pPr>
      <w:hyperlink w:anchor="_Toc23864535" w:history="1">
        <w:r w:rsidR="003003E2" w:rsidRPr="00B71682">
          <w:rPr>
            <w:rStyle w:val="Hyperlink"/>
            <w:noProof/>
          </w:rPr>
          <w:t>Abnormal bony cartilage development</w:t>
        </w:r>
        <w:r w:rsidR="003003E2">
          <w:rPr>
            <w:noProof/>
            <w:webHidden/>
          </w:rPr>
          <w:tab/>
        </w:r>
        <w:r w:rsidR="003003E2">
          <w:rPr>
            <w:noProof/>
            <w:webHidden/>
          </w:rPr>
          <w:fldChar w:fldCharType="begin"/>
        </w:r>
        <w:r w:rsidR="003003E2">
          <w:rPr>
            <w:noProof/>
            <w:webHidden/>
          </w:rPr>
          <w:instrText xml:space="preserve"> PAGEREF _Toc23864535 \h </w:instrText>
        </w:r>
        <w:r w:rsidR="003003E2">
          <w:rPr>
            <w:noProof/>
            <w:webHidden/>
          </w:rPr>
        </w:r>
        <w:r w:rsidR="003003E2">
          <w:rPr>
            <w:noProof/>
            <w:webHidden/>
          </w:rPr>
          <w:fldChar w:fldCharType="separate"/>
        </w:r>
        <w:r w:rsidR="003003E2">
          <w:rPr>
            <w:noProof/>
            <w:webHidden/>
          </w:rPr>
          <w:t>13</w:t>
        </w:r>
        <w:r w:rsidR="003003E2">
          <w:rPr>
            <w:noProof/>
            <w:webHidden/>
          </w:rPr>
          <w:fldChar w:fldCharType="end"/>
        </w:r>
      </w:hyperlink>
    </w:p>
    <w:p w14:paraId="795FB1CC" w14:textId="67153375" w:rsidR="003003E2" w:rsidRDefault="004B0D33">
      <w:pPr>
        <w:pStyle w:val="TOC3"/>
        <w:tabs>
          <w:tab w:val="right" w:leader="dot" w:pos="9350"/>
        </w:tabs>
        <w:rPr>
          <w:rFonts w:asciiTheme="minorHAnsi" w:eastAsiaTheme="minorEastAsia" w:hAnsiTheme="minorHAnsi" w:cstheme="minorBidi"/>
          <w:noProof/>
          <w:sz w:val="22"/>
        </w:rPr>
      </w:pPr>
      <w:hyperlink w:anchor="_Toc23864536" w:history="1">
        <w:r w:rsidR="003003E2" w:rsidRPr="00B71682">
          <w:rPr>
            <w:rStyle w:val="Hyperlink"/>
            <w:noProof/>
          </w:rPr>
          <w:t>Neuromuscular causes</w:t>
        </w:r>
        <w:r w:rsidR="003003E2">
          <w:rPr>
            <w:noProof/>
            <w:webHidden/>
          </w:rPr>
          <w:tab/>
        </w:r>
        <w:r w:rsidR="003003E2">
          <w:rPr>
            <w:noProof/>
            <w:webHidden/>
          </w:rPr>
          <w:fldChar w:fldCharType="begin"/>
        </w:r>
        <w:r w:rsidR="003003E2">
          <w:rPr>
            <w:noProof/>
            <w:webHidden/>
          </w:rPr>
          <w:instrText xml:space="preserve"> PAGEREF _Toc23864536 \h </w:instrText>
        </w:r>
        <w:r w:rsidR="003003E2">
          <w:rPr>
            <w:noProof/>
            <w:webHidden/>
          </w:rPr>
        </w:r>
        <w:r w:rsidR="003003E2">
          <w:rPr>
            <w:noProof/>
            <w:webHidden/>
          </w:rPr>
          <w:fldChar w:fldCharType="separate"/>
        </w:r>
        <w:r w:rsidR="003003E2">
          <w:rPr>
            <w:noProof/>
            <w:webHidden/>
          </w:rPr>
          <w:t>13</w:t>
        </w:r>
        <w:r w:rsidR="003003E2">
          <w:rPr>
            <w:noProof/>
            <w:webHidden/>
          </w:rPr>
          <w:fldChar w:fldCharType="end"/>
        </w:r>
      </w:hyperlink>
    </w:p>
    <w:p w14:paraId="6734E3A8" w14:textId="25A1749D" w:rsidR="003003E2" w:rsidRDefault="004B0D33">
      <w:pPr>
        <w:pStyle w:val="TOC2"/>
        <w:tabs>
          <w:tab w:val="right" w:leader="dot" w:pos="9350"/>
        </w:tabs>
        <w:rPr>
          <w:rFonts w:asciiTheme="minorHAnsi" w:eastAsiaTheme="minorEastAsia" w:hAnsiTheme="minorHAnsi" w:cstheme="minorBidi"/>
          <w:noProof/>
          <w:sz w:val="22"/>
        </w:rPr>
      </w:pPr>
      <w:hyperlink w:anchor="_Toc23864537" w:history="1">
        <w:r w:rsidR="003003E2" w:rsidRPr="00B71682">
          <w:rPr>
            <w:rStyle w:val="Hyperlink"/>
            <w:noProof/>
          </w:rPr>
          <w:t>1.22 Diagnosis and Management of SDB</w:t>
        </w:r>
        <w:r w:rsidR="003003E2">
          <w:rPr>
            <w:noProof/>
            <w:webHidden/>
          </w:rPr>
          <w:tab/>
        </w:r>
        <w:r w:rsidR="003003E2">
          <w:rPr>
            <w:noProof/>
            <w:webHidden/>
          </w:rPr>
          <w:fldChar w:fldCharType="begin"/>
        </w:r>
        <w:r w:rsidR="003003E2">
          <w:rPr>
            <w:noProof/>
            <w:webHidden/>
          </w:rPr>
          <w:instrText xml:space="preserve"> PAGEREF _Toc23864537 \h </w:instrText>
        </w:r>
        <w:r w:rsidR="003003E2">
          <w:rPr>
            <w:noProof/>
            <w:webHidden/>
          </w:rPr>
        </w:r>
        <w:r w:rsidR="003003E2">
          <w:rPr>
            <w:noProof/>
            <w:webHidden/>
          </w:rPr>
          <w:fldChar w:fldCharType="separate"/>
        </w:r>
        <w:r w:rsidR="003003E2">
          <w:rPr>
            <w:noProof/>
            <w:webHidden/>
          </w:rPr>
          <w:t>13</w:t>
        </w:r>
        <w:r w:rsidR="003003E2">
          <w:rPr>
            <w:noProof/>
            <w:webHidden/>
          </w:rPr>
          <w:fldChar w:fldCharType="end"/>
        </w:r>
      </w:hyperlink>
    </w:p>
    <w:p w14:paraId="730E8A4E" w14:textId="6CFD7AFB" w:rsidR="003003E2" w:rsidRDefault="004B0D33">
      <w:pPr>
        <w:pStyle w:val="TOC2"/>
        <w:tabs>
          <w:tab w:val="right" w:leader="dot" w:pos="9350"/>
        </w:tabs>
        <w:rPr>
          <w:rFonts w:asciiTheme="minorHAnsi" w:eastAsiaTheme="minorEastAsia" w:hAnsiTheme="minorHAnsi" w:cstheme="minorBidi"/>
          <w:noProof/>
          <w:sz w:val="22"/>
        </w:rPr>
      </w:pPr>
      <w:hyperlink w:anchor="_Toc23864538" w:history="1">
        <w:r w:rsidR="003003E2" w:rsidRPr="00B71682">
          <w:rPr>
            <w:rStyle w:val="Hyperlink"/>
            <w:noProof/>
          </w:rPr>
          <w:t>1.23 Prevalence of residual SDB</w:t>
        </w:r>
        <w:r w:rsidR="003003E2">
          <w:rPr>
            <w:noProof/>
            <w:webHidden/>
          </w:rPr>
          <w:tab/>
        </w:r>
        <w:r w:rsidR="003003E2">
          <w:rPr>
            <w:noProof/>
            <w:webHidden/>
          </w:rPr>
          <w:fldChar w:fldCharType="begin"/>
        </w:r>
        <w:r w:rsidR="003003E2">
          <w:rPr>
            <w:noProof/>
            <w:webHidden/>
          </w:rPr>
          <w:instrText xml:space="preserve"> PAGEREF _Toc23864538 \h </w:instrText>
        </w:r>
        <w:r w:rsidR="003003E2">
          <w:rPr>
            <w:noProof/>
            <w:webHidden/>
          </w:rPr>
        </w:r>
        <w:r w:rsidR="003003E2">
          <w:rPr>
            <w:noProof/>
            <w:webHidden/>
          </w:rPr>
          <w:fldChar w:fldCharType="separate"/>
        </w:r>
        <w:r w:rsidR="003003E2">
          <w:rPr>
            <w:noProof/>
            <w:webHidden/>
          </w:rPr>
          <w:t>14</w:t>
        </w:r>
        <w:r w:rsidR="003003E2">
          <w:rPr>
            <w:noProof/>
            <w:webHidden/>
          </w:rPr>
          <w:fldChar w:fldCharType="end"/>
        </w:r>
      </w:hyperlink>
    </w:p>
    <w:p w14:paraId="0FDCD038" w14:textId="091E6170" w:rsidR="003003E2" w:rsidRDefault="004B0D33">
      <w:pPr>
        <w:pStyle w:val="TOC2"/>
        <w:tabs>
          <w:tab w:val="right" w:leader="dot" w:pos="9350"/>
        </w:tabs>
        <w:rPr>
          <w:rFonts w:asciiTheme="minorHAnsi" w:eastAsiaTheme="minorEastAsia" w:hAnsiTheme="minorHAnsi" w:cstheme="minorBidi"/>
          <w:noProof/>
          <w:sz w:val="22"/>
        </w:rPr>
      </w:pPr>
      <w:hyperlink w:anchor="_Toc23864539" w:history="1">
        <w:r w:rsidR="003003E2" w:rsidRPr="00B71682">
          <w:rPr>
            <w:rStyle w:val="Hyperlink"/>
            <w:noProof/>
          </w:rPr>
          <w:t>1.24 Risk factors for residual SDB</w:t>
        </w:r>
        <w:r w:rsidR="003003E2">
          <w:rPr>
            <w:noProof/>
            <w:webHidden/>
          </w:rPr>
          <w:tab/>
        </w:r>
        <w:r w:rsidR="003003E2">
          <w:rPr>
            <w:noProof/>
            <w:webHidden/>
          </w:rPr>
          <w:fldChar w:fldCharType="begin"/>
        </w:r>
        <w:r w:rsidR="003003E2">
          <w:rPr>
            <w:noProof/>
            <w:webHidden/>
          </w:rPr>
          <w:instrText xml:space="preserve"> PAGEREF _Toc23864539 \h </w:instrText>
        </w:r>
        <w:r w:rsidR="003003E2">
          <w:rPr>
            <w:noProof/>
            <w:webHidden/>
          </w:rPr>
        </w:r>
        <w:r w:rsidR="003003E2">
          <w:rPr>
            <w:noProof/>
            <w:webHidden/>
          </w:rPr>
          <w:fldChar w:fldCharType="separate"/>
        </w:r>
        <w:r w:rsidR="003003E2">
          <w:rPr>
            <w:noProof/>
            <w:webHidden/>
          </w:rPr>
          <w:t>15</w:t>
        </w:r>
        <w:r w:rsidR="003003E2">
          <w:rPr>
            <w:noProof/>
            <w:webHidden/>
          </w:rPr>
          <w:fldChar w:fldCharType="end"/>
        </w:r>
      </w:hyperlink>
    </w:p>
    <w:p w14:paraId="252CADD1" w14:textId="7B0B0EA1" w:rsidR="003003E2" w:rsidRDefault="004B0D33">
      <w:pPr>
        <w:pStyle w:val="TOC3"/>
        <w:tabs>
          <w:tab w:val="right" w:leader="dot" w:pos="9350"/>
        </w:tabs>
        <w:rPr>
          <w:rFonts w:asciiTheme="minorHAnsi" w:eastAsiaTheme="minorEastAsia" w:hAnsiTheme="minorHAnsi" w:cstheme="minorBidi"/>
          <w:noProof/>
          <w:sz w:val="22"/>
        </w:rPr>
      </w:pPr>
      <w:hyperlink w:anchor="_Toc23864540" w:history="1">
        <w:r w:rsidR="003003E2" w:rsidRPr="00B71682">
          <w:rPr>
            <w:rStyle w:val="Hyperlink"/>
            <w:noProof/>
            <w:lang w:eastAsia="zh-CN"/>
          </w:rPr>
          <w:t>BMI score, asthma and pre-operative severity of SDB</w:t>
        </w:r>
        <w:r w:rsidR="003003E2">
          <w:rPr>
            <w:noProof/>
            <w:webHidden/>
          </w:rPr>
          <w:tab/>
        </w:r>
        <w:r w:rsidR="003003E2">
          <w:rPr>
            <w:noProof/>
            <w:webHidden/>
          </w:rPr>
          <w:fldChar w:fldCharType="begin"/>
        </w:r>
        <w:r w:rsidR="003003E2">
          <w:rPr>
            <w:noProof/>
            <w:webHidden/>
          </w:rPr>
          <w:instrText xml:space="preserve"> PAGEREF _Toc23864540 \h </w:instrText>
        </w:r>
        <w:r w:rsidR="003003E2">
          <w:rPr>
            <w:noProof/>
            <w:webHidden/>
          </w:rPr>
        </w:r>
        <w:r w:rsidR="003003E2">
          <w:rPr>
            <w:noProof/>
            <w:webHidden/>
          </w:rPr>
          <w:fldChar w:fldCharType="separate"/>
        </w:r>
        <w:r w:rsidR="003003E2">
          <w:rPr>
            <w:noProof/>
            <w:webHidden/>
          </w:rPr>
          <w:t>15</w:t>
        </w:r>
        <w:r w:rsidR="003003E2">
          <w:rPr>
            <w:noProof/>
            <w:webHidden/>
          </w:rPr>
          <w:fldChar w:fldCharType="end"/>
        </w:r>
      </w:hyperlink>
    </w:p>
    <w:p w14:paraId="3E14EA9E" w14:textId="40D66D76" w:rsidR="003003E2" w:rsidRDefault="004B0D33">
      <w:pPr>
        <w:pStyle w:val="TOC3"/>
        <w:tabs>
          <w:tab w:val="right" w:leader="dot" w:pos="9350"/>
        </w:tabs>
        <w:rPr>
          <w:rFonts w:asciiTheme="minorHAnsi" w:eastAsiaTheme="minorEastAsia" w:hAnsiTheme="minorHAnsi" w:cstheme="minorBidi"/>
          <w:noProof/>
          <w:sz w:val="22"/>
        </w:rPr>
      </w:pPr>
      <w:hyperlink w:anchor="_Toc23864541" w:history="1">
        <w:r w:rsidR="003003E2" w:rsidRPr="00B71682">
          <w:rPr>
            <w:rStyle w:val="Hyperlink"/>
            <w:noProof/>
          </w:rPr>
          <w:t>Nocturnal enuresis and rhinitis before surgery</w:t>
        </w:r>
        <w:r w:rsidR="003003E2">
          <w:rPr>
            <w:noProof/>
            <w:webHidden/>
          </w:rPr>
          <w:tab/>
        </w:r>
        <w:r w:rsidR="003003E2">
          <w:rPr>
            <w:noProof/>
            <w:webHidden/>
          </w:rPr>
          <w:fldChar w:fldCharType="begin"/>
        </w:r>
        <w:r w:rsidR="003003E2">
          <w:rPr>
            <w:noProof/>
            <w:webHidden/>
          </w:rPr>
          <w:instrText xml:space="preserve"> PAGEREF _Toc23864541 \h </w:instrText>
        </w:r>
        <w:r w:rsidR="003003E2">
          <w:rPr>
            <w:noProof/>
            <w:webHidden/>
          </w:rPr>
        </w:r>
        <w:r w:rsidR="003003E2">
          <w:rPr>
            <w:noProof/>
            <w:webHidden/>
          </w:rPr>
          <w:fldChar w:fldCharType="separate"/>
        </w:r>
        <w:r w:rsidR="003003E2">
          <w:rPr>
            <w:noProof/>
            <w:webHidden/>
          </w:rPr>
          <w:t>15</w:t>
        </w:r>
        <w:r w:rsidR="003003E2">
          <w:rPr>
            <w:noProof/>
            <w:webHidden/>
          </w:rPr>
          <w:fldChar w:fldCharType="end"/>
        </w:r>
      </w:hyperlink>
    </w:p>
    <w:p w14:paraId="43797203" w14:textId="73080463" w:rsidR="003003E2" w:rsidRDefault="004B0D33">
      <w:pPr>
        <w:pStyle w:val="TOC3"/>
        <w:tabs>
          <w:tab w:val="right" w:leader="dot" w:pos="9350"/>
        </w:tabs>
        <w:rPr>
          <w:rFonts w:asciiTheme="minorHAnsi" w:eastAsiaTheme="minorEastAsia" w:hAnsiTheme="minorHAnsi" w:cstheme="minorBidi"/>
          <w:noProof/>
          <w:sz w:val="22"/>
        </w:rPr>
      </w:pPr>
      <w:hyperlink w:anchor="_Toc23864542" w:history="1">
        <w:r w:rsidR="003003E2" w:rsidRPr="00B71682">
          <w:rPr>
            <w:rStyle w:val="Hyperlink"/>
            <w:noProof/>
          </w:rPr>
          <w:t>Males</w:t>
        </w:r>
        <w:r w:rsidR="003003E2">
          <w:rPr>
            <w:noProof/>
            <w:webHidden/>
          </w:rPr>
          <w:tab/>
        </w:r>
        <w:r w:rsidR="003003E2">
          <w:rPr>
            <w:noProof/>
            <w:webHidden/>
          </w:rPr>
          <w:fldChar w:fldCharType="begin"/>
        </w:r>
        <w:r w:rsidR="003003E2">
          <w:rPr>
            <w:noProof/>
            <w:webHidden/>
          </w:rPr>
          <w:instrText xml:space="preserve"> PAGEREF _Toc23864542 \h </w:instrText>
        </w:r>
        <w:r w:rsidR="003003E2">
          <w:rPr>
            <w:noProof/>
            <w:webHidden/>
          </w:rPr>
        </w:r>
        <w:r w:rsidR="003003E2">
          <w:rPr>
            <w:noProof/>
            <w:webHidden/>
          </w:rPr>
          <w:fldChar w:fldCharType="separate"/>
        </w:r>
        <w:r w:rsidR="003003E2">
          <w:rPr>
            <w:noProof/>
            <w:webHidden/>
          </w:rPr>
          <w:t>15</w:t>
        </w:r>
        <w:r w:rsidR="003003E2">
          <w:rPr>
            <w:noProof/>
            <w:webHidden/>
          </w:rPr>
          <w:fldChar w:fldCharType="end"/>
        </w:r>
      </w:hyperlink>
    </w:p>
    <w:p w14:paraId="2517A2ED" w14:textId="6C109DA5" w:rsidR="003003E2" w:rsidRDefault="004B0D33">
      <w:pPr>
        <w:pStyle w:val="TOC3"/>
        <w:tabs>
          <w:tab w:val="right" w:leader="dot" w:pos="9350"/>
        </w:tabs>
        <w:rPr>
          <w:rFonts w:asciiTheme="minorHAnsi" w:eastAsiaTheme="minorEastAsia" w:hAnsiTheme="minorHAnsi" w:cstheme="minorBidi"/>
          <w:noProof/>
          <w:sz w:val="22"/>
        </w:rPr>
      </w:pPr>
      <w:hyperlink w:anchor="_Toc23864543" w:history="1">
        <w:r w:rsidR="003003E2" w:rsidRPr="00B71682">
          <w:rPr>
            <w:rStyle w:val="Hyperlink"/>
            <w:noProof/>
          </w:rPr>
          <w:t>Comorbidities</w:t>
        </w:r>
        <w:r w:rsidR="003003E2">
          <w:rPr>
            <w:noProof/>
            <w:webHidden/>
          </w:rPr>
          <w:tab/>
        </w:r>
        <w:r w:rsidR="003003E2">
          <w:rPr>
            <w:noProof/>
            <w:webHidden/>
          </w:rPr>
          <w:fldChar w:fldCharType="begin"/>
        </w:r>
        <w:r w:rsidR="003003E2">
          <w:rPr>
            <w:noProof/>
            <w:webHidden/>
          </w:rPr>
          <w:instrText xml:space="preserve"> PAGEREF _Toc23864543 \h </w:instrText>
        </w:r>
        <w:r w:rsidR="003003E2">
          <w:rPr>
            <w:noProof/>
            <w:webHidden/>
          </w:rPr>
        </w:r>
        <w:r w:rsidR="003003E2">
          <w:rPr>
            <w:noProof/>
            <w:webHidden/>
          </w:rPr>
          <w:fldChar w:fldCharType="separate"/>
        </w:r>
        <w:r w:rsidR="003003E2">
          <w:rPr>
            <w:noProof/>
            <w:webHidden/>
          </w:rPr>
          <w:t>15</w:t>
        </w:r>
        <w:r w:rsidR="003003E2">
          <w:rPr>
            <w:noProof/>
            <w:webHidden/>
          </w:rPr>
          <w:fldChar w:fldCharType="end"/>
        </w:r>
      </w:hyperlink>
    </w:p>
    <w:p w14:paraId="16D21CAA" w14:textId="316D58F8" w:rsidR="003003E2" w:rsidRDefault="004B0D33">
      <w:pPr>
        <w:pStyle w:val="TOC3"/>
        <w:tabs>
          <w:tab w:val="right" w:leader="dot" w:pos="9350"/>
        </w:tabs>
        <w:rPr>
          <w:rFonts w:asciiTheme="minorHAnsi" w:eastAsiaTheme="minorEastAsia" w:hAnsiTheme="minorHAnsi" w:cstheme="minorBidi"/>
          <w:noProof/>
          <w:sz w:val="22"/>
        </w:rPr>
      </w:pPr>
      <w:hyperlink w:anchor="_Toc23864544" w:history="1">
        <w:r w:rsidR="003003E2" w:rsidRPr="00B71682">
          <w:rPr>
            <w:rStyle w:val="Hyperlink"/>
            <w:noProof/>
          </w:rPr>
          <w:t>Age</w:t>
        </w:r>
        <w:r w:rsidR="003003E2">
          <w:rPr>
            <w:noProof/>
            <w:webHidden/>
          </w:rPr>
          <w:tab/>
        </w:r>
        <w:r w:rsidR="003003E2">
          <w:rPr>
            <w:noProof/>
            <w:webHidden/>
          </w:rPr>
          <w:fldChar w:fldCharType="begin"/>
        </w:r>
        <w:r w:rsidR="003003E2">
          <w:rPr>
            <w:noProof/>
            <w:webHidden/>
          </w:rPr>
          <w:instrText xml:space="preserve"> PAGEREF _Toc23864544 \h </w:instrText>
        </w:r>
        <w:r w:rsidR="003003E2">
          <w:rPr>
            <w:noProof/>
            <w:webHidden/>
          </w:rPr>
        </w:r>
        <w:r w:rsidR="003003E2">
          <w:rPr>
            <w:noProof/>
            <w:webHidden/>
          </w:rPr>
          <w:fldChar w:fldCharType="separate"/>
        </w:r>
        <w:r w:rsidR="003003E2">
          <w:rPr>
            <w:noProof/>
            <w:webHidden/>
          </w:rPr>
          <w:t>16</w:t>
        </w:r>
        <w:r w:rsidR="003003E2">
          <w:rPr>
            <w:noProof/>
            <w:webHidden/>
          </w:rPr>
          <w:fldChar w:fldCharType="end"/>
        </w:r>
      </w:hyperlink>
    </w:p>
    <w:p w14:paraId="15A272F0" w14:textId="2F178F04" w:rsidR="003003E2" w:rsidRDefault="004B0D33">
      <w:pPr>
        <w:pStyle w:val="TOC2"/>
        <w:tabs>
          <w:tab w:val="right" w:leader="dot" w:pos="9350"/>
        </w:tabs>
        <w:rPr>
          <w:rFonts w:asciiTheme="minorHAnsi" w:eastAsiaTheme="minorEastAsia" w:hAnsiTheme="minorHAnsi" w:cstheme="minorBidi"/>
          <w:noProof/>
          <w:sz w:val="22"/>
        </w:rPr>
      </w:pPr>
      <w:hyperlink w:anchor="_Toc23864545" w:history="1">
        <w:r w:rsidR="003003E2" w:rsidRPr="00B71682">
          <w:rPr>
            <w:rStyle w:val="Hyperlink"/>
            <w:noProof/>
          </w:rPr>
          <w:t>1.10 Evaluation of patients post adenotonsillectomy</w:t>
        </w:r>
        <w:r w:rsidR="003003E2">
          <w:rPr>
            <w:noProof/>
            <w:webHidden/>
          </w:rPr>
          <w:tab/>
        </w:r>
        <w:r w:rsidR="003003E2">
          <w:rPr>
            <w:noProof/>
            <w:webHidden/>
          </w:rPr>
          <w:fldChar w:fldCharType="begin"/>
        </w:r>
        <w:r w:rsidR="003003E2">
          <w:rPr>
            <w:noProof/>
            <w:webHidden/>
          </w:rPr>
          <w:instrText xml:space="preserve"> PAGEREF _Toc23864545 \h </w:instrText>
        </w:r>
        <w:r w:rsidR="003003E2">
          <w:rPr>
            <w:noProof/>
            <w:webHidden/>
          </w:rPr>
        </w:r>
        <w:r w:rsidR="003003E2">
          <w:rPr>
            <w:noProof/>
            <w:webHidden/>
          </w:rPr>
          <w:fldChar w:fldCharType="separate"/>
        </w:r>
        <w:r w:rsidR="003003E2">
          <w:rPr>
            <w:noProof/>
            <w:webHidden/>
          </w:rPr>
          <w:t>16</w:t>
        </w:r>
        <w:r w:rsidR="003003E2">
          <w:rPr>
            <w:noProof/>
            <w:webHidden/>
          </w:rPr>
          <w:fldChar w:fldCharType="end"/>
        </w:r>
      </w:hyperlink>
    </w:p>
    <w:p w14:paraId="1420181D" w14:textId="0E2D993B" w:rsidR="003003E2" w:rsidRDefault="004B0D33">
      <w:pPr>
        <w:pStyle w:val="TOC2"/>
        <w:tabs>
          <w:tab w:val="right" w:leader="dot" w:pos="9350"/>
        </w:tabs>
        <w:rPr>
          <w:rFonts w:asciiTheme="minorHAnsi" w:eastAsiaTheme="minorEastAsia" w:hAnsiTheme="minorHAnsi" w:cstheme="minorBidi"/>
          <w:noProof/>
          <w:sz w:val="22"/>
        </w:rPr>
      </w:pPr>
      <w:hyperlink w:anchor="_Toc23864546" w:history="1">
        <w:r w:rsidR="003003E2" w:rsidRPr="00B71682">
          <w:rPr>
            <w:rStyle w:val="Hyperlink"/>
            <w:noProof/>
          </w:rPr>
          <w:t>1.10 Why the Pediatric Sleep Questionnaire (PSQ)?</w:t>
        </w:r>
        <w:r w:rsidR="003003E2">
          <w:rPr>
            <w:noProof/>
            <w:webHidden/>
          </w:rPr>
          <w:tab/>
        </w:r>
        <w:r w:rsidR="003003E2">
          <w:rPr>
            <w:noProof/>
            <w:webHidden/>
          </w:rPr>
          <w:fldChar w:fldCharType="begin"/>
        </w:r>
        <w:r w:rsidR="003003E2">
          <w:rPr>
            <w:noProof/>
            <w:webHidden/>
          </w:rPr>
          <w:instrText xml:space="preserve"> PAGEREF _Toc23864546 \h </w:instrText>
        </w:r>
        <w:r w:rsidR="003003E2">
          <w:rPr>
            <w:noProof/>
            <w:webHidden/>
          </w:rPr>
        </w:r>
        <w:r w:rsidR="003003E2">
          <w:rPr>
            <w:noProof/>
            <w:webHidden/>
          </w:rPr>
          <w:fldChar w:fldCharType="separate"/>
        </w:r>
        <w:r w:rsidR="003003E2">
          <w:rPr>
            <w:noProof/>
            <w:webHidden/>
          </w:rPr>
          <w:t>16</w:t>
        </w:r>
        <w:r w:rsidR="003003E2">
          <w:rPr>
            <w:noProof/>
            <w:webHidden/>
          </w:rPr>
          <w:fldChar w:fldCharType="end"/>
        </w:r>
      </w:hyperlink>
    </w:p>
    <w:p w14:paraId="2E49C97B" w14:textId="051DA584" w:rsidR="003003E2" w:rsidRDefault="004B0D33">
      <w:pPr>
        <w:pStyle w:val="TOC2"/>
        <w:tabs>
          <w:tab w:val="right" w:leader="dot" w:pos="9350"/>
        </w:tabs>
        <w:rPr>
          <w:rFonts w:asciiTheme="minorHAnsi" w:eastAsiaTheme="minorEastAsia" w:hAnsiTheme="minorHAnsi" w:cstheme="minorBidi"/>
          <w:noProof/>
          <w:sz w:val="22"/>
        </w:rPr>
      </w:pPr>
      <w:hyperlink w:anchor="_Toc23864547" w:history="1">
        <w:r w:rsidR="003003E2" w:rsidRPr="00B71682">
          <w:rPr>
            <w:rStyle w:val="Hyperlink"/>
            <w:noProof/>
          </w:rPr>
          <w:t>1.11 Why the Paediatric obstructive sleep apnoea screening tool?(POSAT)[31]</w:t>
        </w:r>
        <w:r w:rsidR="003003E2">
          <w:rPr>
            <w:noProof/>
            <w:webHidden/>
          </w:rPr>
          <w:tab/>
        </w:r>
        <w:r w:rsidR="003003E2">
          <w:rPr>
            <w:noProof/>
            <w:webHidden/>
          </w:rPr>
          <w:fldChar w:fldCharType="begin"/>
        </w:r>
        <w:r w:rsidR="003003E2">
          <w:rPr>
            <w:noProof/>
            <w:webHidden/>
          </w:rPr>
          <w:instrText xml:space="preserve"> PAGEREF _Toc23864547 \h </w:instrText>
        </w:r>
        <w:r w:rsidR="003003E2">
          <w:rPr>
            <w:noProof/>
            <w:webHidden/>
          </w:rPr>
        </w:r>
        <w:r w:rsidR="003003E2">
          <w:rPr>
            <w:noProof/>
            <w:webHidden/>
          </w:rPr>
          <w:fldChar w:fldCharType="separate"/>
        </w:r>
        <w:r w:rsidR="003003E2">
          <w:rPr>
            <w:noProof/>
            <w:webHidden/>
          </w:rPr>
          <w:t>17</w:t>
        </w:r>
        <w:r w:rsidR="003003E2">
          <w:rPr>
            <w:noProof/>
            <w:webHidden/>
          </w:rPr>
          <w:fldChar w:fldCharType="end"/>
        </w:r>
      </w:hyperlink>
    </w:p>
    <w:p w14:paraId="5FC34F52" w14:textId="13411DBE" w:rsidR="003003E2" w:rsidRDefault="004B0D33">
      <w:pPr>
        <w:pStyle w:val="TOC1"/>
        <w:tabs>
          <w:tab w:val="right" w:leader="dot" w:pos="9350"/>
        </w:tabs>
        <w:rPr>
          <w:rFonts w:asciiTheme="minorHAnsi" w:eastAsiaTheme="minorEastAsia" w:hAnsiTheme="minorHAnsi" w:cstheme="minorBidi"/>
          <w:noProof/>
          <w:sz w:val="22"/>
        </w:rPr>
      </w:pPr>
      <w:hyperlink w:anchor="_Toc23864548" w:history="1">
        <w:r w:rsidR="003003E2" w:rsidRPr="00B71682">
          <w:rPr>
            <w:rStyle w:val="Hyperlink"/>
            <w:rFonts w:eastAsia="SimSun" w:cs="Calibri"/>
            <w:noProof/>
            <w:lang w:bidi="en-US"/>
          </w:rPr>
          <w:t>2.STUDY JUSTIFICATION</w:t>
        </w:r>
        <w:r w:rsidR="003003E2">
          <w:rPr>
            <w:noProof/>
            <w:webHidden/>
          </w:rPr>
          <w:tab/>
        </w:r>
        <w:r w:rsidR="003003E2">
          <w:rPr>
            <w:noProof/>
            <w:webHidden/>
          </w:rPr>
          <w:fldChar w:fldCharType="begin"/>
        </w:r>
        <w:r w:rsidR="003003E2">
          <w:rPr>
            <w:noProof/>
            <w:webHidden/>
          </w:rPr>
          <w:instrText xml:space="preserve"> PAGEREF _Toc23864548 \h </w:instrText>
        </w:r>
        <w:r w:rsidR="003003E2">
          <w:rPr>
            <w:noProof/>
            <w:webHidden/>
          </w:rPr>
        </w:r>
        <w:r w:rsidR="003003E2">
          <w:rPr>
            <w:noProof/>
            <w:webHidden/>
          </w:rPr>
          <w:fldChar w:fldCharType="separate"/>
        </w:r>
        <w:r w:rsidR="003003E2">
          <w:rPr>
            <w:noProof/>
            <w:webHidden/>
          </w:rPr>
          <w:t>17</w:t>
        </w:r>
        <w:r w:rsidR="003003E2">
          <w:rPr>
            <w:noProof/>
            <w:webHidden/>
          </w:rPr>
          <w:fldChar w:fldCharType="end"/>
        </w:r>
      </w:hyperlink>
    </w:p>
    <w:p w14:paraId="62C6DC3F" w14:textId="7D622669" w:rsidR="003003E2" w:rsidRDefault="004B0D33">
      <w:pPr>
        <w:pStyle w:val="TOC1"/>
        <w:tabs>
          <w:tab w:val="right" w:leader="dot" w:pos="9350"/>
        </w:tabs>
        <w:rPr>
          <w:rFonts w:asciiTheme="minorHAnsi" w:eastAsiaTheme="minorEastAsia" w:hAnsiTheme="minorHAnsi" w:cstheme="minorBidi"/>
          <w:noProof/>
          <w:sz w:val="22"/>
        </w:rPr>
      </w:pPr>
      <w:hyperlink w:anchor="_Toc23864549" w:history="1">
        <w:r w:rsidR="003003E2" w:rsidRPr="00B71682">
          <w:rPr>
            <w:rStyle w:val="Hyperlink"/>
            <w:rFonts w:cs="Calibri"/>
            <w:noProof/>
            <w:lang w:bidi="en-US"/>
          </w:rPr>
          <w:t>3.STUDY OBJECTIVES</w:t>
        </w:r>
        <w:r w:rsidR="003003E2">
          <w:rPr>
            <w:noProof/>
            <w:webHidden/>
          </w:rPr>
          <w:tab/>
        </w:r>
        <w:r w:rsidR="003003E2">
          <w:rPr>
            <w:noProof/>
            <w:webHidden/>
          </w:rPr>
          <w:fldChar w:fldCharType="begin"/>
        </w:r>
        <w:r w:rsidR="003003E2">
          <w:rPr>
            <w:noProof/>
            <w:webHidden/>
          </w:rPr>
          <w:instrText xml:space="preserve"> PAGEREF _Toc23864549 \h </w:instrText>
        </w:r>
        <w:r w:rsidR="003003E2">
          <w:rPr>
            <w:noProof/>
            <w:webHidden/>
          </w:rPr>
        </w:r>
        <w:r w:rsidR="003003E2">
          <w:rPr>
            <w:noProof/>
            <w:webHidden/>
          </w:rPr>
          <w:fldChar w:fldCharType="separate"/>
        </w:r>
        <w:r w:rsidR="003003E2">
          <w:rPr>
            <w:noProof/>
            <w:webHidden/>
          </w:rPr>
          <w:t>18</w:t>
        </w:r>
        <w:r w:rsidR="003003E2">
          <w:rPr>
            <w:noProof/>
            <w:webHidden/>
          </w:rPr>
          <w:fldChar w:fldCharType="end"/>
        </w:r>
      </w:hyperlink>
    </w:p>
    <w:p w14:paraId="01FC4677" w14:textId="3E0F27BA" w:rsidR="003003E2" w:rsidRDefault="004B0D33">
      <w:pPr>
        <w:pStyle w:val="TOC2"/>
        <w:tabs>
          <w:tab w:val="right" w:leader="dot" w:pos="9350"/>
        </w:tabs>
        <w:rPr>
          <w:rFonts w:asciiTheme="minorHAnsi" w:eastAsiaTheme="minorEastAsia" w:hAnsiTheme="minorHAnsi" w:cstheme="minorBidi"/>
          <w:noProof/>
          <w:sz w:val="22"/>
        </w:rPr>
      </w:pPr>
      <w:hyperlink w:anchor="_Toc23864550" w:history="1">
        <w:r w:rsidR="003003E2" w:rsidRPr="00B71682">
          <w:rPr>
            <w:rStyle w:val="Hyperlink"/>
            <w:noProof/>
            <w:lang w:bidi="en-US"/>
          </w:rPr>
          <w:t>Broad objective</w:t>
        </w:r>
        <w:r w:rsidR="003003E2">
          <w:rPr>
            <w:noProof/>
            <w:webHidden/>
          </w:rPr>
          <w:tab/>
        </w:r>
        <w:r w:rsidR="003003E2">
          <w:rPr>
            <w:noProof/>
            <w:webHidden/>
          </w:rPr>
          <w:fldChar w:fldCharType="begin"/>
        </w:r>
        <w:r w:rsidR="003003E2">
          <w:rPr>
            <w:noProof/>
            <w:webHidden/>
          </w:rPr>
          <w:instrText xml:space="preserve"> PAGEREF _Toc23864550 \h </w:instrText>
        </w:r>
        <w:r w:rsidR="003003E2">
          <w:rPr>
            <w:noProof/>
            <w:webHidden/>
          </w:rPr>
        </w:r>
        <w:r w:rsidR="003003E2">
          <w:rPr>
            <w:noProof/>
            <w:webHidden/>
          </w:rPr>
          <w:fldChar w:fldCharType="separate"/>
        </w:r>
        <w:r w:rsidR="003003E2">
          <w:rPr>
            <w:noProof/>
            <w:webHidden/>
          </w:rPr>
          <w:t>18</w:t>
        </w:r>
        <w:r w:rsidR="003003E2">
          <w:rPr>
            <w:noProof/>
            <w:webHidden/>
          </w:rPr>
          <w:fldChar w:fldCharType="end"/>
        </w:r>
      </w:hyperlink>
    </w:p>
    <w:p w14:paraId="4627F415" w14:textId="69857D52" w:rsidR="003003E2" w:rsidRDefault="004B0D33">
      <w:pPr>
        <w:pStyle w:val="TOC2"/>
        <w:tabs>
          <w:tab w:val="right" w:leader="dot" w:pos="9350"/>
        </w:tabs>
        <w:rPr>
          <w:rFonts w:asciiTheme="minorHAnsi" w:eastAsiaTheme="minorEastAsia" w:hAnsiTheme="minorHAnsi" w:cstheme="minorBidi"/>
          <w:noProof/>
          <w:sz w:val="22"/>
        </w:rPr>
      </w:pPr>
      <w:hyperlink w:anchor="_Toc23864551" w:history="1">
        <w:r w:rsidR="003003E2" w:rsidRPr="00B71682">
          <w:rPr>
            <w:rStyle w:val="Hyperlink"/>
            <w:noProof/>
          </w:rPr>
          <w:t>Specific objectives</w:t>
        </w:r>
        <w:r w:rsidR="003003E2">
          <w:rPr>
            <w:noProof/>
            <w:webHidden/>
          </w:rPr>
          <w:tab/>
        </w:r>
        <w:r w:rsidR="003003E2">
          <w:rPr>
            <w:noProof/>
            <w:webHidden/>
          </w:rPr>
          <w:fldChar w:fldCharType="begin"/>
        </w:r>
        <w:r w:rsidR="003003E2">
          <w:rPr>
            <w:noProof/>
            <w:webHidden/>
          </w:rPr>
          <w:instrText xml:space="preserve"> PAGEREF _Toc23864551 \h </w:instrText>
        </w:r>
        <w:r w:rsidR="003003E2">
          <w:rPr>
            <w:noProof/>
            <w:webHidden/>
          </w:rPr>
        </w:r>
        <w:r w:rsidR="003003E2">
          <w:rPr>
            <w:noProof/>
            <w:webHidden/>
          </w:rPr>
          <w:fldChar w:fldCharType="separate"/>
        </w:r>
        <w:r w:rsidR="003003E2">
          <w:rPr>
            <w:noProof/>
            <w:webHidden/>
          </w:rPr>
          <w:t>18</w:t>
        </w:r>
        <w:r w:rsidR="003003E2">
          <w:rPr>
            <w:noProof/>
            <w:webHidden/>
          </w:rPr>
          <w:fldChar w:fldCharType="end"/>
        </w:r>
      </w:hyperlink>
    </w:p>
    <w:p w14:paraId="05CBB3F5" w14:textId="4252FB8D" w:rsidR="003003E2" w:rsidRDefault="004B0D33">
      <w:pPr>
        <w:pStyle w:val="TOC1"/>
        <w:tabs>
          <w:tab w:val="right" w:leader="dot" w:pos="9350"/>
        </w:tabs>
        <w:rPr>
          <w:rFonts w:asciiTheme="minorHAnsi" w:eastAsiaTheme="minorEastAsia" w:hAnsiTheme="minorHAnsi" w:cstheme="minorBidi"/>
          <w:noProof/>
          <w:sz w:val="22"/>
        </w:rPr>
      </w:pPr>
      <w:hyperlink w:anchor="_Toc23864552" w:history="1">
        <w:r w:rsidR="003003E2" w:rsidRPr="00B71682">
          <w:rPr>
            <w:rStyle w:val="Hyperlink"/>
            <w:noProof/>
            <w:lang w:bidi="en-US"/>
          </w:rPr>
          <w:t>4.METHODS</w:t>
        </w:r>
        <w:r w:rsidR="003003E2">
          <w:rPr>
            <w:noProof/>
            <w:webHidden/>
          </w:rPr>
          <w:tab/>
        </w:r>
        <w:r w:rsidR="003003E2">
          <w:rPr>
            <w:noProof/>
            <w:webHidden/>
          </w:rPr>
          <w:fldChar w:fldCharType="begin"/>
        </w:r>
        <w:r w:rsidR="003003E2">
          <w:rPr>
            <w:noProof/>
            <w:webHidden/>
          </w:rPr>
          <w:instrText xml:space="preserve"> PAGEREF _Toc23864552 \h </w:instrText>
        </w:r>
        <w:r w:rsidR="003003E2">
          <w:rPr>
            <w:noProof/>
            <w:webHidden/>
          </w:rPr>
        </w:r>
        <w:r w:rsidR="003003E2">
          <w:rPr>
            <w:noProof/>
            <w:webHidden/>
          </w:rPr>
          <w:fldChar w:fldCharType="separate"/>
        </w:r>
        <w:r w:rsidR="003003E2">
          <w:rPr>
            <w:noProof/>
            <w:webHidden/>
          </w:rPr>
          <w:t>18</w:t>
        </w:r>
        <w:r w:rsidR="003003E2">
          <w:rPr>
            <w:noProof/>
            <w:webHidden/>
          </w:rPr>
          <w:fldChar w:fldCharType="end"/>
        </w:r>
      </w:hyperlink>
    </w:p>
    <w:p w14:paraId="72C37ED0" w14:textId="15F6E9A3" w:rsidR="003003E2" w:rsidRDefault="004B0D33">
      <w:pPr>
        <w:pStyle w:val="TOC2"/>
        <w:tabs>
          <w:tab w:val="right" w:leader="dot" w:pos="9350"/>
        </w:tabs>
        <w:rPr>
          <w:rFonts w:asciiTheme="minorHAnsi" w:eastAsiaTheme="minorEastAsia" w:hAnsiTheme="minorHAnsi" w:cstheme="minorBidi"/>
          <w:noProof/>
          <w:sz w:val="22"/>
        </w:rPr>
      </w:pPr>
      <w:hyperlink w:anchor="_Toc23864553" w:history="1">
        <w:r w:rsidR="003003E2" w:rsidRPr="00B71682">
          <w:rPr>
            <w:rStyle w:val="Hyperlink"/>
            <w:noProof/>
          </w:rPr>
          <w:t>4.1 Study design:</w:t>
        </w:r>
        <w:r w:rsidR="003003E2">
          <w:rPr>
            <w:noProof/>
            <w:webHidden/>
          </w:rPr>
          <w:tab/>
        </w:r>
        <w:r w:rsidR="003003E2">
          <w:rPr>
            <w:noProof/>
            <w:webHidden/>
          </w:rPr>
          <w:fldChar w:fldCharType="begin"/>
        </w:r>
        <w:r w:rsidR="003003E2">
          <w:rPr>
            <w:noProof/>
            <w:webHidden/>
          </w:rPr>
          <w:instrText xml:space="preserve"> PAGEREF _Toc23864553 \h </w:instrText>
        </w:r>
        <w:r w:rsidR="003003E2">
          <w:rPr>
            <w:noProof/>
            <w:webHidden/>
          </w:rPr>
        </w:r>
        <w:r w:rsidR="003003E2">
          <w:rPr>
            <w:noProof/>
            <w:webHidden/>
          </w:rPr>
          <w:fldChar w:fldCharType="separate"/>
        </w:r>
        <w:r w:rsidR="003003E2">
          <w:rPr>
            <w:noProof/>
            <w:webHidden/>
          </w:rPr>
          <w:t>18</w:t>
        </w:r>
        <w:r w:rsidR="003003E2">
          <w:rPr>
            <w:noProof/>
            <w:webHidden/>
          </w:rPr>
          <w:fldChar w:fldCharType="end"/>
        </w:r>
      </w:hyperlink>
    </w:p>
    <w:p w14:paraId="50E4F656" w14:textId="341BFBF9" w:rsidR="003003E2" w:rsidRDefault="004B0D33">
      <w:pPr>
        <w:pStyle w:val="TOC2"/>
        <w:tabs>
          <w:tab w:val="right" w:leader="dot" w:pos="9350"/>
        </w:tabs>
        <w:rPr>
          <w:rFonts w:asciiTheme="minorHAnsi" w:eastAsiaTheme="minorEastAsia" w:hAnsiTheme="minorHAnsi" w:cstheme="minorBidi"/>
          <w:noProof/>
          <w:sz w:val="22"/>
        </w:rPr>
      </w:pPr>
      <w:hyperlink w:anchor="_Toc23864554" w:history="1">
        <w:r w:rsidR="003003E2" w:rsidRPr="00B71682">
          <w:rPr>
            <w:rStyle w:val="Hyperlink"/>
            <w:noProof/>
          </w:rPr>
          <w:t>4.2 Study duration:</w:t>
        </w:r>
        <w:r w:rsidR="003003E2">
          <w:rPr>
            <w:noProof/>
            <w:webHidden/>
          </w:rPr>
          <w:tab/>
        </w:r>
        <w:r w:rsidR="003003E2">
          <w:rPr>
            <w:noProof/>
            <w:webHidden/>
          </w:rPr>
          <w:fldChar w:fldCharType="begin"/>
        </w:r>
        <w:r w:rsidR="003003E2">
          <w:rPr>
            <w:noProof/>
            <w:webHidden/>
          </w:rPr>
          <w:instrText xml:space="preserve"> PAGEREF _Toc23864554 \h </w:instrText>
        </w:r>
        <w:r w:rsidR="003003E2">
          <w:rPr>
            <w:noProof/>
            <w:webHidden/>
          </w:rPr>
        </w:r>
        <w:r w:rsidR="003003E2">
          <w:rPr>
            <w:noProof/>
            <w:webHidden/>
          </w:rPr>
          <w:fldChar w:fldCharType="separate"/>
        </w:r>
        <w:r w:rsidR="003003E2">
          <w:rPr>
            <w:noProof/>
            <w:webHidden/>
          </w:rPr>
          <w:t>18</w:t>
        </w:r>
        <w:r w:rsidR="003003E2">
          <w:rPr>
            <w:noProof/>
            <w:webHidden/>
          </w:rPr>
          <w:fldChar w:fldCharType="end"/>
        </w:r>
      </w:hyperlink>
    </w:p>
    <w:p w14:paraId="7ACB15FC" w14:textId="2C805040" w:rsidR="003003E2" w:rsidRDefault="004B0D33">
      <w:pPr>
        <w:pStyle w:val="TOC2"/>
        <w:tabs>
          <w:tab w:val="right" w:leader="dot" w:pos="9350"/>
        </w:tabs>
        <w:rPr>
          <w:rFonts w:asciiTheme="minorHAnsi" w:eastAsiaTheme="minorEastAsia" w:hAnsiTheme="minorHAnsi" w:cstheme="minorBidi"/>
          <w:noProof/>
          <w:sz w:val="22"/>
        </w:rPr>
      </w:pPr>
      <w:hyperlink w:anchor="_Toc23864555" w:history="1">
        <w:r w:rsidR="003003E2" w:rsidRPr="00B71682">
          <w:rPr>
            <w:rStyle w:val="Hyperlink"/>
            <w:noProof/>
          </w:rPr>
          <w:t>4.3 Study site</w:t>
        </w:r>
        <w:r w:rsidR="003003E2">
          <w:rPr>
            <w:noProof/>
            <w:webHidden/>
          </w:rPr>
          <w:tab/>
        </w:r>
        <w:r w:rsidR="003003E2">
          <w:rPr>
            <w:noProof/>
            <w:webHidden/>
          </w:rPr>
          <w:fldChar w:fldCharType="begin"/>
        </w:r>
        <w:r w:rsidR="003003E2">
          <w:rPr>
            <w:noProof/>
            <w:webHidden/>
          </w:rPr>
          <w:instrText xml:space="preserve"> PAGEREF _Toc23864555 \h </w:instrText>
        </w:r>
        <w:r w:rsidR="003003E2">
          <w:rPr>
            <w:noProof/>
            <w:webHidden/>
          </w:rPr>
        </w:r>
        <w:r w:rsidR="003003E2">
          <w:rPr>
            <w:noProof/>
            <w:webHidden/>
          </w:rPr>
          <w:fldChar w:fldCharType="separate"/>
        </w:r>
        <w:r w:rsidR="003003E2">
          <w:rPr>
            <w:noProof/>
            <w:webHidden/>
          </w:rPr>
          <w:t>18</w:t>
        </w:r>
        <w:r w:rsidR="003003E2">
          <w:rPr>
            <w:noProof/>
            <w:webHidden/>
          </w:rPr>
          <w:fldChar w:fldCharType="end"/>
        </w:r>
      </w:hyperlink>
    </w:p>
    <w:p w14:paraId="5C174F18" w14:textId="6FB47A39" w:rsidR="003003E2" w:rsidRDefault="004B0D33">
      <w:pPr>
        <w:pStyle w:val="TOC2"/>
        <w:tabs>
          <w:tab w:val="right" w:leader="dot" w:pos="9350"/>
        </w:tabs>
        <w:rPr>
          <w:rFonts w:asciiTheme="minorHAnsi" w:eastAsiaTheme="minorEastAsia" w:hAnsiTheme="minorHAnsi" w:cstheme="minorBidi"/>
          <w:noProof/>
          <w:sz w:val="22"/>
        </w:rPr>
      </w:pPr>
      <w:hyperlink w:anchor="_Toc23864556" w:history="1">
        <w:r w:rsidR="003003E2" w:rsidRPr="00B71682">
          <w:rPr>
            <w:rStyle w:val="Hyperlink"/>
            <w:noProof/>
          </w:rPr>
          <w:t>4.4Study population:</w:t>
        </w:r>
        <w:r w:rsidR="003003E2">
          <w:rPr>
            <w:noProof/>
            <w:webHidden/>
          </w:rPr>
          <w:tab/>
        </w:r>
        <w:r w:rsidR="003003E2">
          <w:rPr>
            <w:noProof/>
            <w:webHidden/>
          </w:rPr>
          <w:fldChar w:fldCharType="begin"/>
        </w:r>
        <w:r w:rsidR="003003E2">
          <w:rPr>
            <w:noProof/>
            <w:webHidden/>
          </w:rPr>
          <w:instrText xml:space="preserve"> PAGEREF _Toc23864556 \h </w:instrText>
        </w:r>
        <w:r w:rsidR="003003E2">
          <w:rPr>
            <w:noProof/>
            <w:webHidden/>
          </w:rPr>
        </w:r>
        <w:r w:rsidR="003003E2">
          <w:rPr>
            <w:noProof/>
            <w:webHidden/>
          </w:rPr>
          <w:fldChar w:fldCharType="separate"/>
        </w:r>
        <w:r w:rsidR="003003E2">
          <w:rPr>
            <w:noProof/>
            <w:webHidden/>
          </w:rPr>
          <w:t>19</w:t>
        </w:r>
        <w:r w:rsidR="003003E2">
          <w:rPr>
            <w:noProof/>
            <w:webHidden/>
          </w:rPr>
          <w:fldChar w:fldCharType="end"/>
        </w:r>
      </w:hyperlink>
    </w:p>
    <w:p w14:paraId="054230F3" w14:textId="3004416F" w:rsidR="003003E2" w:rsidRDefault="004B0D33">
      <w:pPr>
        <w:pStyle w:val="TOC2"/>
        <w:tabs>
          <w:tab w:val="right" w:leader="dot" w:pos="9350"/>
        </w:tabs>
        <w:rPr>
          <w:rFonts w:asciiTheme="minorHAnsi" w:eastAsiaTheme="minorEastAsia" w:hAnsiTheme="minorHAnsi" w:cstheme="minorBidi"/>
          <w:noProof/>
          <w:sz w:val="22"/>
        </w:rPr>
      </w:pPr>
      <w:hyperlink w:anchor="_Toc23864557" w:history="1">
        <w:r w:rsidR="003003E2" w:rsidRPr="00B71682">
          <w:rPr>
            <w:rStyle w:val="Hyperlink"/>
            <w:noProof/>
          </w:rPr>
          <w:t>4.5 Sampling technique</w:t>
        </w:r>
        <w:r w:rsidR="003003E2">
          <w:rPr>
            <w:noProof/>
            <w:webHidden/>
          </w:rPr>
          <w:tab/>
        </w:r>
        <w:r w:rsidR="003003E2">
          <w:rPr>
            <w:noProof/>
            <w:webHidden/>
          </w:rPr>
          <w:fldChar w:fldCharType="begin"/>
        </w:r>
        <w:r w:rsidR="003003E2">
          <w:rPr>
            <w:noProof/>
            <w:webHidden/>
          </w:rPr>
          <w:instrText xml:space="preserve"> PAGEREF _Toc23864557 \h </w:instrText>
        </w:r>
        <w:r w:rsidR="003003E2">
          <w:rPr>
            <w:noProof/>
            <w:webHidden/>
          </w:rPr>
        </w:r>
        <w:r w:rsidR="003003E2">
          <w:rPr>
            <w:noProof/>
            <w:webHidden/>
          </w:rPr>
          <w:fldChar w:fldCharType="separate"/>
        </w:r>
        <w:r w:rsidR="003003E2">
          <w:rPr>
            <w:noProof/>
            <w:webHidden/>
          </w:rPr>
          <w:t>19</w:t>
        </w:r>
        <w:r w:rsidR="003003E2">
          <w:rPr>
            <w:noProof/>
            <w:webHidden/>
          </w:rPr>
          <w:fldChar w:fldCharType="end"/>
        </w:r>
      </w:hyperlink>
    </w:p>
    <w:p w14:paraId="575C9CF6" w14:textId="3D711101" w:rsidR="003003E2" w:rsidRDefault="004B0D33">
      <w:pPr>
        <w:pStyle w:val="TOC2"/>
        <w:tabs>
          <w:tab w:val="right" w:leader="dot" w:pos="9350"/>
        </w:tabs>
        <w:rPr>
          <w:rFonts w:asciiTheme="minorHAnsi" w:eastAsiaTheme="minorEastAsia" w:hAnsiTheme="minorHAnsi" w:cstheme="minorBidi"/>
          <w:noProof/>
          <w:sz w:val="22"/>
        </w:rPr>
      </w:pPr>
      <w:hyperlink w:anchor="_Toc23864558" w:history="1">
        <w:r w:rsidR="003003E2" w:rsidRPr="00B71682">
          <w:rPr>
            <w:rStyle w:val="Hyperlink"/>
            <w:noProof/>
          </w:rPr>
          <w:t>4.6 Data collection</w:t>
        </w:r>
        <w:r w:rsidR="003003E2">
          <w:rPr>
            <w:noProof/>
            <w:webHidden/>
          </w:rPr>
          <w:tab/>
        </w:r>
        <w:r w:rsidR="003003E2">
          <w:rPr>
            <w:noProof/>
            <w:webHidden/>
          </w:rPr>
          <w:fldChar w:fldCharType="begin"/>
        </w:r>
        <w:r w:rsidR="003003E2">
          <w:rPr>
            <w:noProof/>
            <w:webHidden/>
          </w:rPr>
          <w:instrText xml:space="preserve"> PAGEREF _Toc23864558 \h </w:instrText>
        </w:r>
        <w:r w:rsidR="003003E2">
          <w:rPr>
            <w:noProof/>
            <w:webHidden/>
          </w:rPr>
        </w:r>
        <w:r w:rsidR="003003E2">
          <w:rPr>
            <w:noProof/>
            <w:webHidden/>
          </w:rPr>
          <w:fldChar w:fldCharType="separate"/>
        </w:r>
        <w:r w:rsidR="003003E2">
          <w:rPr>
            <w:noProof/>
            <w:webHidden/>
          </w:rPr>
          <w:t>19</w:t>
        </w:r>
        <w:r w:rsidR="003003E2">
          <w:rPr>
            <w:noProof/>
            <w:webHidden/>
          </w:rPr>
          <w:fldChar w:fldCharType="end"/>
        </w:r>
      </w:hyperlink>
    </w:p>
    <w:p w14:paraId="16FE7C89" w14:textId="752DA347" w:rsidR="003003E2" w:rsidRDefault="004B0D33">
      <w:pPr>
        <w:pStyle w:val="TOC2"/>
        <w:tabs>
          <w:tab w:val="right" w:leader="dot" w:pos="9350"/>
        </w:tabs>
        <w:rPr>
          <w:rFonts w:asciiTheme="minorHAnsi" w:eastAsiaTheme="minorEastAsia" w:hAnsiTheme="minorHAnsi" w:cstheme="minorBidi"/>
          <w:noProof/>
          <w:sz w:val="22"/>
        </w:rPr>
      </w:pPr>
      <w:hyperlink w:anchor="_Toc23864559" w:history="1">
        <w:r w:rsidR="003003E2" w:rsidRPr="00B71682">
          <w:rPr>
            <w:rStyle w:val="Hyperlink"/>
            <w:noProof/>
          </w:rPr>
          <w:t>4.7 Data management and analysis</w:t>
        </w:r>
        <w:r w:rsidR="003003E2">
          <w:rPr>
            <w:noProof/>
            <w:webHidden/>
          </w:rPr>
          <w:tab/>
        </w:r>
        <w:r w:rsidR="003003E2">
          <w:rPr>
            <w:noProof/>
            <w:webHidden/>
          </w:rPr>
          <w:fldChar w:fldCharType="begin"/>
        </w:r>
        <w:r w:rsidR="003003E2">
          <w:rPr>
            <w:noProof/>
            <w:webHidden/>
          </w:rPr>
          <w:instrText xml:space="preserve"> PAGEREF _Toc23864559 \h </w:instrText>
        </w:r>
        <w:r w:rsidR="003003E2">
          <w:rPr>
            <w:noProof/>
            <w:webHidden/>
          </w:rPr>
        </w:r>
        <w:r w:rsidR="003003E2">
          <w:rPr>
            <w:noProof/>
            <w:webHidden/>
          </w:rPr>
          <w:fldChar w:fldCharType="separate"/>
        </w:r>
        <w:r w:rsidR="003003E2">
          <w:rPr>
            <w:noProof/>
            <w:webHidden/>
          </w:rPr>
          <w:t>19</w:t>
        </w:r>
        <w:r w:rsidR="003003E2">
          <w:rPr>
            <w:noProof/>
            <w:webHidden/>
          </w:rPr>
          <w:fldChar w:fldCharType="end"/>
        </w:r>
      </w:hyperlink>
    </w:p>
    <w:p w14:paraId="3BFC4E37" w14:textId="380F232F" w:rsidR="003003E2" w:rsidRDefault="004B0D33">
      <w:pPr>
        <w:pStyle w:val="TOC2"/>
        <w:tabs>
          <w:tab w:val="right" w:leader="dot" w:pos="9350"/>
        </w:tabs>
        <w:rPr>
          <w:rFonts w:asciiTheme="minorHAnsi" w:eastAsiaTheme="minorEastAsia" w:hAnsiTheme="minorHAnsi" w:cstheme="minorBidi"/>
          <w:noProof/>
          <w:sz w:val="22"/>
        </w:rPr>
      </w:pPr>
      <w:hyperlink w:anchor="_Toc23864560" w:history="1">
        <w:r w:rsidR="003003E2" w:rsidRPr="00B71682">
          <w:rPr>
            <w:rStyle w:val="Hyperlink"/>
            <w:noProof/>
          </w:rPr>
          <w:t>4.8 Sample size determination</w:t>
        </w:r>
        <w:r w:rsidR="003003E2">
          <w:rPr>
            <w:noProof/>
            <w:webHidden/>
          </w:rPr>
          <w:tab/>
        </w:r>
        <w:r w:rsidR="003003E2">
          <w:rPr>
            <w:noProof/>
            <w:webHidden/>
          </w:rPr>
          <w:fldChar w:fldCharType="begin"/>
        </w:r>
        <w:r w:rsidR="003003E2">
          <w:rPr>
            <w:noProof/>
            <w:webHidden/>
          </w:rPr>
          <w:instrText xml:space="preserve"> PAGEREF _Toc23864560 \h </w:instrText>
        </w:r>
        <w:r w:rsidR="003003E2">
          <w:rPr>
            <w:noProof/>
            <w:webHidden/>
          </w:rPr>
        </w:r>
        <w:r w:rsidR="003003E2">
          <w:rPr>
            <w:noProof/>
            <w:webHidden/>
          </w:rPr>
          <w:fldChar w:fldCharType="separate"/>
        </w:r>
        <w:r w:rsidR="003003E2">
          <w:rPr>
            <w:noProof/>
            <w:webHidden/>
          </w:rPr>
          <w:t>20</w:t>
        </w:r>
        <w:r w:rsidR="003003E2">
          <w:rPr>
            <w:noProof/>
            <w:webHidden/>
          </w:rPr>
          <w:fldChar w:fldCharType="end"/>
        </w:r>
      </w:hyperlink>
    </w:p>
    <w:p w14:paraId="59516188" w14:textId="7301F810" w:rsidR="003003E2" w:rsidRDefault="004B0D33">
      <w:pPr>
        <w:pStyle w:val="TOC2"/>
        <w:tabs>
          <w:tab w:val="right" w:leader="dot" w:pos="9350"/>
        </w:tabs>
        <w:rPr>
          <w:rFonts w:asciiTheme="minorHAnsi" w:eastAsiaTheme="minorEastAsia" w:hAnsiTheme="minorHAnsi" w:cstheme="minorBidi"/>
          <w:noProof/>
          <w:sz w:val="22"/>
        </w:rPr>
      </w:pPr>
      <w:hyperlink w:anchor="_Toc23864561" w:history="1">
        <w:r w:rsidR="003003E2" w:rsidRPr="00B71682">
          <w:rPr>
            <w:rStyle w:val="Hyperlink"/>
            <w:noProof/>
          </w:rPr>
          <w:t>4.9 Study procedures</w:t>
        </w:r>
        <w:r w:rsidR="003003E2">
          <w:rPr>
            <w:noProof/>
            <w:webHidden/>
          </w:rPr>
          <w:tab/>
        </w:r>
        <w:r w:rsidR="003003E2">
          <w:rPr>
            <w:noProof/>
            <w:webHidden/>
          </w:rPr>
          <w:fldChar w:fldCharType="begin"/>
        </w:r>
        <w:r w:rsidR="003003E2">
          <w:rPr>
            <w:noProof/>
            <w:webHidden/>
          </w:rPr>
          <w:instrText xml:space="preserve"> PAGEREF _Toc23864561 \h </w:instrText>
        </w:r>
        <w:r w:rsidR="003003E2">
          <w:rPr>
            <w:noProof/>
            <w:webHidden/>
          </w:rPr>
        </w:r>
        <w:r w:rsidR="003003E2">
          <w:rPr>
            <w:noProof/>
            <w:webHidden/>
          </w:rPr>
          <w:fldChar w:fldCharType="separate"/>
        </w:r>
        <w:r w:rsidR="003003E2">
          <w:rPr>
            <w:noProof/>
            <w:webHidden/>
          </w:rPr>
          <w:t>21</w:t>
        </w:r>
        <w:r w:rsidR="003003E2">
          <w:rPr>
            <w:noProof/>
            <w:webHidden/>
          </w:rPr>
          <w:fldChar w:fldCharType="end"/>
        </w:r>
      </w:hyperlink>
    </w:p>
    <w:p w14:paraId="2217782C" w14:textId="31843B54" w:rsidR="003003E2" w:rsidRDefault="004B0D33">
      <w:pPr>
        <w:pStyle w:val="TOC3"/>
        <w:tabs>
          <w:tab w:val="right" w:leader="dot" w:pos="9350"/>
        </w:tabs>
        <w:rPr>
          <w:rFonts w:asciiTheme="minorHAnsi" w:eastAsiaTheme="minorEastAsia" w:hAnsiTheme="minorHAnsi" w:cstheme="minorBidi"/>
          <w:noProof/>
          <w:sz w:val="22"/>
        </w:rPr>
      </w:pPr>
      <w:hyperlink w:anchor="_Toc23864562" w:history="1">
        <w:r w:rsidR="003003E2" w:rsidRPr="00B71682">
          <w:rPr>
            <w:rStyle w:val="Hyperlink"/>
            <w:noProof/>
          </w:rPr>
          <w:t>STUDY PROCEDURE FLOW CHART</w:t>
        </w:r>
        <w:r w:rsidR="003003E2">
          <w:rPr>
            <w:noProof/>
            <w:webHidden/>
          </w:rPr>
          <w:tab/>
        </w:r>
        <w:r w:rsidR="003003E2">
          <w:rPr>
            <w:noProof/>
            <w:webHidden/>
          </w:rPr>
          <w:fldChar w:fldCharType="begin"/>
        </w:r>
        <w:r w:rsidR="003003E2">
          <w:rPr>
            <w:noProof/>
            <w:webHidden/>
          </w:rPr>
          <w:instrText xml:space="preserve"> PAGEREF _Toc23864562 \h </w:instrText>
        </w:r>
        <w:r w:rsidR="003003E2">
          <w:rPr>
            <w:noProof/>
            <w:webHidden/>
          </w:rPr>
        </w:r>
        <w:r w:rsidR="003003E2">
          <w:rPr>
            <w:noProof/>
            <w:webHidden/>
          </w:rPr>
          <w:fldChar w:fldCharType="separate"/>
        </w:r>
        <w:r w:rsidR="003003E2">
          <w:rPr>
            <w:noProof/>
            <w:webHidden/>
          </w:rPr>
          <w:t>21</w:t>
        </w:r>
        <w:r w:rsidR="003003E2">
          <w:rPr>
            <w:noProof/>
            <w:webHidden/>
          </w:rPr>
          <w:fldChar w:fldCharType="end"/>
        </w:r>
      </w:hyperlink>
    </w:p>
    <w:p w14:paraId="7969FAAF" w14:textId="24F4DEB4" w:rsidR="003003E2" w:rsidRDefault="004B0D33">
      <w:pPr>
        <w:pStyle w:val="TOC2"/>
        <w:tabs>
          <w:tab w:val="right" w:leader="dot" w:pos="9350"/>
        </w:tabs>
        <w:rPr>
          <w:rFonts w:asciiTheme="minorHAnsi" w:eastAsiaTheme="minorEastAsia" w:hAnsiTheme="minorHAnsi" w:cstheme="minorBidi"/>
          <w:noProof/>
          <w:sz w:val="22"/>
        </w:rPr>
      </w:pPr>
      <w:hyperlink w:anchor="_Toc23864563" w:history="1">
        <w:r w:rsidR="003003E2" w:rsidRPr="00B71682">
          <w:rPr>
            <w:rStyle w:val="Hyperlink"/>
            <w:rFonts w:eastAsia="Times New Roman"/>
            <w:noProof/>
          </w:rPr>
          <w:t>4. 10</w:t>
        </w:r>
        <w:r w:rsidR="003003E2" w:rsidRPr="00B71682">
          <w:rPr>
            <w:rStyle w:val="Hyperlink"/>
            <w:noProof/>
          </w:rPr>
          <w:t xml:space="preserve"> outcomes:</w:t>
        </w:r>
        <w:r w:rsidR="003003E2">
          <w:rPr>
            <w:noProof/>
            <w:webHidden/>
          </w:rPr>
          <w:tab/>
        </w:r>
        <w:r w:rsidR="003003E2">
          <w:rPr>
            <w:noProof/>
            <w:webHidden/>
          </w:rPr>
          <w:fldChar w:fldCharType="begin"/>
        </w:r>
        <w:r w:rsidR="003003E2">
          <w:rPr>
            <w:noProof/>
            <w:webHidden/>
          </w:rPr>
          <w:instrText xml:space="preserve"> PAGEREF _Toc23864563 \h </w:instrText>
        </w:r>
        <w:r w:rsidR="003003E2">
          <w:rPr>
            <w:noProof/>
            <w:webHidden/>
          </w:rPr>
        </w:r>
        <w:r w:rsidR="003003E2">
          <w:rPr>
            <w:noProof/>
            <w:webHidden/>
          </w:rPr>
          <w:fldChar w:fldCharType="separate"/>
        </w:r>
        <w:r w:rsidR="003003E2">
          <w:rPr>
            <w:noProof/>
            <w:webHidden/>
          </w:rPr>
          <w:t>21</w:t>
        </w:r>
        <w:r w:rsidR="003003E2">
          <w:rPr>
            <w:noProof/>
            <w:webHidden/>
          </w:rPr>
          <w:fldChar w:fldCharType="end"/>
        </w:r>
      </w:hyperlink>
    </w:p>
    <w:p w14:paraId="71C30F72" w14:textId="4246D249" w:rsidR="003003E2" w:rsidRDefault="004B0D33">
      <w:pPr>
        <w:pStyle w:val="TOC3"/>
        <w:tabs>
          <w:tab w:val="right" w:leader="dot" w:pos="9350"/>
        </w:tabs>
        <w:rPr>
          <w:rFonts w:asciiTheme="minorHAnsi" w:eastAsiaTheme="minorEastAsia" w:hAnsiTheme="minorHAnsi" w:cstheme="minorBidi"/>
          <w:noProof/>
          <w:sz w:val="22"/>
        </w:rPr>
      </w:pPr>
      <w:hyperlink w:anchor="_Toc23864564" w:history="1">
        <w:r w:rsidR="003003E2" w:rsidRPr="00B71682">
          <w:rPr>
            <w:rStyle w:val="Hyperlink"/>
            <w:rFonts w:cs="Calibri"/>
            <w:noProof/>
          </w:rPr>
          <w:t>Dependent variable</w:t>
        </w:r>
        <w:r w:rsidR="003003E2">
          <w:rPr>
            <w:noProof/>
            <w:webHidden/>
          </w:rPr>
          <w:tab/>
        </w:r>
        <w:r w:rsidR="003003E2">
          <w:rPr>
            <w:noProof/>
            <w:webHidden/>
          </w:rPr>
          <w:fldChar w:fldCharType="begin"/>
        </w:r>
        <w:r w:rsidR="003003E2">
          <w:rPr>
            <w:noProof/>
            <w:webHidden/>
          </w:rPr>
          <w:instrText xml:space="preserve"> PAGEREF _Toc23864564 \h </w:instrText>
        </w:r>
        <w:r w:rsidR="003003E2">
          <w:rPr>
            <w:noProof/>
            <w:webHidden/>
          </w:rPr>
        </w:r>
        <w:r w:rsidR="003003E2">
          <w:rPr>
            <w:noProof/>
            <w:webHidden/>
          </w:rPr>
          <w:fldChar w:fldCharType="separate"/>
        </w:r>
        <w:r w:rsidR="003003E2">
          <w:rPr>
            <w:noProof/>
            <w:webHidden/>
          </w:rPr>
          <w:t>21</w:t>
        </w:r>
        <w:r w:rsidR="003003E2">
          <w:rPr>
            <w:noProof/>
            <w:webHidden/>
          </w:rPr>
          <w:fldChar w:fldCharType="end"/>
        </w:r>
      </w:hyperlink>
    </w:p>
    <w:p w14:paraId="63347CA0" w14:textId="73CFDCDF" w:rsidR="003003E2" w:rsidRDefault="004B0D33">
      <w:pPr>
        <w:pStyle w:val="TOC3"/>
        <w:tabs>
          <w:tab w:val="right" w:leader="dot" w:pos="9350"/>
        </w:tabs>
        <w:rPr>
          <w:rFonts w:asciiTheme="minorHAnsi" w:eastAsiaTheme="minorEastAsia" w:hAnsiTheme="minorHAnsi" w:cstheme="minorBidi"/>
          <w:noProof/>
          <w:sz w:val="22"/>
        </w:rPr>
      </w:pPr>
      <w:hyperlink w:anchor="_Toc23864565" w:history="1">
        <w:r w:rsidR="003003E2" w:rsidRPr="00B71682">
          <w:rPr>
            <w:rStyle w:val="Hyperlink"/>
            <w:rFonts w:cs="Calibri"/>
            <w:noProof/>
          </w:rPr>
          <w:t>Independent variables</w:t>
        </w:r>
        <w:r w:rsidR="003003E2">
          <w:rPr>
            <w:noProof/>
            <w:webHidden/>
          </w:rPr>
          <w:tab/>
        </w:r>
        <w:r w:rsidR="003003E2">
          <w:rPr>
            <w:noProof/>
            <w:webHidden/>
          </w:rPr>
          <w:fldChar w:fldCharType="begin"/>
        </w:r>
        <w:r w:rsidR="003003E2">
          <w:rPr>
            <w:noProof/>
            <w:webHidden/>
          </w:rPr>
          <w:instrText xml:space="preserve"> PAGEREF _Toc23864565 \h </w:instrText>
        </w:r>
        <w:r w:rsidR="003003E2">
          <w:rPr>
            <w:noProof/>
            <w:webHidden/>
          </w:rPr>
        </w:r>
        <w:r w:rsidR="003003E2">
          <w:rPr>
            <w:noProof/>
            <w:webHidden/>
          </w:rPr>
          <w:fldChar w:fldCharType="separate"/>
        </w:r>
        <w:r w:rsidR="003003E2">
          <w:rPr>
            <w:noProof/>
            <w:webHidden/>
          </w:rPr>
          <w:t>21</w:t>
        </w:r>
        <w:r w:rsidR="003003E2">
          <w:rPr>
            <w:noProof/>
            <w:webHidden/>
          </w:rPr>
          <w:fldChar w:fldCharType="end"/>
        </w:r>
      </w:hyperlink>
    </w:p>
    <w:p w14:paraId="6F9DFBD6" w14:textId="19B8CF2A" w:rsidR="003003E2" w:rsidRDefault="004B0D33">
      <w:pPr>
        <w:pStyle w:val="TOC2"/>
        <w:tabs>
          <w:tab w:val="right" w:leader="dot" w:pos="9350"/>
        </w:tabs>
        <w:rPr>
          <w:rFonts w:asciiTheme="minorHAnsi" w:eastAsiaTheme="minorEastAsia" w:hAnsiTheme="minorHAnsi" w:cstheme="minorBidi"/>
          <w:noProof/>
          <w:sz w:val="22"/>
        </w:rPr>
      </w:pPr>
      <w:hyperlink w:anchor="_Toc23864566" w:history="1">
        <w:r w:rsidR="003003E2" w:rsidRPr="00B71682">
          <w:rPr>
            <w:rStyle w:val="Hyperlink"/>
            <w:noProof/>
          </w:rPr>
          <w:t>4.11</w:t>
        </w:r>
        <w:r w:rsidR="003003E2" w:rsidRPr="00B71682">
          <w:rPr>
            <w:rStyle w:val="Hyperlink"/>
            <w:noProof/>
            <w:shd w:val="clear" w:color="auto" w:fill="FFFFFF"/>
          </w:rPr>
          <w:t xml:space="preserve"> Data dissemination</w:t>
        </w:r>
        <w:r w:rsidR="003003E2">
          <w:rPr>
            <w:noProof/>
            <w:webHidden/>
          </w:rPr>
          <w:tab/>
        </w:r>
        <w:r w:rsidR="003003E2">
          <w:rPr>
            <w:noProof/>
            <w:webHidden/>
          </w:rPr>
          <w:fldChar w:fldCharType="begin"/>
        </w:r>
        <w:r w:rsidR="003003E2">
          <w:rPr>
            <w:noProof/>
            <w:webHidden/>
          </w:rPr>
          <w:instrText xml:space="preserve"> PAGEREF _Toc23864566 \h </w:instrText>
        </w:r>
        <w:r w:rsidR="003003E2">
          <w:rPr>
            <w:noProof/>
            <w:webHidden/>
          </w:rPr>
        </w:r>
        <w:r w:rsidR="003003E2">
          <w:rPr>
            <w:noProof/>
            <w:webHidden/>
          </w:rPr>
          <w:fldChar w:fldCharType="separate"/>
        </w:r>
        <w:r w:rsidR="003003E2">
          <w:rPr>
            <w:noProof/>
            <w:webHidden/>
          </w:rPr>
          <w:t>22</w:t>
        </w:r>
        <w:r w:rsidR="003003E2">
          <w:rPr>
            <w:noProof/>
            <w:webHidden/>
          </w:rPr>
          <w:fldChar w:fldCharType="end"/>
        </w:r>
      </w:hyperlink>
    </w:p>
    <w:p w14:paraId="1AD3284C" w14:textId="554DC682" w:rsidR="003003E2" w:rsidRDefault="004B0D33">
      <w:pPr>
        <w:pStyle w:val="TOC1"/>
        <w:tabs>
          <w:tab w:val="right" w:leader="dot" w:pos="9350"/>
        </w:tabs>
        <w:rPr>
          <w:rFonts w:asciiTheme="minorHAnsi" w:eastAsiaTheme="minorEastAsia" w:hAnsiTheme="minorHAnsi" w:cstheme="minorBidi"/>
          <w:noProof/>
          <w:sz w:val="22"/>
        </w:rPr>
      </w:pPr>
      <w:hyperlink w:anchor="_Toc23864567" w:history="1">
        <w:r w:rsidR="003003E2" w:rsidRPr="00B71682">
          <w:rPr>
            <w:rStyle w:val="Hyperlink"/>
            <w:rFonts w:cs="Calibri"/>
            <w:noProof/>
            <w:lang w:bidi="en-US"/>
          </w:rPr>
          <w:t>5. Ethical considerations</w:t>
        </w:r>
        <w:r w:rsidR="003003E2">
          <w:rPr>
            <w:noProof/>
            <w:webHidden/>
          </w:rPr>
          <w:tab/>
        </w:r>
        <w:r w:rsidR="003003E2">
          <w:rPr>
            <w:noProof/>
            <w:webHidden/>
          </w:rPr>
          <w:fldChar w:fldCharType="begin"/>
        </w:r>
        <w:r w:rsidR="003003E2">
          <w:rPr>
            <w:noProof/>
            <w:webHidden/>
          </w:rPr>
          <w:instrText xml:space="preserve"> PAGEREF _Toc23864567 \h </w:instrText>
        </w:r>
        <w:r w:rsidR="003003E2">
          <w:rPr>
            <w:noProof/>
            <w:webHidden/>
          </w:rPr>
        </w:r>
        <w:r w:rsidR="003003E2">
          <w:rPr>
            <w:noProof/>
            <w:webHidden/>
          </w:rPr>
          <w:fldChar w:fldCharType="separate"/>
        </w:r>
        <w:r w:rsidR="003003E2">
          <w:rPr>
            <w:noProof/>
            <w:webHidden/>
          </w:rPr>
          <w:t>22</w:t>
        </w:r>
        <w:r w:rsidR="003003E2">
          <w:rPr>
            <w:noProof/>
            <w:webHidden/>
          </w:rPr>
          <w:fldChar w:fldCharType="end"/>
        </w:r>
      </w:hyperlink>
    </w:p>
    <w:p w14:paraId="31BDA049" w14:textId="1A2BB2B9" w:rsidR="003003E2" w:rsidRDefault="004B0D33">
      <w:pPr>
        <w:pStyle w:val="TOC1"/>
        <w:tabs>
          <w:tab w:val="right" w:leader="dot" w:pos="9350"/>
        </w:tabs>
        <w:rPr>
          <w:rFonts w:asciiTheme="minorHAnsi" w:eastAsiaTheme="minorEastAsia" w:hAnsiTheme="minorHAnsi" w:cstheme="minorBidi"/>
          <w:noProof/>
          <w:sz w:val="22"/>
        </w:rPr>
      </w:pPr>
      <w:hyperlink w:anchor="_Toc23864568" w:history="1">
        <w:r w:rsidR="003003E2" w:rsidRPr="00B71682">
          <w:rPr>
            <w:rStyle w:val="Hyperlink"/>
            <w:rFonts w:cs="Calibri"/>
            <w:noProof/>
            <w:lang w:bidi="en-US"/>
          </w:rPr>
          <w:t>6. Study strengths and limitations</w:t>
        </w:r>
        <w:r w:rsidR="003003E2">
          <w:rPr>
            <w:noProof/>
            <w:webHidden/>
          </w:rPr>
          <w:tab/>
        </w:r>
        <w:r w:rsidR="003003E2">
          <w:rPr>
            <w:noProof/>
            <w:webHidden/>
          </w:rPr>
          <w:fldChar w:fldCharType="begin"/>
        </w:r>
        <w:r w:rsidR="003003E2">
          <w:rPr>
            <w:noProof/>
            <w:webHidden/>
          </w:rPr>
          <w:instrText xml:space="preserve"> PAGEREF _Toc23864568 \h </w:instrText>
        </w:r>
        <w:r w:rsidR="003003E2">
          <w:rPr>
            <w:noProof/>
            <w:webHidden/>
          </w:rPr>
        </w:r>
        <w:r w:rsidR="003003E2">
          <w:rPr>
            <w:noProof/>
            <w:webHidden/>
          </w:rPr>
          <w:fldChar w:fldCharType="separate"/>
        </w:r>
        <w:r w:rsidR="003003E2">
          <w:rPr>
            <w:noProof/>
            <w:webHidden/>
          </w:rPr>
          <w:t>22</w:t>
        </w:r>
        <w:r w:rsidR="003003E2">
          <w:rPr>
            <w:noProof/>
            <w:webHidden/>
          </w:rPr>
          <w:fldChar w:fldCharType="end"/>
        </w:r>
      </w:hyperlink>
    </w:p>
    <w:p w14:paraId="52BADE98" w14:textId="55CF7567" w:rsidR="003003E2" w:rsidRDefault="004B0D33">
      <w:pPr>
        <w:pStyle w:val="TOC3"/>
        <w:tabs>
          <w:tab w:val="right" w:leader="dot" w:pos="9350"/>
        </w:tabs>
        <w:rPr>
          <w:rFonts w:asciiTheme="minorHAnsi" w:eastAsiaTheme="minorEastAsia" w:hAnsiTheme="minorHAnsi" w:cstheme="minorBidi"/>
          <w:noProof/>
          <w:sz w:val="22"/>
        </w:rPr>
      </w:pPr>
      <w:hyperlink w:anchor="_Toc23864569" w:history="1">
        <w:r w:rsidR="003003E2" w:rsidRPr="00B71682">
          <w:rPr>
            <w:rStyle w:val="Hyperlink"/>
            <w:noProof/>
            <w:lang w:bidi="en-US"/>
          </w:rPr>
          <w:t>Strengths</w:t>
        </w:r>
        <w:r w:rsidR="003003E2">
          <w:rPr>
            <w:noProof/>
            <w:webHidden/>
          </w:rPr>
          <w:tab/>
        </w:r>
        <w:r w:rsidR="003003E2">
          <w:rPr>
            <w:noProof/>
            <w:webHidden/>
          </w:rPr>
          <w:fldChar w:fldCharType="begin"/>
        </w:r>
        <w:r w:rsidR="003003E2">
          <w:rPr>
            <w:noProof/>
            <w:webHidden/>
          </w:rPr>
          <w:instrText xml:space="preserve"> PAGEREF _Toc23864569 \h </w:instrText>
        </w:r>
        <w:r w:rsidR="003003E2">
          <w:rPr>
            <w:noProof/>
            <w:webHidden/>
          </w:rPr>
        </w:r>
        <w:r w:rsidR="003003E2">
          <w:rPr>
            <w:noProof/>
            <w:webHidden/>
          </w:rPr>
          <w:fldChar w:fldCharType="separate"/>
        </w:r>
        <w:r w:rsidR="003003E2">
          <w:rPr>
            <w:noProof/>
            <w:webHidden/>
          </w:rPr>
          <w:t>23</w:t>
        </w:r>
        <w:r w:rsidR="003003E2">
          <w:rPr>
            <w:noProof/>
            <w:webHidden/>
          </w:rPr>
          <w:fldChar w:fldCharType="end"/>
        </w:r>
      </w:hyperlink>
    </w:p>
    <w:p w14:paraId="65FA5165" w14:textId="070AE137" w:rsidR="003003E2" w:rsidRDefault="004B0D33">
      <w:pPr>
        <w:pStyle w:val="TOC3"/>
        <w:tabs>
          <w:tab w:val="right" w:leader="dot" w:pos="9350"/>
        </w:tabs>
        <w:rPr>
          <w:rFonts w:asciiTheme="minorHAnsi" w:eastAsiaTheme="minorEastAsia" w:hAnsiTheme="minorHAnsi" w:cstheme="minorBidi"/>
          <w:noProof/>
          <w:sz w:val="22"/>
        </w:rPr>
      </w:pPr>
      <w:hyperlink w:anchor="_Toc23864570" w:history="1">
        <w:r w:rsidR="003003E2" w:rsidRPr="00B71682">
          <w:rPr>
            <w:rStyle w:val="Hyperlink"/>
            <w:noProof/>
          </w:rPr>
          <w:t>Limitations</w:t>
        </w:r>
        <w:r w:rsidR="003003E2">
          <w:rPr>
            <w:noProof/>
            <w:webHidden/>
          </w:rPr>
          <w:tab/>
        </w:r>
        <w:r w:rsidR="003003E2">
          <w:rPr>
            <w:noProof/>
            <w:webHidden/>
          </w:rPr>
          <w:fldChar w:fldCharType="begin"/>
        </w:r>
        <w:r w:rsidR="003003E2">
          <w:rPr>
            <w:noProof/>
            <w:webHidden/>
          </w:rPr>
          <w:instrText xml:space="preserve"> PAGEREF _Toc23864570 \h </w:instrText>
        </w:r>
        <w:r w:rsidR="003003E2">
          <w:rPr>
            <w:noProof/>
            <w:webHidden/>
          </w:rPr>
        </w:r>
        <w:r w:rsidR="003003E2">
          <w:rPr>
            <w:noProof/>
            <w:webHidden/>
          </w:rPr>
          <w:fldChar w:fldCharType="separate"/>
        </w:r>
        <w:r w:rsidR="003003E2">
          <w:rPr>
            <w:noProof/>
            <w:webHidden/>
          </w:rPr>
          <w:t>23</w:t>
        </w:r>
        <w:r w:rsidR="003003E2">
          <w:rPr>
            <w:noProof/>
            <w:webHidden/>
          </w:rPr>
          <w:fldChar w:fldCharType="end"/>
        </w:r>
      </w:hyperlink>
    </w:p>
    <w:p w14:paraId="4F118A46" w14:textId="64A159AA" w:rsidR="003003E2" w:rsidRDefault="004B0D33">
      <w:pPr>
        <w:pStyle w:val="TOC1"/>
        <w:tabs>
          <w:tab w:val="right" w:leader="dot" w:pos="9350"/>
        </w:tabs>
        <w:rPr>
          <w:rFonts w:asciiTheme="minorHAnsi" w:eastAsiaTheme="minorEastAsia" w:hAnsiTheme="minorHAnsi" w:cstheme="minorBidi"/>
          <w:noProof/>
          <w:sz w:val="22"/>
        </w:rPr>
      </w:pPr>
      <w:hyperlink w:anchor="_Toc23864571" w:history="1">
        <w:r w:rsidR="003003E2" w:rsidRPr="00B71682">
          <w:rPr>
            <w:rStyle w:val="Hyperlink"/>
            <w:noProof/>
            <w:lang w:bidi="en-US"/>
          </w:rPr>
          <w:t>7.    Timelines</w:t>
        </w:r>
        <w:r w:rsidR="003003E2">
          <w:rPr>
            <w:noProof/>
            <w:webHidden/>
          </w:rPr>
          <w:tab/>
        </w:r>
        <w:r w:rsidR="003003E2">
          <w:rPr>
            <w:noProof/>
            <w:webHidden/>
          </w:rPr>
          <w:fldChar w:fldCharType="begin"/>
        </w:r>
        <w:r w:rsidR="003003E2">
          <w:rPr>
            <w:noProof/>
            <w:webHidden/>
          </w:rPr>
          <w:instrText xml:space="preserve"> PAGEREF _Toc23864571 \h </w:instrText>
        </w:r>
        <w:r w:rsidR="003003E2">
          <w:rPr>
            <w:noProof/>
            <w:webHidden/>
          </w:rPr>
        </w:r>
        <w:r w:rsidR="003003E2">
          <w:rPr>
            <w:noProof/>
            <w:webHidden/>
          </w:rPr>
          <w:fldChar w:fldCharType="separate"/>
        </w:r>
        <w:r w:rsidR="003003E2">
          <w:rPr>
            <w:noProof/>
            <w:webHidden/>
          </w:rPr>
          <w:t>24</w:t>
        </w:r>
        <w:r w:rsidR="003003E2">
          <w:rPr>
            <w:noProof/>
            <w:webHidden/>
          </w:rPr>
          <w:fldChar w:fldCharType="end"/>
        </w:r>
      </w:hyperlink>
    </w:p>
    <w:p w14:paraId="6EF27F8F" w14:textId="12924A45" w:rsidR="003003E2" w:rsidRDefault="004B0D33">
      <w:pPr>
        <w:pStyle w:val="TOC1"/>
        <w:tabs>
          <w:tab w:val="right" w:leader="dot" w:pos="9350"/>
        </w:tabs>
        <w:rPr>
          <w:rFonts w:asciiTheme="minorHAnsi" w:eastAsiaTheme="minorEastAsia" w:hAnsiTheme="minorHAnsi" w:cstheme="minorBidi"/>
          <w:noProof/>
          <w:sz w:val="22"/>
        </w:rPr>
      </w:pPr>
      <w:hyperlink w:anchor="_Toc23864572" w:history="1">
        <w:r w:rsidR="003003E2" w:rsidRPr="00B71682">
          <w:rPr>
            <w:rStyle w:val="Hyperlink"/>
            <w:noProof/>
            <w:lang w:bidi="en-US"/>
          </w:rPr>
          <w:t>8.  Study budget</w:t>
        </w:r>
        <w:r w:rsidR="003003E2">
          <w:rPr>
            <w:noProof/>
            <w:webHidden/>
          </w:rPr>
          <w:tab/>
        </w:r>
        <w:r w:rsidR="003003E2">
          <w:rPr>
            <w:noProof/>
            <w:webHidden/>
          </w:rPr>
          <w:fldChar w:fldCharType="begin"/>
        </w:r>
        <w:r w:rsidR="003003E2">
          <w:rPr>
            <w:noProof/>
            <w:webHidden/>
          </w:rPr>
          <w:instrText xml:space="preserve"> PAGEREF _Toc23864572 \h </w:instrText>
        </w:r>
        <w:r w:rsidR="003003E2">
          <w:rPr>
            <w:noProof/>
            <w:webHidden/>
          </w:rPr>
        </w:r>
        <w:r w:rsidR="003003E2">
          <w:rPr>
            <w:noProof/>
            <w:webHidden/>
          </w:rPr>
          <w:fldChar w:fldCharType="separate"/>
        </w:r>
        <w:r w:rsidR="003003E2">
          <w:rPr>
            <w:noProof/>
            <w:webHidden/>
          </w:rPr>
          <w:t>25</w:t>
        </w:r>
        <w:r w:rsidR="003003E2">
          <w:rPr>
            <w:noProof/>
            <w:webHidden/>
          </w:rPr>
          <w:fldChar w:fldCharType="end"/>
        </w:r>
      </w:hyperlink>
    </w:p>
    <w:p w14:paraId="681492DF" w14:textId="6EA751F0" w:rsidR="003003E2" w:rsidRDefault="004B0D33">
      <w:pPr>
        <w:pStyle w:val="TOC2"/>
        <w:tabs>
          <w:tab w:val="right" w:leader="dot" w:pos="9350"/>
        </w:tabs>
        <w:rPr>
          <w:rFonts w:asciiTheme="minorHAnsi" w:eastAsiaTheme="minorEastAsia" w:hAnsiTheme="minorHAnsi" w:cstheme="minorBidi"/>
          <w:noProof/>
          <w:sz w:val="22"/>
        </w:rPr>
      </w:pPr>
      <w:hyperlink w:anchor="_Toc23864573" w:history="1">
        <w:r w:rsidR="003003E2" w:rsidRPr="00B71682">
          <w:rPr>
            <w:rStyle w:val="Hyperlink"/>
            <w:noProof/>
          </w:rPr>
          <w:t>Budget justification</w:t>
        </w:r>
        <w:r w:rsidR="003003E2">
          <w:rPr>
            <w:noProof/>
            <w:webHidden/>
          </w:rPr>
          <w:tab/>
        </w:r>
        <w:r w:rsidR="003003E2">
          <w:rPr>
            <w:noProof/>
            <w:webHidden/>
          </w:rPr>
          <w:fldChar w:fldCharType="begin"/>
        </w:r>
        <w:r w:rsidR="003003E2">
          <w:rPr>
            <w:noProof/>
            <w:webHidden/>
          </w:rPr>
          <w:instrText xml:space="preserve"> PAGEREF _Toc23864573 \h </w:instrText>
        </w:r>
        <w:r w:rsidR="003003E2">
          <w:rPr>
            <w:noProof/>
            <w:webHidden/>
          </w:rPr>
        </w:r>
        <w:r w:rsidR="003003E2">
          <w:rPr>
            <w:noProof/>
            <w:webHidden/>
          </w:rPr>
          <w:fldChar w:fldCharType="separate"/>
        </w:r>
        <w:r w:rsidR="003003E2">
          <w:rPr>
            <w:noProof/>
            <w:webHidden/>
          </w:rPr>
          <w:t>25</w:t>
        </w:r>
        <w:r w:rsidR="003003E2">
          <w:rPr>
            <w:noProof/>
            <w:webHidden/>
          </w:rPr>
          <w:fldChar w:fldCharType="end"/>
        </w:r>
      </w:hyperlink>
    </w:p>
    <w:p w14:paraId="78537403" w14:textId="1F4AFCAC" w:rsidR="003003E2" w:rsidRDefault="004B0D33">
      <w:pPr>
        <w:pStyle w:val="TOC1"/>
        <w:tabs>
          <w:tab w:val="right" w:leader="dot" w:pos="9350"/>
        </w:tabs>
        <w:rPr>
          <w:rFonts w:asciiTheme="minorHAnsi" w:eastAsiaTheme="minorEastAsia" w:hAnsiTheme="minorHAnsi" w:cstheme="minorBidi"/>
          <w:noProof/>
          <w:sz w:val="22"/>
        </w:rPr>
      </w:pPr>
      <w:hyperlink w:anchor="_Toc23864574" w:history="1">
        <w:r w:rsidR="003003E2" w:rsidRPr="00B71682">
          <w:rPr>
            <w:rStyle w:val="Hyperlink"/>
            <w:noProof/>
            <w:lang w:bidi="en-US"/>
          </w:rPr>
          <w:t>9. References</w:t>
        </w:r>
        <w:r w:rsidR="003003E2">
          <w:rPr>
            <w:noProof/>
            <w:webHidden/>
          </w:rPr>
          <w:tab/>
        </w:r>
        <w:r w:rsidR="003003E2">
          <w:rPr>
            <w:noProof/>
            <w:webHidden/>
          </w:rPr>
          <w:fldChar w:fldCharType="begin"/>
        </w:r>
        <w:r w:rsidR="003003E2">
          <w:rPr>
            <w:noProof/>
            <w:webHidden/>
          </w:rPr>
          <w:instrText xml:space="preserve"> PAGEREF _Toc23864574 \h </w:instrText>
        </w:r>
        <w:r w:rsidR="003003E2">
          <w:rPr>
            <w:noProof/>
            <w:webHidden/>
          </w:rPr>
        </w:r>
        <w:r w:rsidR="003003E2">
          <w:rPr>
            <w:noProof/>
            <w:webHidden/>
          </w:rPr>
          <w:fldChar w:fldCharType="separate"/>
        </w:r>
        <w:r w:rsidR="003003E2">
          <w:rPr>
            <w:noProof/>
            <w:webHidden/>
          </w:rPr>
          <w:t>26</w:t>
        </w:r>
        <w:r w:rsidR="003003E2">
          <w:rPr>
            <w:noProof/>
            <w:webHidden/>
          </w:rPr>
          <w:fldChar w:fldCharType="end"/>
        </w:r>
      </w:hyperlink>
    </w:p>
    <w:p w14:paraId="349692B9" w14:textId="69BC01E4" w:rsidR="003003E2" w:rsidRDefault="004B0D33">
      <w:pPr>
        <w:pStyle w:val="TOC1"/>
        <w:tabs>
          <w:tab w:val="right" w:leader="dot" w:pos="9350"/>
        </w:tabs>
        <w:rPr>
          <w:rFonts w:asciiTheme="minorHAnsi" w:eastAsiaTheme="minorEastAsia" w:hAnsiTheme="minorHAnsi" w:cstheme="minorBidi"/>
          <w:noProof/>
          <w:sz w:val="22"/>
        </w:rPr>
      </w:pPr>
      <w:hyperlink w:anchor="_Toc23864575" w:history="1">
        <w:r w:rsidR="003003E2" w:rsidRPr="00B71682">
          <w:rPr>
            <w:rStyle w:val="Hyperlink"/>
            <w:noProof/>
            <w:lang w:bidi="en-US"/>
          </w:rPr>
          <w:t>10. APPENDICES</w:t>
        </w:r>
        <w:r w:rsidR="003003E2">
          <w:rPr>
            <w:noProof/>
            <w:webHidden/>
          </w:rPr>
          <w:tab/>
        </w:r>
        <w:r w:rsidR="003003E2">
          <w:rPr>
            <w:noProof/>
            <w:webHidden/>
          </w:rPr>
          <w:fldChar w:fldCharType="begin"/>
        </w:r>
        <w:r w:rsidR="003003E2">
          <w:rPr>
            <w:noProof/>
            <w:webHidden/>
          </w:rPr>
          <w:instrText xml:space="preserve"> PAGEREF _Toc23864575 \h </w:instrText>
        </w:r>
        <w:r w:rsidR="003003E2">
          <w:rPr>
            <w:noProof/>
            <w:webHidden/>
          </w:rPr>
        </w:r>
        <w:r w:rsidR="003003E2">
          <w:rPr>
            <w:noProof/>
            <w:webHidden/>
          </w:rPr>
          <w:fldChar w:fldCharType="separate"/>
        </w:r>
        <w:r w:rsidR="003003E2">
          <w:rPr>
            <w:noProof/>
            <w:webHidden/>
          </w:rPr>
          <w:t>28</w:t>
        </w:r>
        <w:r w:rsidR="003003E2">
          <w:rPr>
            <w:noProof/>
            <w:webHidden/>
          </w:rPr>
          <w:fldChar w:fldCharType="end"/>
        </w:r>
      </w:hyperlink>
    </w:p>
    <w:p w14:paraId="0F8791F6" w14:textId="2C209080" w:rsidR="003003E2" w:rsidRDefault="004B0D33">
      <w:pPr>
        <w:pStyle w:val="TOC2"/>
        <w:tabs>
          <w:tab w:val="right" w:leader="dot" w:pos="9350"/>
        </w:tabs>
        <w:rPr>
          <w:rFonts w:asciiTheme="minorHAnsi" w:eastAsiaTheme="minorEastAsia" w:hAnsiTheme="minorHAnsi" w:cstheme="minorBidi"/>
          <w:noProof/>
          <w:sz w:val="22"/>
        </w:rPr>
      </w:pPr>
      <w:hyperlink w:anchor="_Toc23864576" w:history="1">
        <w:r w:rsidR="003003E2" w:rsidRPr="00B71682">
          <w:rPr>
            <w:rStyle w:val="Hyperlink"/>
            <w:noProof/>
          </w:rPr>
          <w:t>APPENDIX</w:t>
        </w:r>
        <w:r w:rsidR="003003E2" w:rsidRPr="00B71682">
          <w:rPr>
            <w:rStyle w:val="Hyperlink"/>
            <w:i/>
            <w:noProof/>
          </w:rPr>
          <w:t xml:space="preserve"> </w:t>
        </w:r>
        <w:r w:rsidR="003003E2" w:rsidRPr="00B71682">
          <w:rPr>
            <w:rStyle w:val="Hyperlink"/>
            <w:noProof/>
          </w:rPr>
          <w:t>1: Consent explanation and certificate of consent</w:t>
        </w:r>
        <w:r w:rsidR="003003E2">
          <w:rPr>
            <w:noProof/>
            <w:webHidden/>
          </w:rPr>
          <w:tab/>
        </w:r>
        <w:r w:rsidR="003003E2">
          <w:rPr>
            <w:noProof/>
            <w:webHidden/>
          </w:rPr>
          <w:fldChar w:fldCharType="begin"/>
        </w:r>
        <w:r w:rsidR="003003E2">
          <w:rPr>
            <w:noProof/>
            <w:webHidden/>
          </w:rPr>
          <w:instrText xml:space="preserve"> PAGEREF _Toc23864576 \h </w:instrText>
        </w:r>
        <w:r w:rsidR="003003E2">
          <w:rPr>
            <w:noProof/>
            <w:webHidden/>
          </w:rPr>
        </w:r>
        <w:r w:rsidR="003003E2">
          <w:rPr>
            <w:noProof/>
            <w:webHidden/>
          </w:rPr>
          <w:fldChar w:fldCharType="separate"/>
        </w:r>
        <w:r w:rsidR="003003E2">
          <w:rPr>
            <w:noProof/>
            <w:webHidden/>
          </w:rPr>
          <w:t>28</w:t>
        </w:r>
        <w:r w:rsidR="003003E2">
          <w:rPr>
            <w:noProof/>
            <w:webHidden/>
          </w:rPr>
          <w:fldChar w:fldCharType="end"/>
        </w:r>
      </w:hyperlink>
    </w:p>
    <w:p w14:paraId="5EF73A2B" w14:textId="7EC58F47" w:rsidR="003003E2" w:rsidRDefault="004B0D33">
      <w:pPr>
        <w:pStyle w:val="TOC2"/>
        <w:tabs>
          <w:tab w:val="right" w:leader="dot" w:pos="9350"/>
        </w:tabs>
        <w:rPr>
          <w:rFonts w:asciiTheme="minorHAnsi" w:eastAsiaTheme="minorEastAsia" w:hAnsiTheme="minorHAnsi" w:cstheme="minorBidi"/>
          <w:noProof/>
          <w:sz w:val="22"/>
        </w:rPr>
      </w:pPr>
      <w:hyperlink w:anchor="_Toc23864577" w:history="1">
        <w:r w:rsidR="003003E2" w:rsidRPr="00B71682">
          <w:rPr>
            <w:rStyle w:val="Hyperlink"/>
            <w:noProof/>
          </w:rPr>
          <w:t>APPENDIX 2: Kielelezo kwa wazazi na idhini kushiriki katika utafiti</w:t>
        </w:r>
        <w:r w:rsidR="003003E2">
          <w:rPr>
            <w:noProof/>
            <w:webHidden/>
          </w:rPr>
          <w:tab/>
        </w:r>
        <w:r w:rsidR="003003E2">
          <w:rPr>
            <w:noProof/>
            <w:webHidden/>
          </w:rPr>
          <w:fldChar w:fldCharType="begin"/>
        </w:r>
        <w:r w:rsidR="003003E2">
          <w:rPr>
            <w:noProof/>
            <w:webHidden/>
          </w:rPr>
          <w:instrText xml:space="preserve"> PAGEREF _Toc23864577 \h </w:instrText>
        </w:r>
        <w:r w:rsidR="003003E2">
          <w:rPr>
            <w:noProof/>
            <w:webHidden/>
          </w:rPr>
        </w:r>
        <w:r w:rsidR="003003E2">
          <w:rPr>
            <w:noProof/>
            <w:webHidden/>
          </w:rPr>
          <w:fldChar w:fldCharType="separate"/>
        </w:r>
        <w:r w:rsidR="003003E2">
          <w:rPr>
            <w:noProof/>
            <w:webHidden/>
          </w:rPr>
          <w:t>32</w:t>
        </w:r>
        <w:r w:rsidR="003003E2">
          <w:rPr>
            <w:noProof/>
            <w:webHidden/>
          </w:rPr>
          <w:fldChar w:fldCharType="end"/>
        </w:r>
      </w:hyperlink>
    </w:p>
    <w:p w14:paraId="4D7F7F7A" w14:textId="5116EAE7" w:rsidR="003003E2" w:rsidRDefault="004B0D33">
      <w:pPr>
        <w:pStyle w:val="TOC2"/>
        <w:tabs>
          <w:tab w:val="right" w:leader="dot" w:pos="9350"/>
        </w:tabs>
        <w:rPr>
          <w:rFonts w:asciiTheme="minorHAnsi" w:eastAsiaTheme="minorEastAsia" w:hAnsiTheme="minorHAnsi" w:cstheme="minorBidi"/>
          <w:noProof/>
          <w:sz w:val="22"/>
        </w:rPr>
      </w:pPr>
      <w:hyperlink w:anchor="_Toc23864578" w:history="1">
        <w:r w:rsidR="003003E2" w:rsidRPr="00B71682">
          <w:rPr>
            <w:rStyle w:val="Hyperlink"/>
            <w:noProof/>
          </w:rPr>
          <w:t>APPENDIX 3: Questionnaire</w:t>
        </w:r>
        <w:r w:rsidR="003003E2">
          <w:rPr>
            <w:noProof/>
            <w:webHidden/>
          </w:rPr>
          <w:tab/>
        </w:r>
        <w:r w:rsidR="003003E2">
          <w:rPr>
            <w:noProof/>
            <w:webHidden/>
          </w:rPr>
          <w:fldChar w:fldCharType="begin"/>
        </w:r>
        <w:r w:rsidR="003003E2">
          <w:rPr>
            <w:noProof/>
            <w:webHidden/>
          </w:rPr>
          <w:instrText xml:space="preserve"> PAGEREF _Toc23864578 \h </w:instrText>
        </w:r>
        <w:r w:rsidR="003003E2">
          <w:rPr>
            <w:noProof/>
            <w:webHidden/>
          </w:rPr>
        </w:r>
        <w:r w:rsidR="003003E2">
          <w:rPr>
            <w:noProof/>
            <w:webHidden/>
          </w:rPr>
          <w:fldChar w:fldCharType="separate"/>
        </w:r>
        <w:r w:rsidR="003003E2">
          <w:rPr>
            <w:noProof/>
            <w:webHidden/>
          </w:rPr>
          <w:t>38</w:t>
        </w:r>
        <w:r w:rsidR="003003E2">
          <w:rPr>
            <w:noProof/>
            <w:webHidden/>
          </w:rPr>
          <w:fldChar w:fldCharType="end"/>
        </w:r>
      </w:hyperlink>
    </w:p>
    <w:p w14:paraId="2F4A4ED4" w14:textId="52D432FE" w:rsidR="003003E2" w:rsidRDefault="004B0D33">
      <w:pPr>
        <w:pStyle w:val="TOC2"/>
        <w:tabs>
          <w:tab w:val="right" w:leader="dot" w:pos="9350"/>
        </w:tabs>
        <w:rPr>
          <w:rFonts w:asciiTheme="minorHAnsi" w:eastAsiaTheme="minorEastAsia" w:hAnsiTheme="minorHAnsi" w:cstheme="minorBidi"/>
          <w:noProof/>
          <w:sz w:val="22"/>
        </w:rPr>
      </w:pPr>
      <w:hyperlink w:anchor="_Toc23864579" w:history="1">
        <w:r w:rsidR="003003E2" w:rsidRPr="00B71682">
          <w:rPr>
            <w:rStyle w:val="Hyperlink"/>
            <w:noProof/>
          </w:rPr>
          <w:t>Appendix 4: SPRUYT AND GOZAL’S POSAT QUESTIONNAIRE</w:t>
        </w:r>
        <w:r w:rsidR="003003E2">
          <w:rPr>
            <w:noProof/>
            <w:webHidden/>
          </w:rPr>
          <w:tab/>
        </w:r>
        <w:r w:rsidR="003003E2">
          <w:rPr>
            <w:noProof/>
            <w:webHidden/>
          </w:rPr>
          <w:fldChar w:fldCharType="begin"/>
        </w:r>
        <w:r w:rsidR="003003E2">
          <w:rPr>
            <w:noProof/>
            <w:webHidden/>
          </w:rPr>
          <w:instrText xml:space="preserve"> PAGEREF _Toc23864579 \h </w:instrText>
        </w:r>
        <w:r w:rsidR="003003E2">
          <w:rPr>
            <w:noProof/>
            <w:webHidden/>
          </w:rPr>
        </w:r>
        <w:r w:rsidR="003003E2">
          <w:rPr>
            <w:noProof/>
            <w:webHidden/>
          </w:rPr>
          <w:fldChar w:fldCharType="separate"/>
        </w:r>
        <w:r w:rsidR="003003E2">
          <w:rPr>
            <w:noProof/>
            <w:webHidden/>
          </w:rPr>
          <w:t>42</w:t>
        </w:r>
        <w:r w:rsidR="003003E2">
          <w:rPr>
            <w:noProof/>
            <w:webHidden/>
          </w:rPr>
          <w:fldChar w:fldCharType="end"/>
        </w:r>
      </w:hyperlink>
    </w:p>
    <w:p w14:paraId="50BED6E2" w14:textId="1B7B61E1" w:rsidR="003003E2" w:rsidRDefault="004B0D33">
      <w:pPr>
        <w:pStyle w:val="TOC2"/>
        <w:tabs>
          <w:tab w:val="right" w:leader="dot" w:pos="9350"/>
        </w:tabs>
        <w:rPr>
          <w:rFonts w:asciiTheme="minorHAnsi" w:eastAsiaTheme="minorEastAsia" w:hAnsiTheme="minorHAnsi" w:cstheme="minorBidi"/>
          <w:noProof/>
          <w:sz w:val="22"/>
        </w:rPr>
      </w:pPr>
      <w:hyperlink w:anchor="_Toc23864580" w:history="1">
        <w:r w:rsidR="003003E2" w:rsidRPr="00B71682">
          <w:rPr>
            <w:rStyle w:val="Hyperlink"/>
            <w:noProof/>
          </w:rPr>
          <w:t>Figure 1</w:t>
        </w:r>
        <w:r w:rsidR="003003E2">
          <w:rPr>
            <w:noProof/>
            <w:webHidden/>
          </w:rPr>
          <w:tab/>
        </w:r>
        <w:r w:rsidR="003003E2">
          <w:rPr>
            <w:noProof/>
            <w:webHidden/>
          </w:rPr>
          <w:fldChar w:fldCharType="begin"/>
        </w:r>
        <w:r w:rsidR="003003E2">
          <w:rPr>
            <w:noProof/>
            <w:webHidden/>
          </w:rPr>
          <w:instrText xml:space="preserve"> PAGEREF _Toc23864580 \h </w:instrText>
        </w:r>
        <w:r w:rsidR="003003E2">
          <w:rPr>
            <w:noProof/>
            <w:webHidden/>
          </w:rPr>
        </w:r>
        <w:r w:rsidR="003003E2">
          <w:rPr>
            <w:noProof/>
            <w:webHidden/>
          </w:rPr>
          <w:fldChar w:fldCharType="separate"/>
        </w:r>
        <w:r w:rsidR="003003E2">
          <w:rPr>
            <w:noProof/>
            <w:webHidden/>
          </w:rPr>
          <w:t>42</w:t>
        </w:r>
        <w:r w:rsidR="003003E2">
          <w:rPr>
            <w:noProof/>
            <w:webHidden/>
          </w:rPr>
          <w:fldChar w:fldCharType="end"/>
        </w:r>
      </w:hyperlink>
    </w:p>
    <w:p w14:paraId="44467AF6" w14:textId="2EFB0FA4" w:rsidR="003003E2" w:rsidRDefault="004B0D33">
      <w:pPr>
        <w:pStyle w:val="TOC2"/>
        <w:tabs>
          <w:tab w:val="right" w:leader="dot" w:pos="9350"/>
        </w:tabs>
        <w:rPr>
          <w:rFonts w:asciiTheme="minorHAnsi" w:eastAsiaTheme="minorEastAsia" w:hAnsiTheme="minorHAnsi" w:cstheme="minorBidi"/>
          <w:noProof/>
          <w:sz w:val="22"/>
        </w:rPr>
      </w:pPr>
      <w:hyperlink w:anchor="_Toc23864581" w:history="1">
        <w:r w:rsidR="003003E2" w:rsidRPr="00B71682">
          <w:rPr>
            <w:rStyle w:val="Hyperlink"/>
            <w:noProof/>
          </w:rPr>
          <w:t>APPENDIX 5: Letters requesting for support and sample support letters for The Nairobi Hospital and Coptic Hospital</w:t>
        </w:r>
        <w:r w:rsidR="003003E2">
          <w:rPr>
            <w:noProof/>
            <w:webHidden/>
          </w:rPr>
          <w:tab/>
        </w:r>
        <w:r w:rsidR="003003E2">
          <w:rPr>
            <w:noProof/>
            <w:webHidden/>
          </w:rPr>
          <w:fldChar w:fldCharType="begin"/>
        </w:r>
        <w:r w:rsidR="003003E2">
          <w:rPr>
            <w:noProof/>
            <w:webHidden/>
          </w:rPr>
          <w:instrText xml:space="preserve"> PAGEREF _Toc23864581 \h </w:instrText>
        </w:r>
        <w:r w:rsidR="003003E2">
          <w:rPr>
            <w:noProof/>
            <w:webHidden/>
          </w:rPr>
        </w:r>
        <w:r w:rsidR="003003E2">
          <w:rPr>
            <w:noProof/>
            <w:webHidden/>
          </w:rPr>
          <w:fldChar w:fldCharType="separate"/>
        </w:r>
        <w:r w:rsidR="003003E2">
          <w:rPr>
            <w:noProof/>
            <w:webHidden/>
          </w:rPr>
          <w:t>43</w:t>
        </w:r>
        <w:r w:rsidR="003003E2">
          <w:rPr>
            <w:noProof/>
            <w:webHidden/>
          </w:rPr>
          <w:fldChar w:fldCharType="end"/>
        </w:r>
      </w:hyperlink>
    </w:p>
    <w:p w14:paraId="7A1E13AB" w14:textId="5EE8078E" w:rsidR="003B2CBC" w:rsidRDefault="001B288E" w:rsidP="00A30762">
      <w:pPr>
        <w:spacing w:line="240" w:lineRule="auto"/>
        <w:jc w:val="both"/>
        <w:rPr>
          <w:rFonts w:cs="Calibri"/>
          <w:b/>
          <w:bCs/>
        </w:rPr>
      </w:pPr>
      <w:r>
        <w:rPr>
          <w:rFonts w:cs="Calibri"/>
          <w:b/>
          <w:bCs/>
        </w:rPr>
        <w:fldChar w:fldCharType="end"/>
      </w:r>
    </w:p>
    <w:p w14:paraId="6EE57F9A" w14:textId="77777777" w:rsidR="003B2CBC" w:rsidRDefault="003B2CBC" w:rsidP="00A30762">
      <w:pPr>
        <w:spacing w:line="240" w:lineRule="auto"/>
        <w:jc w:val="both"/>
        <w:rPr>
          <w:rFonts w:cs="Calibri"/>
          <w:b/>
          <w:bCs/>
        </w:rPr>
      </w:pPr>
    </w:p>
    <w:p w14:paraId="6C195348" w14:textId="7093E582" w:rsidR="00A7311E" w:rsidRDefault="003B2CBC" w:rsidP="005335A1">
      <w:pPr>
        <w:spacing w:line="240" w:lineRule="auto"/>
        <w:jc w:val="both"/>
        <w:rPr>
          <w:rFonts w:cs="Calibri"/>
          <w:b/>
          <w:bCs/>
        </w:rPr>
      </w:pPr>
      <w:r>
        <w:rPr>
          <w:rFonts w:cs="Calibri"/>
          <w:b/>
          <w:bCs/>
        </w:rPr>
        <w:t xml:space="preserve">List </w:t>
      </w:r>
      <w:r w:rsidR="005B5B00">
        <w:rPr>
          <w:rFonts w:cs="Calibri"/>
          <w:b/>
          <w:bCs/>
        </w:rPr>
        <w:t xml:space="preserve">of </w:t>
      </w:r>
      <w:r w:rsidR="00997156">
        <w:rPr>
          <w:rFonts w:cs="Calibri"/>
          <w:b/>
          <w:bCs/>
        </w:rPr>
        <w:t>F</w:t>
      </w:r>
      <w:r w:rsidR="005B5B00">
        <w:rPr>
          <w:rFonts w:cs="Calibri"/>
          <w:b/>
          <w:bCs/>
        </w:rPr>
        <w:t>igures</w:t>
      </w:r>
      <w:r w:rsidR="005A0BC6">
        <w:rPr>
          <w:rFonts w:cs="Calibri"/>
          <w:b/>
          <w:bCs/>
        </w:rPr>
        <w:t xml:space="preserve"> and </w:t>
      </w:r>
      <w:r w:rsidR="00997156">
        <w:rPr>
          <w:rFonts w:cs="Calibri"/>
          <w:b/>
          <w:bCs/>
        </w:rPr>
        <w:t>T</w:t>
      </w:r>
      <w:r>
        <w:rPr>
          <w:rFonts w:cs="Calibri"/>
          <w:b/>
          <w:bCs/>
        </w:rPr>
        <w:t xml:space="preserve">ables </w:t>
      </w:r>
    </w:p>
    <w:p w14:paraId="74D8B1BF" w14:textId="6FE6065B" w:rsidR="003003E2" w:rsidRPr="003003E2" w:rsidRDefault="003003E2" w:rsidP="005335A1">
      <w:pPr>
        <w:spacing w:line="240" w:lineRule="auto"/>
        <w:jc w:val="both"/>
        <w:rPr>
          <w:rFonts w:cs="Calibri"/>
        </w:rPr>
      </w:pPr>
      <w:r>
        <w:rPr>
          <w:rFonts w:cs="Calibri"/>
        </w:rPr>
        <w:t>Clinical entities of SDB ………………………………………………………………………………………………………….11</w:t>
      </w:r>
    </w:p>
    <w:p w14:paraId="7512FFB9" w14:textId="77777777" w:rsidR="003B2CBC" w:rsidRDefault="003B2CBC" w:rsidP="00A30762">
      <w:pPr>
        <w:spacing w:line="240" w:lineRule="auto"/>
        <w:rPr>
          <w:szCs w:val="24"/>
        </w:rPr>
      </w:pPr>
      <w:r w:rsidRPr="003B2CBC">
        <w:rPr>
          <w:rFonts w:cs="Calibri"/>
        </w:rPr>
        <w:t xml:space="preserve"> </w:t>
      </w:r>
      <w:r w:rsidRPr="003B2CBC">
        <w:rPr>
          <w:szCs w:val="24"/>
        </w:rPr>
        <w:t>Table 1: Prevalence and predictors of residual SDB and residual OSA in the literature</w:t>
      </w:r>
      <w:r w:rsidR="00390939">
        <w:rPr>
          <w:szCs w:val="24"/>
        </w:rPr>
        <w:t>………….14</w:t>
      </w:r>
    </w:p>
    <w:p w14:paraId="317E0E59" w14:textId="64003DE8" w:rsidR="00271910" w:rsidRPr="003B2CBC" w:rsidRDefault="00271910" w:rsidP="00A30762">
      <w:pPr>
        <w:spacing w:line="240" w:lineRule="auto"/>
        <w:rPr>
          <w:szCs w:val="24"/>
        </w:rPr>
      </w:pPr>
      <w:r>
        <w:rPr>
          <w:szCs w:val="24"/>
        </w:rPr>
        <w:t xml:space="preserve">Figure 1-Spruyt and </w:t>
      </w:r>
      <w:proofErr w:type="spellStart"/>
      <w:r>
        <w:rPr>
          <w:szCs w:val="24"/>
        </w:rPr>
        <w:t>Gozal’s</w:t>
      </w:r>
      <w:proofErr w:type="spellEnd"/>
      <w:r>
        <w:rPr>
          <w:szCs w:val="24"/>
        </w:rPr>
        <w:t xml:space="preserve"> POSAT Questionn</w:t>
      </w:r>
      <w:r w:rsidR="00022CF7">
        <w:rPr>
          <w:szCs w:val="24"/>
        </w:rPr>
        <w:t>aire………………………………………………………………….42</w:t>
      </w:r>
    </w:p>
    <w:p w14:paraId="74E946C1" w14:textId="77777777" w:rsidR="003B2CBC" w:rsidRPr="003B2CBC" w:rsidRDefault="003B2CBC" w:rsidP="00A30762">
      <w:pPr>
        <w:spacing w:line="240" w:lineRule="auto"/>
        <w:jc w:val="both"/>
        <w:rPr>
          <w:rFonts w:cs="Calibri"/>
        </w:rPr>
      </w:pPr>
    </w:p>
    <w:p w14:paraId="344C3F58" w14:textId="77777777" w:rsidR="00B83E47" w:rsidRDefault="00F92ADF" w:rsidP="00A30762">
      <w:pPr>
        <w:spacing w:line="240" w:lineRule="auto"/>
        <w:jc w:val="both"/>
        <w:rPr>
          <w:rFonts w:eastAsia="MS Mincho" w:cs="Calibri"/>
          <w:b/>
          <w:sz w:val="32"/>
          <w:szCs w:val="32"/>
          <w:u w:val="single"/>
        </w:rPr>
      </w:pPr>
      <w:r>
        <w:rPr>
          <w:rFonts w:eastAsia="MS Mincho" w:cs="Calibri"/>
          <w:b/>
          <w:sz w:val="32"/>
          <w:szCs w:val="32"/>
          <w:u w:val="single"/>
        </w:rPr>
        <w:br w:type="page"/>
      </w:r>
      <w:r>
        <w:rPr>
          <w:rFonts w:eastAsia="MS Mincho" w:cs="Calibri"/>
          <w:b/>
          <w:bCs/>
          <w:sz w:val="28"/>
          <w:szCs w:val="28"/>
          <w:lang w:bidi="en-US"/>
        </w:rPr>
        <w:lastRenderedPageBreak/>
        <w:t>ABBREVIATIONS</w:t>
      </w:r>
    </w:p>
    <w:p w14:paraId="6C26D5BA" w14:textId="77777777" w:rsidR="00AA7CA6" w:rsidRDefault="00AA7CA6" w:rsidP="00A30762">
      <w:pPr>
        <w:spacing w:line="240" w:lineRule="auto"/>
        <w:jc w:val="both"/>
        <w:rPr>
          <w:rFonts w:eastAsia="Times New Roman" w:cs="Calibri"/>
          <w:bCs/>
          <w:color w:val="000000"/>
          <w:kern w:val="24"/>
          <w:szCs w:val="24"/>
        </w:rPr>
      </w:pPr>
      <w:r>
        <w:rPr>
          <w:rFonts w:eastAsia="Times New Roman" w:cs="Calibri"/>
          <w:bCs/>
          <w:color w:val="000000"/>
          <w:kern w:val="24"/>
          <w:szCs w:val="24"/>
        </w:rPr>
        <w:t>A&amp;T-</w:t>
      </w:r>
      <w:r>
        <w:rPr>
          <w:rFonts w:eastAsia="Times New Roman" w:cs="Calibri"/>
          <w:bCs/>
          <w:color w:val="000000"/>
          <w:kern w:val="24"/>
          <w:szCs w:val="24"/>
        </w:rPr>
        <w:tab/>
      </w:r>
      <w:r>
        <w:rPr>
          <w:rFonts w:eastAsia="Times New Roman" w:cs="Calibri"/>
          <w:bCs/>
          <w:color w:val="000000"/>
          <w:kern w:val="24"/>
          <w:szCs w:val="24"/>
        </w:rPr>
        <w:tab/>
        <w:t>Adenotonsillectomy</w:t>
      </w:r>
    </w:p>
    <w:p w14:paraId="28E23AB5" w14:textId="77777777" w:rsidR="00AA7CA6" w:rsidRDefault="00AA7CA6" w:rsidP="00A30762">
      <w:pPr>
        <w:spacing w:line="240" w:lineRule="auto"/>
        <w:jc w:val="both"/>
        <w:rPr>
          <w:rFonts w:eastAsia="Times New Roman" w:cs="Calibri"/>
          <w:bCs/>
          <w:color w:val="000000"/>
          <w:kern w:val="24"/>
          <w:szCs w:val="24"/>
        </w:rPr>
      </w:pPr>
      <w:r>
        <w:rPr>
          <w:rFonts w:eastAsia="Times New Roman" w:cs="Calibri"/>
          <w:bCs/>
          <w:color w:val="000000"/>
          <w:kern w:val="24"/>
          <w:szCs w:val="24"/>
        </w:rPr>
        <w:t>AAP-</w:t>
      </w:r>
      <w:r>
        <w:rPr>
          <w:rFonts w:eastAsia="Times New Roman" w:cs="Calibri"/>
          <w:bCs/>
          <w:color w:val="000000"/>
          <w:kern w:val="24"/>
          <w:szCs w:val="24"/>
        </w:rPr>
        <w:tab/>
      </w:r>
      <w:r>
        <w:rPr>
          <w:rFonts w:eastAsia="Times New Roman" w:cs="Calibri"/>
          <w:bCs/>
          <w:color w:val="000000"/>
          <w:kern w:val="24"/>
          <w:szCs w:val="24"/>
        </w:rPr>
        <w:tab/>
        <w:t>American Academy of Pediatrics</w:t>
      </w:r>
    </w:p>
    <w:p w14:paraId="09F2E83B" w14:textId="77777777" w:rsidR="00AA7CA6" w:rsidRDefault="00AA7CA6" w:rsidP="00A30762">
      <w:pPr>
        <w:spacing w:line="240" w:lineRule="auto"/>
        <w:jc w:val="both"/>
        <w:rPr>
          <w:rFonts w:eastAsia="Times New Roman" w:cs="Calibri"/>
          <w:bCs/>
          <w:color w:val="000000"/>
          <w:kern w:val="24"/>
          <w:szCs w:val="24"/>
        </w:rPr>
      </w:pPr>
      <w:r>
        <w:rPr>
          <w:rFonts w:eastAsia="Times New Roman" w:cs="Calibri"/>
          <w:bCs/>
          <w:color w:val="000000"/>
          <w:kern w:val="24"/>
          <w:szCs w:val="24"/>
        </w:rPr>
        <w:t>ATH-</w:t>
      </w:r>
      <w:r>
        <w:rPr>
          <w:rFonts w:eastAsia="Times New Roman" w:cs="Calibri"/>
          <w:bCs/>
          <w:color w:val="000000"/>
          <w:kern w:val="24"/>
          <w:szCs w:val="24"/>
        </w:rPr>
        <w:tab/>
      </w:r>
      <w:r>
        <w:rPr>
          <w:rFonts w:eastAsia="Times New Roman" w:cs="Calibri"/>
          <w:bCs/>
          <w:color w:val="000000"/>
          <w:kern w:val="24"/>
          <w:szCs w:val="24"/>
        </w:rPr>
        <w:tab/>
        <w:t>Adeno/tonsillar hypertrophy</w:t>
      </w:r>
    </w:p>
    <w:p w14:paraId="46C3D4EF" w14:textId="77777777" w:rsidR="00AA7CA6" w:rsidRDefault="00AA7CA6" w:rsidP="00A30762">
      <w:pPr>
        <w:spacing w:line="240" w:lineRule="auto"/>
        <w:jc w:val="both"/>
        <w:rPr>
          <w:rFonts w:eastAsia="Times New Roman" w:cs="Calibri"/>
          <w:bCs/>
          <w:color w:val="000000"/>
          <w:kern w:val="24"/>
          <w:szCs w:val="24"/>
        </w:rPr>
      </w:pPr>
      <w:r>
        <w:rPr>
          <w:rFonts w:eastAsia="Times New Roman" w:cs="Calibri"/>
          <w:bCs/>
          <w:color w:val="000000"/>
          <w:kern w:val="24"/>
          <w:szCs w:val="24"/>
        </w:rPr>
        <w:t>ATS-</w:t>
      </w:r>
      <w:r>
        <w:rPr>
          <w:rFonts w:eastAsia="Times New Roman" w:cs="Calibri"/>
          <w:bCs/>
          <w:color w:val="000000"/>
          <w:kern w:val="24"/>
          <w:szCs w:val="24"/>
        </w:rPr>
        <w:tab/>
      </w:r>
      <w:r>
        <w:rPr>
          <w:rFonts w:eastAsia="Times New Roman" w:cs="Calibri"/>
          <w:bCs/>
          <w:color w:val="000000"/>
          <w:kern w:val="24"/>
          <w:szCs w:val="24"/>
        </w:rPr>
        <w:tab/>
        <w:t>American Thoracic Society</w:t>
      </w:r>
    </w:p>
    <w:p w14:paraId="61CCA2D3" w14:textId="77777777" w:rsidR="00AA7CA6" w:rsidRDefault="00AA7CA6" w:rsidP="00A30762">
      <w:pPr>
        <w:spacing w:line="240" w:lineRule="auto"/>
        <w:jc w:val="both"/>
        <w:rPr>
          <w:rFonts w:cs="Calibri"/>
          <w:szCs w:val="24"/>
        </w:rPr>
      </w:pPr>
      <w:r>
        <w:rPr>
          <w:rFonts w:cs="Calibri"/>
          <w:szCs w:val="24"/>
        </w:rPr>
        <w:t xml:space="preserve">BIPAP- </w:t>
      </w:r>
      <w:r>
        <w:rPr>
          <w:rFonts w:cs="Calibri"/>
          <w:szCs w:val="24"/>
        </w:rPr>
        <w:tab/>
      </w:r>
      <w:r>
        <w:rPr>
          <w:rFonts w:cs="Calibri"/>
          <w:szCs w:val="24"/>
        </w:rPr>
        <w:tab/>
        <w:t>Bilevel positive airway pressure</w:t>
      </w:r>
    </w:p>
    <w:p w14:paraId="028F55DE" w14:textId="77777777" w:rsidR="00AA7CA6" w:rsidRDefault="00AA7CA6" w:rsidP="00A30762">
      <w:pPr>
        <w:spacing w:line="240" w:lineRule="auto"/>
        <w:jc w:val="both"/>
        <w:rPr>
          <w:rFonts w:eastAsia="Times New Roman" w:cs="Calibri"/>
          <w:bCs/>
          <w:color w:val="000000"/>
          <w:kern w:val="24"/>
          <w:szCs w:val="24"/>
        </w:rPr>
      </w:pPr>
      <w:r>
        <w:rPr>
          <w:rFonts w:eastAsia="Times New Roman" w:cs="Calibri"/>
          <w:bCs/>
          <w:color w:val="000000"/>
          <w:kern w:val="24"/>
          <w:szCs w:val="24"/>
        </w:rPr>
        <w:t>BMI-</w:t>
      </w:r>
      <w:r>
        <w:rPr>
          <w:rFonts w:eastAsia="Times New Roman" w:cs="Calibri"/>
          <w:bCs/>
          <w:color w:val="000000"/>
          <w:kern w:val="24"/>
          <w:szCs w:val="24"/>
        </w:rPr>
        <w:tab/>
      </w:r>
      <w:r>
        <w:rPr>
          <w:rFonts w:eastAsia="Times New Roman" w:cs="Calibri"/>
          <w:bCs/>
          <w:color w:val="000000"/>
          <w:kern w:val="24"/>
          <w:szCs w:val="24"/>
        </w:rPr>
        <w:tab/>
        <w:t>Body mass index</w:t>
      </w:r>
    </w:p>
    <w:p w14:paraId="4FDDD7A0" w14:textId="77777777" w:rsidR="00AA7CA6" w:rsidRDefault="00AA7CA6" w:rsidP="00A30762">
      <w:pPr>
        <w:spacing w:line="240" w:lineRule="auto"/>
        <w:jc w:val="both"/>
        <w:rPr>
          <w:rFonts w:cs="Calibri"/>
          <w:szCs w:val="24"/>
        </w:rPr>
      </w:pPr>
      <w:r>
        <w:rPr>
          <w:rFonts w:cs="Calibri"/>
          <w:szCs w:val="24"/>
        </w:rPr>
        <w:t>CHAT-</w:t>
      </w:r>
      <w:r>
        <w:rPr>
          <w:rFonts w:cs="Calibri"/>
          <w:szCs w:val="24"/>
        </w:rPr>
        <w:tab/>
      </w:r>
      <w:r>
        <w:rPr>
          <w:rFonts w:cs="Calibri"/>
          <w:szCs w:val="24"/>
        </w:rPr>
        <w:tab/>
        <w:t>Childhood Adeno/tonsillectomy Trial</w:t>
      </w:r>
    </w:p>
    <w:p w14:paraId="0CA5F4E4" w14:textId="77777777" w:rsidR="00AA7CA6" w:rsidRDefault="00AA7CA6" w:rsidP="00A30762">
      <w:pPr>
        <w:spacing w:line="240" w:lineRule="auto"/>
        <w:jc w:val="both"/>
        <w:rPr>
          <w:rFonts w:cs="Calibri"/>
          <w:szCs w:val="24"/>
        </w:rPr>
      </w:pPr>
      <w:r>
        <w:rPr>
          <w:rFonts w:cs="Calibri"/>
          <w:szCs w:val="24"/>
        </w:rPr>
        <w:t>CI-</w:t>
      </w:r>
      <w:r>
        <w:rPr>
          <w:rFonts w:cs="Calibri"/>
          <w:szCs w:val="24"/>
        </w:rPr>
        <w:tab/>
      </w:r>
      <w:r>
        <w:rPr>
          <w:rFonts w:cs="Calibri"/>
          <w:szCs w:val="24"/>
        </w:rPr>
        <w:tab/>
        <w:t>Confidence interval</w:t>
      </w:r>
    </w:p>
    <w:p w14:paraId="55B07830" w14:textId="77777777" w:rsidR="00AA7CA6" w:rsidRDefault="00AA7CA6" w:rsidP="00A30762">
      <w:pPr>
        <w:spacing w:line="240" w:lineRule="auto"/>
        <w:jc w:val="both"/>
        <w:rPr>
          <w:rFonts w:cs="Calibri"/>
          <w:szCs w:val="24"/>
        </w:rPr>
      </w:pPr>
      <w:r>
        <w:rPr>
          <w:rFonts w:cs="Calibri"/>
          <w:szCs w:val="24"/>
        </w:rPr>
        <w:t>CPAP-</w:t>
      </w:r>
      <w:r>
        <w:rPr>
          <w:rFonts w:cs="Calibri"/>
          <w:szCs w:val="24"/>
        </w:rPr>
        <w:tab/>
      </w:r>
      <w:r>
        <w:rPr>
          <w:rFonts w:cs="Calibri"/>
          <w:szCs w:val="24"/>
        </w:rPr>
        <w:tab/>
        <w:t>Continuous positive airway pressure</w:t>
      </w:r>
    </w:p>
    <w:p w14:paraId="6DFFAD77" w14:textId="77777777" w:rsidR="005A0C06" w:rsidRDefault="005A0C06" w:rsidP="00A30762">
      <w:pPr>
        <w:spacing w:line="240" w:lineRule="auto"/>
        <w:jc w:val="both"/>
        <w:rPr>
          <w:rFonts w:cs="Calibri"/>
          <w:szCs w:val="24"/>
        </w:rPr>
      </w:pPr>
      <w:r>
        <w:rPr>
          <w:rFonts w:cs="Calibri"/>
          <w:szCs w:val="24"/>
        </w:rPr>
        <w:t>CT-</w:t>
      </w:r>
      <w:r>
        <w:rPr>
          <w:rFonts w:cs="Calibri"/>
          <w:szCs w:val="24"/>
        </w:rPr>
        <w:tab/>
      </w:r>
      <w:r>
        <w:rPr>
          <w:rFonts w:cs="Calibri"/>
          <w:szCs w:val="24"/>
        </w:rPr>
        <w:tab/>
        <w:t>Computed topography</w:t>
      </w:r>
    </w:p>
    <w:p w14:paraId="04AE9AE1" w14:textId="77777777" w:rsidR="00AA7CA6" w:rsidRDefault="00AA7CA6" w:rsidP="00A30762">
      <w:pPr>
        <w:spacing w:line="240" w:lineRule="auto"/>
        <w:jc w:val="both"/>
        <w:rPr>
          <w:rFonts w:cs="Calibri"/>
          <w:szCs w:val="24"/>
        </w:rPr>
      </w:pPr>
      <w:r>
        <w:rPr>
          <w:rFonts w:cs="Calibri"/>
          <w:szCs w:val="24"/>
        </w:rPr>
        <w:t>EEG-</w:t>
      </w:r>
      <w:r>
        <w:rPr>
          <w:rFonts w:cs="Calibri"/>
          <w:szCs w:val="24"/>
        </w:rPr>
        <w:tab/>
      </w:r>
      <w:r>
        <w:rPr>
          <w:rFonts w:cs="Calibri"/>
          <w:szCs w:val="24"/>
        </w:rPr>
        <w:tab/>
        <w:t>Electroencephalogram</w:t>
      </w:r>
    </w:p>
    <w:p w14:paraId="39786BE7" w14:textId="77777777" w:rsidR="00AA7CA6" w:rsidRDefault="00AA7CA6" w:rsidP="00A30762">
      <w:pPr>
        <w:spacing w:line="240" w:lineRule="auto"/>
        <w:jc w:val="both"/>
        <w:rPr>
          <w:rFonts w:cs="Calibri"/>
          <w:szCs w:val="24"/>
        </w:rPr>
      </w:pPr>
      <w:r>
        <w:rPr>
          <w:rFonts w:cs="Calibri"/>
          <w:szCs w:val="24"/>
        </w:rPr>
        <w:t>ENT-</w:t>
      </w:r>
      <w:r>
        <w:rPr>
          <w:rFonts w:cs="Calibri"/>
          <w:szCs w:val="24"/>
        </w:rPr>
        <w:tab/>
      </w:r>
      <w:r>
        <w:rPr>
          <w:rFonts w:cs="Calibri"/>
          <w:szCs w:val="24"/>
        </w:rPr>
        <w:tab/>
        <w:t>Ear Nose and Throat</w:t>
      </w:r>
    </w:p>
    <w:p w14:paraId="5BD03F4E" w14:textId="77777777" w:rsidR="00AA7CA6" w:rsidRDefault="00AA7CA6" w:rsidP="00A30762">
      <w:pPr>
        <w:spacing w:line="240" w:lineRule="auto"/>
        <w:jc w:val="both"/>
        <w:rPr>
          <w:rFonts w:eastAsia="Times New Roman" w:cs="Calibri"/>
          <w:bCs/>
          <w:color w:val="000000"/>
          <w:kern w:val="24"/>
          <w:szCs w:val="24"/>
        </w:rPr>
      </w:pPr>
      <w:r>
        <w:rPr>
          <w:rFonts w:eastAsia="Times New Roman" w:cs="Calibri"/>
          <w:bCs/>
          <w:color w:val="000000"/>
          <w:kern w:val="24"/>
          <w:szCs w:val="24"/>
        </w:rPr>
        <w:t>ERS-</w:t>
      </w:r>
      <w:r>
        <w:rPr>
          <w:rFonts w:eastAsia="Times New Roman" w:cs="Calibri"/>
          <w:bCs/>
          <w:color w:val="000000"/>
          <w:kern w:val="24"/>
          <w:szCs w:val="24"/>
        </w:rPr>
        <w:tab/>
      </w:r>
      <w:r>
        <w:rPr>
          <w:rFonts w:eastAsia="Times New Roman" w:cs="Calibri"/>
          <w:bCs/>
          <w:color w:val="000000"/>
          <w:kern w:val="24"/>
          <w:szCs w:val="24"/>
        </w:rPr>
        <w:tab/>
        <w:t>European Respiratory Society</w:t>
      </w:r>
    </w:p>
    <w:p w14:paraId="5F196AA0" w14:textId="77777777" w:rsidR="005A0C06" w:rsidRDefault="005A0C06" w:rsidP="00A30762">
      <w:pPr>
        <w:spacing w:line="240" w:lineRule="auto"/>
        <w:jc w:val="both"/>
        <w:rPr>
          <w:rFonts w:eastAsia="Times New Roman" w:cs="Calibri"/>
          <w:bCs/>
          <w:color w:val="000000"/>
          <w:kern w:val="24"/>
          <w:szCs w:val="24"/>
        </w:rPr>
      </w:pPr>
      <w:r>
        <w:rPr>
          <w:rFonts w:eastAsia="Times New Roman" w:cs="Calibri"/>
          <w:bCs/>
          <w:color w:val="000000"/>
          <w:kern w:val="24"/>
          <w:szCs w:val="24"/>
        </w:rPr>
        <w:t>MRI-</w:t>
      </w:r>
      <w:r>
        <w:rPr>
          <w:rFonts w:eastAsia="Times New Roman" w:cs="Calibri"/>
          <w:bCs/>
          <w:color w:val="000000"/>
          <w:kern w:val="24"/>
          <w:szCs w:val="24"/>
        </w:rPr>
        <w:tab/>
      </w:r>
      <w:r>
        <w:rPr>
          <w:rFonts w:eastAsia="Times New Roman" w:cs="Calibri"/>
          <w:bCs/>
          <w:color w:val="000000"/>
          <w:kern w:val="24"/>
          <w:szCs w:val="24"/>
        </w:rPr>
        <w:tab/>
        <w:t>Magnetic Resonance Imaging</w:t>
      </w:r>
    </w:p>
    <w:p w14:paraId="6D1C6D6A" w14:textId="77777777" w:rsidR="00AA7CA6" w:rsidRDefault="00AA7CA6" w:rsidP="00A30762">
      <w:pPr>
        <w:spacing w:line="240" w:lineRule="auto"/>
        <w:jc w:val="both"/>
        <w:rPr>
          <w:rFonts w:cs="Calibri"/>
          <w:szCs w:val="24"/>
        </w:rPr>
      </w:pPr>
      <w:r>
        <w:rPr>
          <w:rFonts w:cs="Calibri"/>
          <w:szCs w:val="24"/>
        </w:rPr>
        <w:t xml:space="preserve">NREM- </w:t>
      </w:r>
      <w:r>
        <w:rPr>
          <w:rFonts w:cs="Calibri"/>
          <w:szCs w:val="24"/>
        </w:rPr>
        <w:tab/>
        <w:t>Non rapid eye movement</w:t>
      </w:r>
    </w:p>
    <w:p w14:paraId="769E6DEC" w14:textId="77777777" w:rsidR="005A0C06" w:rsidRDefault="005A0C06" w:rsidP="00A30762">
      <w:pPr>
        <w:spacing w:line="240" w:lineRule="auto"/>
        <w:jc w:val="both"/>
        <w:rPr>
          <w:rFonts w:cs="Calibri"/>
          <w:szCs w:val="24"/>
        </w:rPr>
      </w:pPr>
      <w:r>
        <w:rPr>
          <w:rFonts w:cs="Calibri"/>
          <w:szCs w:val="24"/>
        </w:rPr>
        <w:t>NPPV-</w:t>
      </w:r>
      <w:r>
        <w:rPr>
          <w:rFonts w:cs="Calibri"/>
          <w:szCs w:val="24"/>
        </w:rPr>
        <w:tab/>
      </w:r>
      <w:r>
        <w:rPr>
          <w:rFonts w:cs="Calibri"/>
          <w:szCs w:val="24"/>
        </w:rPr>
        <w:tab/>
      </w:r>
      <w:r w:rsidR="00AE1F9F">
        <w:rPr>
          <w:rFonts w:cs="Calibri"/>
          <w:szCs w:val="24"/>
        </w:rPr>
        <w:t>Noninvasive positive pressure ventilation</w:t>
      </w:r>
    </w:p>
    <w:p w14:paraId="36EBDEA9" w14:textId="77777777" w:rsidR="00AA7CA6" w:rsidRDefault="00AA7CA6" w:rsidP="00A30762">
      <w:pPr>
        <w:spacing w:line="240" w:lineRule="auto"/>
        <w:jc w:val="both"/>
        <w:rPr>
          <w:rFonts w:eastAsia="Times New Roman" w:cs="Calibri"/>
          <w:bCs/>
          <w:color w:val="000000"/>
          <w:kern w:val="24"/>
          <w:szCs w:val="24"/>
        </w:rPr>
      </w:pPr>
      <w:r>
        <w:rPr>
          <w:rFonts w:eastAsia="Times New Roman" w:cs="Calibri"/>
          <w:bCs/>
          <w:color w:val="000000"/>
          <w:kern w:val="24"/>
          <w:szCs w:val="24"/>
        </w:rPr>
        <w:t>OSA-</w:t>
      </w:r>
      <w:r>
        <w:rPr>
          <w:rFonts w:eastAsia="Times New Roman" w:cs="Calibri"/>
          <w:bCs/>
          <w:color w:val="000000"/>
          <w:kern w:val="24"/>
          <w:szCs w:val="24"/>
        </w:rPr>
        <w:tab/>
      </w:r>
      <w:r>
        <w:rPr>
          <w:rFonts w:eastAsia="Times New Roman" w:cs="Calibri"/>
          <w:bCs/>
          <w:color w:val="000000"/>
          <w:kern w:val="24"/>
          <w:szCs w:val="24"/>
        </w:rPr>
        <w:tab/>
        <w:t>Obstructive sleep apnea</w:t>
      </w:r>
    </w:p>
    <w:p w14:paraId="11C9D0D7" w14:textId="77777777" w:rsidR="00AA7CA6" w:rsidRDefault="00AA7CA6" w:rsidP="00A30762">
      <w:pPr>
        <w:spacing w:line="240" w:lineRule="auto"/>
        <w:jc w:val="both"/>
        <w:rPr>
          <w:rFonts w:eastAsia="Times New Roman" w:cs="Calibri"/>
          <w:bCs/>
          <w:color w:val="000000"/>
          <w:kern w:val="24"/>
          <w:szCs w:val="24"/>
        </w:rPr>
      </w:pPr>
      <w:r>
        <w:rPr>
          <w:rFonts w:eastAsia="Times New Roman" w:cs="Calibri"/>
          <w:bCs/>
          <w:color w:val="000000"/>
          <w:kern w:val="24"/>
          <w:szCs w:val="24"/>
        </w:rPr>
        <w:t>OSAS-</w:t>
      </w:r>
      <w:r>
        <w:rPr>
          <w:rFonts w:eastAsia="Times New Roman" w:cs="Calibri"/>
          <w:bCs/>
          <w:color w:val="000000"/>
          <w:kern w:val="24"/>
          <w:szCs w:val="24"/>
        </w:rPr>
        <w:tab/>
      </w:r>
      <w:r>
        <w:rPr>
          <w:rFonts w:eastAsia="Times New Roman" w:cs="Calibri"/>
          <w:bCs/>
          <w:color w:val="000000"/>
          <w:kern w:val="24"/>
          <w:szCs w:val="24"/>
        </w:rPr>
        <w:tab/>
        <w:t>Obstructive sleep apnea syndrome</w:t>
      </w:r>
    </w:p>
    <w:p w14:paraId="065D7A9C" w14:textId="77777777" w:rsidR="00C95E36" w:rsidRDefault="00C95E36" w:rsidP="00A30762">
      <w:pPr>
        <w:spacing w:line="240" w:lineRule="auto"/>
        <w:jc w:val="both"/>
        <w:rPr>
          <w:rFonts w:eastAsia="Times New Roman" w:cs="Calibri"/>
          <w:bCs/>
          <w:color w:val="000000"/>
          <w:kern w:val="24"/>
          <w:szCs w:val="24"/>
        </w:rPr>
      </w:pPr>
      <w:proofErr w:type="spellStart"/>
      <w:r>
        <w:rPr>
          <w:rFonts w:eastAsia="Times New Roman" w:cs="Calibri"/>
          <w:bCs/>
          <w:color w:val="000000"/>
          <w:kern w:val="24"/>
          <w:szCs w:val="24"/>
        </w:rPr>
        <w:t>POSAsT</w:t>
      </w:r>
      <w:proofErr w:type="spellEnd"/>
      <w:r>
        <w:rPr>
          <w:rFonts w:eastAsia="Times New Roman" w:cs="Calibri"/>
          <w:bCs/>
          <w:color w:val="000000"/>
          <w:kern w:val="24"/>
          <w:szCs w:val="24"/>
        </w:rPr>
        <w:t>-</w:t>
      </w:r>
      <w:r>
        <w:rPr>
          <w:rFonts w:eastAsia="Times New Roman" w:cs="Calibri"/>
          <w:bCs/>
          <w:color w:val="000000"/>
          <w:kern w:val="24"/>
          <w:szCs w:val="24"/>
        </w:rPr>
        <w:tab/>
      </w:r>
      <w:proofErr w:type="spellStart"/>
      <w:r>
        <w:rPr>
          <w:rFonts w:eastAsia="Times New Roman" w:cs="Calibri"/>
          <w:bCs/>
          <w:color w:val="000000"/>
          <w:kern w:val="24"/>
          <w:szCs w:val="24"/>
        </w:rPr>
        <w:t>Paediatric</w:t>
      </w:r>
      <w:proofErr w:type="spellEnd"/>
      <w:r>
        <w:rPr>
          <w:rFonts w:eastAsia="Times New Roman" w:cs="Calibri"/>
          <w:bCs/>
          <w:color w:val="000000"/>
          <w:kern w:val="24"/>
          <w:szCs w:val="24"/>
        </w:rPr>
        <w:t xml:space="preserve"> Obstructive Sleep </w:t>
      </w:r>
      <w:proofErr w:type="spellStart"/>
      <w:r>
        <w:rPr>
          <w:rFonts w:eastAsia="Times New Roman" w:cs="Calibri"/>
          <w:bCs/>
          <w:color w:val="000000"/>
          <w:kern w:val="24"/>
          <w:szCs w:val="24"/>
        </w:rPr>
        <w:t>Apnoea</w:t>
      </w:r>
      <w:proofErr w:type="spellEnd"/>
      <w:r>
        <w:rPr>
          <w:rFonts w:eastAsia="Times New Roman" w:cs="Calibri"/>
          <w:bCs/>
          <w:color w:val="000000"/>
          <w:kern w:val="24"/>
          <w:szCs w:val="24"/>
        </w:rPr>
        <w:t xml:space="preserve"> screening Tool</w:t>
      </w:r>
    </w:p>
    <w:p w14:paraId="4B35767B" w14:textId="77777777" w:rsidR="00AA7CA6" w:rsidRDefault="00AA7CA6" w:rsidP="00A30762">
      <w:pPr>
        <w:spacing w:line="240" w:lineRule="auto"/>
        <w:jc w:val="both"/>
        <w:rPr>
          <w:rFonts w:eastAsia="Times New Roman" w:cs="Calibri"/>
          <w:bCs/>
          <w:color w:val="000000"/>
          <w:kern w:val="24"/>
          <w:szCs w:val="24"/>
        </w:rPr>
      </w:pPr>
      <w:r>
        <w:rPr>
          <w:rFonts w:eastAsia="Times New Roman" w:cs="Calibri"/>
          <w:bCs/>
          <w:color w:val="000000"/>
          <w:kern w:val="24"/>
          <w:szCs w:val="24"/>
        </w:rPr>
        <w:t>PSG-</w:t>
      </w:r>
      <w:r>
        <w:rPr>
          <w:rFonts w:eastAsia="Times New Roman" w:cs="Calibri"/>
          <w:bCs/>
          <w:color w:val="000000"/>
          <w:kern w:val="24"/>
          <w:szCs w:val="24"/>
        </w:rPr>
        <w:tab/>
      </w:r>
      <w:r>
        <w:rPr>
          <w:rFonts w:eastAsia="Times New Roman" w:cs="Calibri"/>
          <w:bCs/>
          <w:color w:val="000000"/>
          <w:kern w:val="24"/>
          <w:szCs w:val="24"/>
        </w:rPr>
        <w:tab/>
        <w:t>Polysomnography</w:t>
      </w:r>
    </w:p>
    <w:p w14:paraId="5D0F3548" w14:textId="77777777" w:rsidR="00C95E36" w:rsidRDefault="00C95E36" w:rsidP="00A30762">
      <w:pPr>
        <w:spacing w:line="240" w:lineRule="auto"/>
        <w:jc w:val="both"/>
        <w:rPr>
          <w:rFonts w:eastAsia="Times New Roman" w:cs="Calibri"/>
          <w:bCs/>
          <w:color w:val="000000"/>
          <w:kern w:val="24"/>
          <w:szCs w:val="24"/>
        </w:rPr>
      </w:pPr>
      <w:r>
        <w:rPr>
          <w:rFonts w:eastAsia="Times New Roman" w:cs="Calibri"/>
          <w:bCs/>
          <w:color w:val="000000"/>
          <w:kern w:val="24"/>
          <w:szCs w:val="24"/>
        </w:rPr>
        <w:t>PSQ-</w:t>
      </w:r>
      <w:r>
        <w:rPr>
          <w:rFonts w:eastAsia="Times New Roman" w:cs="Calibri"/>
          <w:bCs/>
          <w:color w:val="000000"/>
          <w:kern w:val="24"/>
          <w:szCs w:val="24"/>
        </w:rPr>
        <w:tab/>
      </w:r>
      <w:r>
        <w:rPr>
          <w:rFonts w:eastAsia="Times New Roman" w:cs="Calibri"/>
          <w:bCs/>
          <w:color w:val="000000"/>
          <w:kern w:val="24"/>
          <w:szCs w:val="24"/>
        </w:rPr>
        <w:tab/>
        <w:t>Paediatric Sleep Questionnaire</w:t>
      </w:r>
    </w:p>
    <w:p w14:paraId="4E54368B" w14:textId="77777777" w:rsidR="00AA7CA6" w:rsidRDefault="00AA7CA6" w:rsidP="00A30762">
      <w:pPr>
        <w:spacing w:line="240" w:lineRule="auto"/>
        <w:jc w:val="both"/>
        <w:rPr>
          <w:rFonts w:cs="Calibri"/>
          <w:szCs w:val="24"/>
        </w:rPr>
      </w:pPr>
      <w:r>
        <w:rPr>
          <w:rFonts w:cs="Calibri"/>
          <w:szCs w:val="24"/>
        </w:rPr>
        <w:t>REM -</w:t>
      </w:r>
      <w:r>
        <w:rPr>
          <w:rFonts w:cs="Calibri"/>
          <w:szCs w:val="24"/>
        </w:rPr>
        <w:tab/>
      </w:r>
      <w:r>
        <w:rPr>
          <w:rFonts w:cs="Calibri"/>
          <w:szCs w:val="24"/>
        </w:rPr>
        <w:tab/>
        <w:t>Rapid eye movement</w:t>
      </w:r>
    </w:p>
    <w:p w14:paraId="0FBD642A" w14:textId="77777777" w:rsidR="00AA7CA6" w:rsidRDefault="00AA7CA6" w:rsidP="00A30762">
      <w:pPr>
        <w:spacing w:line="240" w:lineRule="auto"/>
        <w:jc w:val="both"/>
        <w:rPr>
          <w:rFonts w:eastAsia="Times New Roman" w:cs="Calibri"/>
          <w:bCs/>
          <w:color w:val="000000"/>
          <w:kern w:val="24"/>
          <w:szCs w:val="24"/>
        </w:rPr>
      </w:pPr>
      <w:r>
        <w:rPr>
          <w:rFonts w:eastAsia="Times New Roman" w:cs="Calibri"/>
          <w:bCs/>
          <w:color w:val="000000"/>
          <w:kern w:val="24"/>
          <w:szCs w:val="24"/>
        </w:rPr>
        <w:t>SDB-</w:t>
      </w:r>
      <w:r>
        <w:rPr>
          <w:rFonts w:eastAsia="Times New Roman" w:cs="Calibri"/>
          <w:bCs/>
          <w:color w:val="000000"/>
          <w:kern w:val="24"/>
          <w:szCs w:val="24"/>
        </w:rPr>
        <w:tab/>
      </w:r>
      <w:r>
        <w:rPr>
          <w:rFonts w:eastAsia="Times New Roman" w:cs="Calibri"/>
          <w:bCs/>
          <w:color w:val="000000"/>
          <w:kern w:val="24"/>
          <w:szCs w:val="24"/>
        </w:rPr>
        <w:tab/>
        <w:t>Sleep disordered breathing</w:t>
      </w:r>
    </w:p>
    <w:p w14:paraId="6FB867C9" w14:textId="77777777" w:rsidR="00AA7CA6" w:rsidRDefault="00AA7CA6" w:rsidP="00A30762">
      <w:pPr>
        <w:spacing w:line="240" w:lineRule="auto"/>
        <w:jc w:val="both"/>
        <w:rPr>
          <w:rFonts w:cs="Calibri"/>
          <w:szCs w:val="24"/>
        </w:rPr>
      </w:pPr>
      <w:r>
        <w:rPr>
          <w:rFonts w:cs="Calibri"/>
          <w:szCs w:val="24"/>
        </w:rPr>
        <w:t xml:space="preserve">YRS- </w:t>
      </w:r>
      <w:r>
        <w:rPr>
          <w:rFonts w:cs="Calibri"/>
          <w:szCs w:val="24"/>
        </w:rPr>
        <w:tab/>
      </w:r>
      <w:r>
        <w:rPr>
          <w:rFonts w:cs="Calibri"/>
          <w:szCs w:val="24"/>
        </w:rPr>
        <w:tab/>
        <w:t xml:space="preserve">Years </w:t>
      </w:r>
    </w:p>
    <w:p w14:paraId="107283A2" w14:textId="77777777" w:rsidR="00B83E47" w:rsidRDefault="00F92ADF" w:rsidP="00A30762">
      <w:pPr>
        <w:pStyle w:val="Heading1"/>
        <w:spacing w:line="240" w:lineRule="auto"/>
        <w:jc w:val="both"/>
        <w:rPr>
          <w:rFonts w:cs="Calibri"/>
        </w:rPr>
      </w:pPr>
      <w:bookmarkStart w:id="2" w:name="_Toc23864520"/>
      <w:r>
        <w:rPr>
          <w:rFonts w:cs="Calibri"/>
        </w:rPr>
        <w:lastRenderedPageBreak/>
        <w:t>DEFINITIONS</w:t>
      </w:r>
      <w:bookmarkEnd w:id="2"/>
    </w:p>
    <w:p w14:paraId="143089D6" w14:textId="39B5D2FF" w:rsidR="00B83E47" w:rsidRDefault="00F92ADF" w:rsidP="00A30762">
      <w:pPr>
        <w:spacing w:line="240" w:lineRule="auto"/>
        <w:jc w:val="both"/>
        <w:rPr>
          <w:rFonts w:cs="Calibri"/>
          <w:sz w:val="28"/>
          <w:szCs w:val="28"/>
        </w:rPr>
      </w:pPr>
      <w:r w:rsidRPr="005B34FA">
        <w:rPr>
          <w:rFonts w:eastAsia="Times New Roman" w:cs="Calibri"/>
          <w:b/>
          <w:bCs/>
          <w:color w:val="000000"/>
          <w:kern w:val="24"/>
          <w:szCs w:val="24"/>
        </w:rPr>
        <w:t>S</w:t>
      </w:r>
      <w:r w:rsidR="00E242AC">
        <w:rPr>
          <w:rFonts w:eastAsia="Times New Roman" w:cs="Calibri"/>
          <w:b/>
          <w:bCs/>
          <w:color w:val="000000"/>
          <w:kern w:val="24"/>
          <w:szCs w:val="24"/>
        </w:rPr>
        <w:t>leep disordered breathing</w:t>
      </w:r>
      <w:r w:rsidR="008015FE">
        <w:rPr>
          <w:rFonts w:eastAsia="Times New Roman" w:cs="Calibri"/>
          <w:b/>
          <w:bCs/>
          <w:color w:val="000000"/>
          <w:kern w:val="24"/>
          <w:sz w:val="32"/>
          <w:szCs w:val="32"/>
        </w:rPr>
        <w:t xml:space="preserve"> </w:t>
      </w:r>
      <w:r>
        <w:rPr>
          <w:rFonts w:eastAsia="Times New Roman" w:cs="Calibri"/>
          <w:b/>
          <w:bCs/>
          <w:color w:val="000000"/>
          <w:kern w:val="24"/>
          <w:sz w:val="32"/>
          <w:szCs w:val="32"/>
        </w:rPr>
        <w:t>-</w:t>
      </w:r>
      <w:r>
        <w:rPr>
          <w:rFonts w:eastAsia="Times New Roman" w:cs="Calibri"/>
          <w:bCs/>
          <w:kern w:val="24"/>
          <w:szCs w:val="24"/>
        </w:rPr>
        <w:t xml:space="preserve"> </w:t>
      </w:r>
      <w:r>
        <w:rPr>
          <w:rFonts w:eastAsia="Times New Roman" w:cs="Calibri"/>
          <w:bCs/>
          <w:kern w:val="24"/>
        </w:rPr>
        <w:t>A syndrome of upper airway obstruction during sleep characterized by snoring and/or increased respiratory effort that result</w:t>
      </w:r>
      <w:r w:rsidR="003C6151">
        <w:rPr>
          <w:rFonts w:eastAsia="Times New Roman" w:cs="Calibri"/>
          <w:bCs/>
          <w:kern w:val="24"/>
        </w:rPr>
        <w:t>s</w:t>
      </w:r>
      <w:r>
        <w:rPr>
          <w:rFonts w:eastAsia="Times New Roman" w:cs="Calibri"/>
          <w:bCs/>
          <w:kern w:val="24"/>
        </w:rPr>
        <w:t xml:space="preserve"> from increased upper airway resistance and pharyngeal collapsibilit</w:t>
      </w:r>
      <w:r w:rsidR="00D21083">
        <w:rPr>
          <w:rFonts w:eastAsia="Times New Roman" w:cs="Calibri"/>
          <w:bCs/>
          <w:kern w:val="24"/>
        </w:rPr>
        <w:t>y</w:t>
      </w:r>
      <w:r w:rsidR="001B288E">
        <w:rPr>
          <w:rFonts w:eastAsia="Times New Roman" w:cs="Calibri"/>
          <w:bCs/>
          <w:kern w:val="24"/>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eastAsia="Times New Roman" w:cs="Calibri"/>
          <w:bCs/>
          <w:kern w:val="24"/>
        </w:rPr>
        <w:instrText xml:space="preserve"> ADDIN EN.CITE </w:instrText>
      </w:r>
      <w:r w:rsidR="00622355">
        <w:rPr>
          <w:rFonts w:eastAsia="Times New Roman" w:cs="Calibri"/>
          <w:bCs/>
          <w:kern w:val="24"/>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eastAsia="Times New Roman" w:cs="Calibri"/>
          <w:bCs/>
          <w:kern w:val="24"/>
        </w:rPr>
        <w:instrText xml:space="preserve"> ADDIN EN.CITE.DATA </w:instrText>
      </w:r>
      <w:r w:rsidR="00622355">
        <w:rPr>
          <w:rFonts w:eastAsia="Times New Roman" w:cs="Calibri"/>
          <w:bCs/>
          <w:kern w:val="24"/>
        </w:rPr>
      </w:r>
      <w:r w:rsidR="00622355">
        <w:rPr>
          <w:rFonts w:eastAsia="Times New Roman" w:cs="Calibri"/>
          <w:bCs/>
          <w:kern w:val="24"/>
        </w:rPr>
        <w:fldChar w:fldCharType="end"/>
      </w:r>
      <w:r w:rsidR="001B288E">
        <w:rPr>
          <w:rFonts w:eastAsia="Times New Roman" w:cs="Calibri"/>
          <w:bCs/>
          <w:kern w:val="24"/>
        </w:rPr>
      </w:r>
      <w:r w:rsidR="001B288E">
        <w:rPr>
          <w:rFonts w:eastAsia="Times New Roman" w:cs="Calibri"/>
          <w:bCs/>
          <w:kern w:val="24"/>
        </w:rPr>
        <w:fldChar w:fldCharType="separate"/>
      </w:r>
      <w:r w:rsidR="00A43BA0">
        <w:rPr>
          <w:rFonts w:eastAsia="Times New Roman" w:cs="Calibri"/>
          <w:bCs/>
          <w:noProof/>
          <w:kern w:val="24"/>
        </w:rPr>
        <w:t>[1]</w:t>
      </w:r>
      <w:r w:rsidR="001B288E">
        <w:rPr>
          <w:rFonts w:eastAsia="Times New Roman" w:cs="Calibri"/>
          <w:bCs/>
          <w:kern w:val="24"/>
        </w:rPr>
        <w:fldChar w:fldCharType="end"/>
      </w:r>
      <w:r w:rsidR="00E242AC">
        <w:rPr>
          <w:rFonts w:cs="Calibri"/>
          <w:sz w:val="28"/>
          <w:szCs w:val="28"/>
        </w:rPr>
        <w:t>.</w:t>
      </w:r>
    </w:p>
    <w:p w14:paraId="2524A21F" w14:textId="08C9115E" w:rsidR="00E242AC" w:rsidRPr="00E242AC" w:rsidRDefault="00E242AC" w:rsidP="00A30762">
      <w:pPr>
        <w:spacing w:line="240" w:lineRule="auto"/>
        <w:jc w:val="both"/>
        <w:rPr>
          <w:rFonts w:cs="Calibri"/>
          <w:szCs w:val="24"/>
        </w:rPr>
      </w:pPr>
      <w:r w:rsidRPr="00E242AC">
        <w:rPr>
          <w:rFonts w:cs="Calibri"/>
          <w:b/>
          <w:bCs/>
          <w:szCs w:val="24"/>
        </w:rPr>
        <w:t>Residual sleep disordered breathing</w:t>
      </w:r>
      <w:r w:rsidRPr="00E242AC">
        <w:rPr>
          <w:rFonts w:cs="Calibri"/>
          <w:szCs w:val="24"/>
        </w:rPr>
        <w:t xml:space="preserve"> -</w:t>
      </w:r>
      <w:r w:rsidR="00090D5F">
        <w:rPr>
          <w:rFonts w:cs="Calibri"/>
          <w:szCs w:val="24"/>
        </w:rPr>
        <w:t xml:space="preserve"> </w:t>
      </w:r>
      <w:r w:rsidRPr="00E242AC">
        <w:rPr>
          <w:rFonts w:cs="Calibri"/>
          <w:szCs w:val="24"/>
        </w:rPr>
        <w:t>sleep disordered breathing symptoms</w:t>
      </w:r>
      <w:r>
        <w:rPr>
          <w:rFonts w:cs="Calibri"/>
          <w:szCs w:val="24"/>
        </w:rPr>
        <w:t xml:space="preserve"> that do not improve  </w:t>
      </w:r>
      <w:r w:rsidRPr="00E242AC">
        <w:rPr>
          <w:rFonts w:cs="Calibri"/>
          <w:szCs w:val="24"/>
        </w:rPr>
        <w:t xml:space="preserve"> following surgical </w:t>
      </w:r>
      <w:r>
        <w:rPr>
          <w:rFonts w:cs="Calibri"/>
          <w:szCs w:val="24"/>
        </w:rPr>
        <w:t>or non</w:t>
      </w:r>
      <w:r w:rsidR="00090D5F">
        <w:rPr>
          <w:rFonts w:cs="Calibri"/>
          <w:szCs w:val="24"/>
        </w:rPr>
        <w:t>-</w:t>
      </w:r>
      <w:r>
        <w:rPr>
          <w:rFonts w:cs="Calibri"/>
          <w:szCs w:val="24"/>
        </w:rPr>
        <w:t xml:space="preserve">surgical </w:t>
      </w:r>
      <w:r w:rsidRPr="00E242AC">
        <w:rPr>
          <w:rFonts w:cs="Calibri"/>
          <w:szCs w:val="24"/>
        </w:rPr>
        <w:t>intervention.</w:t>
      </w:r>
      <w:r>
        <w:rPr>
          <w:rFonts w:cs="Calibri"/>
          <w:szCs w:val="24"/>
        </w:rPr>
        <w:t xml:space="preserve"> Can be detrimental. </w:t>
      </w:r>
    </w:p>
    <w:p w14:paraId="096C4EC4" w14:textId="2422F13F" w:rsidR="00B83E47" w:rsidRDefault="00E242AC" w:rsidP="00A30762">
      <w:pPr>
        <w:spacing w:line="240" w:lineRule="auto"/>
        <w:jc w:val="both"/>
        <w:rPr>
          <w:rFonts w:cs="Calibri"/>
        </w:rPr>
      </w:pPr>
      <w:r>
        <w:rPr>
          <w:rFonts w:cs="Calibri"/>
          <w:b/>
          <w:szCs w:val="24"/>
        </w:rPr>
        <w:t xml:space="preserve">Obstructive sleep </w:t>
      </w:r>
      <w:proofErr w:type="spellStart"/>
      <w:r>
        <w:rPr>
          <w:rFonts w:cs="Calibri"/>
          <w:b/>
          <w:szCs w:val="24"/>
        </w:rPr>
        <w:t>apnoea</w:t>
      </w:r>
      <w:proofErr w:type="spellEnd"/>
      <w:r w:rsidR="008015FE" w:rsidRPr="005B34FA">
        <w:rPr>
          <w:rFonts w:cs="Calibri"/>
          <w:b/>
          <w:szCs w:val="24"/>
        </w:rPr>
        <w:t xml:space="preserve"> </w:t>
      </w:r>
      <w:r w:rsidR="00F92ADF">
        <w:rPr>
          <w:rFonts w:cs="Calibri"/>
          <w:b/>
          <w:sz w:val="32"/>
          <w:szCs w:val="32"/>
        </w:rPr>
        <w:t>-</w:t>
      </w:r>
      <w:r w:rsidR="00F92ADF">
        <w:rPr>
          <w:rFonts w:cs="Calibri"/>
        </w:rPr>
        <w:t xml:space="preserve"> </w:t>
      </w:r>
      <w:r w:rsidR="00F92ADF">
        <w:rPr>
          <w:rFonts w:cs="Calibri"/>
          <w:color w:val="000000"/>
          <w:shd w:val="clear" w:color="auto" w:fill="FFFFFF"/>
        </w:rPr>
        <w:t xml:space="preserve"> A disorder of breathing during sleep characterized by prolonged partial upper airway obstruction and/or intermittent complete obstruction </w:t>
      </w:r>
      <w:r w:rsidR="001B288E">
        <w:rPr>
          <w:rFonts w:cs="Calibri"/>
          <w:color w:val="000000"/>
          <w:shd w:val="clear" w:color="auto" w:fill="FFFFFF"/>
        </w:rPr>
        <w:fldChar w:fldCharType="begin">
          <w:fldData xml:space="preserve">PEVuZE5vdGU+PENpdGU+PEF1dGhvcj5DaGVydmluPC9BdXRob3I+PFllYXI+MjAwNzwvWWVhcj48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</w:fldData>
        </w:fldChar>
      </w:r>
      <w:r w:rsidR="001932EF">
        <w:rPr>
          <w:rFonts w:cs="Calibri"/>
          <w:color w:val="000000"/>
          <w:shd w:val="clear" w:color="auto" w:fill="FFFFFF"/>
        </w:rPr>
        <w:instrText xml:space="preserve"> ADDIN EN.CITE </w:instrText>
      </w:r>
      <w:r w:rsidR="001932EF">
        <w:rPr>
          <w:rFonts w:cs="Calibri"/>
          <w:color w:val="000000"/>
          <w:shd w:val="clear" w:color="auto" w:fill="FFFFFF"/>
        </w:rPr>
        <w:fldChar w:fldCharType="begin">
          <w:fldData xml:space="preserve">PEVuZE5vdGU+PENpdGU+PEF1dGhvcj5DaGVydmluPC9BdXRob3I+PFllYXI+MjAwNzwvWWVhcj48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</w:fldData>
        </w:fldChar>
      </w:r>
      <w:r w:rsidR="001932EF">
        <w:rPr>
          <w:rFonts w:cs="Calibri"/>
          <w:color w:val="000000"/>
          <w:shd w:val="clear" w:color="auto" w:fill="FFFFFF"/>
        </w:rPr>
        <w:instrText xml:space="preserve"> ADDIN EN.CITE.DATA </w:instrText>
      </w:r>
      <w:r w:rsidR="001932EF">
        <w:rPr>
          <w:rFonts w:cs="Calibri"/>
          <w:color w:val="000000"/>
          <w:shd w:val="clear" w:color="auto" w:fill="FFFFFF"/>
        </w:rPr>
      </w:r>
      <w:r w:rsidR="001932EF">
        <w:rPr>
          <w:rFonts w:cs="Calibri"/>
          <w:color w:val="000000"/>
          <w:shd w:val="clear" w:color="auto" w:fill="FFFFFF"/>
        </w:rPr>
        <w:fldChar w:fldCharType="end"/>
      </w:r>
      <w:r w:rsidR="001B288E">
        <w:rPr>
          <w:rFonts w:cs="Calibri"/>
          <w:color w:val="000000"/>
          <w:shd w:val="clear" w:color="auto" w:fill="FFFFFF"/>
        </w:rPr>
      </w:r>
      <w:r w:rsidR="001B288E">
        <w:rPr>
          <w:rFonts w:cs="Calibri"/>
          <w:color w:val="000000"/>
          <w:shd w:val="clear" w:color="auto" w:fill="FFFFFF"/>
        </w:rPr>
        <w:fldChar w:fldCharType="separate"/>
      </w:r>
      <w:r w:rsidR="00A43BA0">
        <w:rPr>
          <w:rFonts w:cs="Calibri"/>
          <w:noProof/>
          <w:color w:val="000000"/>
          <w:shd w:val="clear" w:color="auto" w:fill="FFFFFF"/>
        </w:rPr>
        <w:t>[2]</w:t>
      </w:r>
      <w:r w:rsidR="001B288E">
        <w:rPr>
          <w:rFonts w:cs="Calibri"/>
          <w:color w:val="000000"/>
          <w:shd w:val="clear" w:color="auto" w:fill="FFFFFF"/>
        </w:rPr>
        <w:fldChar w:fldCharType="end"/>
      </w:r>
      <w:r w:rsidR="00F92ADF">
        <w:rPr>
          <w:rFonts w:cs="Calibri"/>
          <w:color w:val="000000"/>
          <w:shd w:val="clear" w:color="auto" w:fill="FFFFFF"/>
        </w:rPr>
        <w:t xml:space="preserve"> that disrupts normal ventilation during sleep and normal sleep patterns. Obstructive hypoventilation during sleep is included in the above definition of OSA by the American Thoracic Society</w:t>
      </w:r>
      <w:r w:rsidR="001B288E">
        <w:rPr>
          <w:rFonts w:cs="Calibri"/>
          <w:color w:val="000000"/>
          <w:shd w:val="clear" w:color="auto" w:fill="FFFFFF"/>
        </w:rPr>
        <w:fldChar w:fldCharType="begin"/>
      </w:r>
      <w:r w:rsidR="00A43BA0">
        <w:rPr>
          <w:rFonts w:cs="Calibri"/>
          <w:color w:val="000000"/>
          <w:shd w:val="clear" w:color="auto" w:fill="FFFFFF"/>
        </w:rPr>
        <w:instrText xml:space="preserve"> ADDIN EN.CITE &lt;EndNote&gt;&lt;Cite&gt;&lt;Year&gt;1996&lt;/Year&gt;&lt;RecNum&gt;16&lt;/RecNum&gt;&lt;DisplayText&gt;[3]&lt;/DisplayText&gt;&lt;record&gt;&lt;rec-number&gt;16&lt;/rec-number&gt;&lt;foreign-keys&gt;&lt;key app="EN" db-id="5w9sftssntx0ejezpzqvx2ze9ffzr92wavtp" timestamp="1558379365"&gt;16&lt;/key&gt;&lt;/foreign-keys&gt;&lt;ref-type name="Journal Article"&gt;17&lt;/ref-type&gt;&lt;contributors&gt;&lt;/contributors&gt;&lt;titles&gt;&lt;title&gt;Standards and indications for cardiopulmonary sleep studies in children. American Thoracic Society&lt;/title&gt;&lt;secondary-title&gt;Am J Respir Crit Care Med&lt;/secondary-title&gt;&lt;alt-title&gt;American journal of respiratory and critical care medicine&lt;/alt-title&gt;&lt;/titles&gt;&lt;periodical&gt;&lt;full-title&gt;Am J Respir Crit Care Med&lt;/full-title&gt;&lt;abbr-1&gt;American journal of respiratory and critical care medicine&lt;/abbr-1&gt;&lt;/periodical&gt;&lt;alt-periodical&gt;&lt;full-title&gt;Am J Respir Crit Care Med&lt;/full-title&gt;&lt;abbr-1&gt;American journal of respiratory and critical care medicine&lt;/abbr-1&gt;&lt;/alt-periodical&gt;&lt;pages&gt;866-78&lt;/pages&gt;&lt;volume&gt;153&lt;/volume&gt;&lt;number&gt;2&lt;/number&gt;&lt;edition&gt;1996/02/01&lt;/edition&gt;&lt;keywords&gt;&lt;keyword&gt;Adolescent&lt;/keyword&gt;&lt;keyword&gt;Child&lt;/keyword&gt;&lt;keyword&gt;Child, Preschool&lt;/keyword&gt;&lt;keyword&gt;Humans&lt;/keyword&gt;&lt;keyword&gt;Infant&lt;/keyword&gt;&lt;keyword&gt;Infant, Newborn&lt;/keyword&gt;&lt;keyword&gt;*Polysomnography/methods/standards&lt;/keyword&gt;&lt;keyword&gt;Respiratory Tract Diseases/*complications&lt;/keyword&gt;&lt;keyword&gt;Sleep Apnea Syndromes&lt;/keyword&gt;&lt;keyword&gt;Sleep Wake Disorders/*diagnosis&lt;/keyword&gt;&lt;/keywords&gt;&lt;dates&gt;&lt;year&gt;1996&lt;/year&gt;&lt;pub-dates&gt;&lt;date&gt;Feb&lt;/date&gt;&lt;/pub-dates&gt;&lt;/dates&gt;&lt;isbn&gt;1073-449X (Print)&amp;#xD;1073-449x&lt;/isbn&gt;&lt;accession-num&gt;8564147&lt;/accession-num&gt;&lt;urls&gt;&lt;/urls&gt;&lt;electronic-resource-num&gt;10.1164/ajrccm.153.2.8564147&lt;/electronic-resource-num&gt;&lt;remote-database-provider&gt;NLM&lt;/remote-database-provider&gt;&lt;language&gt;eng&lt;/language&gt;&lt;/record&gt;&lt;/Cite&gt;&lt;/EndNote&gt;</w:instrText>
      </w:r>
      <w:r w:rsidR="001B288E">
        <w:rPr>
          <w:rFonts w:cs="Calibri"/>
          <w:color w:val="000000"/>
          <w:shd w:val="clear" w:color="auto" w:fill="FFFFFF"/>
        </w:rPr>
        <w:fldChar w:fldCharType="separate"/>
      </w:r>
      <w:r w:rsidR="00A43BA0">
        <w:rPr>
          <w:rFonts w:cs="Calibri"/>
          <w:noProof/>
          <w:color w:val="000000"/>
          <w:shd w:val="clear" w:color="auto" w:fill="FFFFFF"/>
        </w:rPr>
        <w:t>[3]</w:t>
      </w:r>
      <w:r w:rsidR="001B288E">
        <w:rPr>
          <w:rFonts w:cs="Calibri"/>
          <w:color w:val="000000"/>
          <w:shd w:val="clear" w:color="auto" w:fill="FFFFFF"/>
        </w:rPr>
        <w:fldChar w:fldCharType="end"/>
      </w:r>
      <w:r w:rsidR="00FC3619">
        <w:rPr>
          <w:rFonts w:cs="Calibri"/>
        </w:rPr>
        <w:t>.</w:t>
      </w:r>
    </w:p>
    <w:p w14:paraId="1B165DF7" w14:textId="43BC1F7E" w:rsidR="00B83E47" w:rsidRDefault="00F92ADF" w:rsidP="00A30762">
      <w:pPr>
        <w:spacing w:line="240" w:lineRule="auto"/>
        <w:jc w:val="both"/>
        <w:rPr>
          <w:rFonts w:cs="Calibri"/>
        </w:rPr>
      </w:pPr>
      <w:r w:rsidRPr="005B34FA">
        <w:rPr>
          <w:rFonts w:cs="Calibri"/>
          <w:b/>
          <w:bCs/>
          <w:szCs w:val="24"/>
        </w:rPr>
        <w:t>Obstructive hypoventilation</w:t>
      </w:r>
      <w:r w:rsidR="008015FE">
        <w:rPr>
          <w:rFonts w:cs="Calibri"/>
          <w:b/>
          <w:bCs/>
          <w:sz w:val="32"/>
          <w:szCs w:val="32"/>
        </w:rPr>
        <w:t xml:space="preserve"> </w:t>
      </w:r>
      <w:r>
        <w:rPr>
          <w:rFonts w:cs="Calibri"/>
          <w:b/>
          <w:bCs/>
          <w:sz w:val="32"/>
          <w:szCs w:val="32"/>
        </w:rPr>
        <w:t>-</w:t>
      </w:r>
      <w:r>
        <w:rPr>
          <w:rFonts w:cs="Calibri"/>
        </w:rPr>
        <w:t xml:space="preserve"> Snoring and abnormally elevated end expiratory carbon dioxide partial pressure in the absence of recognizable obstructive events</w:t>
      </w:r>
      <w:r w:rsidR="001B288E">
        <w:rPr>
          <w:rFonts w:cs="Calibri"/>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cs="Calibri"/>
        </w:rPr>
        <w:instrText xml:space="preserve"> ADDIN EN.CITE </w:instrText>
      </w:r>
      <w:r w:rsidR="00622355">
        <w:rPr>
          <w:rFonts w:cs="Calibri"/>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cs="Calibri"/>
        </w:rPr>
        <w:instrText xml:space="preserve"> ADDIN EN.CITE.DATA </w:instrText>
      </w:r>
      <w:r w:rsidR="00622355">
        <w:rPr>
          <w:rFonts w:cs="Calibri"/>
        </w:rPr>
      </w:r>
      <w:r w:rsidR="00622355">
        <w:rPr>
          <w:rFonts w:cs="Calibri"/>
        </w:rPr>
        <w:fldChar w:fldCharType="end"/>
      </w:r>
      <w:r w:rsidR="001B288E">
        <w:rPr>
          <w:rFonts w:cs="Calibri"/>
        </w:rPr>
      </w:r>
      <w:r w:rsidR="001B288E">
        <w:rPr>
          <w:rFonts w:cs="Calibri"/>
        </w:rPr>
        <w:fldChar w:fldCharType="separate"/>
      </w:r>
      <w:r w:rsidR="00A43BA0">
        <w:rPr>
          <w:rFonts w:cs="Calibri"/>
          <w:noProof/>
        </w:rPr>
        <w:t>[1]</w:t>
      </w:r>
      <w:r w:rsidR="001B288E">
        <w:rPr>
          <w:rFonts w:cs="Calibri"/>
        </w:rPr>
        <w:fldChar w:fldCharType="end"/>
      </w:r>
      <w:r w:rsidR="00FC3619">
        <w:rPr>
          <w:rFonts w:cs="Calibri"/>
        </w:rPr>
        <w:t>.</w:t>
      </w:r>
      <w:r>
        <w:rPr>
          <w:rFonts w:cs="Calibri"/>
        </w:rPr>
        <w:t xml:space="preserve"> </w:t>
      </w:r>
    </w:p>
    <w:p w14:paraId="441F9F60" w14:textId="5326CB54" w:rsidR="00B83E47" w:rsidRDefault="00F92ADF" w:rsidP="00A30762">
      <w:pPr>
        <w:spacing w:line="240" w:lineRule="auto"/>
        <w:jc w:val="both"/>
        <w:rPr>
          <w:rFonts w:cs="Calibri"/>
        </w:rPr>
      </w:pPr>
      <w:r w:rsidRPr="005B34FA">
        <w:rPr>
          <w:rFonts w:cs="Calibri"/>
          <w:b/>
          <w:szCs w:val="24"/>
        </w:rPr>
        <w:t>P</w:t>
      </w:r>
      <w:r w:rsidR="00E242AC">
        <w:rPr>
          <w:rFonts w:cs="Calibri"/>
          <w:b/>
          <w:szCs w:val="24"/>
        </w:rPr>
        <w:t>olysomnography</w:t>
      </w:r>
      <w:r>
        <w:rPr>
          <w:rFonts w:cs="Calibri"/>
          <w:b/>
          <w:sz w:val="32"/>
          <w:szCs w:val="32"/>
        </w:rPr>
        <w:t>-</w:t>
      </w:r>
      <w:r>
        <w:rPr>
          <w:rFonts w:cs="Calibri"/>
        </w:rPr>
        <w:t xml:space="preserve"> Po</w:t>
      </w:r>
      <w:r w:rsidR="00056FF6">
        <w:rPr>
          <w:rFonts w:cs="Calibri"/>
        </w:rPr>
        <w:t>l</w:t>
      </w:r>
      <w:r>
        <w:rPr>
          <w:rFonts w:cs="Calibri"/>
        </w:rPr>
        <w:t xml:space="preserve">ysomnography is a sleep study performed overnight while being continuously monitored by </w:t>
      </w:r>
      <w:r w:rsidR="00090D5F">
        <w:rPr>
          <w:rFonts w:cs="Calibri"/>
        </w:rPr>
        <w:t xml:space="preserve">a </w:t>
      </w:r>
      <w:r>
        <w:rPr>
          <w:rFonts w:cs="Calibri"/>
        </w:rPr>
        <w:t>credentialed technologist, is a comprehensive recording of the bio</w:t>
      </w:r>
      <w:r w:rsidR="00090D5F">
        <w:rPr>
          <w:rFonts w:cs="Calibri"/>
        </w:rPr>
        <w:t>-</w:t>
      </w:r>
      <w:r>
        <w:rPr>
          <w:rFonts w:cs="Calibri"/>
        </w:rPr>
        <w:t>physiological changes that occur during sleep. It is required to diagnose, exclude, or assess OSA severity in a definitive manner, since the history and physical examination findings are not sufficiently specific and is the gold standard for diagnosing OSA.</w:t>
      </w:r>
      <w:r w:rsidR="00F52DCD">
        <w:rPr>
          <w:rFonts w:cs="Calibri"/>
        </w:rPr>
        <w:fldChar w:fldCharType="begin"/>
      </w:r>
      <w:r w:rsidR="00F52DCD">
        <w:rPr>
          <w:rFonts w:cs="Calibri"/>
        </w:rPr>
        <w:instrText xml:space="preserve"> ADDIN EN.CITE &lt;EndNote&gt;&lt;Cite&gt;&lt;Author&gt;Bloch&lt;/Author&gt;&lt;Year&gt;1997&lt;/Year&gt;&lt;RecNum&gt;63&lt;/RecNum&gt;&lt;DisplayText&gt;[4]&lt;/DisplayText&gt;&lt;record&gt;&lt;rec-number&gt;63&lt;/rec-number&gt;&lt;foreign-keys&gt;&lt;key app="EN" db-id="5w9sftssntx0ejezpzqvx2ze9ffzr92wavtp" timestamp="1572966002"&gt;63&lt;/key&gt;&lt;/foreign-keys&gt;&lt;ref-type name="Journal Article"&gt;17&lt;/ref-type&gt;&lt;contributors&gt;&lt;authors&gt;&lt;author&gt;Bloch, K. E.&lt;/author&gt;&lt;/authors&gt;&lt;/contributors&gt;&lt;auth-address&gt;Department of Internal Medicine, University Hospital, Zurich, Switzerland.&lt;/auth-address&gt;&lt;titles&gt;&lt;title&gt;Polysomnography: a systematic review&lt;/title&gt;&lt;secondary-title&gt;Technol Health Care&lt;/secondary-title&gt;&lt;/titles&gt;&lt;periodical&gt;&lt;full-title&gt;Technol Health Care&lt;/full-title&gt;&lt;/periodical&gt;&lt;pages&gt;285-305&lt;/pages&gt;&lt;volume&gt;5&lt;/volume&gt;&lt;number&gt;4&lt;/number&gt;&lt;edition&gt;1998/01/16&lt;/edition&gt;&lt;keywords&gt;&lt;keyword&gt;Humans&lt;/keyword&gt;&lt;keyword&gt;*Polysomnography/instrumentation/methods&lt;/keyword&gt;&lt;keyword&gt;Signal Processing, Computer-Assisted&lt;/keyword&gt;&lt;keyword&gt;Sleep Stages/physiology&lt;/keyword&gt;&lt;keyword&gt;Sleep Wake Disorders/classification/*diagnosis&lt;/keyword&gt;&lt;keyword&gt;Terminology as Topic&lt;/keyword&gt;&lt;/keywords&gt;&lt;dates&gt;&lt;year&gt;1997&lt;/year&gt;&lt;pub-dates&gt;&lt;date&gt;Oct&lt;/date&gt;&lt;/pub-dates&gt;&lt;/dates&gt;&lt;isbn&gt;0928-7329 (Print)&amp;#xD;0928-7329&lt;/isbn&gt;&lt;accession-num&gt;9429270&lt;/accession-num&gt;&lt;urls&gt;&lt;/urls&gt;&lt;remote-database-provider&gt;NLM&lt;/remote-database-provider&gt;&lt;language&gt;eng&lt;/language&gt;&lt;/record&gt;&lt;/Cite&gt;&lt;/EndNote&gt;</w:instrText>
      </w:r>
      <w:r w:rsidR="00F52DCD">
        <w:rPr>
          <w:rFonts w:cs="Calibri"/>
        </w:rPr>
        <w:fldChar w:fldCharType="separate"/>
      </w:r>
      <w:r w:rsidR="00F52DCD">
        <w:rPr>
          <w:rFonts w:cs="Calibri"/>
          <w:noProof/>
        </w:rPr>
        <w:t>[4]</w:t>
      </w:r>
      <w:r w:rsidR="00F52DCD">
        <w:rPr>
          <w:rFonts w:cs="Calibri"/>
        </w:rPr>
        <w:fldChar w:fldCharType="end"/>
      </w:r>
    </w:p>
    <w:p w14:paraId="0C320D21" w14:textId="1B35F4C4" w:rsidR="00B83E47" w:rsidRDefault="00F92ADF" w:rsidP="00A30762">
      <w:pPr>
        <w:spacing w:line="240" w:lineRule="auto"/>
        <w:jc w:val="both"/>
        <w:rPr>
          <w:rFonts w:cs="Calibri"/>
        </w:rPr>
      </w:pPr>
      <w:r w:rsidRPr="005B34FA">
        <w:rPr>
          <w:rFonts w:cs="Calibri"/>
          <w:b/>
          <w:szCs w:val="24"/>
        </w:rPr>
        <w:t>A</w:t>
      </w:r>
      <w:r w:rsidR="00E242AC">
        <w:rPr>
          <w:rFonts w:cs="Calibri"/>
          <w:b/>
          <w:szCs w:val="24"/>
        </w:rPr>
        <w:t>pnea hypopnea index</w:t>
      </w:r>
      <w:r w:rsidR="008015FE">
        <w:rPr>
          <w:rFonts w:cs="Calibri"/>
          <w:b/>
          <w:sz w:val="32"/>
          <w:szCs w:val="32"/>
        </w:rPr>
        <w:t xml:space="preserve"> </w:t>
      </w:r>
      <w:r>
        <w:rPr>
          <w:rFonts w:cs="Calibri"/>
          <w:b/>
          <w:sz w:val="32"/>
          <w:szCs w:val="32"/>
        </w:rPr>
        <w:t>-</w:t>
      </w:r>
      <w:r>
        <w:rPr>
          <w:rFonts w:cs="Calibri"/>
        </w:rPr>
        <w:t> The apnea hypopnea index is the total number of apneas and hypopneas per hour of sleep. The AHI is most commonly calculated per hour of total sleep/REM sleep /non-REM sleep.</w:t>
      </w:r>
      <w:r w:rsidR="00622355">
        <w:rPr>
          <w:rFonts w:cs="Calibri"/>
        </w:rPr>
        <w:t xml:space="preserve"> </w:t>
      </w:r>
      <w:r w:rsidR="00F52DCD">
        <w:rPr>
          <w:rFonts w:cs="Calibri"/>
        </w:rPr>
        <w:fldChar w:fldCharType="begin"/>
      </w:r>
      <w:r w:rsidR="00F52DCD">
        <w:rPr>
          <w:rFonts w:cs="Calibri"/>
        </w:rPr>
        <w:instrText xml:space="preserve"> ADDIN EN.CITE &lt;EndNote&gt;&lt;Cite&gt;&lt;Author&gt;Bloch&lt;/Author&gt;&lt;Year&gt;1997&lt;/Year&gt;&lt;RecNum&gt;63&lt;/RecNum&gt;&lt;DisplayText&gt;[4]&lt;/DisplayText&gt;&lt;record&gt;&lt;rec-number&gt;63&lt;/rec-number&gt;&lt;foreign-keys&gt;&lt;key app="EN" db-id="5w9sftssntx0ejezpzqvx2ze9ffzr92wavtp" timestamp="1572966002"&gt;63&lt;/key&gt;&lt;/foreign-keys&gt;&lt;ref-type name="Journal Article"&gt;17&lt;/ref-type&gt;&lt;contributors&gt;&lt;authors&gt;&lt;author&gt;Bloch, K. E.&lt;/author&gt;&lt;/authors&gt;&lt;/contributors&gt;&lt;auth-address&gt;Department of Internal Medicine, University Hospital, Zurich, Switzerland.&lt;/auth-address&gt;&lt;titles&gt;&lt;title&gt;Polysomnography: a systematic review&lt;/title&gt;&lt;secondary-title&gt;Technol Health Care&lt;/secondary-title&gt;&lt;/titles&gt;&lt;periodical&gt;&lt;full-title&gt;Technol Health Care&lt;/full-title&gt;&lt;/periodical&gt;&lt;pages&gt;285-305&lt;/pages&gt;&lt;volume&gt;5&lt;/volume&gt;&lt;number&gt;4&lt;/number&gt;&lt;edition&gt;1998/01/16&lt;/edition&gt;&lt;keywords&gt;&lt;keyword&gt;Humans&lt;/keyword&gt;&lt;keyword&gt;*Polysomnography/instrumentation/methods&lt;/keyword&gt;&lt;keyword&gt;Signal Processing, Computer-Assisted&lt;/keyword&gt;&lt;keyword&gt;Sleep Stages/physiology&lt;/keyword&gt;&lt;keyword&gt;Sleep Wake Disorders/classification/*diagnosis&lt;/keyword&gt;&lt;keyword&gt;Terminology as Topic&lt;/keyword&gt;&lt;/keywords&gt;&lt;dates&gt;&lt;year&gt;1997&lt;/year&gt;&lt;pub-dates&gt;&lt;date&gt;Oct&lt;/date&gt;&lt;/pub-dates&gt;&lt;/dates&gt;&lt;isbn&gt;0928-7329 (Print)&amp;#xD;0928-7329&lt;/isbn&gt;&lt;accession-num&gt;9429270&lt;/accession-num&gt;&lt;urls&gt;&lt;/urls&gt;&lt;remote-database-provider&gt;NLM&lt;/remote-database-provider&gt;&lt;language&gt;eng&lt;/language&gt;&lt;/record&gt;&lt;/Cite&gt;&lt;/EndNote&gt;</w:instrText>
      </w:r>
      <w:r w:rsidR="00F52DCD">
        <w:rPr>
          <w:rFonts w:cs="Calibri"/>
        </w:rPr>
        <w:fldChar w:fldCharType="separate"/>
      </w:r>
      <w:r w:rsidR="00F52DCD">
        <w:rPr>
          <w:rFonts w:cs="Calibri"/>
          <w:noProof/>
        </w:rPr>
        <w:t>[4]</w:t>
      </w:r>
      <w:r w:rsidR="00F52DCD">
        <w:rPr>
          <w:rFonts w:cs="Calibri"/>
        </w:rPr>
        <w:fldChar w:fldCharType="end"/>
      </w:r>
    </w:p>
    <w:p w14:paraId="772E6A00" w14:textId="09299FF5" w:rsidR="00B83E47" w:rsidRDefault="00F92ADF" w:rsidP="00A30762">
      <w:pPr>
        <w:spacing w:line="240" w:lineRule="auto"/>
        <w:jc w:val="both"/>
        <w:rPr>
          <w:rFonts w:eastAsia="Times New Roman" w:cs="Calibri"/>
          <w:b/>
          <w:bCs/>
          <w:color w:val="000000"/>
          <w:kern w:val="24"/>
          <w:sz w:val="32"/>
          <w:szCs w:val="32"/>
        </w:rPr>
      </w:pPr>
      <w:r w:rsidRPr="005B34FA">
        <w:rPr>
          <w:rStyle w:val="h2"/>
          <w:rFonts w:cs="Calibri"/>
          <w:b/>
          <w:szCs w:val="24"/>
        </w:rPr>
        <w:t>Apnea</w:t>
      </w:r>
      <w:r w:rsidR="008015FE" w:rsidRPr="005B34FA">
        <w:rPr>
          <w:rStyle w:val="h2"/>
          <w:rFonts w:cs="Calibri"/>
          <w:b/>
          <w:szCs w:val="24"/>
        </w:rPr>
        <w:t xml:space="preserve"> </w:t>
      </w:r>
      <w:r>
        <w:rPr>
          <w:rStyle w:val="h2"/>
          <w:rFonts w:cs="Calibri"/>
          <w:b/>
          <w:sz w:val="32"/>
          <w:szCs w:val="32"/>
        </w:rPr>
        <w:t xml:space="preserve">- </w:t>
      </w:r>
      <w:r>
        <w:rPr>
          <w:rFonts w:cs="Calibri"/>
        </w:rPr>
        <w:t xml:space="preserve">The cessation, or near cessation, of airflow lasting for at least 10 seconds in adults, in children the duration criteria </w:t>
      </w:r>
      <w:r w:rsidR="00F90096">
        <w:rPr>
          <w:rFonts w:cs="Calibri"/>
        </w:rPr>
        <w:t>is</w:t>
      </w:r>
      <w:r>
        <w:rPr>
          <w:rFonts w:cs="Calibri"/>
        </w:rPr>
        <w:t xml:space="preserve"> shorter</w:t>
      </w:r>
      <w:r w:rsidR="00F90096">
        <w:rPr>
          <w:rFonts w:cs="Calibri"/>
        </w:rPr>
        <w:t xml:space="preserve"> than 10seconds</w:t>
      </w:r>
      <w:r w:rsidR="001932EF">
        <w:rPr>
          <w:rFonts w:cs="Calibri"/>
        </w:rPr>
        <w:fldChar w:fldCharType="begin"/>
      </w:r>
      <w:r w:rsidR="00F52DCD">
        <w:rPr>
          <w:rFonts w:cs="Calibri"/>
        </w:rPr>
        <w:instrText xml:space="preserve"> ADDIN EN.CITE &lt;EndNote&gt;&lt;Cite ExcludeAuth="1"&gt;&lt;Year&gt;1978&lt;/Year&gt;&lt;RecNum&gt;62&lt;/RecNum&gt;&lt;DisplayText&gt;[5]&lt;/DisplayText&gt;&lt;record&gt;&lt;rec-number&gt;62&lt;/rec-number&gt;&lt;foreign-keys&gt;&lt;key app="EN" db-id="5w9sftssntx0ejezpzqvx2ze9ffzr92wavtp" timestamp="1572961683"&gt;62&lt;/key&gt;&lt;/foreign-keys&gt;&lt;ref-type name="Journal Article"&gt;17&lt;/ref-type&gt;&lt;contributors&gt;&lt;/contributors&gt;&lt;titles&gt;&lt;title&gt;American Academy of Pediatrics. Task Force on Prolonged Apnea. Prolonged apnea&lt;/title&gt;&lt;secondary-title&gt;Pediatrics&lt;/secondary-title&gt;&lt;/titles&gt;&lt;periodical&gt;&lt;full-title&gt;Pediatrics&lt;/full-title&gt;&lt;abbr-1&gt;Pediatrics&lt;/abbr-1&gt;&lt;/periodical&gt;&lt;pages&gt;651-2&lt;/pages&gt;&lt;volume&gt;61&lt;/volume&gt;&lt;number&gt;4&lt;/number&gt;&lt;edition&gt;1978/04/01&lt;/edition&gt;&lt;keywords&gt;&lt;keyword&gt;*Apnea&lt;/keyword&gt;&lt;keyword&gt;Humans&lt;/keyword&gt;&lt;keyword&gt;Pediatrics&lt;/keyword&gt;&lt;keyword&gt;Societies, Medical&lt;/keyword&gt;&lt;keyword&gt;Time Factors&lt;/keyword&gt;&lt;/keywords&gt;&lt;dates&gt;&lt;year&gt;1978&lt;/year&gt;&lt;pub-dates&gt;&lt;date&gt;Apr&lt;/date&gt;&lt;/pub-dates&gt;&lt;/dates&gt;&lt;isbn&gt;0031-4005 (Print)&amp;#xD;0031-4005&lt;/isbn&gt;&lt;accession-num&gt;662490&lt;/accession-num&gt;&lt;urls&gt;&lt;/urls&gt;&lt;remote-database-provider&gt;NLM&lt;/remote-database-provider&gt;&lt;language&gt;eng&lt;/language&gt;&lt;/record&gt;&lt;/Cite&gt;&lt;/EndNote&gt;</w:instrText>
      </w:r>
      <w:r w:rsidR="001932EF">
        <w:rPr>
          <w:rFonts w:cs="Calibri"/>
        </w:rPr>
        <w:fldChar w:fldCharType="separate"/>
      </w:r>
      <w:r w:rsidR="00F52DCD">
        <w:rPr>
          <w:rFonts w:cs="Calibri"/>
          <w:noProof/>
        </w:rPr>
        <w:t>[5]</w:t>
      </w:r>
      <w:r w:rsidR="001932EF">
        <w:rPr>
          <w:rFonts w:cs="Calibri"/>
        </w:rPr>
        <w:fldChar w:fldCharType="end"/>
      </w:r>
    </w:p>
    <w:p w14:paraId="4AA578FC" w14:textId="07A2C49D" w:rsidR="00B83E47" w:rsidRDefault="00F92ADF" w:rsidP="00A30762">
      <w:pPr>
        <w:spacing w:line="240" w:lineRule="auto"/>
        <w:jc w:val="both"/>
        <w:rPr>
          <w:rFonts w:cs="Calibri"/>
        </w:rPr>
      </w:pPr>
      <w:r w:rsidRPr="005B34FA">
        <w:rPr>
          <w:rStyle w:val="h2"/>
          <w:rFonts w:cs="Calibri"/>
          <w:b/>
          <w:szCs w:val="24"/>
        </w:rPr>
        <w:t>Hypopnea</w:t>
      </w:r>
      <w:r>
        <w:rPr>
          <w:rStyle w:val="h2"/>
          <w:rFonts w:cs="Calibri"/>
          <w:b/>
          <w:sz w:val="32"/>
          <w:szCs w:val="32"/>
        </w:rPr>
        <w:t>-</w:t>
      </w:r>
      <w:r w:rsidR="00160E45">
        <w:rPr>
          <w:rStyle w:val="h2"/>
          <w:rFonts w:cs="Calibri"/>
          <w:b/>
          <w:sz w:val="32"/>
          <w:szCs w:val="32"/>
        </w:rPr>
        <w:t xml:space="preserve"> </w:t>
      </w:r>
      <w:r w:rsidR="00160E45" w:rsidRPr="00160E45">
        <w:rPr>
          <w:rStyle w:val="h2"/>
          <w:rFonts w:cs="Calibri"/>
          <w:bCs/>
          <w:sz w:val="32"/>
          <w:szCs w:val="32"/>
        </w:rPr>
        <w:t>A</w:t>
      </w:r>
      <w:r w:rsidR="00160E45">
        <w:rPr>
          <w:color w:val="000000"/>
          <w:shd w:val="clear" w:color="auto" w:fill="FFFFFF"/>
        </w:rPr>
        <w:t>irflow decrease ≥ 30% for ≥ 10 seconds and is associated with either ≥ 3% desaturation or an arousal.</w:t>
      </w:r>
      <w:r w:rsidR="00160E45">
        <w:t xml:space="preserve"> American Academy of Sleep Medicine, 2015</w:t>
      </w:r>
    </w:p>
    <w:p w14:paraId="491F4678" w14:textId="77777777" w:rsidR="00B83E47" w:rsidRDefault="00F92ADF" w:rsidP="00A30762">
      <w:pPr>
        <w:spacing w:line="240" w:lineRule="auto"/>
        <w:jc w:val="both"/>
        <w:rPr>
          <w:rFonts w:cs="Calibri"/>
        </w:rPr>
      </w:pPr>
      <w:r>
        <w:rPr>
          <w:rFonts w:cs="Calibri"/>
        </w:rPr>
        <w:br w:type="page"/>
      </w:r>
    </w:p>
    <w:p w14:paraId="4FDF4B26" w14:textId="77777777" w:rsidR="00B83E47" w:rsidRDefault="00F92ADF" w:rsidP="00A30762">
      <w:pPr>
        <w:pStyle w:val="Heading1"/>
        <w:spacing w:line="240" w:lineRule="auto"/>
        <w:jc w:val="both"/>
        <w:rPr>
          <w:rFonts w:eastAsia="MS Mincho" w:cs="Calibri"/>
        </w:rPr>
      </w:pPr>
      <w:bookmarkStart w:id="3" w:name="_Toc23864521"/>
      <w:r>
        <w:rPr>
          <w:rFonts w:eastAsia="MS Mincho" w:cs="Calibri"/>
        </w:rPr>
        <w:lastRenderedPageBreak/>
        <w:t>ABSTRACT</w:t>
      </w:r>
      <w:bookmarkEnd w:id="3"/>
    </w:p>
    <w:p w14:paraId="4452DDAD" w14:textId="50C01971" w:rsidR="00874D7A" w:rsidRDefault="00616C52" w:rsidP="00A30762">
      <w:pPr>
        <w:spacing w:after="120" w:line="240" w:lineRule="auto"/>
        <w:jc w:val="both"/>
        <w:rPr>
          <w:rFonts w:cs="Calibri"/>
          <w:szCs w:val="24"/>
        </w:rPr>
      </w:pPr>
      <w:bookmarkStart w:id="4" w:name="_Toc23864522"/>
      <w:r w:rsidRPr="00874D7A">
        <w:rPr>
          <w:rStyle w:val="Heading1Char"/>
          <w:rFonts w:eastAsia="Calibri"/>
        </w:rPr>
        <w:t>Background</w:t>
      </w:r>
      <w:r w:rsidR="00A723B5" w:rsidRPr="00874D7A">
        <w:rPr>
          <w:rStyle w:val="Heading1Char"/>
          <w:rFonts w:eastAsia="Calibri"/>
        </w:rPr>
        <w:t>:</w:t>
      </w:r>
      <w:bookmarkEnd w:id="4"/>
      <w:r w:rsidR="00A723B5">
        <w:rPr>
          <w:rFonts w:cs="Calibri"/>
          <w:szCs w:val="24"/>
        </w:rPr>
        <w:t xml:space="preserve"> Sleep disordered breathing (SDB) is a spectrum disorder ranging from habitual snoring to obstructive sleep </w:t>
      </w:r>
      <w:proofErr w:type="spellStart"/>
      <w:r w:rsidR="00A723B5">
        <w:rPr>
          <w:rFonts w:cs="Calibri"/>
        </w:rPr>
        <w:t>apnoea</w:t>
      </w:r>
      <w:proofErr w:type="spellEnd"/>
      <w:r w:rsidR="00A723B5">
        <w:rPr>
          <w:rFonts w:cs="Calibri"/>
          <w:szCs w:val="24"/>
        </w:rPr>
        <w:t xml:space="preserve"> </w:t>
      </w:r>
      <w:r w:rsidR="00A43BA0">
        <w:rPr>
          <w:rFonts w:cs="Calibri"/>
          <w:szCs w:val="24"/>
        </w:rPr>
        <w:fldChar w:fldCharType="begin">
          <w:fldData xml:space="preserve">PEVuZE5vdGU+PENpdGUgRXhjbHVkZVllYXI9IjEiPjxBdXRob3I+Qm91c3F1ZXQ8L0F1dGhvcj48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</w:fldData>
        </w:fldChar>
      </w:r>
      <w:r w:rsidR="00F52DCD">
        <w:rPr>
          <w:rFonts w:cs="Calibri"/>
          <w:szCs w:val="24"/>
        </w:rPr>
        <w:instrText xml:space="preserve"> ADDIN EN.CITE </w:instrText>
      </w:r>
      <w:r w:rsidR="00F52DCD">
        <w:rPr>
          <w:rFonts w:cs="Calibri"/>
          <w:szCs w:val="24"/>
        </w:rPr>
        <w:fldChar w:fldCharType="begin">
          <w:fldData xml:space="preserve">PEVuZE5vdGU+PENpdGUgRXhjbHVkZVllYXI9IjEiPjxBdXRob3I+Qm91c3F1ZXQ8L0F1dGhvcj48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A43BA0">
        <w:rPr>
          <w:rFonts w:cs="Calibri"/>
          <w:szCs w:val="24"/>
        </w:rPr>
      </w:r>
      <w:r w:rsidR="00A43BA0">
        <w:rPr>
          <w:rFonts w:cs="Calibri"/>
          <w:szCs w:val="24"/>
        </w:rPr>
        <w:fldChar w:fldCharType="separate"/>
      </w:r>
      <w:r w:rsidR="00F52DCD">
        <w:rPr>
          <w:rFonts w:cs="Calibri"/>
          <w:noProof/>
          <w:szCs w:val="24"/>
        </w:rPr>
        <w:t>[6]</w:t>
      </w:r>
      <w:r w:rsidR="00A43BA0">
        <w:rPr>
          <w:rFonts w:cs="Calibri"/>
          <w:szCs w:val="24"/>
        </w:rPr>
        <w:fldChar w:fldCharType="end"/>
      </w:r>
      <w:r w:rsidR="00A723B5">
        <w:rPr>
          <w:rFonts w:cs="Calibri"/>
          <w:szCs w:val="24"/>
        </w:rPr>
        <w:t xml:space="preserve"> in its severest form. </w:t>
      </w:r>
      <w:r w:rsidR="00A723B5">
        <w:rPr>
          <w:rFonts w:cs="Calibri"/>
        </w:rPr>
        <w:t>If not treated, the consequences</w:t>
      </w:r>
      <w:r w:rsidR="00A723B5">
        <w:rPr>
          <w:rFonts w:cs="Calibri"/>
          <w:szCs w:val="24"/>
        </w:rPr>
        <w:t xml:space="preserve"> of SDB</w:t>
      </w:r>
      <w:r w:rsidR="00A723B5">
        <w:rPr>
          <w:rFonts w:cs="Calibri"/>
        </w:rPr>
        <w:t xml:space="preserve"> are severe</w:t>
      </w:r>
      <w:r w:rsidR="00A723B5">
        <w:rPr>
          <w:rFonts w:cs="Calibri"/>
          <w:szCs w:val="24"/>
        </w:rPr>
        <w:t xml:space="preserve"> </w:t>
      </w:r>
      <w:r w:rsidR="00A723B5">
        <w:rPr>
          <w:rFonts w:cs="Calibri"/>
        </w:rPr>
        <w:t>including impaired</w:t>
      </w:r>
      <w:r w:rsidR="00A723B5">
        <w:rPr>
          <w:rFonts w:cs="Calibri"/>
          <w:szCs w:val="24"/>
        </w:rPr>
        <w:t xml:space="preserve"> growth, systemic or pulmonary hypertension,</w:t>
      </w:r>
      <w:r w:rsidR="0052101B">
        <w:rPr>
          <w:rFonts w:cs="Calibri"/>
          <w:szCs w:val="24"/>
        </w:rPr>
        <w:t xml:space="preserve"> </w:t>
      </w:r>
      <w:r w:rsidR="00A723B5">
        <w:rPr>
          <w:rFonts w:cs="Calibri"/>
          <w:szCs w:val="24"/>
        </w:rPr>
        <w:t xml:space="preserve">myocardial </w:t>
      </w:r>
      <w:r w:rsidR="008015FE">
        <w:rPr>
          <w:rFonts w:cs="Calibri"/>
        </w:rPr>
        <w:t>remodeling</w:t>
      </w:r>
      <w:r w:rsidR="00904120">
        <w:rPr>
          <w:rFonts w:cs="Calibri"/>
        </w:rPr>
        <w:t xml:space="preserve"> and neurocognitive impairment</w:t>
      </w:r>
      <w:r w:rsidR="00A723B5">
        <w:rPr>
          <w:rFonts w:cs="Calibri"/>
          <w:szCs w:val="24"/>
        </w:rPr>
        <w:t>.</w:t>
      </w:r>
      <w:r w:rsidR="00904120">
        <w:rPr>
          <w:rFonts w:cs="Calibri"/>
          <w:szCs w:val="24"/>
        </w:rPr>
        <w:t xml:space="preserve"> </w:t>
      </w:r>
      <w:r w:rsidR="00A723B5">
        <w:rPr>
          <w:rFonts w:cs="Calibri"/>
          <w:szCs w:val="24"/>
        </w:rPr>
        <w:t>The most common identifiable risk factor</w:t>
      </w:r>
      <w:r w:rsidR="007A79B3">
        <w:rPr>
          <w:rFonts w:cs="Calibri"/>
          <w:szCs w:val="24"/>
        </w:rPr>
        <w:t xml:space="preserve"> </w:t>
      </w:r>
      <w:r w:rsidR="00A723B5">
        <w:rPr>
          <w:rFonts w:cs="Calibri"/>
          <w:szCs w:val="24"/>
        </w:rPr>
        <w:t xml:space="preserve">for SDB </w:t>
      </w:r>
      <w:r w:rsidR="007A79B3">
        <w:rPr>
          <w:rFonts w:cs="Calibri"/>
          <w:szCs w:val="24"/>
        </w:rPr>
        <w:t>is</w:t>
      </w:r>
      <w:r w:rsidR="00A723B5">
        <w:rPr>
          <w:rFonts w:cs="Calibri"/>
          <w:szCs w:val="24"/>
        </w:rPr>
        <w:t xml:space="preserve"> enlarged tonsils and adenoids</w:t>
      </w:r>
      <w:r w:rsidR="007A79B3">
        <w:rPr>
          <w:rFonts w:cs="Calibri"/>
          <w:szCs w:val="24"/>
        </w:rPr>
        <w:t>. A</w:t>
      </w:r>
      <w:r w:rsidR="0052101B">
        <w:rPr>
          <w:rFonts w:cs="Calibri"/>
          <w:szCs w:val="24"/>
        </w:rPr>
        <w:t>den</w:t>
      </w:r>
      <w:r w:rsidR="008F1893">
        <w:rPr>
          <w:rFonts w:cs="Calibri"/>
          <w:szCs w:val="24"/>
        </w:rPr>
        <w:t>otonsillectomy</w:t>
      </w:r>
      <w:r w:rsidR="00A723B5">
        <w:rPr>
          <w:rFonts w:cs="Calibri"/>
          <w:szCs w:val="24"/>
        </w:rPr>
        <w:t xml:space="preserve"> result</w:t>
      </w:r>
      <w:r w:rsidR="007A79B3">
        <w:rPr>
          <w:rFonts w:cs="Calibri"/>
          <w:szCs w:val="24"/>
        </w:rPr>
        <w:t>s</w:t>
      </w:r>
      <w:r w:rsidR="00A723B5">
        <w:rPr>
          <w:rFonts w:cs="Calibri"/>
          <w:szCs w:val="24"/>
        </w:rPr>
        <w:t xml:space="preserve"> in improved secondary outcomes of </w:t>
      </w:r>
      <w:r w:rsidR="00730724">
        <w:rPr>
          <w:rFonts w:cs="Calibri"/>
        </w:rPr>
        <w:t>behavior</w:t>
      </w:r>
      <w:r w:rsidR="00904120">
        <w:rPr>
          <w:rFonts w:cs="Calibri"/>
          <w:szCs w:val="24"/>
        </w:rPr>
        <w:t xml:space="preserve"> and </w:t>
      </w:r>
      <w:r w:rsidR="00A723B5">
        <w:rPr>
          <w:rFonts w:cs="Calibri"/>
          <w:szCs w:val="24"/>
        </w:rPr>
        <w:t xml:space="preserve">quality of life. </w:t>
      </w:r>
      <w:r w:rsidR="00A723B5">
        <w:rPr>
          <w:rFonts w:cs="Calibri"/>
        </w:rPr>
        <w:t>However, a</w:t>
      </w:r>
      <w:r w:rsidR="00A723B5">
        <w:rPr>
          <w:rFonts w:cs="Calibri"/>
          <w:szCs w:val="24"/>
        </w:rPr>
        <w:t xml:space="preserve">bout </w:t>
      </w:r>
      <w:r w:rsidR="00A723B5">
        <w:rPr>
          <w:rFonts w:cs="Calibri"/>
        </w:rPr>
        <w:t>21 to 38 percent</w:t>
      </w:r>
      <w:r w:rsidR="00A723B5">
        <w:rPr>
          <w:rFonts w:cs="Calibri"/>
          <w:szCs w:val="24"/>
        </w:rPr>
        <w:t xml:space="preserve"> of children may not improve following surgery</w:t>
      </w:r>
      <w:r w:rsidR="00A723B5">
        <w:rPr>
          <w:rFonts w:cs="Calibri"/>
        </w:rPr>
        <w:t xml:space="preserve"> and </w:t>
      </w:r>
      <w:r w:rsidR="00A723B5">
        <w:rPr>
          <w:rFonts w:cs="Calibri"/>
          <w:szCs w:val="24"/>
        </w:rPr>
        <w:t>may even requi</w:t>
      </w:r>
      <w:r w:rsidR="00DA1C74">
        <w:rPr>
          <w:rFonts w:cs="Calibri"/>
          <w:szCs w:val="24"/>
        </w:rPr>
        <w:t xml:space="preserve">re </w:t>
      </w:r>
      <w:r w:rsidR="00A73D98">
        <w:rPr>
          <w:rFonts w:cs="Calibri"/>
          <w:szCs w:val="24"/>
        </w:rPr>
        <w:t>additional treatment</w:t>
      </w:r>
      <w:r w:rsidR="00904120">
        <w:rPr>
          <w:rFonts w:cs="Calibri"/>
          <w:szCs w:val="24"/>
        </w:rPr>
        <w:t xml:space="preserve"> modalities</w:t>
      </w:r>
      <w:r w:rsidR="00A723B5">
        <w:rPr>
          <w:rFonts w:cs="Calibri"/>
          <w:szCs w:val="24"/>
        </w:rPr>
        <w:t>. Screening of children following treatment</w:t>
      </w:r>
      <w:r w:rsidR="00A723B5">
        <w:rPr>
          <w:rFonts w:cs="Calibri"/>
        </w:rPr>
        <w:t xml:space="preserve"> at 6 to 8 weeks</w:t>
      </w:r>
      <w:r w:rsidR="00A723B5">
        <w:rPr>
          <w:rFonts w:cs="Calibri"/>
          <w:szCs w:val="24"/>
        </w:rPr>
        <w:t xml:space="preserve"> is recommended to determine if there are </w:t>
      </w:r>
      <w:r w:rsidR="00904120">
        <w:rPr>
          <w:rFonts w:cs="Calibri"/>
          <w:szCs w:val="24"/>
        </w:rPr>
        <w:t>residual</w:t>
      </w:r>
      <w:r w:rsidR="00A723B5">
        <w:rPr>
          <w:rFonts w:cs="Calibri"/>
          <w:szCs w:val="24"/>
        </w:rPr>
        <w:t xml:space="preserve"> symptoms of SDB </w:t>
      </w:r>
      <w:r w:rsidR="00A723B5">
        <w:rPr>
          <w:rFonts w:cs="Calibri"/>
        </w:rPr>
        <w:t>so as to</w:t>
      </w:r>
      <w:r w:rsidR="00A723B5">
        <w:rPr>
          <w:rFonts w:cs="Calibri"/>
          <w:szCs w:val="24"/>
        </w:rPr>
        <w:t xml:space="preserve"> plan for further treatment</w:t>
      </w:r>
      <w:r w:rsidR="00A723B5">
        <w:rPr>
          <w:rFonts w:cs="Calibri"/>
        </w:rPr>
        <w:t>s</w:t>
      </w:r>
      <w:r w:rsidR="0035510C">
        <w:rPr>
          <w:rFonts w:cs="Calibri"/>
        </w:rPr>
        <w:t xml:space="preserve"> including</w:t>
      </w:r>
      <w:r w:rsidR="00A723B5">
        <w:rPr>
          <w:rFonts w:cs="Calibri"/>
          <w:szCs w:val="24"/>
        </w:rPr>
        <w:t xml:space="preserve"> </w:t>
      </w:r>
      <w:r w:rsidR="0035510C">
        <w:rPr>
          <w:rFonts w:cs="Calibri"/>
          <w:szCs w:val="24"/>
        </w:rPr>
        <w:t>continuous positive airway pressure</w:t>
      </w:r>
      <w:r w:rsidR="00A723B5">
        <w:rPr>
          <w:rFonts w:cs="Calibri"/>
          <w:szCs w:val="24"/>
        </w:rPr>
        <w:t>, tracheostom</w:t>
      </w:r>
      <w:r w:rsidR="0035510C">
        <w:rPr>
          <w:rFonts w:cs="Calibri"/>
          <w:szCs w:val="24"/>
        </w:rPr>
        <w:t xml:space="preserve">y or </w:t>
      </w:r>
      <w:r w:rsidR="00A723B5">
        <w:rPr>
          <w:rFonts w:cs="Calibri"/>
          <w:szCs w:val="24"/>
        </w:rPr>
        <w:t>repeat A&amp;T to prevent adverse outcomes.</w:t>
      </w:r>
    </w:p>
    <w:p w14:paraId="3A0F0CC4" w14:textId="77777777" w:rsidR="00616C52" w:rsidRPr="00874D7A" w:rsidRDefault="00616C52" w:rsidP="00A30762">
      <w:pPr>
        <w:spacing w:after="120" w:line="240" w:lineRule="auto"/>
        <w:jc w:val="both"/>
        <w:rPr>
          <w:rFonts w:cs="Calibri"/>
          <w:szCs w:val="24"/>
        </w:rPr>
      </w:pPr>
      <w:r>
        <w:rPr>
          <w:b/>
        </w:rPr>
        <w:t>Objectives:</w:t>
      </w:r>
    </w:p>
    <w:p w14:paraId="61D2AC53" w14:textId="1CE6221F" w:rsidR="00874D7A" w:rsidRDefault="00F92ADF" w:rsidP="008F1893">
      <w:pPr>
        <w:spacing w:after="120" w:line="240" w:lineRule="auto"/>
        <w:ind w:right="-180"/>
        <w:jc w:val="both"/>
        <w:rPr>
          <w:rFonts w:cs="Calibri"/>
          <w:szCs w:val="24"/>
        </w:rPr>
      </w:pPr>
      <w:r>
        <w:rPr>
          <w:rFonts w:cs="Calibri"/>
          <w:szCs w:val="24"/>
        </w:rPr>
        <w:t>To determine the prevalence of residual sleep disordered breathing in children 2-</w:t>
      </w:r>
      <w:r w:rsidRPr="003E4EC6">
        <w:rPr>
          <w:rFonts w:cs="Calibri"/>
          <w:szCs w:val="24"/>
        </w:rPr>
        <w:t>1</w:t>
      </w:r>
      <w:r w:rsidR="000B7E10" w:rsidRPr="003E4EC6">
        <w:rPr>
          <w:rFonts w:cs="Calibri"/>
          <w:szCs w:val="24"/>
        </w:rPr>
        <w:t>8</w:t>
      </w:r>
      <w:r>
        <w:rPr>
          <w:rFonts w:cs="Calibri"/>
          <w:szCs w:val="24"/>
        </w:rPr>
        <w:t>years of age at the Kenyatta National hospital and the Nairobi Hospital and Coptic Hospital</w:t>
      </w:r>
      <w:r w:rsidR="00C53D90">
        <w:rPr>
          <w:rFonts w:cs="Calibri"/>
          <w:szCs w:val="24"/>
        </w:rPr>
        <w:t xml:space="preserve"> at 6 to 8 weeks post adenotonsillectomy.</w:t>
      </w:r>
    </w:p>
    <w:p w14:paraId="6A29D247" w14:textId="77777777" w:rsidR="00483139" w:rsidRPr="00874D7A" w:rsidRDefault="00F92ADF" w:rsidP="00A30762">
      <w:pPr>
        <w:spacing w:after="120" w:line="240" w:lineRule="auto"/>
        <w:jc w:val="both"/>
        <w:rPr>
          <w:rFonts w:cs="Calibri"/>
          <w:szCs w:val="24"/>
        </w:rPr>
      </w:pPr>
      <w:r>
        <w:rPr>
          <w:b/>
        </w:rPr>
        <w:t>Method</w:t>
      </w:r>
      <w:r w:rsidR="00616C52">
        <w:rPr>
          <w:b/>
        </w:rPr>
        <w:t>s</w:t>
      </w:r>
      <w:r>
        <w:rPr>
          <w:b/>
        </w:rPr>
        <w:t>:</w:t>
      </w:r>
    </w:p>
    <w:p w14:paraId="6174DDBC" w14:textId="77777777" w:rsidR="00B83E47" w:rsidRDefault="00483139" w:rsidP="00A30762">
      <w:pPr>
        <w:spacing w:line="240" w:lineRule="auto"/>
        <w:jc w:val="both"/>
        <w:rPr>
          <w:rFonts w:eastAsia="MS Mincho" w:cs="Calibri"/>
          <w:szCs w:val="24"/>
        </w:rPr>
      </w:pPr>
      <w:r>
        <w:rPr>
          <w:rFonts w:eastAsia="MS Mincho" w:cs="Calibri"/>
          <w:b/>
          <w:szCs w:val="24"/>
        </w:rPr>
        <w:t>Study design:</w:t>
      </w:r>
      <w:r w:rsidR="00F92ADF">
        <w:rPr>
          <w:rFonts w:eastAsia="MS Mincho" w:cs="Calibri"/>
          <w:b/>
          <w:szCs w:val="24"/>
        </w:rPr>
        <w:t xml:space="preserve"> </w:t>
      </w:r>
      <w:r w:rsidR="00F92ADF">
        <w:rPr>
          <w:rFonts w:eastAsia="MS Mincho" w:cs="Calibri"/>
          <w:szCs w:val="24"/>
        </w:rPr>
        <w:t>A</w:t>
      </w:r>
      <w:r w:rsidR="00C53D90">
        <w:rPr>
          <w:rFonts w:eastAsia="MS Mincho" w:cs="Calibri"/>
          <w:szCs w:val="24"/>
        </w:rPr>
        <w:t xml:space="preserve"> hospital based</w:t>
      </w:r>
      <w:r w:rsidR="00F92ADF">
        <w:rPr>
          <w:rFonts w:eastAsia="MS Mincho" w:cs="Calibri"/>
          <w:szCs w:val="24"/>
        </w:rPr>
        <w:t xml:space="preserve"> prospective cohort study.</w:t>
      </w:r>
    </w:p>
    <w:p w14:paraId="5B6B5D5F" w14:textId="77777777" w:rsidR="00483139" w:rsidRDefault="00483139" w:rsidP="00A30762">
      <w:pPr>
        <w:spacing w:line="240" w:lineRule="auto"/>
        <w:jc w:val="both"/>
        <w:rPr>
          <w:rFonts w:eastAsia="MS Mincho" w:cs="Calibri"/>
          <w:szCs w:val="24"/>
        </w:rPr>
      </w:pPr>
      <w:r w:rsidRPr="00874D7A">
        <w:rPr>
          <w:rFonts w:eastAsia="MS Mincho" w:cs="Calibri"/>
          <w:b/>
          <w:bCs/>
          <w:szCs w:val="24"/>
        </w:rPr>
        <w:t>Duratio</w:t>
      </w:r>
      <w:r w:rsidRPr="005926B5">
        <w:rPr>
          <w:rFonts w:eastAsia="MS Mincho" w:cs="Calibri"/>
          <w:b/>
          <w:bCs/>
          <w:szCs w:val="24"/>
        </w:rPr>
        <w:t>n</w:t>
      </w:r>
      <w:r w:rsidR="005926B5" w:rsidRPr="005926B5">
        <w:rPr>
          <w:rFonts w:eastAsia="MS Mincho" w:cs="Calibri"/>
          <w:b/>
          <w:bCs/>
          <w:szCs w:val="24"/>
        </w:rPr>
        <w:t>:</w:t>
      </w:r>
      <w:r>
        <w:rPr>
          <w:rFonts w:eastAsia="MS Mincho" w:cs="Calibri"/>
          <w:szCs w:val="24"/>
        </w:rPr>
        <w:t xml:space="preserve"> </w:t>
      </w:r>
      <w:r w:rsidR="001E3A97">
        <w:rPr>
          <w:rFonts w:eastAsia="MS Mincho" w:cs="Calibri"/>
          <w:szCs w:val="24"/>
        </w:rPr>
        <w:t>I</w:t>
      </w:r>
      <w:r>
        <w:rPr>
          <w:rFonts w:eastAsia="MS Mincho" w:cs="Calibri"/>
          <w:szCs w:val="24"/>
        </w:rPr>
        <w:t>t will take a period of 6 months.</w:t>
      </w:r>
    </w:p>
    <w:p w14:paraId="40E9EAD1" w14:textId="77E4D94F" w:rsidR="00483139" w:rsidRDefault="00483139" w:rsidP="00A30762">
      <w:pPr>
        <w:spacing w:line="240" w:lineRule="auto"/>
        <w:jc w:val="both"/>
        <w:rPr>
          <w:rFonts w:eastAsia="MS Mincho" w:cs="Calibri"/>
          <w:szCs w:val="24"/>
        </w:rPr>
      </w:pPr>
      <w:r w:rsidRPr="00874D7A">
        <w:rPr>
          <w:rFonts w:eastAsia="MS Mincho" w:cs="Calibri"/>
          <w:b/>
          <w:bCs/>
          <w:szCs w:val="24"/>
        </w:rPr>
        <w:t>Site:</w:t>
      </w:r>
      <w:r>
        <w:rPr>
          <w:rFonts w:eastAsia="MS Mincho" w:cs="Calibri"/>
          <w:szCs w:val="24"/>
        </w:rPr>
        <w:t xml:space="preserve"> Three hospitals in Kenya</w:t>
      </w:r>
      <w:r w:rsidR="0043342A">
        <w:rPr>
          <w:rFonts w:eastAsia="MS Mincho" w:cs="Calibri"/>
          <w:szCs w:val="24"/>
        </w:rPr>
        <w:t xml:space="preserve"> </w:t>
      </w:r>
      <w:r>
        <w:rPr>
          <w:rFonts w:eastAsia="MS Mincho" w:cs="Calibri"/>
          <w:szCs w:val="24"/>
        </w:rPr>
        <w:t>- The Kenyatta National Hospital, Nairobi Hospital and Coptic Hospital.</w:t>
      </w:r>
    </w:p>
    <w:p w14:paraId="68E21D94" w14:textId="7D6F4D00" w:rsidR="00483139" w:rsidRDefault="00483139" w:rsidP="00A30762">
      <w:pPr>
        <w:spacing w:line="240" w:lineRule="auto"/>
        <w:jc w:val="both"/>
        <w:rPr>
          <w:rFonts w:eastAsia="MS Mincho" w:cs="Calibri"/>
          <w:szCs w:val="24"/>
        </w:rPr>
      </w:pPr>
      <w:r w:rsidRPr="00874D7A">
        <w:rPr>
          <w:rFonts w:eastAsia="MS Mincho" w:cs="Calibri"/>
          <w:b/>
          <w:bCs/>
          <w:szCs w:val="24"/>
        </w:rPr>
        <w:t>Population</w:t>
      </w:r>
      <w:r>
        <w:rPr>
          <w:rFonts w:eastAsia="MS Mincho" w:cs="Calibri"/>
          <w:szCs w:val="24"/>
        </w:rPr>
        <w:t xml:space="preserve">: </w:t>
      </w:r>
      <w:r w:rsidR="00874D7A">
        <w:rPr>
          <w:rFonts w:eastAsia="MS Mincho" w:cs="Calibri"/>
          <w:szCs w:val="24"/>
        </w:rPr>
        <w:t>C</w:t>
      </w:r>
      <w:r>
        <w:rPr>
          <w:rFonts w:eastAsia="MS Mincho" w:cs="Calibri"/>
          <w:szCs w:val="24"/>
        </w:rPr>
        <w:t xml:space="preserve">hildren </w:t>
      </w:r>
      <w:r w:rsidR="00482F71">
        <w:rPr>
          <w:rFonts w:eastAsia="MS Mincho" w:cs="Calibri"/>
          <w:szCs w:val="24"/>
        </w:rPr>
        <w:t>2 to 18 years</w:t>
      </w:r>
      <w:r w:rsidR="00874D7A">
        <w:rPr>
          <w:rFonts w:eastAsia="MS Mincho" w:cs="Calibri"/>
          <w:szCs w:val="24"/>
        </w:rPr>
        <w:t>.</w:t>
      </w:r>
      <w:r>
        <w:rPr>
          <w:rFonts w:eastAsia="MS Mincho" w:cs="Calibri"/>
          <w:szCs w:val="24"/>
        </w:rPr>
        <w:t xml:space="preserve"> Inclusion</w:t>
      </w:r>
      <w:r w:rsidR="00874D7A">
        <w:rPr>
          <w:rFonts w:eastAsia="MS Mincho" w:cs="Calibri"/>
          <w:szCs w:val="24"/>
        </w:rPr>
        <w:t xml:space="preserve"> criteria:</w:t>
      </w:r>
      <w:r>
        <w:rPr>
          <w:rFonts w:eastAsia="MS Mincho" w:cs="Calibri"/>
          <w:szCs w:val="24"/>
        </w:rPr>
        <w:t xml:space="preserve"> </w:t>
      </w:r>
      <w:r w:rsidR="00874D7A">
        <w:rPr>
          <w:rFonts w:eastAsia="MS Mincho" w:cs="Calibri"/>
          <w:szCs w:val="24"/>
        </w:rPr>
        <w:t>A</w:t>
      </w:r>
      <w:r>
        <w:rPr>
          <w:rFonts w:eastAsia="MS Mincho" w:cs="Calibri"/>
          <w:szCs w:val="24"/>
        </w:rPr>
        <w:t xml:space="preserve">ll children undergoing </w:t>
      </w:r>
      <w:r w:rsidR="00874D7A">
        <w:rPr>
          <w:rFonts w:eastAsia="MS Mincho" w:cs="Calibri"/>
          <w:szCs w:val="24"/>
        </w:rPr>
        <w:t>adenotonsillectomy. Exclusion criteria:</w:t>
      </w:r>
      <w:r>
        <w:rPr>
          <w:rFonts w:eastAsia="MS Mincho" w:cs="Calibri"/>
          <w:szCs w:val="24"/>
        </w:rPr>
        <w:t xml:space="preserve"> </w:t>
      </w:r>
      <w:r w:rsidR="00874D7A">
        <w:rPr>
          <w:rFonts w:eastAsia="MS Mincho" w:cs="Calibri"/>
          <w:szCs w:val="24"/>
        </w:rPr>
        <w:t>Th</w:t>
      </w:r>
      <w:r>
        <w:rPr>
          <w:rFonts w:eastAsia="MS Mincho" w:cs="Calibri"/>
          <w:szCs w:val="24"/>
        </w:rPr>
        <w:t xml:space="preserve">ose undergoing repeat surgeries, multisite surgeries or those whose caregivers do not have telephone numbers. </w:t>
      </w:r>
    </w:p>
    <w:p w14:paraId="4595A5CF" w14:textId="77777777" w:rsidR="00CA2AE7" w:rsidRDefault="00874D7A" w:rsidP="00A30762">
      <w:pPr>
        <w:spacing w:line="240" w:lineRule="auto"/>
        <w:jc w:val="both"/>
        <w:rPr>
          <w:rFonts w:eastAsia="MS Mincho" w:cs="Calibri"/>
          <w:szCs w:val="24"/>
        </w:rPr>
      </w:pPr>
      <w:bookmarkStart w:id="5" w:name="_Toc23864523"/>
      <w:r w:rsidRPr="00874D7A">
        <w:rPr>
          <w:rStyle w:val="Heading3Char"/>
          <w:rFonts w:eastAsia="MS Mincho"/>
        </w:rPr>
        <w:t>Sampling technique:</w:t>
      </w:r>
      <w:bookmarkEnd w:id="5"/>
      <w:r>
        <w:rPr>
          <w:rFonts w:eastAsia="MS Mincho" w:cs="Calibri"/>
          <w:szCs w:val="24"/>
        </w:rPr>
        <w:t xml:space="preserve"> Consecutive sampling in each hospital to reach the target sample size.</w:t>
      </w:r>
    </w:p>
    <w:p w14:paraId="1906D762" w14:textId="3CF81F7E" w:rsidR="00874D7A" w:rsidRDefault="00CA2AE7" w:rsidP="00A30762">
      <w:pPr>
        <w:spacing w:line="240" w:lineRule="auto"/>
        <w:jc w:val="both"/>
        <w:rPr>
          <w:rFonts w:eastAsia="Times New Roman" w:cs="Calibri"/>
          <w:bCs/>
          <w:color w:val="000000"/>
          <w:kern w:val="24"/>
          <w:szCs w:val="24"/>
        </w:rPr>
      </w:pPr>
      <w:bookmarkStart w:id="6" w:name="_Toc23864524"/>
      <w:r w:rsidRPr="00CA2AE7">
        <w:rPr>
          <w:rStyle w:val="Heading3Char"/>
          <w:rFonts w:eastAsia="MS Mincho"/>
        </w:rPr>
        <w:t>Clinical procedures:</w:t>
      </w:r>
      <w:bookmarkEnd w:id="6"/>
      <w:r>
        <w:rPr>
          <w:rStyle w:val="Heading3Char"/>
          <w:rFonts w:eastAsia="MS Mincho"/>
        </w:rPr>
        <w:t xml:space="preserve"> </w:t>
      </w:r>
      <w:r>
        <w:rPr>
          <w:rFonts w:eastAsia="MS Mincho" w:cs="Calibri"/>
          <w:szCs w:val="24"/>
        </w:rPr>
        <w:t>Enrollment will be done prior to surgery</w:t>
      </w:r>
      <w:r>
        <w:rPr>
          <w:rFonts w:eastAsia="Times New Roman" w:cs="Calibri"/>
          <w:bCs/>
          <w:color w:val="000000"/>
          <w:kern w:val="24"/>
          <w:szCs w:val="24"/>
        </w:rPr>
        <w:t xml:space="preserve">, following consent, a questionnaire will be administered to caregivers. It will contain sociodemographic characteristics, comorbidities and items from </w:t>
      </w:r>
      <w:r w:rsidR="00C65B66">
        <w:rPr>
          <w:rFonts w:eastAsia="Times New Roman" w:cs="Calibri"/>
          <w:bCs/>
          <w:color w:val="000000"/>
          <w:kern w:val="24"/>
          <w:szCs w:val="24"/>
        </w:rPr>
        <w:t>P</w:t>
      </w:r>
      <w:r>
        <w:rPr>
          <w:rFonts w:eastAsia="Times New Roman" w:cs="Calibri"/>
          <w:bCs/>
          <w:color w:val="000000"/>
          <w:kern w:val="24"/>
          <w:szCs w:val="24"/>
        </w:rPr>
        <w:t xml:space="preserve">aediatric sleep </w:t>
      </w:r>
      <w:r w:rsidR="00C91E8C">
        <w:rPr>
          <w:rFonts w:eastAsia="Times New Roman" w:cs="Calibri"/>
          <w:bCs/>
          <w:color w:val="000000"/>
          <w:kern w:val="24"/>
          <w:szCs w:val="24"/>
        </w:rPr>
        <w:t>questionnaire (</w:t>
      </w:r>
      <w:r>
        <w:rPr>
          <w:rFonts w:eastAsia="Times New Roman" w:cs="Calibri"/>
          <w:bCs/>
          <w:color w:val="000000"/>
          <w:kern w:val="24"/>
          <w:szCs w:val="24"/>
        </w:rPr>
        <w:t xml:space="preserve">PSQ) and </w:t>
      </w:r>
      <w:proofErr w:type="spellStart"/>
      <w:r>
        <w:rPr>
          <w:rFonts w:eastAsia="Times New Roman" w:cs="Calibri"/>
          <w:bCs/>
          <w:color w:val="000000"/>
          <w:kern w:val="24"/>
          <w:szCs w:val="24"/>
        </w:rPr>
        <w:t>Paediatric</w:t>
      </w:r>
      <w:proofErr w:type="spellEnd"/>
      <w:r>
        <w:rPr>
          <w:rFonts w:eastAsia="Times New Roman" w:cs="Calibri"/>
          <w:bCs/>
          <w:color w:val="000000"/>
          <w:kern w:val="24"/>
          <w:szCs w:val="24"/>
        </w:rPr>
        <w:t xml:space="preserve"> obstructive sleep </w:t>
      </w:r>
      <w:proofErr w:type="spellStart"/>
      <w:r>
        <w:rPr>
          <w:rFonts w:eastAsia="Times New Roman" w:cs="Calibri"/>
          <w:bCs/>
          <w:color w:val="000000"/>
          <w:kern w:val="24"/>
          <w:szCs w:val="24"/>
        </w:rPr>
        <w:t>apnoea</w:t>
      </w:r>
      <w:proofErr w:type="spellEnd"/>
      <w:r>
        <w:rPr>
          <w:rFonts w:eastAsia="Times New Roman" w:cs="Calibri"/>
          <w:bCs/>
          <w:color w:val="000000"/>
          <w:kern w:val="24"/>
          <w:szCs w:val="24"/>
        </w:rPr>
        <w:t xml:space="preserve"> screening </w:t>
      </w:r>
      <w:r w:rsidR="00404CC9">
        <w:rPr>
          <w:rFonts w:eastAsia="Times New Roman" w:cs="Calibri"/>
          <w:bCs/>
          <w:color w:val="000000"/>
          <w:kern w:val="24"/>
          <w:szCs w:val="24"/>
        </w:rPr>
        <w:t>tool (</w:t>
      </w:r>
      <w:proofErr w:type="spellStart"/>
      <w:r>
        <w:rPr>
          <w:rFonts w:eastAsia="Times New Roman" w:cs="Calibri"/>
          <w:bCs/>
          <w:color w:val="000000"/>
          <w:kern w:val="24"/>
          <w:szCs w:val="24"/>
        </w:rPr>
        <w:t>POSAsT</w:t>
      </w:r>
      <w:proofErr w:type="spellEnd"/>
      <w:r>
        <w:rPr>
          <w:rFonts w:eastAsia="Times New Roman" w:cs="Calibri"/>
          <w:bCs/>
          <w:color w:val="000000"/>
          <w:kern w:val="24"/>
          <w:szCs w:val="24"/>
        </w:rPr>
        <w:t>).</w:t>
      </w:r>
      <w:r w:rsidR="0043342A">
        <w:rPr>
          <w:rFonts w:eastAsia="Times New Roman" w:cs="Calibri"/>
          <w:bCs/>
          <w:color w:val="000000"/>
          <w:kern w:val="24"/>
          <w:szCs w:val="24"/>
        </w:rPr>
        <w:t xml:space="preserve"> </w:t>
      </w:r>
      <w:r>
        <w:rPr>
          <w:rFonts w:eastAsia="Times New Roman" w:cs="Calibri"/>
          <w:bCs/>
          <w:color w:val="000000"/>
          <w:kern w:val="24"/>
          <w:szCs w:val="24"/>
        </w:rPr>
        <w:t xml:space="preserve">A score of &gt;33% on PSQ will denote presence of SDB at baseline. At about 6 to 8 post adenotonsillectomy we shall call the caregivers and administer the PSQ, a score of &gt;33% will denote residual SDB. </w:t>
      </w:r>
    </w:p>
    <w:p w14:paraId="368194A2" w14:textId="77777777" w:rsidR="00874D7A" w:rsidRDefault="00874D7A" w:rsidP="00A30762">
      <w:pPr>
        <w:spacing w:line="240" w:lineRule="auto"/>
        <w:jc w:val="both"/>
        <w:rPr>
          <w:rFonts w:cs="Calibri"/>
          <w:szCs w:val="24"/>
        </w:rPr>
      </w:pPr>
      <w:r>
        <w:rPr>
          <w:rFonts w:eastAsia="Times New Roman" w:cs="Calibri"/>
          <w:b/>
          <w:color w:val="000000"/>
          <w:kern w:val="24"/>
          <w:szCs w:val="24"/>
        </w:rPr>
        <w:t>Data analysis:</w:t>
      </w:r>
      <w:r>
        <w:rPr>
          <w:rFonts w:eastAsia="Times New Roman" w:cs="Calibri"/>
          <w:color w:val="000000"/>
          <w:kern w:val="24"/>
        </w:rPr>
        <w:t xml:space="preserve"> </w:t>
      </w:r>
      <w:r>
        <w:rPr>
          <w:rFonts w:eastAsia="Times New Roman" w:cs="Calibri"/>
          <w:color w:val="000000"/>
          <w:kern w:val="24"/>
          <w:szCs w:val="24"/>
        </w:rPr>
        <w:t xml:space="preserve">Data will be exported to R (V3.4.3, R core team, 2017) for statistical analysis. Demographic and other patient characteristics will be summarized into percentages and means or medians. Prevalence will be presented as a percentage with 95% confidence interval. </w:t>
      </w:r>
      <w:r>
        <w:rPr>
          <w:rFonts w:cs="Calibri"/>
          <w:szCs w:val="24"/>
        </w:rPr>
        <w:t>We will fit a marginal logistic regression model with an exchangeable working correlation and robust variance estimates using generalized estimating equations to determine if predictors are associated with residual SDB at 6 weeks.</w:t>
      </w:r>
    </w:p>
    <w:p w14:paraId="242FD003" w14:textId="15DD04D6" w:rsidR="00B83E47" w:rsidRDefault="00F92ADF" w:rsidP="00A30762">
      <w:pPr>
        <w:spacing w:line="240" w:lineRule="auto"/>
        <w:jc w:val="both"/>
        <w:rPr>
          <w:rFonts w:eastAsia="Times New Roman" w:cs="Calibri"/>
          <w:color w:val="000000"/>
          <w:kern w:val="24"/>
          <w:szCs w:val="24"/>
        </w:rPr>
      </w:pPr>
      <w:bookmarkStart w:id="7" w:name="_Toc23864525"/>
      <w:r w:rsidRPr="00874D7A">
        <w:rPr>
          <w:rStyle w:val="Heading1Char"/>
          <w:rFonts w:eastAsia="MS Mincho"/>
        </w:rPr>
        <w:lastRenderedPageBreak/>
        <w:t>Utility:</w:t>
      </w:r>
      <w:bookmarkEnd w:id="7"/>
      <w:r>
        <w:rPr>
          <w:rFonts w:eastAsia="MS Mincho" w:cs="Calibri"/>
          <w:b/>
          <w:szCs w:val="24"/>
        </w:rPr>
        <w:t xml:space="preserve"> </w:t>
      </w:r>
      <w:r>
        <w:rPr>
          <w:rFonts w:eastAsia="Times New Roman" w:cs="Calibri"/>
          <w:color w:val="000000"/>
          <w:kern w:val="24"/>
          <w:szCs w:val="24"/>
        </w:rPr>
        <w:t xml:space="preserve">Data on residual SDB in children in Africa </w:t>
      </w:r>
      <w:r w:rsidR="001E5AC5">
        <w:rPr>
          <w:rFonts w:eastAsia="Times New Roman" w:cs="Calibri"/>
          <w:color w:val="000000"/>
          <w:kern w:val="24"/>
          <w:szCs w:val="24"/>
        </w:rPr>
        <w:t>is</w:t>
      </w:r>
      <w:r>
        <w:rPr>
          <w:rFonts w:eastAsia="Times New Roman" w:cs="Calibri"/>
          <w:color w:val="000000"/>
          <w:kern w:val="24"/>
          <w:szCs w:val="24"/>
        </w:rPr>
        <w:t xml:space="preserve"> </w:t>
      </w:r>
      <w:r w:rsidR="00280EB2">
        <w:rPr>
          <w:rFonts w:eastAsia="Times New Roman" w:cs="Calibri"/>
          <w:color w:val="000000"/>
          <w:kern w:val="24"/>
          <w:szCs w:val="24"/>
        </w:rPr>
        <w:t>scarce.</w:t>
      </w:r>
      <w:r>
        <w:rPr>
          <w:rFonts w:eastAsia="Times New Roman" w:cs="Calibri"/>
          <w:color w:val="000000"/>
          <w:kern w:val="24"/>
          <w:szCs w:val="24"/>
        </w:rPr>
        <w:t xml:space="preserve"> Determining the predictors of residual SDB will help us prioritize children at risk of developing residual symptoms to plan for timely follow up. </w:t>
      </w:r>
      <w:r>
        <w:rPr>
          <w:rFonts w:eastAsia="MS Mincho" w:cs="Calibri"/>
          <w:szCs w:val="24"/>
        </w:rPr>
        <w:t xml:space="preserve">Findings from this study will inform optimized management of residual SDB in both the public and private health sectors in Kenya. It </w:t>
      </w:r>
      <w:r w:rsidR="0043342A">
        <w:rPr>
          <w:rFonts w:eastAsia="MS Mincho" w:cs="Calibri"/>
          <w:szCs w:val="24"/>
        </w:rPr>
        <w:t>may</w:t>
      </w:r>
      <w:r>
        <w:rPr>
          <w:rFonts w:eastAsia="MS Mincho" w:cs="Calibri"/>
          <w:szCs w:val="24"/>
        </w:rPr>
        <w:t xml:space="preserve"> guide</w:t>
      </w:r>
      <w:r w:rsidR="00280EB2">
        <w:rPr>
          <w:rFonts w:eastAsia="MS Mincho" w:cs="Calibri"/>
          <w:szCs w:val="24"/>
        </w:rPr>
        <w:t xml:space="preserve"> health system </w:t>
      </w:r>
      <w:r w:rsidR="00CE1947">
        <w:rPr>
          <w:rFonts w:eastAsia="MS Mincho" w:cs="Calibri"/>
          <w:szCs w:val="24"/>
        </w:rPr>
        <w:t>administrators</w:t>
      </w:r>
      <w:r w:rsidR="00280EB2">
        <w:rPr>
          <w:rFonts w:eastAsia="MS Mincho" w:cs="Calibri"/>
          <w:szCs w:val="24"/>
        </w:rPr>
        <w:t xml:space="preserve"> on </w:t>
      </w:r>
      <w:r>
        <w:rPr>
          <w:rFonts w:eastAsia="MS Mincho" w:cs="Calibri"/>
          <w:szCs w:val="24"/>
        </w:rPr>
        <w:t>the need to set up facilities for evaluation of children with SDB in Kenyatta National Hospital such as a sleep laboratory.</w:t>
      </w:r>
    </w:p>
    <w:p w14:paraId="594BCFAA" w14:textId="77777777" w:rsidR="00B83E47" w:rsidRDefault="00B83E47" w:rsidP="00A30762">
      <w:pPr>
        <w:spacing w:line="240" w:lineRule="auto"/>
        <w:jc w:val="both"/>
        <w:rPr>
          <w:rFonts w:cs="Calibri"/>
          <w:b/>
          <w:szCs w:val="24"/>
        </w:rPr>
      </w:pPr>
    </w:p>
    <w:p w14:paraId="4C6A9F06" w14:textId="77777777" w:rsidR="00B83E47" w:rsidRDefault="00B83E47" w:rsidP="00A30762">
      <w:pPr>
        <w:spacing w:line="240" w:lineRule="auto"/>
        <w:jc w:val="both"/>
        <w:rPr>
          <w:rFonts w:eastAsia="MS Mincho" w:cs="Calibri"/>
          <w:szCs w:val="24"/>
        </w:rPr>
      </w:pPr>
    </w:p>
    <w:p w14:paraId="31638318" w14:textId="77777777" w:rsidR="00B83E47" w:rsidRDefault="00F92ADF" w:rsidP="00A30762">
      <w:pPr>
        <w:spacing w:line="240" w:lineRule="auto"/>
        <w:jc w:val="both"/>
        <w:rPr>
          <w:rFonts w:eastAsia="MS Mincho" w:cs="Calibri"/>
          <w:szCs w:val="24"/>
        </w:rPr>
      </w:pPr>
      <w:r>
        <w:rPr>
          <w:rFonts w:eastAsia="MS Mincho" w:cs="Calibri"/>
          <w:szCs w:val="24"/>
        </w:rPr>
        <w:br w:type="page"/>
      </w:r>
    </w:p>
    <w:p w14:paraId="51A9085C" w14:textId="77777777" w:rsidR="00B83E47" w:rsidRDefault="00F92ADF" w:rsidP="00A30762">
      <w:pPr>
        <w:pStyle w:val="Heading1"/>
        <w:spacing w:line="240" w:lineRule="auto"/>
      </w:pPr>
      <w:bookmarkStart w:id="8" w:name="_Toc23864526"/>
      <w:r>
        <w:lastRenderedPageBreak/>
        <w:t>1.BACKGROUND AND LITERATURE REVIEW</w:t>
      </w:r>
      <w:bookmarkEnd w:id="8"/>
    </w:p>
    <w:p w14:paraId="5CB286B0" w14:textId="77777777" w:rsidR="00B83E47" w:rsidRPr="00952BF7" w:rsidRDefault="00F92ADF" w:rsidP="00A30762">
      <w:pPr>
        <w:pStyle w:val="Heading2"/>
        <w:spacing w:line="240" w:lineRule="auto"/>
      </w:pPr>
      <w:bookmarkStart w:id="9" w:name="_Toc23864527"/>
      <w:r w:rsidRPr="00952BF7">
        <w:t>1.1</w:t>
      </w:r>
      <w:r w:rsidR="00C92EC9" w:rsidRPr="00952BF7">
        <w:t>Introduction</w:t>
      </w:r>
      <w:bookmarkEnd w:id="9"/>
    </w:p>
    <w:p w14:paraId="44CC7411" w14:textId="766E4612" w:rsidR="00BB401C" w:rsidRDefault="00DE65C2" w:rsidP="00BB401C">
      <w:pPr>
        <w:jc w:val="both"/>
        <w:rPr>
          <w:rFonts w:cs="Calibri"/>
          <w:szCs w:val="24"/>
        </w:rPr>
      </w:pPr>
      <w:r w:rsidRPr="00DE65C2">
        <w:rPr>
          <w:rFonts w:eastAsia="Times New Roman" w:cs="Calibri"/>
          <w:bCs/>
          <w:kern w:val="24"/>
          <w:szCs w:val="24"/>
        </w:rPr>
        <w:t>Sleep disordered breathing</w:t>
      </w:r>
      <w:r w:rsidR="001C28C3">
        <w:rPr>
          <w:rFonts w:eastAsia="Times New Roman" w:cs="Calibri"/>
          <w:bCs/>
          <w:kern w:val="24"/>
          <w:szCs w:val="24"/>
        </w:rPr>
        <w:t xml:space="preserve"> </w:t>
      </w:r>
      <w:r w:rsidRPr="00DE65C2">
        <w:rPr>
          <w:rFonts w:eastAsia="Times New Roman" w:cs="Calibri"/>
          <w:bCs/>
          <w:kern w:val="24"/>
          <w:szCs w:val="24"/>
        </w:rPr>
        <w:t>(SDB) is a syndrome of upper airway obstruction during sleep characterized by snoring and/or increased respiratory effort that result from increased upper airway resistance and pharyngeal collapsibility</w:t>
      </w:r>
      <w:r w:rsidR="001B288E">
        <w:rPr>
          <w:rFonts w:eastAsia="Times New Roman" w:cs="Calibri"/>
          <w:bCs/>
          <w:kern w:val="24"/>
          <w:szCs w:val="24"/>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eastAsia="Times New Roman" w:cs="Calibri"/>
          <w:bCs/>
          <w:kern w:val="24"/>
          <w:szCs w:val="24"/>
        </w:rPr>
        <w:instrText xml:space="preserve"> ADDIN EN.CITE </w:instrText>
      </w:r>
      <w:r w:rsidR="00622355">
        <w:rPr>
          <w:rFonts w:eastAsia="Times New Roman" w:cs="Calibri"/>
          <w:bCs/>
          <w:kern w:val="24"/>
          <w:szCs w:val="24"/>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eastAsia="Times New Roman" w:cs="Calibri"/>
          <w:bCs/>
          <w:kern w:val="24"/>
          <w:szCs w:val="24"/>
        </w:rPr>
        <w:instrText xml:space="preserve"> ADDIN EN.CITE.DATA </w:instrText>
      </w:r>
      <w:r w:rsidR="00622355">
        <w:rPr>
          <w:rFonts w:eastAsia="Times New Roman" w:cs="Calibri"/>
          <w:bCs/>
          <w:kern w:val="24"/>
          <w:szCs w:val="24"/>
        </w:rPr>
      </w:r>
      <w:r w:rsidR="00622355">
        <w:rPr>
          <w:rFonts w:eastAsia="Times New Roman" w:cs="Calibri"/>
          <w:bCs/>
          <w:kern w:val="24"/>
          <w:szCs w:val="24"/>
        </w:rPr>
        <w:fldChar w:fldCharType="end"/>
      </w:r>
      <w:r w:rsidR="001B288E">
        <w:rPr>
          <w:rFonts w:eastAsia="Times New Roman" w:cs="Calibri"/>
          <w:bCs/>
          <w:kern w:val="24"/>
          <w:szCs w:val="24"/>
        </w:rPr>
      </w:r>
      <w:r w:rsidR="001B288E">
        <w:rPr>
          <w:rFonts w:eastAsia="Times New Roman" w:cs="Calibri"/>
          <w:bCs/>
          <w:kern w:val="24"/>
          <w:szCs w:val="24"/>
        </w:rPr>
        <w:fldChar w:fldCharType="separate"/>
      </w:r>
      <w:r w:rsidR="00A43BA0">
        <w:rPr>
          <w:rFonts w:eastAsia="Times New Roman" w:cs="Calibri"/>
          <w:bCs/>
          <w:noProof/>
          <w:kern w:val="24"/>
          <w:szCs w:val="24"/>
        </w:rPr>
        <w:t>[1]</w:t>
      </w:r>
      <w:r w:rsidR="001B288E">
        <w:rPr>
          <w:rFonts w:eastAsia="Times New Roman" w:cs="Calibri"/>
          <w:bCs/>
          <w:kern w:val="24"/>
          <w:szCs w:val="24"/>
        </w:rPr>
        <w:fldChar w:fldCharType="end"/>
      </w:r>
      <w:r w:rsidRPr="00DE65C2">
        <w:rPr>
          <w:rFonts w:eastAsia="Times New Roman" w:cs="Calibri"/>
          <w:bCs/>
          <w:kern w:val="24"/>
          <w:szCs w:val="24"/>
        </w:rPr>
        <w:t>.</w:t>
      </w:r>
      <w:r>
        <w:rPr>
          <w:rFonts w:cs="Calibri"/>
          <w:sz w:val="28"/>
          <w:szCs w:val="28"/>
        </w:rPr>
        <w:t xml:space="preserve"> </w:t>
      </w:r>
      <w:r w:rsidR="00E12977" w:rsidRPr="00E12977">
        <w:rPr>
          <w:rFonts w:cs="Calibri"/>
          <w:szCs w:val="24"/>
        </w:rPr>
        <w:t>Pharyngeal collapsibility occurs when the pharyngeal dilators have a reduction in the tonic contraction during sleep.</w:t>
      </w:r>
      <w:r w:rsidR="00F92ADF">
        <w:rPr>
          <w:rFonts w:cs="Calibri"/>
          <w:szCs w:val="24"/>
        </w:rPr>
        <w:t xml:space="preserve"> </w:t>
      </w:r>
      <w:r w:rsidR="00E12977">
        <w:rPr>
          <w:rFonts w:cs="Calibri"/>
          <w:szCs w:val="24"/>
        </w:rPr>
        <w:t>SDB</w:t>
      </w:r>
      <w:r w:rsidR="00F92ADF">
        <w:rPr>
          <w:rFonts w:cs="Calibri"/>
          <w:szCs w:val="24"/>
        </w:rPr>
        <w:t xml:space="preserve"> occurs along a spectrum of severity, ranging from primary snoring on the mild end of the spectrum to obstructive sleep apnea</w:t>
      </w:r>
      <w:r w:rsidR="00612D40">
        <w:rPr>
          <w:rFonts w:cs="Calibri"/>
          <w:szCs w:val="24"/>
        </w:rPr>
        <w:fldChar w:fldCharType="begin">
          <w:fldData xml:space="preserve">PEVuZE5vdGU+PENpdGUgRXhjbHVkZVllYXI9IjEiPjxBdXRob3I+Qm91c3F1ZXQ8L0F1dGhvcj48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</w:fldData>
        </w:fldChar>
      </w:r>
      <w:r w:rsidR="00F52DCD">
        <w:rPr>
          <w:rFonts w:cs="Calibri"/>
          <w:szCs w:val="24"/>
        </w:rPr>
        <w:instrText xml:space="preserve"> ADDIN EN.CITE </w:instrText>
      </w:r>
      <w:r w:rsidR="00F52DCD">
        <w:rPr>
          <w:rFonts w:cs="Calibri"/>
          <w:szCs w:val="24"/>
        </w:rPr>
        <w:fldChar w:fldCharType="begin">
          <w:fldData xml:space="preserve">PEVuZE5vdGU+PENpdGUgRXhjbHVkZVllYXI9IjEiPjxBdXRob3I+Qm91c3F1ZXQ8L0F1dGhvcj48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612D40">
        <w:rPr>
          <w:rFonts w:cs="Calibri"/>
          <w:szCs w:val="24"/>
        </w:rPr>
      </w:r>
      <w:r w:rsidR="00612D40">
        <w:rPr>
          <w:rFonts w:cs="Calibri"/>
          <w:szCs w:val="24"/>
        </w:rPr>
        <w:fldChar w:fldCharType="separate"/>
      </w:r>
      <w:r w:rsidR="00F52DCD">
        <w:rPr>
          <w:rFonts w:cs="Calibri"/>
          <w:noProof/>
          <w:szCs w:val="24"/>
        </w:rPr>
        <w:t>[6]</w:t>
      </w:r>
      <w:r w:rsidR="00612D40">
        <w:rPr>
          <w:rFonts w:cs="Calibri"/>
          <w:szCs w:val="24"/>
        </w:rPr>
        <w:fldChar w:fldCharType="end"/>
      </w:r>
      <w:r w:rsidR="00F92ADF">
        <w:rPr>
          <w:rFonts w:cs="Calibri"/>
          <w:szCs w:val="24"/>
        </w:rPr>
        <w:t xml:space="preserve"> in its severest form</w:t>
      </w:r>
      <w:r w:rsidR="001B288E">
        <w:rPr>
          <w:rFonts w:cs="Calibri"/>
          <w:szCs w:val="24"/>
        </w:rPr>
        <w:fldChar w:fldCharType="begin">
          <w:fldData xml:space="preserve">PEVuZE5vdGU+PENpdGU+PFllYXI+MTk5NjwvWWVhcj48UmVjTnVtPjUzPC9SZWNOdW0+PERpc3Bs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</w:fldData>
        </w:fldChar>
      </w:r>
      <w:r w:rsidR="00F52DCD">
        <w:rPr>
          <w:rFonts w:cs="Calibri"/>
          <w:szCs w:val="24"/>
        </w:rPr>
        <w:instrText xml:space="preserve"> ADDIN EN.CITE </w:instrText>
      </w:r>
      <w:r w:rsidR="00F52DCD">
        <w:rPr>
          <w:rFonts w:cs="Calibri"/>
          <w:szCs w:val="24"/>
        </w:rPr>
        <w:fldChar w:fldCharType="begin">
          <w:fldData xml:space="preserve">PEVuZE5vdGU+PENpdGU+PFllYXI+MTk5NjwvWWVhcj48UmVjTnVtPjUzPC9SZWNOdW0+PERpc3Bs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1B288E">
        <w:rPr>
          <w:rFonts w:cs="Calibri"/>
          <w:szCs w:val="24"/>
        </w:rPr>
      </w:r>
      <w:r w:rsidR="001B288E">
        <w:rPr>
          <w:rFonts w:cs="Calibri"/>
          <w:szCs w:val="24"/>
        </w:rPr>
        <w:fldChar w:fldCharType="separate"/>
      </w:r>
      <w:r w:rsidR="00F52DCD">
        <w:rPr>
          <w:rFonts w:cs="Calibri"/>
          <w:noProof/>
          <w:szCs w:val="24"/>
        </w:rPr>
        <w:t>[3, 7]</w:t>
      </w:r>
      <w:r w:rsidR="001B288E">
        <w:rPr>
          <w:rFonts w:cs="Calibri"/>
          <w:szCs w:val="24"/>
        </w:rPr>
        <w:fldChar w:fldCharType="end"/>
      </w:r>
      <w:r w:rsidR="00D4515A">
        <w:rPr>
          <w:rFonts w:cs="Calibri"/>
          <w:szCs w:val="24"/>
        </w:rPr>
        <w:t>.</w:t>
      </w:r>
    </w:p>
    <w:p w14:paraId="41FC6D5B" w14:textId="1FDFBD62" w:rsidR="00260E64" w:rsidRDefault="00260E64" w:rsidP="00881579">
      <w:pPr>
        <w:pStyle w:val="Heading3"/>
      </w:pPr>
      <w:bookmarkStart w:id="10" w:name="_Toc23864528"/>
      <w:r>
        <w:t xml:space="preserve">Clinical entities </w:t>
      </w:r>
      <w:r w:rsidR="00881579">
        <w:t>of SDB</w:t>
      </w:r>
      <w:bookmarkEnd w:id="10"/>
    </w:p>
    <w:p w14:paraId="65710C4D" w14:textId="45D29B1D" w:rsidR="00881579" w:rsidRDefault="00881579" w:rsidP="00BB401C">
      <w:pPr>
        <w:jc w:val="both"/>
        <w:rPr>
          <w:rFonts w:cs="Calibri"/>
          <w:szCs w:val="24"/>
        </w:rPr>
      </w:pPr>
      <w:r>
        <w:rPr>
          <w:rFonts w:cs="Calibri"/>
          <w:noProof/>
          <w:szCs w:val="24"/>
        </w:rPr>
        <w:drawing>
          <wp:inline distT="0" distB="0" distL="0" distR="0" wp14:anchorId="1133089A" wp14:editId="46E433C7">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B9582F3" w14:textId="2F31B779" w:rsidR="00881579" w:rsidRDefault="00881579" w:rsidP="0033129B">
      <w:pPr>
        <w:pStyle w:val="Heading3"/>
      </w:pPr>
    </w:p>
    <w:p w14:paraId="5FAAA20A" w14:textId="61107E2F" w:rsidR="00E12977" w:rsidRPr="00BB401C" w:rsidRDefault="00F92ADF" w:rsidP="00BB401C">
      <w:pPr>
        <w:jc w:val="both"/>
        <w:rPr>
          <w:rFonts w:eastAsiaTheme="majorEastAsia" w:cstheme="minorHAnsi"/>
          <w:b/>
          <w:bCs/>
          <w:color w:val="000000" w:themeColor="text1"/>
          <w:kern w:val="24"/>
          <w:sz w:val="56"/>
          <w:szCs w:val="56"/>
          <w:u w:val="single"/>
        </w:rPr>
      </w:pPr>
      <w:r>
        <w:rPr>
          <w:rFonts w:cs="Calibri"/>
          <w:szCs w:val="24"/>
        </w:rPr>
        <w:t>Children with SDB develop exaggerated upper airway resistance during sleep as compared with normal children and this could be due to increased airway compliance</w:t>
      </w:r>
      <w:r w:rsidR="001B288E">
        <w:rPr>
          <w:rFonts w:cs="Calibri"/>
          <w:szCs w:val="24"/>
        </w:rPr>
        <w:fldChar w:fldCharType="begin">
          <w:fldData xml:space="preserve">PEVuZE5vdGU+PENpdGU+PEF1dGhvcj5BcmVuczwvQXV0aG9yPjxZZWFyPjIwMDQ8L1llYXI+PFJl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</w:fldData>
        </w:fldChar>
      </w:r>
      <w:r w:rsidR="00F52DCD">
        <w:rPr>
          <w:rFonts w:cs="Calibri"/>
          <w:szCs w:val="24"/>
        </w:rPr>
        <w:instrText xml:space="preserve"> ADDIN EN.CITE </w:instrText>
      </w:r>
      <w:r w:rsidR="00F52DCD">
        <w:rPr>
          <w:rFonts w:cs="Calibri"/>
          <w:szCs w:val="24"/>
        </w:rPr>
        <w:fldChar w:fldCharType="begin">
          <w:fldData xml:space="preserve">PEVuZE5vdGU+PENpdGU+PEF1dGhvcj5BcmVuczwvQXV0aG9yPjxZZWFyPjIwMDQ8L1llYXI+PFJl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1B288E">
        <w:rPr>
          <w:rFonts w:cs="Calibri"/>
          <w:szCs w:val="24"/>
        </w:rPr>
      </w:r>
      <w:r w:rsidR="001B288E">
        <w:rPr>
          <w:rFonts w:cs="Calibri"/>
          <w:szCs w:val="24"/>
        </w:rPr>
        <w:fldChar w:fldCharType="separate"/>
      </w:r>
      <w:r w:rsidR="00F52DCD">
        <w:rPr>
          <w:rFonts w:cs="Calibri"/>
          <w:noProof/>
          <w:szCs w:val="24"/>
        </w:rPr>
        <w:t>[8]</w:t>
      </w:r>
      <w:r w:rsidR="001B288E">
        <w:rPr>
          <w:rFonts w:cs="Calibri"/>
          <w:szCs w:val="24"/>
        </w:rPr>
        <w:fldChar w:fldCharType="end"/>
      </w:r>
      <w:r w:rsidR="00881579">
        <w:rPr>
          <w:rFonts w:cs="Calibri"/>
          <w:szCs w:val="24"/>
        </w:rPr>
        <w:t>.</w:t>
      </w:r>
      <w:r w:rsidR="00881579">
        <w:rPr>
          <w:rFonts w:eastAsiaTheme="majorEastAsia" w:cstheme="minorHAnsi"/>
          <w:bCs/>
          <w:color w:val="000000" w:themeColor="text1"/>
          <w:kern w:val="24"/>
          <w:szCs w:val="24"/>
        </w:rPr>
        <w:t>Th</w:t>
      </w:r>
      <w:r w:rsidR="00E12977" w:rsidRPr="00E12977">
        <w:rPr>
          <w:rFonts w:eastAsiaTheme="majorEastAsia" w:cstheme="minorHAnsi"/>
          <w:bCs/>
          <w:color w:val="000000" w:themeColor="text1"/>
          <w:kern w:val="24"/>
          <w:szCs w:val="24"/>
        </w:rPr>
        <w:t>is leads to decreased airflow ,increased negative pressure and increased CO</w:t>
      </w:r>
      <w:r w:rsidR="00E12977" w:rsidRPr="00E12977">
        <w:rPr>
          <w:rFonts w:eastAsiaTheme="majorEastAsia" w:cstheme="minorHAnsi"/>
          <w:bCs/>
          <w:color w:val="000000" w:themeColor="text1"/>
          <w:kern w:val="24"/>
          <w:szCs w:val="24"/>
          <w:vertAlign w:val="subscript"/>
        </w:rPr>
        <w:t>2</w:t>
      </w:r>
      <w:r w:rsidR="00E12977" w:rsidRPr="00E12977">
        <w:rPr>
          <w:rFonts w:eastAsiaTheme="majorEastAsia" w:cstheme="minorHAnsi"/>
          <w:bCs/>
          <w:color w:val="000000" w:themeColor="text1"/>
          <w:kern w:val="24"/>
          <w:szCs w:val="24"/>
          <w:vertAlign w:val="subscript"/>
        </w:rPr>
        <w:tab/>
      </w:r>
      <w:r w:rsidR="00E12977" w:rsidRPr="00E12977">
        <w:rPr>
          <w:rFonts w:eastAsiaTheme="majorEastAsia" w:cstheme="minorHAnsi"/>
          <w:bCs/>
          <w:color w:val="000000" w:themeColor="text1"/>
          <w:kern w:val="24"/>
          <w:szCs w:val="24"/>
        </w:rPr>
        <w:t>which stimulates pharyngeal mechanoreceptors to augment pharyngeal dilator contractions</w:t>
      </w:r>
      <w:r w:rsidR="00881579">
        <w:rPr>
          <w:rFonts w:eastAsiaTheme="majorEastAsia" w:cstheme="minorHAnsi"/>
          <w:bCs/>
          <w:color w:val="000000" w:themeColor="text1"/>
          <w:kern w:val="24"/>
          <w:szCs w:val="24"/>
        </w:rPr>
        <w:t xml:space="preserve">. </w:t>
      </w:r>
      <w:r w:rsidR="002F0E5E">
        <w:rPr>
          <w:rFonts w:eastAsiaTheme="majorEastAsia" w:cstheme="minorHAnsi"/>
          <w:bCs/>
          <w:color w:val="000000" w:themeColor="text1"/>
          <w:kern w:val="24"/>
          <w:szCs w:val="24"/>
        </w:rPr>
        <w:t>H</w:t>
      </w:r>
      <w:r w:rsidR="002F0E5E" w:rsidRPr="00E12977">
        <w:rPr>
          <w:rFonts w:eastAsiaTheme="majorEastAsia" w:cstheme="minorHAnsi"/>
          <w:bCs/>
          <w:color w:val="000000" w:themeColor="text1"/>
          <w:kern w:val="24"/>
          <w:szCs w:val="24"/>
        </w:rPr>
        <w:t>owever,</w:t>
      </w:r>
      <w:r w:rsidR="00E12977" w:rsidRPr="00E12977">
        <w:rPr>
          <w:rFonts w:eastAsiaTheme="majorEastAsia" w:cstheme="minorHAnsi"/>
          <w:bCs/>
          <w:color w:val="000000" w:themeColor="text1"/>
          <w:kern w:val="24"/>
          <w:szCs w:val="24"/>
        </w:rPr>
        <w:t xml:space="preserve"> this response may not completely relieve the upper airway obstruction and hypoventilation ensues with a rise in PCO</w:t>
      </w:r>
      <w:r w:rsidR="00E12977" w:rsidRPr="00E12977">
        <w:rPr>
          <w:rFonts w:eastAsiaTheme="majorEastAsia" w:cstheme="minorHAnsi"/>
          <w:bCs/>
          <w:color w:val="000000" w:themeColor="text1"/>
          <w:kern w:val="24"/>
          <w:szCs w:val="24"/>
          <w:vertAlign w:val="subscript"/>
        </w:rPr>
        <w:t>2</w:t>
      </w:r>
      <w:r w:rsidR="00E12977" w:rsidRPr="00E12977">
        <w:rPr>
          <w:rFonts w:eastAsiaTheme="majorEastAsia" w:cstheme="minorHAnsi"/>
          <w:bCs/>
          <w:color w:val="000000" w:themeColor="text1"/>
          <w:kern w:val="24"/>
          <w:szCs w:val="24"/>
        </w:rPr>
        <w:t xml:space="preserve"> and a decrease in O</w:t>
      </w:r>
      <w:r w:rsidR="00E12977" w:rsidRPr="00E12977">
        <w:rPr>
          <w:rFonts w:eastAsiaTheme="majorEastAsia" w:cstheme="minorHAnsi"/>
          <w:bCs/>
          <w:color w:val="000000" w:themeColor="text1"/>
          <w:kern w:val="24"/>
          <w:szCs w:val="24"/>
          <w:vertAlign w:val="subscript"/>
        </w:rPr>
        <w:t>2</w:t>
      </w:r>
      <w:r w:rsidR="00E12977" w:rsidRPr="00E12977">
        <w:rPr>
          <w:rFonts w:eastAsiaTheme="majorEastAsia" w:cstheme="minorHAnsi"/>
          <w:bCs/>
          <w:color w:val="000000" w:themeColor="text1"/>
          <w:kern w:val="24"/>
          <w:szCs w:val="24"/>
        </w:rPr>
        <w:t>.</w:t>
      </w:r>
      <w:r w:rsidR="002F0E5E">
        <w:rPr>
          <w:rFonts w:eastAsiaTheme="majorEastAsia" w:cstheme="minorHAnsi"/>
          <w:bCs/>
          <w:color w:val="000000" w:themeColor="text1"/>
          <w:kern w:val="24"/>
          <w:szCs w:val="24"/>
        </w:rPr>
        <w:t xml:space="preserve"> </w:t>
      </w:r>
      <w:r w:rsidR="00E12977">
        <w:rPr>
          <w:rFonts w:cs="Calibri"/>
          <w:szCs w:val="24"/>
        </w:rPr>
        <w:t>T</w:t>
      </w:r>
      <w:r>
        <w:rPr>
          <w:rFonts w:cs="Calibri"/>
          <w:szCs w:val="24"/>
        </w:rPr>
        <w:t xml:space="preserve">he resulting clinical picture </w:t>
      </w:r>
      <w:r w:rsidR="006E48B7">
        <w:rPr>
          <w:rFonts w:cs="Calibri"/>
          <w:szCs w:val="24"/>
        </w:rPr>
        <w:t>of</w:t>
      </w:r>
      <w:r>
        <w:rPr>
          <w:rFonts w:cs="Calibri"/>
          <w:szCs w:val="24"/>
        </w:rPr>
        <w:t xml:space="preserve"> increased work of breathing with snoring and SDB resulting in sleep disruption, hypoxia and hypercarbia.</w:t>
      </w:r>
      <w:r w:rsidR="00952BF7" w:rsidRPr="00952BF7">
        <w:rPr>
          <w:rFonts w:cs="Calibri"/>
          <w:szCs w:val="24"/>
        </w:rPr>
        <w:t xml:space="preserve">  </w:t>
      </w:r>
    </w:p>
    <w:p w14:paraId="718DC0D3" w14:textId="4D1D6371" w:rsidR="00A61441" w:rsidRDefault="00952BF7" w:rsidP="00A61441">
      <w:pPr>
        <w:spacing w:before="100" w:beforeAutospacing="1" w:after="100" w:afterAutospacing="1" w:line="240" w:lineRule="auto"/>
        <w:rPr>
          <w:rFonts w:eastAsia="Times New Roman" w:cstheme="minorHAnsi"/>
          <w:sz w:val="32"/>
          <w:szCs w:val="32"/>
        </w:rPr>
      </w:pPr>
      <w:r w:rsidRPr="00952BF7">
        <w:rPr>
          <w:rFonts w:cs="Calibri"/>
          <w:szCs w:val="24"/>
        </w:rPr>
        <w:t>Globally SDB affects 4-11% of children.</w:t>
      </w:r>
      <w:r w:rsidR="00A61441">
        <w:rPr>
          <w:rFonts w:cs="Calibri"/>
          <w:szCs w:val="24"/>
        </w:rPr>
        <w:t xml:space="preserve"> Symptoms </w:t>
      </w:r>
      <w:r w:rsidR="00A61441" w:rsidRPr="00A61441">
        <w:rPr>
          <w:rFonts w:cs="Calibri"/>
          <w:szCs w:val="24"/>
        </w:rPr>
        <w:t xml:space="preserve">include </w:t>
      </w:r>
      <w:r w:rsidR="00A61441" w:rsidRPr="00A61441">
        <w:rPr>
          <w:rFonts w:eastAsia="Times New Roman" w:cstheme="minorHAnsi"/>
          <w:szCs w:val="24"/>
        </w:rPr>
        <w:t>excessive daytime sleepiness</w:t>
      </w:r>
      <w:r w:rsidR="0033129B">
        <w:rPr>
          <w:rFonts w:eastAsia="Times New Roman" w:cstheme="minorHAnsi"/>
          <w:szCs w:val="24"/>
        </w:rPr>
        <w:t xml:space="preserve"> mostly seen in older children,</w:t>
      </w:r>
      <w:r w:rsidR="00A61441">
        <w:rPr>
          <w:rFonts w:eastAsia="Times New Roman" w:cstheme="minorHAnsi"/>
          <w:szCs w:val="24"/>
        </w:rPr>
        <w:t xml:space="preserve"> </w:t>
      </w:r>
      <w:r w:rsidR="00A61441" w:rsidRPr="00A61441">
        <w:rPr>
          <w:rFonts w:eastAsia="Times New Roman" w:cstheme="minorHAnsi"/>
          <w:szCs w:val="24"/>
        </w:rPr>
        <w:t>inattention,</w:t>
      </w:r>
      <w:r w:rsidR="00A61441">
        <w:rPr>
          <w:rFonts w:eastAsia="Times New Roman" w:cstheme="minorHAnsi"/>
          <w:szCs w:val="24"/>
        </w:rPr>
        <w:t xml:space="preserve"> </w:t>
      </w:r>
      <w:r w:rsidR="00A61441" w:rsidRPr="00A61441">
        <w:rPr>
          <w:rFonts w:eastAsia="Times New Roman" w:cstheme="minorHAnsi"/>
          <w:szCs w:val="24"/>
        </w:rPr>
        <w:t>learning problems,</w:t>
      </w:r>
      <w:r w:rsidR="00A61441">
        <w:rPr>
          <w:rFonts w:eastAsia="Times New Roman" w:cstheme="minorHAnsi"/>
          <w:szCs w:val="24"/>
        </w:rPr>
        <w:t xml:space="preserve"> </w:t>
      </w:r>
      <w:r w:rsidR="00A61441" w:rsidRPr="00A61441">
        <w:rPr>
          <w:rFonts w:eastAsia="Times New Roman" w:cstheme="minorHAnsi"/>
          <w:szCs w:val="24"/>
        </w:rPr>
        <w:t>behavioral problems</w:t>
      </w:r>
      <w:r w:rsidR="00A61441">
        <w:rPr>
          <w:rFonts w:eastAsia="Times New Roman" w:cstheme="minorHAnsi"/>
          <w:szCs w:val="24"/>
        </w:rPr>
        <w:t xml:space="preserve"> </w:t>
      </w:r>
      <w:r w:rsidR="00A61441" w:rsidRPr="00A61441">
        <w:rPr>
          <w:rFonts w:eastAsia="Times New Roman" w:cstheme="minorHAnsi"/>
          <w:szCs w:val="24"/>
        </w:rPr>
        <w:t>(hyperactivity,</w:t>
      </w:r>
      <w:r w:rsidR="00A61441">
        <w:rPr>
          <w:rFonts w:eastAsia="Times New Roman" w:cstheme="minorHAnsi"/>
          <w:szCs w:val="24"/>
        </w:rPr>
        <w:t xml:space="preserve"> </w:t>
      </w:r>
      <w:r w:rsidR="00A61441" w:rsidRPr="00A61441">
        <w:rPr>
          <w:rFonts w:eastAsia="Times New Roman" w:cstheme="minorHAnsi"/>
          <w:szCs w:val="24"/>
        </w:rPr>
        <w:t>impulsivity,</w:t>
      </w:r>
      <w:r w:rsidR="00A61441">
        <w:rPr>
          <w:rFonts w:eastAsia="Times New Roman" w:cstheme="minorHAnsi"/>
          <w:szCs w:val="24"/>
        </w:rPr>
        <w:t xml:space="preserve"> </w:t>
      </w:r>
      <w:r w:rsidR="00A61441" w:rsidRPr="00A61441">
        <w:rPr>
          <w:rFonts w:eastAsia="Times New Roman" w:cstheme="minorHAnsi"/>
          <w:szCs w:val="24"/>
        </w:rPr>
        <w:t>rebelliousness and aggression</w:t>
      </w:r>
      <w:r w:rsidR="00A61441">
        <w:rPr>
          <w:rFonts w:eastAsia="Times New Roman" w:cstheme="minorHAnsi"/>
          <w:szCs w:val="24"/>
        </w:rPr>
        <w:t>).</w:t>
      </w:r>
      <w:r w:rsidR="0033129B">
        <w:rPr>
          <w:rFonts w:eastAsia="Times New Roman" w:cstheme="minorHAnsi"/>
          <w:szCs w:val="24"/>
        </w:rPr>
        <w:t xml:space="preserve"> Parents report of</w:t>
      </w:r>
      <w:r w:rsidR="00680D48">
        <w:rPr>
          <w:rFonts w:eastAsia="Times New Roman" w:cstheme="minorHAnsi"/>
          <w:szCs w:val="24"/>
        </w:rPr>
        <w:t xml:space="preserve"> hearing their children</w:t>
      </w:r>
      <w:r w:rsidR="0033129B">
        <w:rPr>
          <w:rFonts w:eastAsia="Times New Roman" w:cstheme="minorHAnsi"/>
          <w:szCs w:val="24"/>
        </w:rPr>
        <w:t xml:space="preserve"> snoring, </w:t>
      </w:r>
      <w:r w:rsidR="00680D48">
        <w:rPr>
          <w:rFonts w:eastAsia="Times New Roman" w:cstheme="minorHAnsi"/>
          <w:szCs w:val="24"/>
        </w:rPr>
        <w:lastRenderedPageBreak/>
        <w:t xml:space="preserve">having </w:t>
      </w:r>
      <w:r w:rsidR="0033129B">
        <w:rPr>
          <w:rFonts w:eastAsia="Times New Roman" w:cstheme="minorHAnsi"/>
          <w:szCs w:val="24"/>
        </w:rPr>
        <w:t xml:space="preserve">abnormal postures during sleep, mouth </w:t>
      </w:r>
      <w:r w:rsidR="006F425E">
        <w:rPr>
          <w:rFonts w:eastAsia="Times New Roman" w:cstheme="minorHAnsi"/>
          <w:szCs w:val="24"/>
        </w:rPr>
        <w:t>breathing, having</w:t>
      </w:r>
      <w:r w:rsidR="00680D48">
        <w:rPr>
          <w:rFonts w:eastAsia="Times New Roman" w:cstheme="minorHAnsi"/>
          <w:szCs w:val="24"/>
        </w:rPr>
        <w:t xml:space="preserve"> </w:t>
      </w:r>
      <w:r w:rsidR="0033129B">
        <w:rPr>
          <w:rFonts w:eastAsia="Times New Roman" w:cstheme="minorHAnsi"/>
          <w:szCs w:val="24"/>
        </w:rPr>
        <w:t xml:space="preserve">episodes of </w:t>
      </w:r>
      <w:proofErr w:type="spellStart"/>
      <w:r w:rsidR="0033129B">
        <w:rPr>
          <w:rFonts w:eastAsia="Times New Roman" w:cstheme="minorHAnsi"/>
          <w:szCs w:val="24"/>
        </w:rPr>
        <w:t>apnoea</w:t>
      </w:r>
      <w:proofErr w:type="spellEnd"/>
      <w:r w:rsidR="0033129B">
        <w:rPr>
          <w:rFonts w:eastAsia="Times New Roman" w:cstheme="minorHAnsi"/>
          <w:szCs w:val="24"/>
        </w:rPr>
        <w:t xml:space="preserve"> during sleep and children appearing li</w:t>
      </w:r>
      <w:r w:rsidR="00680D48">
        <w:rPr>
          <w:rFonts w:eastAsia="Times New Roman" w:cstheme="minorHAnsi"/>
          <w:szCs w:val="24"/>
        </w:rPr>
        <w:t>ke they are not getting satisfactory sleep.</w:t>
      </w:r>
    </w:p>
    <w:p w14:paraId="3D7B5007" w14:textId="215877FF" w:rsidR="00BB401C" w:rsidRDefault="00952BF7" w:rsidP="00A30762">
      <w:pPr>
        <w:spacing w:line="240" w:lineRule="auto"/>
        <w:jc w:val="both"/>
        <w:rPr>
          <w:rFonts w:cs="Calibri"/>
          <w:szCs w:val="24"/>
        </w:rPr>
      </w:pPr>
      <w:r w:rsidRPr="00952BF7">
        <w:rPr>
          <w:rFonts w:cs="Calibri"/>
          <w:szCs w:val="24"/>
        </w:rPr>
        <w:t>If not treated well, the consequences of SDB are severe including impaired growth</w:t>
      </w:r>
      <w:r w:rsidR="002634EB">
        <w:rPr>
          <w:rFonts w:cs="Calibri"/>
          <w:szCs w:val="24"/>
        </w:rPr>
        <w:t xml:space="preserve"> with failure to thrive occurring in infants, </w:t>
      </w:r>
      <w:r w:rsidRPr="00952BF7">
        <w:rPr>
          <w:rFonts w:cs="Calibri"/>
          <w:szCs w:val="24"/>
        </w:rPr>
        <w:t xml:space="preserve">systemic or pulmonary hypertension, and myocardial remodeling. OSA is associated with </w:t>
      </w:r>
      <w:r w:rsidR="002634EB">
        <w:rPr>
          <w:rFonts w:cs="Calibri"/>
          <w:szCs w:val="24"/>
        </w:rPr>
        <w:t xml:space="preserve">poor </w:t>
      </w:r>
      <w:r w:rsidRPr="00952BF7">
        <w:rPr>
          <w:rFonts w:cs="Calibri"/>
          <w:szCs w:val="24"/>
        </w:rPr>
        <w:t xml:space="preserve">neurocognitive </w:t>
      </w:r>
      <w:r w:rsidR="002634EB">
        <w:rPr>
          <w:rFonts w:cs="Calibri"/>
          <w:szCs w:val="24"/>
        </w:rPr>
        <w:t xml:space="preserve">development </w:t>
      </w:r>
      <w:r w:rsidRPr="00952BF7">
        <w:rPr>
          <w:rFonts w:cs="Calibri"/>
          <w:szCs w:val="24"/>
        </w:rPr>
        <w:t xml:space="preserve">and behavioral problems, including attention deficit disorder and poor school performance. </w:t>
      </w:r>
    </w:p>
    <w:p w14:paraId="7E256B2B" w14:textId="5221F337" w:rsidR="00BB401C" w:rsidRDefault="00952BF7" w:rsidP="00A30762">
      <w:pPr>
        <w:spacing w:line="240" w:lineRule="auto"/>
        <w:jc w:val="both"/>
        <w:rPr>
          <w:rFonts w:cs="Calibri"/>
          <w:szCs w:val="24"/>
        </w:rPr>
      </w:pPr>
      <w:r w:rsidRPr="00952BF7">
        <w:rPr>
          <w:rFonts w:cs="Calibri"/>
          <w:szCs w:val="24"/>
        </w:rPr>
        <w:t>The most common identifiable risk factors for SDB are enlarged tonsils and adenoids, obesity, craniofacial abnormalities, neuromuscular factors and genetic</w:t>
      </w:r>
      <w:r w:rsidR="002D2DC5">
        <w:rPr>
          <w:rFonts w:cs="Calibri"/>
          <w:szCs w:val="24"/>
        </w:rPr>
        <w:t xml:space="preserve"> abnormalities</w:t>
      </w:r>
      <w:r w:rsidRPr="00952BF7">
        <w:rPr>
          <w:rFonts w:cs="Calibri"/>
          <w:szCs w:val="24"/>
        </w:rPr>
        <w:t xml:space="preserve"> among others. </w:t>
      </w:r>
    </w:p>
    <w:p w14:paraId="7B7C6CE7" w14:textId="5709AD8B" w:rsidR="00252721" w:rsidRPr="0033129B" w:rsidRDefault="00252721" w:rsidP="00C9650C">
      <w:pPr>
        <w:tabs>
          <w:tab w:val="left" w:pos="720"/>
        </w:tabs>
        <w:spacing w:before="100" w:beforeAutospacing="1" w:after="100" w:afterAutospacing="1" w:line="240" w:lineRule="auto"/>
        <w:jc w:val="both"/>
        <w:rPr>
          <w:rFonts w:eastAsia="Times New Roman" w:cstheme="minorHAnsi"/>
          <w:szCs w:val="24"/>
        </w:rPr>
      </w:pPr>
      <w:r>
        <w:rPr>
          <w:rFonts w:cs="Calibri"/>
          <w:szCs w:val="24"/>
        </w:rPr>
        <w:t>The gold standard for diagnosis is polysomnography.</w:t>
      </w:r>
      <w:r w:rsidR="00C9650C" w:rsidRPr="00C9650C">
        <w:rPr>
          <w:rFonts w:eastAsia="Times New Roman" w:cstheme="minorHAnsi"/>
          <w:sz w:val="32"/>
          <w:szCs w:val="32"/>
        </w:rPr>
        <w:t xml:space="preserve"> </w:t>
      </w:r>
      <w:r w:rsidR="00C9650C" w:rsidRPr="00C9650C">
        <w:rPr>
          <w:rFonts w:eastAsia="Times New Roman" w:cstheme="minorHAnsi"/>
          <w:szCs w:val="24"/>
        </w:rPr>
        <w:t>Polysomnography reveals one or more obstructive apneas or hypopneas per hour of sleep (</w:t>
      </w:r>
      <w:proofErr w:type="spellStart"/>
      <w:r w:rsidR="00C9650C" w:rsidRPr="00C9650C">
        <w:rPr>
          <w:rFonts w:eastAsia="Times New Roman" w:cstheme="minorHAnsi"/>
          <w:szCs w:val="24"/>
        </w:rPr>
        <w:t>ie</w:t>
      </w:r>
      <w:proofErr w:type="spellEnd"/>
      <w:r w:rsidR="00C9650C" w:rsidRPr="00C9650C">
        <w:rPr>
          <w:rFonts w:eastAsia="Times New Roman" w:cstheme="minorHAnsi"/>
          <w:szCs w:val="24"/>
        </w:rPr>
        <w:t>, an apnea hypopnea index &gt;1 event per hour).</w:t>
      </w:r>
      <w:r w:rsidR="0033129B">
        <w:rPr>
          <w:rFonts w:eastAsia="Times New Roman" w:cstheme="minorHAnsi"/>
          <w:szCs w:val="24"/>
        </w:rPr>
        <w:t xml:space="preserve"> In setups where this is unavailable, diagnosis is made from set of questionnaires such as the paediatric sleep questionnaire, night oximetry or sleep clinical record.</w:t>
      </w:r>
    </w:p>
    <w:p w14:paraId="08851293" w14:textId="1F7133FA" w:rsidR="00B41C43" w:rsidRDefault="00FC07FF" w:rsidP="00FC07FF">
      <w:pPr>
        <w:spacing w:line="240" w:lineRule="auto"/>
        <w:jc w:val="both"/>
        <w:rPr>
          <w:rFonts w:cs="Calibri"/>
          <w:szCs w:val="24"/>
        </w:rPr>
      </w:pPr>
      <w:r w:rsidRPr="00FC07FF">
        <w:rPr>
          <w:rFonts w:cs="Calibri"/>
          <w:szCs w:val="24"/>
        </w:rPr>
        <w:t>A stepwise treatment approach</w:t>
      </w:r>
      <w:r>
        <w:rPr>
          <w:rFonts w:cs="Calibri"/>
          <w:szCs w:val="24"/>
        </w:rPr>
        <w:t xml:space="preserve"> </w:t>
      </w:r>
      <w:r w:rsidRPr="00FC07FF">
        <w:rPr>
          <w:rFonts w:cs="Calibri"/>
          <w:szCs w:val="24"/>
        </w:rPr>
        <w:t>is usually implemented until complete resolution of SDB</w:t>
      </w:r>
      <w:r>
        <w:rPr>
          <w:rFonts w:cs="Calibri"/>
          <w:szCs w:val="24"/>
        </w:rPr>
        <w:t>:</w:t>
      </w:r>
      <w:r w:rsidRPr="00FC07FF">
        <w:rPr>
          <w:rFonts w:cs="Calibri"/>
          <w:szCs w:val="24"/>
        </w:rPr>
        <w:t xml:space="preserve"> Weight loss if the child is overweight or obese</w:t>
      </w:r>
      <w:r>
        <w:rPr>
          <w:rFonts w:cs="Calibri"/>
          <w:szCs w:val="24"/>
        </w:rPr>
        <w:t>,</w:t>
      </w:r>
      <w:r w:rsidRPr="00FC07FF">
        <w:rPr>
          <w:rFonts w:cs="Calibri"/>
          <w:szCs w:val="24"/>
        </w:rPr>
        <w:t xml:space="preserve"> </w:t>
      </w:r>
      <w:r>
        <w:rPr>
          <w:rFonts w:cs="Calibri"/>
          <w:szCs w:val="24"/>
        </w:rPr>
        <w:t>n</w:t>
      </w:r>
      <w:r w:rsidRPr="00FC07FF">
        <w:rPr>
          <w:rFonts w:cs="Calibri"/>
          <w:szCs w:val="24"/>
        </w:rPr>
        <w:t xml:space="preserve">asal corticosteroids and/or </w:t>
      </w:r>
      <w:r>
        <w:rPr>
          <w:rFonts w:cs="Calibri"/>
          <w:szCs w:val="24"/>
        </w:rPr>
        <w:t xml:space="preserve">oral </w:t>
      </w:r>
      <w:r w:rsidRPr="00FC07FF">
        <w:rPr>
          <w:rFonts w:cs="Calibri"/>
          <w:szCs w:val="24"/>
        </w:rPr>
        <w:t>montelukast</w:t>
      </w:r>
      <w:r>
        <w:rPr>
          <w:rFonts w:cs="Calibri"/>
          <w:szCs w:val="24"/>
        </w:rPr>
        <w:t>,</w:t>
      </w:r>
      <w:r w:rsidR="00B41C43">
        <w:rPr>
          <w:rFonts w:cs="Calibri"/>
          <w:szCs w:val="24"/>
        </w:rPr>
        <w:t xml:space="preserve"> </w:t>
      </w:r>
      <w:r>
        <w:rPr>
          <w:rFonts w:cs="Calibri"/>
          <w:szCs w:val="24"/>
        </w:rPr>
        <w:t>a</w:t>
      </w:r>
      <w:r w:rsidRPr="00FC07FF">
        <w:rPr>
          <w:rFonts w:cs="Calibri"/>
          <w:szCs w:val="24"/>
        </w:rPr>
        <w:t>denotonsillectomy</w:t>
      </w:r>
      <w:r>
        <w:rPr>
          <w:rFonts w:cs="Calibri"/>
          <w:szCs w:val="24"/>
        </w:rPr>
        <w:t xml:space="preserve">, </w:t>
      </w:r>
      <w:r w:rsidRPr="00FC07FF">
        <w:rPr>
          <w:rFonts w:cs="Calibri"/>
          <w:szCs w:val="24"/>
        </w:rPr>
        <w:t>CPAP or NPPV (for nocturnal hypoventilation)</w:t>
      </w:r>
      <w:r>
        <w:rPr>
          <w:rFonts w:cs="Calibri"/>
          <w:szCs w:val="24"/>
        </w:rPr>
        <w:t>, c</w:t>
      </w:r>
      <w:r w:rsidRPr="00FC07FF">
        <w:rPr>
          <w:rFonts w:cs="Calibri"/>
          <w:szCs w:val="24"/>
        </w:rPr>
        <w:t>raniofacial surger</w:t>
      </w:r>
      <w:r>
        <w:rPr>
          <w:rFonts w:cs="Calibri"/>
          <w:szCs w:val="24"/>
        </w:rPr>
        <w:t>y and t</w:t>
      </w:r>
      <w:r w:rsidRPr="00FC07FF">
        <w:rPr>
          <w:rFonts w:cs="Calibri"/>
          <w:szCs w:val="24"/>
        </w:rPr>
        <w:t>racheostomy</w:t>
      </w:r>
      <w:r>
        <w:rPr>
          <w:rFonts w:cs="Calibri"/>
          <w:szCs w:val="24"/>
        </w:rPr>
        <w:t>.</w:t>
      </w:r>
      <w:r w:rsidRPr="00FC07FF">
        <w:rPr>
          <w:rFonts w:cs="Calibri"/>
          <w:szCs w:val="24"/>
        </w:rPr>
        <w:t xml:space="preserve"> </w:t>
      </w:r>
      <w:r>
        <w:rPr>
          <w:rFonts w:cs="Calibri"/>
          <w:szCs w:val="24"/>
        </w:rPr>
        <w:t>Effective treatment leads to i</w:t>
      </w:r>
      <w:r w:rsidRPr="00952BF7">
        <w:rPr>
          <w:rFonts w:cs="Calibri"/>
          <w:szCs w:val="24"/>
        </w:rPr>
        <w:t>mproved secondary outcomes of behavior, quality of life and polysomnography (PSG) findings</w:t>
      </w:r>
      <w:r>
        <w:rPr>
          <w:rFonts w:cs="Calibri"/>
          <w:szCs w:val="24"/>
        </w:rPr>
        <w:t>.</w:t>
      </w:r>
    </w:p>
    <w:p w14:paraId="2EF68F00" w14:textId="77777777" w:rsidR="00B25365" w:rsidRDefault="00207629" w:rsidP="00FC07FF">
      <w:pPr>
        <w:spacing w:line="240" w:lineRule="auto"/>
        <w:jc w:val="both"/>
        <w:rPr>
          <w:rFonts w:cs="Calibri"/>
          <w:szCs w:val="24"/>
        </w:rPr>
      </w:pPr>
      <w:r>
        <w:rPr>
          <w:rFonts w:cs="Calibri"/>
          <w:szCs w:val="24"/>
        </w:rPr>
        <w:t xml:space="preserve"> A very important aspect of treatment </w:t>
      </w:r>
      <w:r w:rsidR="00B41C43">
        <w:rPr>
          <w:rFonts w:cs="Calibri"/>
          <w:szCs w:val="24"/>
        </w:rPr>
        <w:t>involves the r</w:t>
      </w:r>
      <w:r w:rsidR="00FC07FF" w:rsidRPr="00FC07FF">
        <w:rPr>
          <w:rFonts w:cs="Calibri"/>
          <w:szCs w:val="24"/>
        </w:rPr>
        <w:t>ecognition and management of persistent SDB</w:t>
      </w:r>
      <w:r w:rsidR="00B41C43">
        <w:rPr>
          <w:rFonts w:cs="Calibri"/>
          <w:szCs w:val="24"/>
        </w:rPr>
        <w:t>.</w:t>
      </w:r>
      <w:r w:rsidR="00952BF7" w:rsidRPr="00952BF7">
        <w:rPr>
          <w:rFonts w:cs="Calibri"/>
          <w:szCs w:val="24"/>
        </w:rPr>
        <w:t xml:space="preserve"> </w:t>
      </w:r>
      <w:r w:rsidR="00B41C43">
        <w:rPr>
          <w:rFonts w:cs="Calibri"/>
          <w:szCs w:val="24"/>
        </w:rPr>
        <w:t>Studies reveal that</w:t>
      </w:r>
      <w:r w:rsidR="00952BF7" w:rsidRPr="00952BF7">
        <w:rPr>
          <w:rFonts w:cs="Calibri"/>
          <w:szCs w:val="24"/>
        </w:rPr>
        <w:t xml:space="preserve"> about 21 to 38 percent of children may not improve following surgery </w:t>
      </w:r>
      <w:r w:rsidR="00B41C43">
        <w:rPr>
          <w:rFonts w:cs="Calibri"/>
          <w:szCs w:val="24"/>
        </w:rPr>
        <w:t xml:space="preserve">alone. </w:t>
      </w:r>
      <w:r w:rsidR="00952BF7" w:rsidRPr="00952BF7">
        <w:rPr>
          <w:rFonts w:cs="Calibri"/>
          <w:szCs w:val="24"/>
        </w:rPr>
        <w:t>Screening of children following treatment at 6 to 8 weeks is recommended to determine if there are persistent symptoms of SDB so as to plan for further treatments including continuous positive airway pressure, tracheostomy or repeat A&amp;T to prevent adverse outcomes.</w:t>
      </w:r>
      <w:r w:rsidR="000C7B4A">
        <w:rPr>
          <w:rFonts w:cs="Calibri"/>
          <w:szCs w:val="24"/>
        </w:rPr>
        <w:t xml:space="preserve"> </w:t>
      </w:r>
    </w:p>
    <w:p w14:paraId="47E602E7" w14:textId="7E94D684" w:rsidR="00952BF7" w:rsidRPr="00207629" w:rsidRDefault="000C7B4A" w:rsidP="00FC07FF">
      <w:pPr>
        <w:spacing w:line="240" w:lineRule="auto"/>
        <w:jc w:val="both"/>
        <w:rPr>
          <w:rFonts w:cs="Calibri"/>
          <w:szCs w:val="24"/>
        </w:rPr>
      </w:pPr>
      <w:r>
        <w:rPr>
          <w:rFonts w:cs="Calibri"/>
          <w:szCs w:val="24"/>
        </w:rPr>
        <w:t xml:space="preserve">This study will enable us to identify the children who have residual sleep disordered breathing at 6 to 8 weeks post adenotonsillectomy and also the risk factors or predictors contributing to this. It will </w:t>
      </w:r>
      <w:r w:rsidR="00387C80">
        <w:rPr>
          <w:rFonts w:cs="Calibri"/>
          <w:szCs w:val="24"/>
        </w:rPr>
        <w:t>generate</w:t>
      </w:r>
      <w:r>
        <w:rPr>
          <w:rFonts w:cs="Calibri"/>
          <w:szCs w:val="24"/>
        </w:rPr>
        <w:t xml:space="preserve"> local </w:t>
      </w:r>
      <w:r w:rsidR="00713E12">
        <w:rPr>
          <w:rFonts w:cs="Calibri"/>
          <w:szCs w:val="24"/>
        </w:rPr>
        <w:t>evidence on</w:t>
      </w:r>
      <w:r>
        <w:rPr>
          <w:rFonts w:cs="Calibri"/>
          <w:szCs w:val="24"/>
        </w:rPr>
        <w:t xml:space="preserve"> the prevalence of residual SDB </w:t>
      </w:r>
      <w:r w:rsidR="00387C80">
        <w:rPr>
          <w:rFonts w:cs="Calibri"/>
          <w:szCs w:val="24"/>
        </w:rPr>
        <w:t>in our children and help us address this problem through designing of policies and guidelines and provi</w:t>
      </w:r>
      <w:r w:rsidR="00CD02C8">
        <w:rPr>
          <w:rFonts w:cs="Calibri"/>
          <w:szCs w:val="24"/>
        </w:rPr>
        <w:t>sion of</w:t>
      </w:r>
      <w:r w:rsidR="00387C80">
        <w:rPr>
          <w:rFonts w:cs="Calibri"/>
          <w:szCs w:val="24"/>
        </w:rPr>
        <w:t xml:space="preserve"> treatment</w:t>
      </w:r>
      <w:r>
        <w:rPr>
          <w:rFonts w:cs="Calibri"/>
          <w:szCs w:val="24"/>
        </w:rPr>
        <w:t>.</w:t>
      </w:r>
    </w:p>
    <w:p w14:paraId="5E0A2026" w14:textId="77777777" w:rsidR="00B83E47" w:rsidRDefault="00B83E47" w:rsidP="00A30762">
      <w:pPr>
        <w:spacing w:line="240" w:lineRule="auto"/>
        <w:jc w:val="both"/>
        <w:rPr>
          <w:rFonts w:cs="Calibri"/>
          <w:szCs w:val="24"/>
        </w:rPr>
      </w:pPr>
    </w:p>
    <w:p w14:paraId="45802F8A" w14:textId="77777777" w:rsidR="00952BF7" w:rsidRPr="00952BF7" w:rsidRDefault="006E48B7" w:rsidP="00A30762">
      <w:pPr>
        <w:pStyle w:val="Heading2"/>
        <w:spacing w:line="240" w:lineRule="auto"/>
      </w:pPr>
      <w:bookmarkStart w:id="11" w:name="_Toc23864529"/>
      <w:r w:rsidRPr="00952BF7">
        <w:t xml:space="preserve">1.2 </w:t>
      </w:r>
      <w:r w:rsidR="00952BF7" w:rsidRPr="00952BF7">
        <w:t>Literature review</w:t>
      </w:r>
      <w:bookmarkEnd w:id="11"/>
    </w:p>
    <w:p w14:paraId="61ACA3E3" w14:textId="77777777" w:rsidR="002C447E" w:rsidRDefault="00713E12" w:rsidP="00A30762">
      <w:pPr>
        <w:pStyle w:val="Heading2"/>
        <w:spacing w:line="240" w:lineRule="auto"/>
      </w:pPr>
      <w:bookmarkStart w:id="12" w:name="_Toc23864530"/>
      <w:r>
        <w:t>1.21 Prevalence</w:t>
      </w:r>
      <w:r w:rsidR="002C447E">
        <w:t xml:space="preserve"> of SDB</w:t>
      </w:r>
      <w:bookmarkEnd w:id="12"/>
    </w:p>
    <w:p w14:paraId="371824BD" w14:textId="392295B4" w:rsidR="002C447E" w:rsidRDefault="00713E2F" w:rsidP="00A30762">
      <w:pPr>
        <w:spacing w:line="240" w:lineRule="auto"/>
        <w:jc w:val="both"/>
        <w:rPr>
          <w:rFonts w:cs="Calibri"/>
          <w:szCs w:val="24"/>
        </w:rPr>
      </w:pPr>
      <w:r>
        <w:rPr>
          <w:rFonts w:cs="Calibri"/>
          <w:szCs w:val="24"/>
        </w:rPr>
        <w:t>The</w:t>
      </w:r>
      <w:r w:rsidR="002C447E">
        <w:rPr>
          <w:rFonts w:cs="Calibri"/>
          <w:szCs w:val="24"/>
        </w:rPr>
        <w:t xml:space="preserve"> epidemiology of SDB in children </w:t>
      </w:r>
      <w:r>
        <w:rPr>
          <w:rFonts w:cs="Calibri"/>
          <w:szCs w:val="24"/>
        </w:rPr>
        <w:t>from a meta-analysis,</w:t>
      </w:r>
      <w:r w:rsidR="002C447E">
        <w:rPr>
          <w:rFonts w:cs="Calibri"/>
          <w:szCs w:val="24"/>
        </w:rPr>
        <w:t xml:space="preserve"> estimated prevalence of SDB as 4-11%, habitual snoring as reported by parents 7.45% and OSA 1-4%</w:t>
      </w:r>
      <w:r w:rsidR="002C447E">
        <w:rPr>
          <w:rFonts w:cs="Calibri"/>
          <w:szCs w:val="24"/>
        </w:rPr>
        <w:fldChar w:fldCharType="begin"/>
      </w:r>
      <w:r w:rsidR="00F52DCD">
        <w:rPr>
          <w:rFonts w:cs="Calibri"/>
          <w:szCs w:val="24"/>
        </w:rPr>
        <w:instrText xml:space="preserve"> ADDIN EN.CITE &lt;EndNote&gt;&lt;Cite&gt;&lt;Author&gt;Lumeng&lt;/Author&gt;&lt;Year&gt;2008&lt;/Year&gt;&lt;RecNum&gt;17&lt;/RecNum&gt;&lt;DisplayText&gt;[9]&lt;/DisplayText&gt;&lt;record&gt;&lt;rec-number&gt;17&lt;/rec-number&gt;&lt;foreign-keys&gt;&lt;key app="EN" db-id="5w9sftssntx0ejezpzqvx2ze9ffzr92wavtp" timestamp="1558379672"&gt;17&lt;/key&gt;&lt;/foreign-keys&gt;&lt;ref-type name="Journal Article"&gt;17&lt;/ref-type&gt;&lt;contributors&gt;&lt;authors&gt;&lt;author&gt;Lumeng, J. C.&lt;/author&gt;&lt;author&gt;Chervin, R. D.&lt;/author&gt;&lt;/authors&gt;&lt;/contributors&gt;&lt;auth-address&gt;Center for Human Growth and Development, and Department of Pediatrics, University of Michigan, Ann Arbor, MI 48109-0406, USA. jlumeng@umich.edu&lt;/auth-address&gt;&lt;titles&gt;&lt;title&gt;Epidemiology of pediatric obstructive sleep apnea&lt;/title&gt;&lt;secondary-title&gt;Proc Am Thorac Soc&lt;/secondary-title&gt;&lt;alt-title&gt;Proceedings of the American Thoracic Society&lt;/alt-title&gt;&lt;/titles&gt;&lt;periodical&gt;&lt;full-title&gt;Proc Am Thorac Soc&lt;/full-title&gt;&lt;abbr-1&gt;Proceedings of the American Thoracic Society&lt;/abbr-1&gt;&lt;/periodical&gt;&lt;alt-periodical&gt;&lt;full-title&gt;Proc Am Thorac Soc&lt;/full-title&gt;&lt;abbr-1&gt;Proceedings of the American Thoracic Society&lt;/abbr-1&gt;&lt;/alt-periodical&gt;&lt;pages&gt;242-52&lt;/pages&gt;&lt;volume&gt;5&lt;/volume&gt;&lt;number&gt;2&lt;/number&gt;&lt;edition&gt;2008/02/06&lt;/edition&gt;&lt;keywords&gt;&lt;keyword&gt;Child&lt;/keyword&gt;&lt;keyword&gt;Humans&lt;/keyword&gt;&lt;keyword&gt;Prevalence&lt;/keyword&gt;&lt;keyword&gt;Risk Factors&lt;/keyword&gt;&lt;keyword&gt;Sleep Apnea, Obstructive/diagnosis/*epidemiology&lt;/keyword&gt;&lt;keyword&gt;Surveys and Questionnaires&lt;/keyword&gt;&lt;/keywords&gt;&lt;dates&gt;&lt;year&gt;2008&lt;/year&gt;&lt;pub-dates&gt;&lt;date&gt;Feb 15&lt;/date&gt;&lt;/pub-dates&gt;&lt;/dates&gt;&lt;isbn&gt;1546-3222 (Print)&amp;#xD;1546-3222&lt;/isbn&gt;&lt;accession-num&gt;18250218&lt;/accession-num&gt;&lt;urls&gt;&lt;related-urls&gt;&lt;url&gt;https://www.ncbi.nlm.nih.gov/pmc/articles/PMC2645255/pdf/PROCATS52242.pdf&lt;/url&gt;&lt;/related-urls&gt;&lt;/urls&gt;&lt;custom2&gt;PMC2645255&lt;/custom2&gt;&lt;electronic-resource-num&gt;10.1513/pats.200708-135MG&lt;/electronic-resource-num&gt;&lt;remote-database-provider&gt;NLM&lt;/remote-database-provider&gt;&lt;language&gt;eng&lt;/language&gt;&lt;/record&gt;&lt;/Cite&gt;&lt;/EndNote&gt;</w:instrText>
      </w:r>
      <w:r w:rsidR="002C447E">
        <w:rPr>
          <w:rFonts w:cs="Calibri"/>
          <w:szCs w:val="24"/>
        </w:rPr>
        <w:fldChar w:fldCharType="separate"/>
      </w:r>
      <w:r w:rsidR="00F52DCD">
        <w:rPr>
          <w:rFonts w:cs="Calibri"/>
          <w:noProof/>
          <w:szCs w:val="24"/>
        </w:rPr>
        <w:t>[9]</w:t>
      </w:r>
      <w:r w:rsidR="002C447E">
        <w:rPr>
          <w:rFonts w:cs="Calibri"/>
          <w:szCs w:val="24"/>
        </w:rPr>
        <w:fldChar w:fldCharType="end"/>
      </w:r>
      <w:r w:rsidR="002C447E">
        <w:rPr>
          <w:rFonts w:cs="Calibri"/>
          <w:szCs w:val="24"/>
        </w:rPr>
        <w:t>. Based on cross sectional studies the prevalence of snoring ranged from 1 to 5%</w:t>
      </w:r>
      <w:r w:rsidR="002C447E">
        <w:rPr>
          <w:rFonts w:cs="Calibri"/>
          <w:szCs w:val="24"/>
        </w:rPr>
        <w:fldChar w:fldCharType="begin">
          <w:fldData xml:space="preserve">PEVuZE5vdGU+PENpdGU+PEF1dGhvcj5Hb3R0bGllYjwvQXV0aG9yPjxZZWFyPjIwMDk8L1llYXI+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</w:fldData>
        </w:fldChar>
      </w:r>
      <w:r w:rsidR="00F52DCD">
        <w:rPr>
          <w:rFonts w:cs="Calibri"/>
          <w:szCs w:val="24"/>
        </w:rPr>
        <w:instrText xml:space="preserve"> ADDIN EN.CITE </w:instrText>
      </w:r>
      <w:r w:rsidR="00F52DCD">
        <w:rPr>
          <w:rFonts w:cs="Calibri"/>
          <w:szCs w:val="24"/>
        </w:rPr>
        <w:fldChar w:fldCharType="begin">
          <w:fldData xml:space="preserve">PEVuZE5vdGU+PENpdGU+PEF1dGhvcj5Hb3R0bGllYjwvQXV0aG9yPjxZZWFyPjIwMDk8L1llYXI+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2C447E">
        <w:rPr>
          <w:rFonts w:cs="Calibri"/>
          <w:szCs w:val="24"/>
        </w:rPr>
      </w:r>
      <w:r w:rsidR="002C447E">
        <w:rPr>
          <w:rFonts w:cs="Calibri"/>
          <w:szCs w:val="24"/>
        </w:rPr>
        <w:fldChar w:fldCharType="separate"/>
      </w:r>
      <w:r w:rsidR="00F52DCD">
        <w:rPr>
          <w:rFonts w:cs="Calibri"/>
          <w:noProof/>
          <w:szCs w:val="24"/>
        </w:rPr>
        <w:t>[10, 11]</w:t>
      </w:r>
      <w:r w:rsidR="002C447E">
        <w:rPr>
          <w:rFonts w:cs="Calibri"/>
          <w:szCs w:val="24"/>
        </w:rPr>
        <w:fldChar w:fldCharType="end"/>
      </w:r>
      <w:r w:rsidR="002C447E">
        <w:rPr>
          <w:rFonts w:cs="Calibri"/>
          <w:szCs w:val="24"/>
        </w:rPr>
        <w:t>. One study done in 2012 by Marcus et al in which 350 articles from 1999 through 2011 were reviewed, established  the prevalence of OSAS as 0 to 5.7%</w:t>
      </w:r>
      <w:r w:rsidR="002C447E">
        <w:rPr>
          <w:rFonts w:cs="Calibri"/>
          <w:szCs w:val="24"/>
        </w:rPr>
        <w:fldChar w:fldCharType="begin"/>
      </w:r>
      <w:r w:rsidR="00F52DCD">
        <w:rPr>
          <w:rFonts w:cs="Calibri"/>
          <w:szCs w:val="24"/>
        </w:rPr>
        <w:instrText xml:space="preserve"> ADDIN EN.CITE &lt;EndNote&gt;&lt;Cite&gt;&lt;Author&gt;Marcus&lt;/Author&gt;&lt;Year&gt;2012&lt;/Year&gt;&lt;RecNum&gt;36&lt;/RecNum&gt;&lt;DisplayText&gt;[12]&lt;/DisplayText&gt;&lt;record&gt;&lt;rec-number&gt;36&lt;/rec-number&gt;&lt;foreign-keys&gt;&lt;key app="EN" db-id="5w9sftssntx0ejezpzqvx2ze9ffzr92wavtp" timestamp="1559129286"&gt;36&lt;/key&gt;&lt;/foreign-keys&gt;&lt;ref-type name="Journal Article"&gt;17&lt;/ref-type&gt;&lt;contributors&gt;&lt;authors&gt;&lt;author&gt;Marcus, C. L.&lt;/author&gt;&lt;author&gt;Brooks, L. J.&lt;/author&gt;&lt;author&gt;Draper, K. A.&lt;/author&gt;&lt;author&gt;Gozal, D.&lt;/author&gt;&lt;author&gt;Halbower, A. C.&lt;/author&gt;&lt;author&gt;Jones, J.&lt;/author&gt;&lt;author&gt;Schechter, M. S.&lt;/author&gt;&lt;author&gt;Ward, S. D.&lt;/author&gt;&lt;author&gt;Sheldon, S. H.&lt;/author&gt;&lt;author&gt;Shiffman, R. N.&lt;/author&gt;&lt;author&gt;Lehmann, C.&lt;/author&gt;&lt;author&gt;Spruyt, K.&lt;/author&gt;&lt;/authors&gt;&lt;/contributors&gt;&lt;titles&gt;&lt;title&gt;Diagnosis and management of childhood obstructive sleep apnea syndrome&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e714-55&lt;/pages&gt;&lt;volume&gt;130&lt;/volume&gt;&lt;number&gt;3&lt;/number&gt;&lt;edition&gt;2012/08/29&lt;/edition&gt;&lt;keywords&gt;&lt;keyword&gt;Child&lt;/keyword&gt;&lt;keyword&gt;Child Behavior Disorders/etiology&lt;/keyword&gt;&lt;keyword&gt;Cognition Disorders/etiology&lt;/keyword&gt;&lt;keyword&gt;*Continuous Positive Airway Pressure&lt;/keyword&gt;&lt;keyword&gt;Humans&lt;/keyword&gt;&lt;keyword&gt;Obesity/complications&lt;/keyword&gt;&lt;keyword&gt;Polysomnography&lt;/keyword&gt;&lt;keyword&gt;Prevalence&lt;/keyword&gt;&lt;keyword&gt;Sleep Apnea, Obstructive/*diagnosis/psychology/*therapy&lt;/keyword&gt;&lt;/keywords&gt;&lt;dates&gt;&lt;year&gt;2012&lt;/year&gt;&lt;pub-dates&gt;&lt;date&gt;Sep&lt;/date&gt;&lt;/pub-dates&gt;&lt;/dates&gt;&lt;isbn&gt;0031-4005&lt;/isbn&gt;&lt;accession-num&gt;22926176&lt;/accession-num&gt;&lt;urls&gt;&lt;related-urls&gt;&lt;url&gt;https://pediatrics.aappublications.org/content/pediatrics/130/3/e714.full.pdf&lt;/url&gt;&lt;/related-urls&gt;&lt;/urls&gt;&lt;electronic-resource-num&gt;10.1542/peds.2012-1672&lt;/electronic-resource-num&gt;&lt;remote-database-provider&gt;NLM&lt;/remote-database-provider&gt;&lt;language&gt;eng&lt;/language&gt;&lt;/record&gt;&lt;/Cite&gt;&lt;/EndNote&gt;</w:instrText>
      </w:r>
      <w:r w:rsidR="002C447E">
        <w:rPr>
          <w:rFonts w:cs="Calibri"/>
          <w:szCs w:val="24"/>
        </w:rPr>
        <w:fldChar w:fldCharType="separate"/>
      </w:r>
      <w:r w:rsidR="00F52DCD">
        <w:rPr>
          <w:rFonts w:cs="Calibri"/>
          <w:noProof/>
          <w:szCs w:val="24"/>
        </w:rPr>
        <w:t>[12]</w:t>
      </w:r>
      <w:r w:rsidR="002C447E">
        <w:rPr>
          <w:rFonts w:cs="Calibri"/>
          <w:szCs w:val="24"/>
        </w:rPr>
        <w:fldChar w:fldCharType="end"/>
      </w:r>
      <w:r w:rsidR="002C447E">
        <w:rPr>
          <w:rFonts w:cs="Calibri"/>
          <w:szCs w:val="24"/>
        </w:rPr>
        <w:t>. Epidemiological data on SDB in Africa is scarce yet SDB is common. The only data available from Nigeria found a prevalence of 28- 34% of snoring in children</w:t>
      </w:r>
      <w:r w:rsidR="002C447E">
        <w:rPr>
          <w:rFonts w:cs="Calibri"/>
          <w:szCs w:val="24"/>
        </w:rPr>
        <w:fldChar w:fldCharType="begin">
          <w:fldData xml:space="preserve">PEVuZE5vdGU+PENpdGU+PEF1dGhvcj5BbGFiaTwvQXV0aG9yPjxZZWFyPjIwMTI8L1llYXI+PFJl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</w:fldData>
        </w:fldChar>
      </w:r>
      <w:r w:rsidR="00F52DCD">
        <w:rPr>
          <w:rFonts w:cs="Calibri"/>
          <w:szCs w:val="24"/>
        </w:rPr>
        <w:instrText xml:space="preserve"> ADDIN EN.CITE </w:instrText>
      </w:r>
      <w:r w:rsidR="00F52DCD">
        <w:rPr>
          <w:rFonts w:cs="Calibri"/>
          <w:szCs w:val="24"/>
        </w:rPr>
        <w:fldChar w:fldCharType="begin">
          <w:fldData xml:space="preserve">PEVuZE5vdGU+PENpdGU+PEF1dGhvcj5BbGFiaTwvQXV0aG9yPjxZZWFyPjIwMTI8L1llYXI+PFJl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2C447E">
        <w:rPr>
          <w:rFonts w:cs="Calibri"/>
          <w:szCs w:val="24"/>
        </w:rPr>
      </w:r>
      <w:r w:rsidR="002C447E">
        <w:rPr>
          <w:rFonts w:cs="Calibri"/>
          <w:szCs w:val="24"/>
        </w:rPr>
        <w:fldChar w:fldCharType="separate"/>
      </w:r>
      <w:r w:rsidR="00F52DCD">
        <w:rPr>
          <w:rFonts w:cs="Calibri"/>
          <w:noProof/>
          <w:szCs w:val="24"/>
        </w:rPr>
        <w:t>[13]</w:t>
      </w:r>
      <w:r w:rsidR="002C447E">
        <w:rPr>
          <w:rFonts w:cs="Calibri"/>
          <w:szCs w:val="24"/>
        </w:rPr>
        <w:fldChar w:fldCharType="end"/>
      </w:r>
      <w:r w:rsidR="002C447E">
        <w:rPr>
          <w:rFonts w:cs="Calibri"/>
          <w:szCs w:val="24"/>
        </w:rPr>
        <w:t>.</w:t>
      </w:r>
    </w:p>
    <w:p w14:paraId="3446485E" w14:textId="77777777" w:rsidR="006E48B7" w:rsidRDefault="002C447E" w:rsidP="00A30762">
      <w:pPr>
        <w:pStyle w:val="Heading2"/>
        <w:spacing w:line="240" w:lineRule="auto"/>
      </w:pPr>
      <w:bookmarkStart w:id="13" w:name="_Toc23864531"/>
      <w:r>
        <w:lastRenderedPageBreak/>
        <w:t xml:space="preserve">1.22 </w:t>
      </w:r>
      <w:r w:rsidR="006E48B7">
        <w:t>Causes of SDB or of upper airway obstruction</w:t>
      </w:r>
      <w:bookmarkEnd w:id="13"/>
    </w:p>
    <w:p w14:paraId="07531299" w14:textId="77777777" w:rsidR="006E48B7" w:rsidRPr="006A102E" w:rsidRDefault="006E48B7" w:rsidP="00A30762">
      <w:pPr>
        <w:pStyle w:val="Heading3"/>
        <w:spacing w:line="240" w:lineRule="auto"/>
      </w:pPr>
      <w:bookmarkStart w:id="14" w:name="_Toc23864532"/>
      <w:r w:rsidRPr="006A102E">
        <w:t>Enlarged lymphoid tissue</w:t>
      </w:r>
      <w:bookmarkEnd w:id="14"/>
      <w:r w:rsidRPr="006A102E">
        <w:t xml:space="preserve"> </w:t>
      </w:r>
    </w:p>
    <w:p w14:paraId="18FD1FE5" w14:textId="29566B3F" w:rsidR="00B83E47" w:rsidRDefault="00F92ADF" w:rsidP="00A30762">
      <w:pPr>
        <w:spacing w:line="240" w:lineRule="auto"/>
        <w:jc w:val="both"/>
        <w:rPr>
          <w:rFonts w:cs="Calibri"/>
          <w:szCs w:val="24"/>
        </w:rPr>
      </w:pPr>
      <w:r>
        <w:rPr>
          <w:rFonts w:cs="Calibri"/>
          <w:szCs w:val="24"/>
        </w:rPr>
        <w:t>Enlarged tonsils (palatine and lingual) and adenoids are the</w:t>
      </w:r>
      <w:r w:rsidR="000D66F3">
        <w:rPr>
          <w:rFonts w:cs="Calibri"/>
          <w:szCs w:val="24"/>
        </w:rPr>
        <w:t xml:space="preserve"> </w:t>
      </w:r>
      <w:r>
        <w:rPr>
          <w:rFonts w:cs="Calibri"/>
          <w:szCs w:val="24"/>
        </w:rPr>
        <w:t>common</w:t>
      </w:r>
      <w:r w:rsidR="000D66F3">
        <w:rPr>
          <w:rFonts w:cs="Calibri"/>
          <w:szCs w:val="24"/>
        </w:rPr>
        <w:t>est</w:t>
      </w:r>
      <w:r>
        <w:rPr>
          <w:rFonts w:cs="Calibri"/>
          <w:szCs w:val="24"/>
        </w:rPr>
        <w:t xml:space="preserve"> cause of SDB in children. </w:t>
      </w:r>
      <w:r w:rsidR="002860E1">
        <w:rPr>
          <w:rFonts w:cs="Calibri"/>
          <w:szCs w:val="24"/>
        </w:rPr>
        <w:t>The lymphoid tissue grows from birth to 12 years of age</w:t>
      </w:r>
      <w:r w:rsidR="001B288E">
        <w:rPr>
          <w:rFonts w:cs="Calibri"/>
          <w:szCs w:val="24"/>
        </w:rPr>
        <w:fldChar w:fldCharType="begin"/>
      </w:r>
      <w:r w:rsidR="00F52DCD">
        <w:rPr>
          <w:rFonts w:cs="Calibri"/>
          <w:szCs w:val="24"/>
        </w:rPr>
        <w:instrText xml:space="preserve"> ADDIN EN.CITE &lt;EndNote&gt;&lt;Cite&gt;&lt;Author&gt;Jeans&lt;/Author&gt;&lt;Year&gt;1981&lt;/Year&gt;&lt;RecNum&gt;47&lt;/RecNum&gt;&lt;DisplayText&gt;[14]&lt;/DisplayText&gt;&lt;record&gt;&lt;rec-number&gt;47&lt;/rec-number&gt;&lt;foreign-keys&gt;&lt;key app="EN" db-id="5w9sftssntx0ejezpzqvx2ze9ffzr92wavtp" timestamp="1559280162"&gt;47&lt;/key&gt;&lt;/foreign-keys&gt;&lt;ref-type name="Journal Article"&gt;17&lt;/ref-type&gt;&lt;contributors&gt;&lt;authors&gt;&lt;author&gt;Jeans, W. D.&lt;/author&gt;&lt;author&gt;Fernando, D. C.&lt;/author&gt;&lt;author&gt;Maw, A. R.&lt;/author&gt;&lt;author&gt;Leighton, B. C.&lt;/author&gt;&lt;/authors&gt;&lt;/contributors&gt;&lt;titles&gt;&lt;title&gt;A longitudinal study of the growth of the nasopharynx and its contents in normal children&lt;/title&gt;&lt;secondary-title&gt;Br J Radiol&lt;/secondary-title&gt;&lt;alt-title&gt;The British journal of radiology&lt;/alt-title&gt;&lt;/titles&gt;&lt;periodical&gt;&lt;full-title&gt;Br J Radiol&lt;/full-title&gt;&lt;abbr-1&gt;The British journal of radiology&lt;/abbr-1&gt;&lt;/periodical&gt;&lt;alt-periodical&gt;&lt;full-title&gt;Br J Radiol&lt;/full-title&gt;&lt;abbr-1&gt;The British journal of radiology&lt;/abbr-1&gt;&lt;/alt-periodical&gt;&lt;pages&gt;117-21&lt;/pages&gt;&lt;volume&gt;54&lt;/volume&gt;&lt;number&gt;638&lt;/number&gt;&lt;edition&gt;1981/02/01&lt;/edition&gt;&lt;keywords&gt;&lt;keyword&gt;Adolescent&lt;/keyword&gt;&lt;keyword&gt;Adult&lt;/keyword&gt;&lt;keyword&gt;Cephalometry&lt;/keyword&gt;&lt;keyword&gt;Child&lt;/keyword&gt;&lt;keyword&gt;Child, Preschool&lt;/keyword&gt;&lt;keyword&gt;Female&lt;/keyword&gt;&lt;keyword&gt;Humans&lt;/keyword&gt;&lt;keyword&gt;Longitudinal Studies&lt;/keyword&gt;&lt;keyword&gt;Male&lt;/keyword&gt;&lt;keyword&gt;Nasopharynx/diagnostic imaging/*growth &amp;amp; development&lt;/keyword&gt;&lt;keyword&gt;Radiography&lt;/keyword&gt;&lt;keyword&gt;Sex Factors&lt;/keyword&gt;&lt;/keywords&gt;&lt;dates&gt;&lt;year&gt;1981&lt;/year&gt;&lt;pub-dates&gt;&lt;date&gt;Feb&lt;/date&gt;&lt;/pub-dates&gt;&lt;/dates&gt;&lt;isbn&gt;0007-1285 (Print)&amp;#xD;0007-1285&lt;/isbn&gt;&lt;accession-num&gt;7459548&lt;/accession-num&gt;&lt;urls&gt;&lt;/urls&gt;&lt;electronic-resource-num&gt;10.1259/0007-1285-54-638-117&lt;/electronic-resource-num&gt;&lt;remote-database-provider&gt;NLM&lt;/remote-database-provider&gt;&lt;language&gt;eng&lt;/language&gt;&lt;/record&gt;&lt;/Cite&gt;&lt;/EndNote&gt;</w:instrText>
      </w:r>
      <w:r w:rsidR="001B288E">
        <w:rPr>
          <w:rFonts w:cs="Calibri"/>
          <w:szCs w:val="24"/>
        </w:rPr>
        <w:fldChar w:fldCharType="separate"/>
      </w:r>
      <w:r w:rsidR="00F52DCD">
        <w:rPr>
          <w:rFonts w:cs="Calibri"/>
          <w:noProof/>
          <w:szCs w:val="24"/>
        </w:rPr>
        <w:t>[14]</w:t>
      </w:r>
      <w:r w:rsidR="001B288E">
        <w:rPr>
          <w:rFonts w:cs="Calibri"/>
          <w:szCs w:val="24"/>
        </w:rPr>
        <w:fldChar w:fldCharType="end"/>
      </w:r>
      <w:r w:rsidR="002860E1">
        <w:rPr>
          <w:rFonts w:cs="Calibri"/>
          <w:szCs w:val="24"/>
        </w:rPr>
        <w:t>and the</w:t>
      </w:r>
      <w:r>
        <w:rPr>
          <w:rFonts w:cs="Calibri"/>
          <w:szCs w:val="24"/>
        </w:rPr>
        <w:t xml:space="preserve"> tonsils and adenoids grow faster compared to the facial bones.  Th</w:t>
      </w:r>
      <w:r w:rsidR="002860E1">
        <w:rPr>
          <w:rFonts w:cs="Calibri"/>
          <w:szCs w:val="24"/>
        </w:rPr>
        <w:t>is predisposes the</w:t>
      </w:r>
      <w:r>
        <w:rPr>
          <w:rFonts w:cs="Calibri"/>
          <w:szCs w:val="24"/>
        </w:rPr>
        <w:t xml:space="preserve"> retropalatal area</w:t>
      </w:r>
      <w:r w:rsidR="002860E1">
        <w:rPr>
          <w:rFonts w:cs="Calibri"/>
          <w:szCs w:val="24"/>
        </w:rPr>
        <w:t xml:space="preserve"> </w:t>
      </w:r>
      <w:r w:rsidR="004D49D0">
        <w:rPr>
          <w:rFonts w:cs="Calibri"/>
          <w:szCs w:val="24"/>
        </w:rPr>
        <w:t>to having</w:t>
      </w:r>
      <w:r>
        <w:rPr>
          <w:rFonts w:cs="Calibri"/>
          <w:szCs w:val="24"/>
        </w:rPr>
        <w:t xml:space="preserve"> the smallest cross-sectional area within the pharyngeal airway as the tonsils and adenoids overlap predisposing </w:t>
      </w:r>
      <w:r w:rsidR="004D49D0">
        <w:rPr>
          <w:rFonts w:cs="Calibri"/>
          <w:szCs w:val="24"/>
        </w:rPr>
        <w:t>children with adeno</w:t>
      </w:r>
      <w:r w:rsidR="002051DD">
        <w:rPr>
          <w:rFonts w:cs="Calibri"/>
          <w:szCs w:val="24"/>
        </w:rPr>
        <w:t>/</w:t>
      </w:r>
      <w:r w:rsidR="004D49D0">
        <w:rPr>
          <w:rFonts w:cs="Calibri"/>
          <w:szCs w:val="24"/>
        </w:rPr>
        <w:t>tonsillar hypertrophy</w:t>
      </w:r>
      <w:r w:rsidR="005B1FE4">
        <w:rPr>
          <w:rFonts w:cs="Calibri"/>
          <w:szCs w:val="24"/>
        </w:rPr>
        <w:t>(A</w:t>
      </w:r>
      <w:r w:rsidR="00D460B8">
        <w:rPr>
          <w:rFonts w:cs="Calibri"/>
          <w:szCs w:val="24"/>
        </w:rPr>
        <w:t>T</w:t>
      </w:r>
      <w:r w:rsidR="005B1FE4">
        <w:rPr>
          <w:rFonts w:cs="Calibri"/>
          <w:szCs w:val="24"/>
        </w:rPr>
        <w:t>H)</w:t>
      </w:r>
      <w:r>
        <w:rPr>
          <w:rFonts w:cs="Calibri"/>
          <w:szCs w:val="24"/>
        </w:rPr>
        <w:t xml:space="preserve"> to increased upper airway obstruction</w:t>
      </w:r>
      <w:r w:rsidR="001B288E">
        <w:rPr>
          <w:rFonts w:cs="Calibri"/>
          <w:szCs w:val="24"/>
        </w:rPr>
        <w:fldChar w:fldCharType="begin"/>
      </w:r>
      <w:r w:rsidR="00F52DCD">
        <w:rPr>
          <w:rFonts w:cs="Calibri"/>
          <w:szCs w:val="24"/>
        </w:rPr>
        <w:instrText xml:space="preserve"> ADDIN EN.CITE &lt;EndNote&gt;&lt;Cite&gt;&lt;Author&gt;Jeans&lt;/Author&gt;&lt;Year&gt;1981&lt;/Year&gt;&lt;RecNum&gt;47&lt;/RecNum&gt;&lt;DisplayText&gt;[14]&lt;/DisplayText&gt;&lt;record&gt;&lt;rec-number&gt;47&lt;/rec-number&gt;&lt;foreign-keys&gt;&lt;key app="EN" db-id="5w9sftssntx0ejezpzqvx2ze9ffzr92wavtp" timestamp="1559280162"&gt;47&lt;/key&gt;&lt;/foreign-keys&gt;&lt;ref-type name="Journal Article"&gt;17&lt;/ref-type&gt;&lt;contributors&gt;&lt;authors&gt;&lt;author&gt;Jeans, W. D.&lt;/author&gt;&lt;author&gt;Fernando, D. C.&lt;/author&gt;&lt;author&gt;Maw, A. R.&lt;/author&gt;&lt;author&gt;Leighton, B. C.&lt;/author&gt;&lt;/authors&gt;&lt;/contributors&gt;&lt;titles&gt;&lt;title&gt;A longitudinal study of the growth of the nasopharynx and its contents in normal children&lt;/title&gt;&lt;secondary-title&gt;Br J Radiol&lt;/secondary-title&gt;&lt;alt-title&gt;The British journal of radiology&lt;/alt-title&gt;&lt;/titles&gt;&lt;periodical&gt;&lt;full-title&gt;Br J Radiol&lt;/full-title&gt;&lt;abbr-1&gt;The British journal of radiology&lt;/abbr-1&gt;&lt;/periodical&gt;&lt;alt-periodical&gt;&lt;full-title&gt;Br J Radiol&lt;/full-title&gt;&lt;abbr-1&gt;The British journal of radiology&lt;/abbr-1&gt;&lt;/alt-periodical&gt;&lt;pages&gt;117-21&lt;/pages&gt;&lt;volume&gt;54&lt;/volume&gt;&lt;number&gt;638&lt;/number&gt;&lt;edition&gt;1981/02/01&lt;/edition&gt;&lt;keywords&gt;&lt;keyword&gt;Adolescent&lt;/keyword&gt;&lt;keyword&gt;Adult&lt;/keyword&gt;&lt;keyword&gt;Cephalometry&lt;/keyword&gt;&lt;keyword&gt;Child&lt;/keyword&gt;&lt;keyword&gt;Child, Preschool&lt;/keyword&gt;&lt;keyword&gt;Female&lt;/keyword&gt;&lt;keyword&gt;Humans&lt;/keyword&gt;&lt;keyword&gt;Longitudinal Studies&lt;/keyword&gt;&lt;keyword&gt;Male&lt;/keyword&gt;&lt;keyword&gt;Nasopharynx/diagnostic imaging/*growth &amp;amp; development&lt;/keyword&gt;&lt;keyword&gt;Radiography&lt;/keyword&gt;&lt;keyword&gt;Sex Factors&lt;/keyword&gt;&lt;/keywords&gt;&lt;dates&gt;&lt;year&gt;1981&lt;/year&gt;&lt;pub-dates&gt;&lt;date&gt;Feb&lt;/date&gt;&lt;/pub-dates&gt;&lt;/dates&gt;&lt;isbn&gt;0007-1285 (Print)&amp;#xD;0007-1285&lt;/isbn&gt;&lt;accession-num&gt;7459548&lt;/accession-num&gt;&lt;urls&gt;&lt;/urls&gt;&lt;electronic-resource-num&gt;10.1259/0007-1285-54-638-117&lt;/electronic-resource-num&gt;&lt;remote-database-provider&gt;NLM&lt;/remote-database-provider&gt;&lt;language&gt;eng&lt;/language&gt;&lt;/record&gt;&lt;/Cite&gt;&lt;/EndNote&gt;</w:instrText>
      </w:r>
      <w:r w:rsidR="001B288E">
        <w:rPr>
          <w:rFonts w:cs="Calibri"/>
          <w:szCs w:val="24"/>
        </w:rPr>
        <w:fldChar w:fldCharType="separate"/>
      </w:r>
      <w:r w:rsidR="00F52DCD">
        <w:rPr>
          <w:rFonts w:cs="Calibri"/>
          <w:noProof/>
          <w:szCs w:val="24"/>
        </w:rPr>
        <w:t>[14]</w:t>
      </w:r>
      <w:r w:rsidR="001B288E">
        <w:rPr>
          <w:rFonts w:cs="Calibri"/>
          <w:szCs w:val="24"/>
        </w:rPr>
        <w:fldChar w:fldCharType="end"/>
      </w:r>
      <w:r>
        <w:rPr>
          <w:rFonts w:cs="Calibri"/>
          <w:szCs w:val="24"/>
        </w:rPr>
        <w:t xml:space="preserve">. </w:t>
      </w:r>
    </w:p>
    <w:p w14:paraId="41BD6364" w14:textId="77777777" w:rsidR="006A102E" w:rsidRDefault="006A102E" w:rsidP="00A30762">
      <w:pPr>
        <w:pStyle w:val="Heading3"/>
        <w:spacing w:line="240" w:lineRule="auto"/>
        <w:rPr>
          <w:i/>
        </w:rPr>
      </w:pPr>
      <w:bookmarkStart w:id="15" w:name="_Toc23864533"/>
      <w:r>
        <w:t>Excessive other soft tissue</w:t>
      </w:r>
      <w:bookmarkEnd w:id="15"/>
    </w:p>
    <w:p w14:paraId="199ACCF2" w14:textId="3B9ABCB6" w:rsidR="00700A9B" w:rsidRDefault="00F92ADF" w:rsidP="00A30762">
      <w:pPr>
        <w:spacing w:line="240" w:lineRule="auto"/>
        <w:jc w:val="both"/>
        <w:rPr>
          <w:rFonts w:cs="Calibri"/>
          <w:szCs w:val="24"/>
        </w:rPr>
      </w:pPr>
      <w:r>
        <w:rPr>
          <w:rFonts w:cs="Calibri"/>
          <w:szCs w:val="24"/>
        </w:rPr>
        <w:t>The prevalence of SDB in obese children is higher than in non-obese children, and this is particularly true for adolescents</w:t>
      </w:r>
      <w:r w:rsidR="001B288E">
        <w:rPr>
          <w:rFonts w:cs="Calibri"/>
          <w:szCs w:val="24"/>
        </w:rPr>
        <w:fldChar w:fldCharType="begin">
          <w:fldData xml:space="preserve">PEVuZE5vdGU+PENpdGU+PEF1dGhvcj5BbmRlcnNlbjwvQXV0aG9yPjxZZWFyPjIwMTY8L1llYXI+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</w:fldData>
        </w:fldChar>
      </w:r>
      <w:r w:rsidR="00F52DCD">
        <w:rPr>
          <w:rFonts w:cs="Calibri"/>
          <w:szCs w:val="24"/>
        </w:rPr>
        <w:instrText xml:space="preserve"> ADDIN EN.CITE </w:instrText>
      </w:r>
      <w:r w:rsidR="00F52DCD">
        <w:rPr>
          <w:rFonts w:cs="Calibri"/>
          <w:szCs w:val="24"/>
        </w:rPr>
        <w:fldChar w:fldCharType="begin">
          <w:fldData xml:space="preserve">PEVuZE5vdGU+PENpdGU+PEF1dGhvcj5BbmRlcnNlbjwvQXV0aG9yPjxZZWFyPjIwMTY8L1llYXI+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1B288E">
        <w:rPr>
          <w:rFonts w:cs="Calibri"/>
          <w:szCs w:val="24"/>
        </w:rPr>
      </w:r>
      <w:r w:rsidR="001B288E">
        <w:rPr>
          <w:rFonts w:cs="Calibri"/>
          <w:szCs w:val="24"/>
        </w:rPr>
        <w:fldChar w:fldCharType="separate"/>
      </w:r>
      <w:r w:rsidR="00F52DCD">
        <w:rPr>
          <w:rFonts w:cs="Calibri"/>
          <w:noProof/>
          <w:szCs w:val="24"/>
        </w:rPr>
        <w:t>[15]</w:t>
      </w:r>
      <w:r w:rsidR="001B288E">
        <w:rPr>
          <w:rFonts w:cs="Calibri"/>
          <w:szCs w:val="24"/>
        </w:rPr>
        <w:fldChar w:fldCharType="end"/>
      </w:r>
      <w:r w:rsidR="00BB4BAD">
        <w:rPr>
          <w:rFonts w:cs="Calibri"/>
          <w:szCs w:val="24"/>
        </w:rPr>
        <w:t xml:space="preserve">. </w:t>
      </w:r>
      <w:r w:rsidR="00700A9B">
        <w:rPr>
          <w:rFonts w:cs="Calibri"/>
          <w:szCs w:val="24"/>
        </w:rPr>
        <w:t xml:space="preserve">The </w:t>
      </w:r>
      <w:r w:rsidR="00700A9B">
        <w:rPr>
          <w:rFonts w:cs="Calibri"/>
          <w:color w:val="000000"/>
          <w:szCs w:val="24"/>
          <w:shd w:val="clear" w:color="auto" w:fill="FFFFFF"/>
        </w:rPr>
        <w:t>fat pad and oropharynx become less round or more complex in shape and move closer in obese children with OSAS</w:t>
      </w:r>
      <w:r w:rsidR="00700A9B">
        <w:rPr>
          <w:rFonts w:cs="Calibri"/>
          <w:color w:val="000000"/>
          <w:szCs w:val="24"/>
          <w:shd w:val="clear" w:color="auto" w:fill="FFFFFF"/>
        </w:rPr>
        <w:fldChar w:fldCharType="begin">
          <w:fldData xml:space="preserve">PEVuZE5vdGU+PENpdGU+PEF1dGhvcj5Ub25nPC9BdXRob3I+PFllYXI+MjAxNjwvWWVhcj48UmVj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PjxwYWdlcz5lMDE1OTMyNzwvcGFnZXM+PHZvbHVtZT4xMTwvdm9sdW1lPjxudW1iZXI+ODwvbnVt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</w:fldData>
        </w:fldChar>
      </w:r>
      <w:r w:rsidR="00F52DCD">
        <w:rPr>
          <w:rFonts w:cs="Calibri"/>
          <w:color w:val="000000"/>
          <w:szCs w:val="24"/>
          <w:shd w:val="clear" w:color="auto" w:fill="FFFFFF"/>
        </w:rPr>
        <w:instrText xml:space="preserve"> ADDIN EN.CITE </w:instrText>
      </w:r>
      <w:r w:rsidR="00F52DCD">
        <w:rPr>
          <w:rFonts w:cs="Calibri"/>
          <w:color w:val="000000"/>
          <w:szCs w:val="24"/>
          <w:shd w:val="clear" w:color="auto" w:fill="FFFFFF"/>
        </w:rPr>
        <w:fldChar w:fldCharType="begin">
          <w:fldData xml:space="preserve">PEVuZE5vdGU+PENpdGU+PEF1dGhvcj5Ub25nPC9BdXRob3I+PFllYXI+MjAxNjwvWWVhcj48UmVj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PjxwYWdlcz5lMDE1OTMyNzwvcGFnZXM+PHZvbHVtZT4xMTwvdm9sdW1lPjxudW1iZXI+ODwvbnVt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</w:fldData>
        </w:fldChar>
      </w:r>
      <w:r w:rsidR="00F52DCD">
        <w:rPr>
          <w:rFonts w:cs="Calibri"/>
          <w:color w:val="000000"/>
          <w:szCs w:val="24"/>
          <w:shd w:val="clear" w:color="auto" w:fill="FFFFFF"/>
        </w:rPr>
        <w:instrText xml:space="preserve"> ADDIN EN.CITE.DATA </w:instrText>
      </w:r>
      <w:r w:rsidR="00F52DCD">
        <w:rPr>
          <w:rFonts w:cs="Calibri"/>
          <w:color w:val="000000"/>
          <w:szCs w:val="24"/>
          <w:shd w:val="clear" w:color="auto" w:fill="FFFFFF"/>
        </w:rPr>
      </w:r>
      <w:r w:rsidR="00F52DCD">
        <w:rPr>
          <w:rFonts w:cs="Calibri"/>
          <w:color w:val="000000"/>
          <w:szCs w:val="24"/>
          <w:shd w:val="clear" w:color="auto" w:fill="FFFFFF"/>
        </w:rPr>
        <w:fldChar w:fldCharType="end"/>
      </w:r>
      <w:r w:rsidR="00700A9B">
        <w:rPr>
          <w:rFonts w:cs="Calibri"/>
          <w:color w:val="000000"/>
          <w:szCs w:val="24"/>
          <w:shd w:val="clear" w:color="auto" w:fill="FFFFFF"/>
        </w:rPr>
      </w:r>
      <w:r w:rsidR="00700A9B">
        <w:rPr>
          <w:rFonts w:cs="Calibri"/>
          <w:color w:val="000000"/>
          <w:szCs w:val="24"/>
          <w:shd w:val="clear" w:color="auto" w:fill="FFFFFF"/>
        </w:rPr>
        <w:fldChar w:fldCharType="separate"/>
      </w:r>
      <w:r w:rsidR="00F52DCD">
        <w:rPr>
          <w:rFonts w:cs="Calibri"/>
          <w:noProof/>
          <w:color w:val="000000"/>
          <w:szCs w:val="24"/>
          <w:shd w:val="clear" w:color="auto" w:fill="FFFFFF"/>
        </w:rPr>
        <w:t>[16]</w:t>
      </w:r>
      <w:r w:rsidR="00700A9B">
        <w:rPr>
          <w:rFonts w:cs="Calibri"/>
          <w:color w:val="000000"/>
          <w:szCs w:val="24"/>
          <w:shd w:val="clear" w:color="auto" w:fill="FFFFFF"/>
        </w:rPr>
        <w:fldChar w:fldCharType="end"/>
      </w:r>
      <w:r w:rsidR="00700A9B">
        <w:rPr>
          <w:rFonts w:cs="Calibri"/>
          <w:color w:val="000000"/>
          <w:szCs w:val="24"/>
          <w:shd w:val="clear" w:color="auto" w:fill="FFFFFF"/>
        </w:rPr>
        <w:t>.</w:t>
      </w:r>
      <w:r w:rsidR="004340BC">
        <w:rPr>
          <w:rFonts w:cs="Calibri"/>
          <w:color w:val="000000"/>
          <w:szCs w:val="24"/>
          <w:shd w:val="clear" w:color="auto" w:fill="FFFFFF"/>
        </w:rPr>
        <w:t xml:space="preserve"> </w:t>
      </w:r>
      <w:r w:rsidR="00700A9B">
        <w:rPr>
          <w:rFonts w:cs="Calibri"/>
          <w:szCs w:val="24"/>
        </w:rPr>
        <w:t xml:space="preserve">In many cases, obesity </w:t>
      </w:r>
      <w:r w:rsidR="007F421F">
        <w:rPr>
          <w:rFonts w:cs="Calibri"/>
          <w:szCs w:val="24"/>
        </w:rPr>
        <w:t>in addition to</w:t>
      </w:r>
      <w:r w:rsidR="00700A9B">
        <w:rPr>
          <w:rFonts w:cs="Calibri"/>
          <w:szCs w:val="24"/>
        </w:rPr>
        <w:t xml:space="preserve"> ADH cause</w:t>
      </w:r>
      <w:r w:rsidR="007F421F">
        <w:rPr>
          <w:rFonts w:cs="Calibri"/>
          <w:szCs w:val="24"/>
        </w:rPr>
        <w:t>s</w:t>
      </w:r>
      <w:r w:rsidR="00700A9B">
        <w:rPr>
          <w:rFonts w:cs="Calibri"/>
          <w:szCs w:val="24"/>
        </w:rPr>
        <w:t xml:space="preserve"> SDB in an individual patient, and children with obesity are more likely to have residual SDB after A&amp;T</w:t>
      </w:r>
      <w:r w:rsidR="00424978">
        <w:rPr>
          <w:rFonts w:cs="Calibri"/>
          <w:szCs w:val="24"/>
        </w:rPr>
        <w:t xml:space="preserve"> when compared to lean patients</w:t>
      </w:r>
      <w:r w:rsidR="00700A9B">
        <w:rPr>
          <w:rFonts w:cs="Calibri"/>
          <w:szCs w:val="24"/>
        </w:rPr>
        <w:fldChar w:fldCharType="begin">
          <w:fldData xml:space="preserve">PEVuZE5vdGU+PENpdGU+PEF1dGhvcj5NYXJjdXM8L0F1dGhvcj48WWVhcj4yMDEzPC9ZZWFyPjxS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</w:fldData>
        </w:fldChar>
      </w:r>
      <w:r w:rsidR="00F52DCD">
        <w:rPr>
          <w:rFonts w:cs="Calibri"/>
          <w:szCs w:val="24"/>
        </w:rPr>
        <w:instrText xml:space="preserve"> ADDIN EN.CITE </w:instrText>
      </w:r>
      <w:r w:rsidR="00F52DCD">
        <w:rPr>
          <w:rFonts w:cs="Calibri"/>
          <w:szCs w:val="24"/>
        </w:rPr>
        <w:fldChar w:fldCharType="begin">
          <w:fldData xml:space="preserve">PEVuZE5vdGU+PENpdGU+PEF1dGhvcj5NYXJjdXM8L0F1dGhvcj48WWVhcj4yMDEzPC9ZZWFyPjxS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700A9B">
        <w:rPr>
          <w:rFonts w:cs="Calibri"/>
          <w:szCs w:val="24"/>
        </w:rPr>
      </w:r>
      <w:r w:rsidR="00700A9B">
        <w:rPr>
          <w:rFonts w:cs="Calibri"/>
          <w:szCs w:val="24"/>
        </w:rPr>
        <w:fldChar w:fldCharType="separate"/>
      </w:r>
      <w:r w:rsidR="00F52DCD">
        <w:rPr>
          <w:rFonts w:cs="Calibri"/>
          <w:noProof/>
          <w:szCs w:val="24"/>
        </w:rPr>
        <w:t>[17]</w:t>
      </w:r>
      <w:r w:rsidR="00700A9B">
        <w:rPr>
          <w:rFonts w:cs="Calibri"/>
          <w:szCs w:val="24"/>
        </w:rPr>
        <w:fldChar w:fldCharType="end"/>
      </w:r>
      <w:r>
        <w:rPr>
          <w:rFonts w:cs="Calibri"/>
          <w:szCs w:val="24"/>
        </w:rPr>
        <w:t>.</w:t>
      </w:r>
      <w:r w:rsidR="00700A9B" w:rsidRPr="00700A9B">
        <w:rPr>
          <w:rFonts w:cs="Calibri"/>
          <w:szCs w:val="24"/>
        </w:rPr>
        <w:t xml:space="preserve"> </w:t>
      </w:r>
    </w:p>
    <w:p w14:paraId="62B51CAE" w14:textId="1DE1D3A9" w:rsidR="00700A9B" w:rsidRDefault="00700A9B" w:rsidP="00A30762">
      <w:pPr>
        <w:spacing w:line="240" w:lineRule="auto"/>
        <w:jc w:val="both"/>
        <w:rPr>
          <w:rFonts w:cs="Calibri"/>
          <w:szCs w:val="24"/>
        </w:rPr>
      </w:pPr>
      <w:r>
        <w:rPr>
          <w:rFonts w:cs="Calibri"/>
          <w:szCs w:val="24"/>
        </w:rPr>
        <w:t xml:space="preserve">Children with any of the mucopolysaccharidoses and </w:t>
      </w:r>
      <w:proofErr w:type="spellStart"/>
      <w:r>
        <w:rPr>
          <w:rFonts w:cs="Calibri"/>
          <w:szCs w:val="24"/>
        </w:rPr>
        <w:t>mucolipidoses</w:t>
      </w:r>
      <w:proofErr w:type="spellEnd"/>
      <w:r>
        <w:rPr>
          <w:rFonts w:cs="Calibri"/>
          <w:szCs w:val="24"/>
        </w:rPr>
        <w:t xml:space="preserve"> who have significant accumulation of macromolecules in the tissues of the</w:t>
      </w:r>
      <w:r w:rsidR="00BF33EA">
        <w:rPr>
          <w:rFonts w:cs="Calibri"/>
          <w:szCs w:val="24"/>
        </w:rPr>
        <w:t xml:space="preserve"> pharynx</w:t>
      </w:r>
      <w:r>
        <w:rPr>
          <w:rFonts w:cs="Calibri"/>
          <w:szCs w:val="24"/>
        </w:rPr>
        <w:t xml:space="preserve"> are more likely to have SDB</w:t>
      </w:r>
      <w:r>
        <w:rPr>
          <w:rFonts w:cs="Calibri"/>
          <w:szCs w:val="24"/>
        </w:rPr>
        <w:fldChar w:fldCharType="begin">
          <w:fldData xml:space="preserve">PEVuZE5vdGU+PENpdGU+PEF1dGhvcj5BcmVuczwvQXV0aG9yPjxZZWFyPjIwMDQ8L1llYXI+PFJl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</w:fldData>
        </w:fldChar>
      </w:r>
      <w:r w:rsidR="00F52DCD">
        <w:rPr>
          <w:rFonts w:cs="Calibri"/>
          <w:szCs w:val="24"/>
        </w:rPr>
        <w:instrText xml:space="preserve"> ADDIN EN.CITE </w:instrText>
      </w:r>
      <w:r w:rsidR="00F52DCD">
        <w:rPr>
          <w:rFonts w:cs="Calibri"/>
          <w:szCs w:val="24"/>
        </w:rPr>
        <w:fldChar w:fldCharType="begin">
          <w:fldData xml:space="preserve">PEVuZE5vdGU+PENpdGU+PEF1dGhvcj5BcmVuczwvQXV0aG9yPjxZZWFyPjIwMDQ8L1llYXI+PFJl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Pr>
          <w:rFonts w:cs="Calibri"/>
          <w:szCs w:val="24"/>
        </w:rPr>
      </w:r>
      <w:r>
        <w:rPr>
          <w:rFonts w:cs="Calibri"/>
          <w:szCs w:val="24"/>
        </w:rPr>
        <w:fldChar w:fldCharType="separate"/>
      </w:r>
      <w:r w:rsidR="00F52DCD">
        <w:rPr>
          <w:rFonts w:cs="Calibri"/>
          <w:noProof/>
          <w:szCs w:val="24"/>
        </w:rPr>
        <w:t>[8]</w:t>
      </w:r>
      <w:r>
        <w:rPr>
          <w:rFonts w:cs="Calibri"/>
          <w:szCs w:val="24"/>
        </w:rPr>
        <w:fldChar w:fldCharType="end"/>
      </w:r>
      <w:r>
        <w:rPr>
          <w:rFonts w:cs="Calibri"/>
          <w:szCs w:val="24"/>
        </w:rPr>
        <w:t>.</w:t>
      </w:r>
    </w:p>
    <w:p w14:paraId="591A24F6" w14:textId="77777777" w:rsidR="00EA1C44" w:rsidRDefault="00EA1C44" w:rsidP="00A30762">
      <w:pPr>
        <w:pStyle w:val="Heading3"/>
        <w:spacing w:line="240" w:lineRule="auto"/>
      </w:pPr>
      <w:bookmarkStart w:id="16" w:name="_Toc23864534"/>
      <w:r>
        <w:t xml:space="preserve">Race and </w:t>
      </w:r>
      <w:r w:rsidR="00A43BA0">
        <w:t>prematurity</w:t>
      </w:r>
      <w:bookmarkEnd w:id="16"/>
    </w:p>
    <w:p w14:paraId="5B08E4D5" w14:textId="00BA54B0" w:rsidR="00B83E47" w:rsidRDefault="00D11DDB" w:rsidP="00A30762">
      <w:pPr>
        <w:spacing w:line="240" w:lineRule="auto"/>
        <w:jc w:val="both"/>
        <w:rPr>
          <w:rFonts w:cs="Calibri"/>
          <w:szCs w:val="24"/>
        </w:rPr>
      </w:pPr>
      <w:r>
        <w:rPr>
          <w:rFonts w:cs="Calibri"/>
          <w:szCs w:val="24"/>
        </w:rPr>
        <w:t>P</w:t>
      </w:r>
      <w:r w:rsidR="00F92ADF">
        <w:rPr>
          <w:rFonts w:cs="Calibri"/>
          <w:szCs w:val="24"/>
        </w:rPr>
        <w:t xml:space="preserve">remature children are found to be at higher risk of developing SDB compared with children who were born at term. </w:t>
      </w:r>
      <w:r w:rsidR="00C04C77">
        <w:rPr>
          <w:rFonts w:cs="Calibri"/>
          <w:szCs w:val="24"/>
        </w:rPr>
        <w:t xml:space="preserve">In a study done </w:t>
      </w:r>
      <w:r w:rsidR="002051DD">
        <w:rPr>
          <w:rFonts w:cs="Calibri"/>
          <w:szCs w:val="24"/>
        </w:rPr>
        <w:t xml:space="preserve">by Rosen to look </w:t>
      </w:r>
      <w:r w:rsidR="007B1B31">
        <w:rPr>
          <w:rFonts w:cs="Calibri"/>
          <w:szCs w:val="24"/>
        </w:rPr>
        <w:t>for associations of race and</w:t>
      </w:r>
      <w:r w:rsidR="00F90096">
        <w:rPr>
          <w:rFonts w:cs="Calibri"/>
          <w:szCs w:val="24"/>
        </w:rPr>
        <w:t xml:space="preserve"> prematurity,</w:t>
      </w:r>
      <w:r w:rsidR="004340BC">
        <w:rPr>
          <w:rFonts w:cs="Calibri"/>
          <w:szCs w:val="24"/>
        </w:rPr>
        <w:t xml:space="preserve"> </w:t>
      </w:r>
      <w:r w:rsidR="00F90096">
        <w:rPr>
          <w:rFonts w:cs="Calibri"/>
          <w:szCs w:val="24"/>
        </w:rPr>
        <w:t xml:space="preserve">African </w:t>
      </w:r>
      <w:r w:rsidR="00F92ADF">
        <w:rPr>
          <w:rFonts w:cs="Calibri"/>
          <w:szCs w:val="24"/>
        </w:rPr>
        <w:t xml:space="preserve">children were 4 to 6 times likely to have SDB as compared with </w:t>
      </w:r>
      <w:r w:rsidR="00F90096">
        <w:rPr>
          <w:rFonts w:cs="Calibri"/>
          <w:szCs w:val="24"/>
        </w:rPr>
        <w:t>Caucasian</w:t>
      </w:r>
      <w:r w:rsidR="00F92ADF">
        <w:rPr>
          <w:rFonts w:cs="Calibri"/>
          <w:szCs w:val="24"/>
        </w:rPr>
        <w:t xml:space="preserve"> children</w:t>
      </w:r>
      <w:r w:rsidR="001B288E">
        <w:rPr>
          <w:rFonts w:cs="Calibri"/>
          <w:szCs w:val="24"/>
        </w:rPr>
        <w:fldChar w:fldCharType="begin">
          <w:fldData xml:space="preserve">PEVuZE5vdGU+PENpdGU+PEF1dGhvcj5Sb3NlbjwvQXV0aG9yPjxZZWFyPjIwMDM8L1llYXI+PFJl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</w:fldData>
        </w:fldChar>
      </w:r>
      <w:r w:rsidR="00F52DCD">
        <w:rPr>
          <w:rFonts w:cs="Calibri"/>
          <w:szCs w:val="24"/>
        </w:rPr>
        <w:instrText xml:space="preserve"> ADDIN EN.CITE </w:instrText>
      </w:r>
      <w:r w:rsidR="00F52DCD">
        <w:rPr>
          <w:rFonts w:cs="Calibri"/>
          <w:szCs w:val="24"/>
        </w:rPr>
        <w:fldChar w:fldCharType="begin">
          <w:fldData xml:space="preserve">PEVuZE5vdGU+PENpdGU+PEF1dGhvcj5Sb3NlbjwvQXV0aG9yPjxZZWFyPjIwMDM8L1llYXI+PFJl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1B288E">
        <w:rPr>
          <w:rFonts w:cs="Calibri"/>
          <w:szCs w:val="24"/>
        </w:rPr>
      </w:r>
      <w:r w:rsidR="001B288E">
        <w:rPr>
          <w:rFonts w:cs="Calibri"/>
          <w:szCs w:val="24"/>
        </w:rPr>
        <w:fldChar w:fldCharType="separate"/>
      </w:r>
      <w:r w:rsidR="00F52DCD">
        <w:rPr>
          <w:rFonts w:cs="Calibri"/>
          <w:noProof/>
          <w:szCs w:val="24"/>
        </w:rPr>
        <w:t>[18]</w:t>
      </w:r>
      <w:r w:rsidR="001B288E">
        <w:rPr>
          <w:rFonts w:cs="Calibri"/>
          <w:szCs w:val="24"/>
        </w:rPr>
        <w:fldChar w:fldCharType="end"/>
      </w:r>
      <w:r w:rsidR="00F92ADF">
        <w:rPr>
          <w:rFonts w:cs="Calibri"/>
          <w:szCs w:val="24"/>
        </w:rPr>
        <w:t xml:space="preserve">. </w:t>
      </w:r>
    </w:p>
    <w:p w14:paraId="7F3F95B1" w14:textId="77777777" w:rsidR="00700A9B" w:rsidRDefault="00700A9B" w:rsidP="00A30762">
      <w:pPr>
        <w:pStyle w:val="Heading3"/>
        <w:spacing w:line="240" w:lineRule="auto"/>
      </w:pPr>
      <w:bookmarkStart w:id="17" w:name="_Toc23864535"/>
      <w:r>
        <w:t>Abnormal bony cartilage development</w:t>
      </w:r>
      <w:bookmarkEnd w:id="17"/>
    </w:p>
    <w:p w14:paraId="455EB118" w14:textId="77777777" w:rsidR="00B83E47" w:rsidRDefault="00F92ADF" w:rsidP="00A30762">
      <w:pPr>
        <w:spacing w:line="240" w:lineRule="auto"/>
        <w:jc w:val="both"/>
        <w:rPr>
          <w:rFonts w:cs="Calibri"/>
          <w:szCs w:val="24"/>
        </w:rPr>
      </w:pPr>
      <w:r>
        <w:rPr>
          <w:rFonts w:cs="Calibri"/>
          <w:szCs w:val="24"/>
        </w:rPr>
        <w:t>Children with midfacial hypoplasia, retro or micrognathia, acutely angled skull base, narrow maxillary arch, nas</w:t>
      </w:r>
      <w:r w:rsidR="00073E32">
        <w:rPr>
          <w:rFonts w:cs="Calibri"/>
          <w:szCs w:val="24"/>
        </w:rPr>
        <w:t>al</w:t>
      </w:r>
      <w:r>
        <w:rPr>
          <w:rFonts w:cs="Calibri"/>
          <w:szCs w:val="24"/>
        </w:rPr>
        <w:t xml:space="preserve"> septal obstruction, macroglossia and soft tissue abnormalities are most commonly associated with SDB. These anomalies decrease</w:t>
      </w:r>
      <w:r w:rsidR="00127FDC">
        <w:rPr>
          <w:rFonts w:cs="Calibri"/>
          <w:szCs w:val="24"/>
        </w:rPr>
        <w:t xml:space="preserve"> </w:t>
      </w:r>
      <w:r>
        <w:rPr>
          <w:rFonts w:cs="Calibri"/>
          <w:szCs w:val="24"/>
        </w:rPr>
        <w:t xml:space="preserve">the size of the </w:t>
      </w:r>
      <w:r w:rsidR="00127FDC">
        <w:rPr>
          <w:rFonts w:cs="Calibri"/>
          <w:szCs w:val="24"/>
        </w:rPr>
        <w:t>upper airway</w:t>
      </w:r>
      <w:r>
        <w:rPr>
          <w:rFonts w:cs="Calibri"/>
          <w:szCs w:val="24"/>
        </w:rPr>
        <w:t xml:space="preserve"> predispos</w:t>
      </w:r>
      <w:r w:rsidR="000F224D">
        <w:rPr>
          <w:rFonts w:cs="Calibri"/>
          <w:szCs w:val="24"/>
        </w:rPr>
        <w:t>ing</w:t>
      </w:r>
      <w:r>
        <w:rPr>
          <w:rFonts w:cs="Calibri"/>
          <w:szCs w:val="24"/>
        </w:rPr>
        <w:t xml:space="preserve"> the pharyn</w:t>
      </w:r>
      <w:r w:rsidR="000F224D">
        <w:rPr>
          <w:rFonts w:cs="Calibri"/>
          <w:szCs w:val="24"/>
        </w:rPr>
        <w:t>x</w:t>
      </w:r>
      <w:r>
        <w:rPr>
          <w:rFonts w:cs="Calibri"/>
          <w:szCs w:val="24"/>
        </w:rPr>
        <w:t xml:space="preserve"> to collapse during sleep.</w:t>
      </w:r>
    </w:p>
    <w:p w14:paraId="5CBCC10E" w14:textId="77777777" w:rsidR="00700A9B" w:rsidRDefault="00700A9B" w:rsidP="00A30762">
      <w:pPr>
        <w:pStyle w:val="Heading3"/>
        <w:spacing w:line="240" w:lineRule="auto"/>
      </w:pPr>
      <w:bookmarkStart w:id="18" w:name="_Toc23864536"/>
      <w:r>
        <w:t>Neuromuscular causes</w:t>
      </w:r>
      <w:bookmarkEnd w:id="18"/>
      <w:r>
        <w:t xml:space="preserve"> </w:t>
      </w:r>
    </w:p>
    <w:p w14:paraId="50472009" w14:textId="791F004E" w:rsidR="00B83E47" w:rsidRDefault="00F92ADF" w:rsidP="00A30762">
      <w:pPr>
        <w:spacing w:line="240" w:lineRule="auto"/>
        <w:jc w:val="both"/>
        <w:rPr>
          <w:rFonts w:cs="Calibri"/>
          <w:szCs w:val="24"/>
        </w:rPr>
      </w:pPr>
      <w:r>
        <w:rPr>
          <w:rFonts w:cs="Calibri"/>
          <w:szCs w:val="24"/>
        </w:rPr>
        <w:t xml:space="preserve">Neuromuscular factors affect the size, shape, compliance, and coordination of the pharyngeal airway, which can have an important effect on the development of SDB. The most common example is found in children with trisomy 21 (Down syndrome), which is characterized by </w:t>
      </w:r>
      <w:r w:rsidR="008E4A5B">
        <w:rPr>
          <w:rFonts w:cs="Calibri"/>
          <w:szCs w:val="24"/>
        </w:rPr>
        <w:t xml:space="preserve">craniofacial anomalies and </w:t>
      </w:r>
      <w:r>
        <w:rPr>
          <w:rFonts w:cs="Calibri"/>
          <w:szCs w:val="24"/>
        </w:rPr>
        <w:t>hypotonia. In one report, 81 percent of children with trisomy 21 had OSA or hypoventilation. This study used a daytime nap study, which may have underestimated the true incidence of OSA or hypoventilation</w:t>
      </w:r>
      <w:r w:rsidR="001B288E">
        <w:rPr>
          <w:rFonts w:cs="Calibri"/>
          <w:szCs w:val="24"/>
        </w:rPr>
        <w:fldChar w:fldCharType="begin">
          <w:fldData xml:space="preserve">PEVuZE5vdGU+PENpdGU+PEF1dGhvcj5NYXJjdXM8L0F1dGhvcj48WWVhcj4xOTkxPC9ZZWFyPjxS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</w:fldData>
        </w:fldChar>
      </w:r>
      <w:r w:rsidR="00F52DCD">
        <w:rPr>
          <w:rFonts w:cs="Calibri"/>
          <w:szCs w:val="24"/>
        </w:rPr>
        <w:instrText xml:space="preserve"> ADDIN EN.CITE </w:instrText>
      </w:r>
      <w:r w:rsidR="00F52DCD">
        <w:rPr>
          <w:rFonts w:cs="Calibri"/>
          <w:szCs w:val="24"/>
        </w:rPr>
        <w:fldChar w:fldCharType="begin">
          <w:fldData xml:space="preserve">PEVuZE5vdGU+PENpdGU+PEF1dGhvcj5NYXJjdXM8L0F1dGhvcj48WWVhcj4xOTkxPC9ZZWFyPjxS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1B288E">
        <w:rPr>
          <w:rFonts w:cs="Calibri"/>
          <w:szCs w:val="24"/>
        </w:rPr>
      </w:r>
      <w:r w:rsidR="001B288E">
        <w:rPr>
          <w:rFonts w:cs="Calibri"/>
          <w:szCs w:val="24"/>
        </w:rPr>
        <w:fldChar w:fldCharType="separate"/>
      </w:r>
      <w:r w:rsidR="00F52DCD">
        <w:rPr>
          <w:rFonts w:cs="Calibri"/>
          <w:noProof/>
          <w:szCs w:val="24"/>
        </w:rPr>
        <w:t>[19, 20]</w:t>
      </w:r>
      <w:r w:rsidR="001B288E">
        <w:rPr>
          <w:rFonts w:cs="Calibri"/>
          <w:szCs w:val="24"/>
        </w:rPr>
        <w:fldChar w:fldCharType="end"/>
      </w:r>
      <w:r w:rsidR="00700A9B">
        <w:rPr>
          <w:rFonts w:cs="Calibri"/>
          <w:szCs w:val="24"/>
        </w:rPr>
        <w:t>.</w:t>
      </w:r>
    </w:p>
    <w:p w14:paraId="53A4CCF7" w14:textId="77777777" w:rsidR="00A43BA0" w:rsidRDefault="00F92ADF" w:rsidP="00A30762">
      <w:pPr>
        <w:pStyle w:val="Heading2"/>
        <w:spacing w:line="240" w:lineRule="auto"/>
      </w:pPr>
      <w:bookmarkStart w:id="19" w:name="_Toc23864537"/>
      <w:r>
        <w:t>1.</w:t>
      </w:r>
      <w:r w:rsidR="00952BF7">
        <w:t>22</w:t>
      </w:r>
      <w:r>
        <w:t xml:space="preserve"> </w:t>
      </w:r>
      <w:r w:rsidR="00076473">
        <w:t>Diagnosis and Management</w:t>
      </w:r>
      <w:r w:rsidR="00CB1229">
        <w:t xml:space="preserve"> of SDB</w:t>
      </w:r>
      <w:bookmarkEnd w:id="19"/>
    </w:p>
    <w:p w14:paraId="7457F572" w14:textId="35CAC9B2" w:rsidR="00612D40" w:rsidRDefault="00076473" w:rsidP="000D12F8">
      <w:pPr>
        <w:spacing w:line="240" w:lineRule="auto"/>
        <w:jc w:val="both"/>
        <w:rPr>
          <w:rFonts w:cs="Calibri"/>
          <w:szCs w:val="24"/>
        </w:rPr>
      </w:pPr>
      <w:r w:rsidRPr="00076473">
        <w:rPr>
          <w:rFonts w:ascii="Times New Roman" w:eastAsia="Times New Roman" w:hAnsi="Times New Roman"/>
          <w:sz w:val="14"/>
          <w:szCs w:val="14"/>
        </w:rPr>
        <w:t xml:space="preserve"> </w:t>
      </w:r>
      <w:r w:rsidRPr="00A43BA0">
        <w:rPr>
          <w:rFonts w:asciiTheme="minorHAnsi" w:eastAsia="Times New Roman" w:hAnsiTheme="minorHAnsi" w:cstheme="minorHAnsi"/>
          <w:szCs w:val="24"/>
        </w:rPr>
        <w:t>The European Respiratory Society (ERS) Scientific Committee</w:t>
      </w:r>
      <w:r w:rsidR="00B11642">
        <w:rPr>
          <w:rFonts w:asciiTheme="minorHAnsi" w:eastAsia="Times New Roman" w:hAnsiTheme="minorHAnsi" w:cstheme="minorHAnsi"/>
          <w:szCs w:val="24"/>
        </w:rPr>
        <w:t xml:space="preserve"> made</w:t>
      </w:r>
      <w:r w:rsidRPr="00A43BA0">
        <w:rPr>
          <w:rFonts w:asciiTheme="minorHAnsi" w:eastAsia="Times New Roman" w:hAnsiTheme="minorHAnsi" w:cstheme="minorHAnsi"/>
          <w:szCs w:val="24"/>
        </w:rPr>
        <w:t xml:space="preserve"> a document on</w:t>
      </w:r>
      <w:r w:rsidR="00A43BA0">
        <w:rPr>
          <w:rFonts w:asciiTheme="minorHAnsi" w:eastAsia="Times New Roman" w:hAnsiTheme="minorHAnsi" w:cstheme="minorHAnsi"/>
          <w:szCs w:val="24"/>
        </w:rPr>
        <w:t xml:space="preserve"> </w:t>
      </w:r>
      <w:r w:rsidRPr="00076473">
        <w:rPr>
          <w:rFonts w:asciiTheme="minorHAnsi" w:eastAsia="Times New Roman" w:hAnsiTheme="minorHAnsi" w:cstheme="minorHAnsi"/>
          <w:szCs w:val="24"/>
        </w:rPr>
        <w:t xml:space="preserve">the diagnosis and management of obstructive sleep disordered breathing in childhood in April 2012. </w:t>
      </w:r>
      <w:r w:rsidR="00612D40">
        <w:rPr>
          <w:rFonts w:asciiTheme="minorHAnsi" w:eastAsia="Times New Roman" w:hAnsiTheme="minorHAnsi" w:cstheme="minorHAnsi"/>
          <w:szCs w:val="24"/>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asciiTheme="minorHAnsi" w:eastAsia="Times New Roman" w:hAnsiTheme="minorHAnsi" w:cstheme="minorHAnsi"/>
          <w:szCs w:val="24"/>
        </w:rPr>
        <w:instrText xml:space="preserve"> ADDIN EN.CITE </w:instrText>
      </w:r>
      <w:r w:rsidR="00622355">
        <w:rPr>
          <w:rFonts w:asciiTheme="minorHAnsi" w:eastAsia="Times New Roman" w:hAnsiTheme="minorHAnsi" w:cstheme="minorHAnsi"/>
          <w:szCs w:val="24"/>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asciiTheme="minorHAnsi" w:eastAsia="Times New Roman" w:hAnsiTheme="minorHAnsi" w:cstheme="minorHAnsi"/>
          <w:szCs w:val="24"/>
        </w:rPr>
        <w:instrText xml:space="preserve"> ADDIN EN.CITE.DATA </w:instrText>
      </w:r>
      <w:r w:rsidR="00622355">
        <w:rPr>
          <w:rFonts w:asciiTheme="minorHAnsi" w:eastAsia="Times New Roman" w:hAnsiTheme="minorHAnsi" w:cstheme="minorHAnsi"/>
          <w:szCs w:val="24"/>
        </w:rPr>
      </w:r>
      <w:r w:rsidR="00622355">
        <w:rPr>
          <w:rFonts w:asciiTheme="minorHAnsi" w:eastAsia="Times New Roman" w:hAnsiTheme="minorHAnsi" w:cstheme="minorHAnsi"/>
          <w:szCs w:val="24"/>
        </w:rPr>
        <w:fldChar w:fldCharType="end"/>
      </w:r>
      <w:r w:rsidR="00612D40">
        <w:rPr>
          <w:rFonts w:asciiTheme="minorHAnsi" w:eastAsia="Times New Roman" w:hAnsiTheme="minorHAnsi" w:cstheme="minorHAnsi"/>
          <w:szCs w:val="24"/>
        </w:rPr>
      </w:r>
      <w:r w:rsidR="00612D40">
        <w:rPr>
          <w:rFonts w:asciiTheme="minorHAnsi" w:eastAsia="Times New Roman" w:hAnsiTheme="minorHAnsi" w:cstheme="minorHAnsi"/>
          <w:szCs w:val="24"/>
        </w:rPr>
        <w:fldChar w:fldCharType="separate"/>
      </w:r>
      <w:r w:rsidR="00612D40">
        <w:rPr>
          <w:rFonts w:asciiTheme="minorHAnsi" w:eastAsia="Times New Roman" w:hAnsiTheme="minorHAnsi" w:cstheme="minorHAnsi"/>
          <w:noProof/>
          <w:szCs w:val="24"/>
        </w:rPr>
        <w:t>[1]</w:t>
      </w:r>
      <w:r w:rsidR="00612D40">
        <w:rPr>
          <w:rFonts w:asciiTheme="minorHAnsi" w:eastAsia="Times New Roman" w:hAnsiTheme="minorHAnsi" w:cstheme="minorHAnsi"/>
          <w:szCs w:val="24"/>
        </w:rPr>
        <w:fldChar w:fldCharType="end"/>
      </w:r>
      <w:r w:rsidR="00B15BA9">
        <w:rPr>
          <w:rFonts w:asciiTheme="minorHAnsi" w:eastAsia="Times New Roman" w:hAnsiTheme="minorHAnsi" w:cstheme="minorHAnsi"/>
          <w:szCs w:val="24"/>
        </w:rPr>
        <w:t xml:space="preserve"> </w:t>
      </w:r>
      <w:r w:rsidR="000D12F8">
        <w:rPr>
          <w:rFonts w:asciiTheme="minorHAnsi" w:eastAsia="Times New Roman" w:hAnsiTheme="minorHAnsi" w:cstheme="minorHAnsi"/>
          <w:szCs w:val="24"/>
        </w:rPr>
        <w:t xml:space="preserve"> </w:t>
      </w:r>
      <w:r w:rsidR="00612D40">
        <w:rPr>
          <w:rFonts w:cs="Calibri"/>
          <w:szCs w:val="24"/>
        </w:rPr>
        <w:t>According to this document the m</w:t>
      </w:r>
      <w:r w:rsidR="000D12F8">
        <w:rPr>
          <w:rFonts w:cs="Calibri"/>
          <w:szCs w:val="24"/>
        </w:rPr>
        <w:t>anagement of SDB should follow a step wise approach starting with medical management and thereafter proceeding to surgical procedures if warranted</w:t>
      </w:r>
      <w:r w:rsidR="000D12F8">
        <w:rPr>
          <w:rFonts w:cs="Calibri"/>
          <w:szCs w:val="24"/>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cs="Calibri"/>
          <w:szCs w:val="24"/>
        </w:rPr>
        <w:instrText xml:space="preserve"> ADDIN EN.CITE </w:instrText>
      </w:r>
      <w:r w:rsidR="00622355">
        <w:rPr>
          <w:rFonts w:cs="Calibri"/>
          <w:szCs w:val="24"/>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cs="Calibri"/>
          <w:szCs w:val="24"/>
        </w:rPr>
        <w:instrText xml:space="preserve"> ADDIN EN.CITE.DATA </w:instrText>
      </w:r>
      <w:r w:rsidR="00622355">
        <w:rPr>
          <w:rFonts w:cs="Calibri"/>
          <w:szCs w:val="24"/>
        </w:rPr>
      </w:r>
      <w:r w:rsidR="00622355">
        <w:rPr>
          <w:rFonts w:cs="Calibri"/>
          <w:szCs w:val="24"/>
        </w:rPr>
        <w:fldChar w:fldCharType="end"/>
      </w:r>
      <w:r w:rsidR="000D12F8">
        <w:rPr>
          <w:rFonts w:cs="Calibri"/>
          <w:szCs w:val="24"/>
        </w:rPr>
      </w:r>
      <w:r w:rsidR="000D12F8">
        <w:rPr>
          <w:rFonts w:cs="Calibri"/>
          <w:szCs w:val="24"/>
        </w:rPr>
        <w:fldChar w:fldCharType="separate"/>
      </w:r>
      <w:r w:rsidR="000D12F8">
        <w:rPr>
          <w:rFonts w:cs="Calibri"/>
          <w:noProof/>
          <w:szCs w:val="24"/>
        </w:rPr>
        <w:t>[1]</w:t>
      </w:r>
      <w:r w:rsidR="000D12F8">
        <w:rPr>
          <w:rFonts w:cs="Calibri"/>
          <w:szCs w:val="24"/>
        </w:rPr>
        <w:fldChar w:fldCharType="end"/>
      </w:r>
      <w:r w:rsidR="000D12F8">
        <w:rPr>
          <w:rFonts w:cs="Calibri"/>
          <w:szCs w:val="24"/>
        </w:rPr>
        <w:t xml:space="preserve">. </w:t>
      </w:r>
    </w:p>
    <w:p w14:paraId="6D700ED2" w14:textId="497059EF" w:rsidR="000D12F8" w:rsidRDefault="00612D40" w:rsidP="000D12F8">
      <w:pPr>
        <w:spacing w:line="240" w:lineRule="auto"/>
        <w:jc w:val="both"/>
        <w:rPr>
          <w:rFonts w:cs="Calibri"/>
          <w:szCs w:val="24"/>
        </w:rPr>
      </w:pPr>
      <w:r>
        <w:rPr>
          <w:rFonts w:cs="Calibri"/>
          <w:szCs w:val="24"/>
        </w:rPr>
        <w:lastRenderedPageBreak/>
        <w:t>Some of the m</w:t>
      </w:r>
      <w:r w:rsidR="000D12F8">
        <w:rPr>
          <w:rFonts w:cs="Calibri"/>
          <w:szCs w:val="24"/>
        </w:rPr>
        <w:t xml:space="preserve">odalities of treatment in those with SDB due to ATH include use of intranasal steroids, montelukast and adenotonsillectomy </w:t>
      </w:r>
      <w:r w:rsidR="000D12F8">
        <w:rPr>
          <w:rFonts w:cs="Calibri"/>
          <w:szCs w:val="24"/>
        </w:rPr>
        <w:fldChar w:fldCharType="begin">
          <w:fldData xml:space="preserve">PEVuZE5vdGU+PENpdGU+PEF1dGhvcj5JbWFuZ3VsaTwvQXV0aG9yPjxZZWFyPjIwMTY8L1llYXI+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</w:fldData>
        </w:fldChar>
      </w:r>
      <w:r w:rsidR="00F52DCD">
        <w:rPr>
          <w:rFonts w:cs="Calibri"/>
          <w:szCs w:val="24"/>
        </w:rPr>
        <w:instrText xml:space="preserve"> ADDIN EN.CITE </w:instrText>
      </w:r>
      <w:r w:rsidR="00F52DCD">
        <w:rPr>
          <w:rFonts w:cs="Calibri"/>
          <w:szCs w:val="24"/>
        </w:rPr>
        <w:fldChar w:fldCharType="begin">
          <w:fldData xml:space="preserve">PEVuZE5vdGU+PENpdGU+PEF1dGhvcj5JbWFuZ3VsaTwvQXV0aG9yPjxZZWFyPjIwMTY8L1llYXI+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0D12F8">
        <w:rPr>
          <w:rFonts w:cs="Calibri"/>
          <w:szCs w:val="24"/>
        </w:rPr>
      </w:r>
      <w:r w:rsidR="000D12F8">
        <w:rPr>
          <w:rFonts w:cs="Calibri"/>
          <w:szCs w:val="24"/>
        </w:rPr>
        <w:fldChar w:fldCharType="separate"/>
      </w:r>
      <w:r w:rsidR="00F52DCD">
        <w:rPr>
          <w:rFonts w:cs="Calibri"/>
          <w:noProof/>
          <w:szCs w:val="24"/>
        </w:rPr>
        <w:t>[17, 21-23]</w:t>
      </w:r>
      <w:r w:rsidR="000D12F8">
        <w:rPr>
          <w:rFonts w:cs="Calibri"/>
          <w:szCs w:val="24"/>
        </w:rPr>
        <w:fldChar w:fldCharType="end"/>
      </w:r>
      <w:r w:rsidR="000D12F8">
        <w:rPr>
          <w:rFonts w:cs="Calibri"/>
          <w:szCs w:val="24"/>
        </w:rPr>
        <w:t>.</w:t>
      </w:r>
    </w:p>
    <w:p w14:paraId="7EF58A97" w14:textId="1150A538" w:rsidR="00052225" w:rsidRDefault="00A13D3E" w:rsidP="00DA24C9">
      <w:pPr>
        <w:spacing w:after="0" w:line="240" w:lineRule="auto"/>
        <w:jc w:val="both"/>
      </w:pPr>
      <w:r>
        <w:rPr>
          <w:rFonts w:asciiTheme="minorHAnsi" w:eastAsia="Times New Roman" w:hAnsiTheme="minorHAnsi" w:cstheme="minorHAnsi"/>
          <w:szCs w:val="24"/>
        </w:rPr>
        <w:t>The gold standard for diagnosing OSA is the PSG but where this is not feasible, the use of,</w:t>
      </w:r>
      <w:r w:rsidR="00B11642">
        <w:rPr>
          <w:rFonts w:asciiTheme="minorHAnsi" w:eastAsia="Times New Roman" w:hAnsiTheme="minorHAnsi" w:cstheme="minorHAnsi"/>
          <w:szCs w:val="24"/>
        </w:rPr>
        <w:t xml:space="preserve"> </w:t>
      </w:r>
      <w:r>
        <w:rPr>
          <w:rFonts w:asciiTheme="minorHAnsi" w:eastAsia="Times New Roman" w:hAnsiTheme="minorHAnsi" w:cstheme="minorHAnsi"/>
          <w:szCs w:val="24"/>
        </w:rPr>
        <w:t>questionnaire</w:t>
      </w:r>
      <w:r w:rsidR="00B11642">
        <w:rPr>
          <w:rFonts w:asciiTheme="minorHAnsi" w:eastAsia="Times New Roman" w:hAnsiTheme="minorHAnsi" w:cstheme="minorHAnsi"/>
          <w:szCs w:val="24"/>
        </w:rPr>
        <w:t>s</w:t>
      </w:r>
      <w:r w:rsidR="001E5FAA">
        <w:rPr>
          <w:rFonts w:asciiTheme="minorHAnsi" w:eastAsia="Times New Roman" w:hAnsiTheme="minorHAnsi" w:cstheme="minorHAnsi"/>
          <w:szCs w:val="24"/>
        </w:rPr>
        <w:t>,</w:t>
      </w:r>
      <w:r w:rsidR="00B11642">
        <w:rPr>
          <w:rFonts w:asciiTheme="minorHAnsi" w:eastAsia="Times New Roman" w:hAnsiTheme="minorHAnsi" w:cstheme="minorHAnsi"/>
          <w:szCs w:val="24"/>
        </w:rPr>
        <w:t xml:space="preserve"> </w:t>
      </w:r>
      <w:r w:rsidR="001E5FAA">
        <w:rPr>
          <w:rFonts w:asciiTheme="minorHAnsi" w:eastAsia="Times New Roman" w:hAnsiTheme="minorHAnsi" w:cstheme="minorHAnsi"/>
          <w:szCs w:val="24"/>
        </w:rPr>
        <w:t xml:space="preserve">nocturnal oximetry </w:t>
      </w:r>
      <w:r>
        <w:rPr>
          <w:rFonts w:asciiTheme="minorHAnsi" w:eastAsia="Times New Roman" w:hAnsiTheme="minorHAnsi" w:cstheme="minorHAnsi"/>
          <w:szCs w:val="24"/>
        </w:rPr>
        <w:t>and sleep clinical record</w:t>
      </w:r>
      <w:r w:rsidR="00B11642">
        <w:rPr>
          <w:rFonts w:asciiTheme="minorHAnsi" w:eastAsia="Times New Roman" w:hAnsiTheme="minorHAnsi" w:cstheme="minorHAnsi"/>
          <w:szCs w:val="24"/>
        </w:rPr>
        <w:t>s</w:t>
      </w:r>
      <w:r>
        <w:rPr>
          <w:rFonts w:asciiTheme="minorHAnsi" w:eastAsia="Times New Roman" w:hAnsiTheme="minorHAnsi" w:cstheme="minorHAnsi"/>
          <w:szCs w:val="24"/>
        </w:rPr>
        <w:t xml:space="preserve"> can be used</w:t>
      </w:r>
      <w:r w:rsidR="000D12F8">
        <w:rPr>
          <w:rFonts w:asciiTheme="minorHAnsi" w:eastAsia="Times New Roman" w:hAnsiTheme="minorHAnsi" w:cstheme="minorHAnsi"/>
          <w:szCs w:val="24"/>
        </w:rPr>
        <w:t>.</w:t>
      </w:r>
      <w:r w:rsidR="00052225">
        <w:t xml:space="preserve">  </w:t>
      </w:r>
    </w:p>
    <w:p w14:paraId="5DDF1302" w14:textId="77777777" w:rsidR="00163BF6" w:rsidRPr="000D12F8" w:rsidRDefault="00163BF6" w:rsidP="00E97BA0">
      <w:pPr>
        <w:spacing w:after="0" w:line="240" w:lineRule="auto"/>
        <w:jc w:val="both"/>
        <w:rPr>
          <w:rFonts w:asciiTheme="minorHAnsi" w:eastAsia="Times New Roman" w:hAnsiTheme="minorHAnsi" w:cstheme="minorHAnsi"/>
          <w:szCs w:val="24"/>
        </w:rPr>
      </w:pPr>
    </w:p>
    <w:p w14:paraId="2CD2D03F" w14:textId="77777777" w:rsidR="00CB1229" w:rsidRDefault="002C447E" w:rsidP="00A30762">
      <w:pPr>
        <w:pStyle w:val="Heading2"/>
        <w:spacing w:line="240" w:lineRule="auto"/>
        <w:rPr>
          <w:rFonts w:eastAsia="Times New Roman"/>
          <w:szCs w:val="24"/>
        </w:rPr>
      </w:pPr>
      <w:bookmarkStart w:id="20" w:name="_Toc23864538"/>
      <w:r>
        <w:t>1.</w:t>
      </w:r>
      <w:r w:rsidR="00CB1229">
        <w:t>23</w:t>
      </w:r>
      <w:r>
        <w:t xml:space="preserve"> Prevalence of residual SDB</w:t>
      </w:r>
      <w:bookmarkEnd w:id="20"/>
      <w:r w:rsidR="00CB1229" w:rsidRPr="00CB1229">
        <w:rPr>
          <w:rFonts w:eastAsia="Times New Roman"/>
          <w:szCs w:val="24"/>
        </w:rPr>
        <w:t xml:space="preserve"> </w:t>
      </w:r>
    </w:p>
    <w:p w14:paraId="2E8BD170" w14:textId="00D1C72D" w:rsidR="002C447E" w:rsidRDefault="00CB1229" w:rsidP="00A30762">
      <w:pPr>
        <w:spacing w:line="240" w:lineRule="auto"/>
        <w:jc w:val="both"/>
        <w:rPr>
          <w:rFonts w:cs="Calibri"/>
          <w:szCs w:val="24"/>
        </w:rPr>
      </w:pPr>
      <w:r>
        <w:rPr>
          <w:rFonts w:eastAsia="Times New Roman" w:cs="Calibri"/>
          <w:color w:val="000000"/>
          <w:kern w:val="24"/>
          <w:szCs w:val="24"/>
        </w:rPr>
        <w:t xml:space="preserve">Data on residual SDB in children in Africa is scarce, yet it may be common as documented in other studies done globally. A quick systematic search with the terms (snoring in children and sleep disordered breathing in children) through PubMed (NLM) 1983 to 2019 databases resulted in 421 and 237 studies respectively in which only one was in Africa, Cairo. The study </w:t>
      </w:r>
      <w:r w:rsidRPr="005B34FA">
        <w:rPr>
          <w:rFonts w:asciiTheme="minorHAnsi" w:eastAsia="Times New Roman" w:hAnsiTheme="minorHAnsi" w:cstheme="minorHAnsi"/>
          <w:color w:val="000000"/>
          <w:kern w:val="24"/>
          <w:szCs w:val="24"/>
        </w:rPr>
        <w:t xml:space="preserve">was </w:t>
      </w:r>
      <w:r w:rsidRPr="005B34FA">
        <w:rPr>
          <w:rFonts w:asciiTheme="minorHAnsi" w:hAnsiTheme="minorHAnsi" w:cstheme="minorHAnsi"/>
          <w:szCs w:val="24"/>
        </w:rPr>
        <w:t xml:space="preserve">a </w:t>
      </w:r>
      <w:r>
        <w:rPr>
          <w:rFonts w:asciiTheme="minorHAnsi" w:hAnsiTheme="minorHAnsi" w:cstheme="minorHAnsi"/>
          <w:szCs w:val="24"/>
        </w:rPr>
        <w:t>s</w:t>
      </w:r>
      <w:r w:rsidRPr="005B34FA">
        <w:rPr>
          <w:rFonts w:asciiTheme="minorHAnsi" w:hAnsiTheme="minorHAnsi" w:cstheme="minorHAnsi"/>
          <w:szCs w:val="24"/>
        </w:rPr>
        <w:t xml:space="preserve">pecial </w:t>
      </w:r>
      <w:r>
        <w:rPr>
          <w:rFonts w:asciiTheme="minorHAnsi" w:hAnsiTheme="minorHAnsi" w:cstheme="minorHAnsi"/>
          <w:szCs w:val="24"/>
        </w:rPr>
        <w:t>t</w:t>
      </w:r>
      <w:r w:rsidRPr="005B34FA">
        <w:rPr>
          <w:rFonts w:asciiTheme="minorHAnsi" w:hAnsiTheme="minorHAnsi" w:cstheme="minorHAnsi"/>
          <w:szCs w:val="24"/>
        </w:rPr>
        <w:t>opic article reviewing current theories regarding the underlying pathophysiology of pediatric sleep apnea, summariz</w:t>
      </w:r>
      <w:r>
        <w:rPr>
          <w:rFonts w:asciiTheme="minorHAnsi" w:hAnsiTheme="minorHAnsi" w:cstheme="minorHAnsi"/>
          <w:szCs w:val="24"/>
        </w:rPr>
        <w:t>ing</w:t>
      </w:r>
      <w:r w:rsidRPr="005B34FA">
        <w:rPr>
          <w:rFonts w:asciiTheme="minorHAnsi" w:hAnsiTheme="minorHAnsi" w:cstheme="minorHAnsi"/>
          <w:szCs w:val="24"/>
        </w:rPr>
        <w:t xml:space="preserve"> standards for diagnosis and management</w:t>
      </w:r>
      <w:r>
        <w:rPr>
          <w:rFonts w:asciiTheme="minorHAnsi" w:hAnsiTheme="minorHAnsi" w:cstheme="minorHAnsi"/>
          <w:szCs w:val="24"/>
        </w:rPr>
        <w:fldChar w:fldCharType="begin"/>
      </w:r>
      <w:r w:rsidR="00F52DCD">
        <w:rPr>
          <w:rFonts w:asciiTheme="minorHAnsi" w:hAnsiTheme="minorHAnsi" w:cstheme="minorHAnsi"/>
          <w:szCs w:val="24"/>
        </w:rPr>
        <w:instrText xml:space="preserve"> ADDIN EN.CITE &lt;EndNote&gt;&lt;Cite&gt;&lt;Author&gt;Garg&lt;/Author&gt;&lt;Year&gt;2017&lt;/Year&gt;&lt;RecNum&gt;57&lt;/RecNum&gt;&lt;DisplayText&gt;[24]&lt;/DisplayText&gt;&lt;record&gt;&lt;rec-number&gt;57&lt;/rec-number&gt;&lt;foreign-keys&gt;&lt;key app="EN" db-id="5w9sftssntx0ejezpzqvx2ze9ffzr92wavtp" timestamp="1561491413"&gt;57&lt;/key&gt;&lt;/foreign-keys&gt;&lt;ref-type name="Journal Article"&gt;17&lt;/ref-type&gt;&lt;contributors&gt;&lt;authors&gt;&lt;author&gt;Garg, R. K.&lt;/author&gt;&lt;author&gt;Afifi, A. M.&lt;/author&gt;&lt;author&gt;Garland, C. B.&lt;/author&gt;&lt;author&gt;Sanchez, R.&lt;/author&gt;&lt;author&gt;Mount, D. L.&lt;/author&gt;&lt;/authors&gt;&lt;/contributors&gt;&lt;auth-address&gt;Madison, Wis.; and Cairo, Egypt From the Division of Plastic and Reconstructive Surgery, Department of Surgery, University of Wisconsin; and the Division of Plastic Surgery, Cairo University.&lt;/auth-address&gt;&lt;titles&gt;&lt;title&gt;Pediatric Obstructive Sleep Apnea: Consensus, Controversy, and Craniofacial Considerations&lt;/title&gt;&lt;secondary-title&gt;Plast Reconstr Surg&lt;/secondary-title&gt;&lt;/titles&gt;&lt;periodical&gt;&lt;full-title&gt;Plast Reconstr Surg&lt;/full-title&gt;&lt;/periodical&gt;&lt;pages&gt;987-997&lt;/pages&gt;&lt;volume&gt;140&lt;/volume&gt;&lt;number&gt;5&lt;/number&gt;&lt;edition&gt;2017/10/27&lt;/edition&gt;&lt;keywords&gt;&lt;keyword&gt;Adenoidectomy&lt;/keyword&gt;&lt;keyword&gt;Child&lt;/keyword&gt;&lt;keyword&gt;Craniofacial Abnormalities/complications/surgery&lt;/keyword&gt;&lt;keyword&gt;Humans&lt;/keyword&gt;&lt;keyword&gt;Orthodontics&lt;/keyword&gt;&lt;keyword&gt;Pediatrics&lt;/keyword&gt;&lt;keyword&gt;Polysomnography&lt;/keyword&gt;&lt;keyword&gt;*Sleep Apnea, Obstructive/diagnosis/etiology/physiopathology/surgery&lt;/keyword&gt;&lt;keyword&gt;Tonsillectomy&lt;/keyword&gt;&lt;/keywords&gt;&lt;dates&gt;&lt;year&gt;2017&lt;/year&gt;&lt;pub-dates&gt;&lt;date&gt;Nov&lt;/date&gt;&lt;/pub-dates&gt;&lt;/dates&gt;&lt;isbn&gt;1529-4242 (Electronic)&amp;#xD;0032-1052 (Linking)&lt;/isbn&gt;&lt;accession-num&gt;29068938&lt;/accession-num&gt;&lt;urls&gt;&lt;related-urls&gt;&lt;url&gt;https://www.ncbi.nlm.nih.gov/pubmed/29068938&lt;/url&gt;&lt;/related-urls&gt;&lt;/urls&gt;&lt;electronic-resource-num&gt;10.1097/PRS.0000000000003752&lt;/electronic-resource-num&gt;&lt;/record&gt;&lt;/Cite&gt;&lt;/EndNote&gt;</w:instrText>
      </w:r>
      <w:r>
        <w:rPr>
          <w:rFonts w:asciiTheme="minorHAnsi" w:hAnsiTheme="minorHAnsi" w:cstheme="minorHAnsi"/>
          <w:szCs w:val="24"/>
        </w:rPr>
        <w:fldChar w:fldCharType="separate"/>
      </w:r>
      <w:r w:rsidR="00F52DCD">
        <w:rPr>
          <w:rFonts w:asciiTheme="minorHAnsi" w:hAnsiTheme="minorHAnsi" w:cstheme="minorHAnsi"/>
          <w:noProof/>
          <w:szCs w:val="24"/>
        </w:rPr>
        <w:t>[24]</w:t>
      </w:r>
      <w:r>
        <w:rPr>
          <w:rFonts w:asciiTheme="minorHAnsi" w:hAnsiTheme="minorHAnsi" w:cstheme="minorHAnsi"/>
          <w:szCs w:val="24"/>
        </w:rPr>
        <w:fldChar w:fldCharType="end"/>
      </w:r>
      <w:r>
        <w:rPr>
          <w:rFonts w:asciiTheme="minorHAnsi" w:hAnsiTheme="minorHAnsi" w:cstheme="minorHAnsi"/>
          <w:szCs w:val="24"/>
        </w:rPr>
        <w:t xml:space="preserve">.  One other study was found </w:t>
      </w:r>
      <w:r w:rsidR="00D44031">
        <w:rPr>
          <w:rFonts w:asciiTheme="minorHAnsi" w:hAnsiTheme="minorHAnsi" w:cstheme="minorHAnsi"/>
          <w:szCs w:val="24"/>
        </w:rPr>
        <w:t>using the</w:t>
      </w:r>
      <w:r>
        <w:rPr>
          <w:rFonts w:asciiTheme="minorHAnsi" w:hAnsiTheme="minorHAnsi" w:cstheme="minorHAnsi"/>
          <w:szCs w:val="24"/>
        </w:rPr>
        <w:t xml:space="preserve"> search term (prevalence of sleep disordered breathing in Africa) through PubMed (NLM) 1995 to 2019 databases was on the prevalence of snoring in primary school children carried out in Nigeria</w:t>
      </w:r>
      <w:r>
        <w:rPr>
          <w:rFonts w:asciiTheme="minorHAnsi" w:hAnsiTheme="minorHAnsi" w:cstheme="minorHAnsi"/>
          <w:szCs w:val="24"/>
        </w:rPr>
        <w:fldChar w:fldCharType="begin">
          <w:fldData xml:space="preserve">PEVuZE5vdGU+PENpdGU+PEF1dGhvcj5BbGFiaTwvQXV0aG9yPjxZZWFyPjIwMTI8L1llYXI+PFJl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</w:fldData>
        </w:fldChar>
      </w:r>
      <w:r w:rsidR="00F52DCD">
        <w:rPr>
          <w:rFonts w:asciiTheme="minorHAnsi" w:hAnsiTheme="minorHAnsi" w:cstheme="minorHAnsi"/>
          <w:szCs w:val="24"/>
        </w:rPr>
        <w:instrText xml:space="preserve"> ADDIN EN.CITE </w:instrText>
      </w:r>
      <w:r w:rsidR="00F52DCD">
        <w:rPr>
          <w:rFonts w:asciiTheme="minorHAnsi" w:hAnsiTheme="minorHAnsi" w:cstheme="minorHAnsi"/>
          <w:szCs w:val="24"/>
        </w:rPr>
        <w:fldChar w:fldCharType="begin">
          <w:fldData xml:space="preserve">PEVuZE5vdGU+PENpdGU+PEF1dGhvcj5BbGFiaTwvQXV0aG9yPjxZZWFyPjIwMTI8L1llYXI+PFJl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</w:fldData>
        </w:fldChar>
      </w:r>
      <w:r w:rsidR="00F52DCD">
        <w:rPr>
          <w:rFonts w:asciiTheme="minorHAnsi" w:hAnsiTheme="minorHAnsi" w:cstheme="minorHAnsi"/>
          <w:szCs w:val="24"/>
        </w:rPr>
        <w:instrText xml:space="preserve"> ADDIN EN.CITE.DATA </w:instrText>
      </w:r>
      <w:r w:rsidR="00F52DCD">
        <w:rPr>
          <w:rFonts w:asciiTheme="minorHAnsi" w:hAnsiTheme="minorHAnsi" w:cstheme="minorHAnsi"/>
          <w:szCs w:val="24"/>
        </w:rPr>
      </w:r>
      <w:r w:rsidR="00F52DCD">
        <w:rPr>
          <w:rFonts w:asciiTheme="minorHAnsi" w:hAnsiTheme="minorHAnsi" w:cstheme="minorHAnsi"/>
          <w:szCs w:val="24"/>
        </w:rPr>
        <w:fldChar w:fldCharType="end"/>
      </w:r>
      <w:r>
        <w:rPr>
          <w:rFonts w:asciiTheme="minorHAnsi" w:hAnsiTheme="minorHAnsi" w:cstheme="minorHAnsi"/>
          <w:szCs w:val="24"/>
        </w:rPr>
      </w:r>
      <w:r>
        <w:rPr>
          <w:rFonts w:asciiTheme="minorHAnsi" w:hAnsiTheme="minorHAnsi" w:cstheme="minorHAnsi"/>
          <w:szCs w:val="24"/>
        </w:rPr>
        <w:fldChar w:fldCharType="separate"/>
      </w:r>
      <w:r w:rsidR="00F52DCD">
        <w:rPr>
          <w:rFonts w:asciiTheme="minorHAnsi" w:hAnsiTheme="minorHAnsi" w:cstheme="minorHAnsi"/>
          <w:noProof/>
          <w:szCs w:val="24"/>
        </w:rPr>
        <w:t>[13]</w:t>
      </w:r>
      <w:r>
        <w:rPr>
          <w:rFonts w:asciiTheme="minorHAnsi" w:hAnsiTheme="minorHAnsi" w:cstheme="minorHAnsi"/>
          <w:szCs w:val="24"/>
        </w:rPr>
        <w:fldChar w:fldCharType="end"/>
      </w:r>
      <w:r>
        <w:rPr>
          <w:rFonts w:asciiTheme="minorHAnsi" w:hAnsiTheme="minorHAnsi" w:cstheme="minorHAnsi"/>
          <w:szCs w:val="24"/>
        </w:rPr>
        <w:t>. Out of 37 studies found by this search, only two were on children. The second study was in Egypt looking at the association between particulate matter exposure and sleep in children</w:t>
      </w:r>
      <w:r>
        <w:rPr>
          <w:rFonts w:asciiTheme="minorHAnsi" w:hAnsiTheme="minorHAnsi" w:cstheme="minorHAnsi"/>
          <w:szCs w:val="24"/>
        </w:rPr>
        <w:fldChar w:fldCharType="begin"/>
      </w:r>
      <w:r w:rsidR="00F52DCD">
        <w:rPr>
          <w:rFonts w:asciiTheme="minorHAnsi" w:hAnsiTheme="minorHAnsi" w:cstheme="minorHAnsi"/>
          <w:szCs w:val="24"/>
        </w:rPr>
        <w:instrText xml:space="preserve"> ADDIN EN.CITE &lt;EndNote&gt;&lt;Cite&gt;&lt;Author&gt;Abou-Khadra&lt;/Author&gt;&lt;Year&gt;2013&lt;/Year&gt;&lt;RecNum&gt;58&lt;/RecNum&gt;&lt;DisplayText&gt;[25]&lt;/DisplayText&gt;&lt;record&gt;&lt;rec-number&gt;58&lt;/rec-number&gt;&lt;foreign-keys&gt;&lt;key app="EN" db-id="5w9sftssntx0ejezpzqvx2ze9ffzr92wavtp" timestamp="1561575981"&gt;58&lt;/key&gt;&lt;/foreign-keys&gt;&lt;ref-type name="Journal Article"&gt;17&lt;/ref-type&gt;&lt;contributors&gt;&lt;authors&gt;&lt;author&gt;Abou-Khadra, M. K.&lt;/author&gt;&lt;/authors&gt;&lt;/contributors&gt;&lt;auth-address&gt;Department of Pediatrics, Faculty of Medicine, Cairo University, 2 Yousef Fahmy Street, El-Areech Street, Al-Ahram Street, Giza 12151, Egypt. maha_korany71@yahoo.com&lt;/auth-address&gt;&lt;titles&gt;&lt;title&gt;Association between PM(1)(0) exposure and sleep of Egyptian school children&lt;/title&gt;&lt;secondary-title&gt;Sleep Breath&lt;/secondary-title&gt;&lt;/titles&gt;&lt;periodical&gt;&lt;full-title&gt;Sleep Breath&lt;/full-title&gt;&lt;/periodical&gt;&lt;pages&gt;653-7&lt;/pages&gt;&lt;volume&gt;17&lt;/volume&gt;&lt;number&gt;2&lt;/number&gt;&lt;edition&gt;2012/06/27&lt;/edition&gt;&lt;keywords&gt;&lt;keyword&gt;Child&lt;/keyword&gt;&lt;keyword&gt;Cross-Sectional Studies&lt;/keyword&gt;&lt;keyword&gt;*Developing Countries&lt;/keyword&gt;&lt;keyword&gt;Egypt&lt;/keyword&gt;&lt;keyword&gt;Environmental Exposure/*adverse effects/statistics &amp;amp; numerical data&lt;/keyword&gt;&lt;keyword&gt;Female&lt;/keyword&gt;&lt;keyword&gt;Humans&lt;/keyword&gt;&lt;keyword&gt;Male&lt;/keyword&gt;&lt;keyword&gt;Particulate Matter/*adverse effects&lt;/keyword&gt;&lt;keyword&gt;Risk Factors&lt;/keyword&gt;&lt;keyword&gt;Sleep Apnea, Obstructive/*epidemiology/*etiology&lt;/keyword&gt;&lt;keyword&gt;Sleep Initiation and Maintenance Disorders/*epidemiology/*etiology&lt;/keyword&gt;&lt;keyword&gt;Surveys and Questionnaires&lt;/keyword&gt;&lt;/keywords&gt;&lt;dates&gt;&lt;year&gt;2013&lt;/year&gt;&lt;pub-dates&gt;&lt;date&gt;May&lt;/date&gt;&lt;/pub-dates&gt;&lt;/dates&gt;&lt;isbn&gt;1520-9512&lt;/isbn&gt;&lt;accession-num&gt;22733533&lt;/accession-num&gt;&lt;urls&gt;&lt;/urls&gt;&lt;electronic-resource-num&gt;10.1007/s11325-012-0738-7&lt;/electronic-resource-num&gt;&lt;remote-database-provider&gt;NLM&lt;/remote-database-provider&gt;&lt;language&gt;eng&lt;/language&gt;&lt;/record&gt;&lt;/Cite&gt;&lt;/EndNote&gt;</w:instrText>
      </w:r>
      <w:r>
        <w:rPr>
          <w:rFonts w:asciiTheme="minorHAnsi" w:hAnsiTheme="minorHAnsi" w:cstheme="minorHAnsi"/>
          <w:szCs w:val="24"/>
        </w:rPr>
        <w:fldChar w:fldCharType="separate"/>
      </w:r>
      <w:r w:rsidR="00F52DCD">
        <w:rPr>
          <w:rFonts w:asciiTheme="minorHAnsi" w:hAnsiTheme="minorHAnsi" w:cstheme="minorHAnsi"/>
          <w:noProof/>
          <w:szCs w:val="24"/>
        </w:rPr>
        <w:t>[25]</w:t>
      </w:r>
      <w:r>
        <w:rPr>
          <w:rFonts w:asciiTheme="minorHAnsi" w:hAnsiTheme="minorHAnsi" w:cstheme="minorHAnsi"/>
          <w:szCs w:val="24"/>
        </w:rPr>
        <w:fldChar w:fldCharType="end"/>
      </w:r>
      <w:r>
        <w:rPr>
          <w:rFonts w:asciiTheme="minorHAnsi" w:hAnsiTheme="minorHAnsi" w:cstheme="minorHAnsi"/>
          <w:szCs w:val="24"/>
        </w:rPr>
        <w:t xml:space="preserve">. This demonstrates the scarcity of local evidence that would provide information on the prevalence of residual sleep disordered breathing in children in Kenya. From studies </w:t>
      </w:r>
      <w:r w:rsidR="005A0BC6">
        <w:rPr>
          <w:rFonts w:asciiTheme="minorHAnsi" w:hAnsiTheme="minorHAnsi" w:cstheme="minorHAnsi"/>
          <w:szCs w:val="24"/>
        </w:rPr>
        <w:t>done globally</w:t>
      </w:r>
      <w:r>
        <w:rPr>
          <w:rFonts w:asciiTheme="minorHAnsi" w:hAnsiTheme="minorHAnsi" w:cstheme="minorHAnsi"/>
          <w:szCs w:val="24"/>
        </w:rPr>
        <w:t xml:space="preserve"> </w:t>
      </w:r>
      <w:r>
        <w:rPr>
          <w:rFonts w:cs="Calibri"/>
          <w:szCs w:val="24"/>
        </w:rPr>
        <w:t xml:space="preserve">prevalence of residual SDB ranges </w:t>
      </w:r>
      <w:r w:rsidR="005A0BC6">
        <w:rPr>
          <w:rFonts w:cs="Calibri"/>
          <w:szCs w:val="24"/>
        </w:rPr>
        <w:t>from 21</w:t>
      </w:r>
      <w:r w:rsidR="002C447E">
        <w:rPr>
          <w:rFonts w:cs="Calibri"/>
          <w:szCs w:val="24"/>
        </w:rPr>
        <w:t>-</w:t>
      </w:r>
      <w:r w:rsidR="005A0C06">
        <w:rPr>
          <w:rFonts w:cs="Calibri"/>
          <w:szCs w:val="24"/>
        </w:rPr>
        <w:t>70</w:t>
      </w:r>
      <w:r w:rsidR="002C447E">
        <w:rPr>
          <w:rFonts w:cs="Calibri"/>
          <w:szCs w:val="24"/>
        </w:rPr>
        <w:t>% of children</w:t>
      </w:r>
      <w:r w:rsidR="002C447E">
        <w:rPr>
          <w:rFonts w:cs="Calibri"/>
          <w:szCs w:val="24"/>
        </w:rPr>
        <w:fldChar w:fldCharType="begin">
          <w:fldData xml:space="preserve">PEVuZE5vdGU+PENpdGU+PEF1dGhvcj5CaGF0dGFjaGFyamVlPC9BdXRob3I+PFllYXI+MjAxMDwv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</w:fldData>
        </w:fldChar>
      </w:r>
      <w:r w:rsidR="00F52DCD">
        <w:rPr>
          <w:rFonts w:cs="Calibri"/>
          <w:szCs w:val="24"/>
        </w:rPr>
        <w:instrText xml:space="preserve"> ADDIN EN.CITE </w:instrText>
      </w:r>
      <w:r w:rsidR="00F52DCD">
        <w:rPr>
          <w:rFonts w:cs="Calibri"/>
          <w:szCs w:val="24"/>
        </w:rPr>
        <w:fldChar w:fldCharType="begin">
          <w:fldData xml:space="preserve">PEVuZE5vdGU+PENpdGU+PEF1dGhvcj5CaGF0dGFjaGFyamVlPC9BdXRob3I+PFllYXI+MjAxMDwv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2C447E">
        <w:rPr>
          <w:rFonts w:cs="Calibri"/>
          <w:szCs w:val="24"/>
        </w:rPr>
      </w:r>
      <w:r w:rsidR="002C447E">
        <w:rPr>
          <w:rFonts w:cs="Calibri"/>
          <w:szCs w:val="24"/>
        </w:rPr>
        <w:fldChar w:fldCharType="separate"/>
      </w:r>
      <w:r w:rsidR="00F52DCD">
        <w:rPr>
          <w:rFonts w:cs="Calibri"/>
          <w:noProof/>
          <w:szCs w:val="24"/>
        </w:rPr>
        <w:t>[17, 21, 23, 26]</w:t>
      </w:r>
      <w:r w:rsidR="002C447E">
        <w:rPr>
          <w:rFonts w:cs="Calibri"/>
          <w:szCs w:val="24"/>
        </w:rPr>
        <w:fldChar w:fldCharType="end"/>
      </w:r>
      <w:r w:rsidR="002C447E">
        <w:rPr>
          <w:rFonts w:cs="Calibri"/>
          <w:szCs w:val="24"/>
        </w:rPr>
        <w:t>.</w:t>
      </w:r>
      <w:r w:rsidR="00D44031">
        <w:rPr>
          <w:rFonts w:cs="Calibri"/>
          <w:szCs w:val="24"/>
        </w:rPr>
        <w:t xml:space="preserve"> </w:t>
      </w:r>
      <w:r w:rsidR="002C447E">
        <w:rPr>
          <w:rFonts w:cs="Calibri"/>
          <w:szCs w:val="24"/>
        </w:rPr>
        <w:t>This has been summarized on table 1.</w:t>
      </w:r>
    </w:p>
    <w:p w14:paraId="44EE7347" w14:textId="77777777" w:rsidR="00B83E47" w:rsidRPr="003B6240" w:rsidRDefault="00F92ADF" w:rsidP="00A30762">
      <w:pPr>
        <w:spacing w:line="240" w:lineRule="auto"/>
        <w:rPr>
          <w:szCs w:val="24"/>
        </w:rPr>
      </w:pPr>
      <w:r w:rsidRPr="005B34FA">
        <w:rPr>
          <w:b/>
          <w:bCs/>
          <w:szCs w:val="24"/>
        </w:rPr>
        <w:t>Table 1: Prevalence and predictors of residual SDB and residual OSA in the literature</w:t>
      </w:r>
    </w:p>
    <w:tbl>
      <w:tblPr>
        <w:tblW w:w="12329"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042"/>
        <w:gridCol w:w="2160"/>
        <w:gridCol w:w="2790"/>
        <w:gridCol w:w="5337"/>
      </w:tblGrid>
      <w:tr w:rsidR="00D0341C" w14:paraId="15C77143" w14:textId="77777777" w:rsidTr="00D0341C">
        <w:trPr>
          <w:trHeight w:val="745"/>
        </w:trPr>
        <w:tc>
          <w:tcPr>
            <w:tcW w:w="2042" w:type="dxa"/>
            <w:tcBorders>
              <w:top w:val="single" w:sz="8" w:space="0" w:color="4F81BD"/>
              <w:left w:val="single" w:sz="8" w:space="0" w:color="4F81BD"/>
              <w:bottom w:val="single" w:sz="18" w:space="0" w:color="4F81BD"/>
              <w:right w:val="single" w:sz="8" w:space="0" w:color="4F81BD"/>
            </w:tcBorders>
          </w:tcPr>
          <w:p w14:paraId="0AC95079" w14:textId="77777777" w:rsidR="00D0341C" w:rsidRDefault="00D0341C" w:rsidP="00A30762">
            <w:pPr>
              <w:spacing w:after="0" w:line="240" w:lineRule="auto"/>
              <w:jc w:val="both"/>
              <w:rPr>
                <w:rFonts w:eastAsia="Times New Roman" w:cs="Calibri"/>
                <w:b/>
                <w:color w:val="000000"/>
                <w:kern w:val="24"/>
                <w:szCs w:val="24"/>
              </w:rPr>
            </w:pPr>
            <w:r>
              <w:rPr>
                <w:rFonts w:eastAsia="Times New Roman" w:cs="Calibri"/>
                <w:b/>
                <w:color w:val="000000"/>
                <w:kern w:val="24"/>
                <w:szCs w:val="24"/>
              </w:rPr>
              <w:t>Title, Country, Author, Year</w:t>
            </w:r>
          </w:p>
        </w:tc>
        <w:tc>
          <w:tcPr>
            <w:tcW w:w="2160" w:type="dxa"/>
            <w:tcBorders>
              <w:top w:val="single" w:sz="8" w:space="0" w:color="4F81BD"/>
              <w:left w:val="single" w:sz="8" w:space="0" w:color="4F81BD"/>
              <w:bottom w:val="single" w:sz="18" w:space="0" w:color="4F81BD"/>
              <w:right w:val="single" w:sz="8" w:space="0" w:color="4F81BD"/>
            </w:tcBorders>
          </w:tcPr>
          <w:p w14:paraId="6820F816" w14:textId="77777777" w:rsidR="00D0341C" w:rsidRDefault="00D0341C" w:rsidP="00A30762">
            <w:pPr>
              <w:spacing w:after="0" w:line="240" w:lineRule="auto"/>
              <w:jc w:val="both"/>
              <w:rPr>
                <w:rFonts w:eastAsia="Times New Roman" w:cs="Calibri"/>
                <w:b/>
                <w:color w:val="000000"/>
                <w:kern w:val="24"/>
                <w:szCs w:val="24"/>
              </w:rPr>
            </w:pPr>
            <w:r>
              <w:rPr>
                <w:rFonts w:eastAsia="Times New Roman" w:cs="Calibri"/>
                <w:b/>
                <w:color w:val="000000"/>
                <w:kern w:val="24"/>
                <w:szCs w:val="24"/>
              </w:rPr>
              <w:t>Study population</w:t>
            </w:r>
            <w:r w:rsidR="00E449B6">
              <w:rPr>
                <w:rFonts w:eastAsia="Times New Roman" w:cs="Calibri"/>
                <w:b/>
                <w:color w:val="000000"/>
                <w:kern w:val="24"/>
                <w:szCs w:val="24"/>
              </w:rPr>
              <w:t xml:space="preserve">, </w:t>
            </w:r>
            <w:r w:rsidR="001924EA">
              <w:rPr>
                <w:rFonts w:eastAsia="Times New Roman" w:cs="Calibri"/>
                <w:b/>
                <w:color w:val="000000"/>
                <w:kern w:val="24"/>
                <w:szCs w:val="24"/>
              </w:rPr>
              <w:t>Age, No</w:t>
            </w:r>
            <w:r w:rsidR="00E449B6">
              <w:rPr>
                <w:rFonts w:eastAsia="Times New Roman" w:cs="Calibri"/>
                <w:b/>
                <w:color w:val="000000"/>
                <w:kern w:val="24"/>
                <w:szCs w:val="24"/>
              </w:rPr>
              <w:t xml:space="preserve">. outcome measurement </w:t>
            </w:r>
          </w:p>
        </w:tc>
        <w:tc>
          <w:tcPr>
            <w:tcW w:w="2790" w:type="dxa"/>
            <w:tcBorders>
              <w:top w:val="single" w:sz="8" w:space="0" w:color="4F81BD"/>
              <w:left w:val="single" w:sz="8" w:space="0" w:color="4F81BD"/>
              <w:bottom w:val="single" w:sz="18" w:space="0" w:color="4F81BD"/>
              <w:right w:val="single" w:sz="8" w:space="0" w:color="4F81BD"/>
            </w:tcBorders>
          </w:tcPr>
          <w:p w14:paraId="53DA64CB" w14:textId="77777777" w:rsidR="00D0341C" w:rsidRDefault="00D0341C" w:rsidP="00A30762">
            <w:pPr>
              <w:spacing w:after="0" w:line="240" w:lineRule="auto"/>
              <w:jc w:val="both"/>
              <w:rPr>
                <w:rFonts w:eastAsia="Times New Roman" w:cs="Calibri"/>
                <w:b/>
                <w:color w:val="000000"/>
                <w:kern w:val="24"/>
                <w:szCs w:val="24"/>
              </w:rPr>
            </w:pPr>
            <w:r>
              <w:rPr>
                <w:rFonts w:eastAsia="Times New Roman" w:cs="Calibri"/>
                <w:b/>
                <w:color w:val="000000"/>
                <w:kern w:val="24"/>
                <w:szCs w:val="24"/>
              </w:rPr>
              <w:t>Prevalence of residual SDB /OSA</w:t>
            </w:r>
          </w:p>
        </w:tc>
        <w:tc>
          <w:tcPr>
            <w:tcW w:w="5337" w:type="dxa"/>
            <w:tcBorders>
              <w:top w:val="single" w:sz="8" w:space="0" w:color="4F81BD"/>
              <w:left w:val="single" w:sz="8" w:space="0" w:color="4F81BD"/>
              <w:bottom w:val="single" w:sz="18" w:space="0" w:color="4F81BD"/>
              <w:right w:val="single" w:sz="8" w:space="0" w:color="4F81BD"/>
            </w:tcBorders>
          </w:tcPr>
          <w:p w14:paraId="7C59A2CC" w14:textId="77777777" w:rsidR="00D0341C" w:rsidRDefault="00D0341C" w:rsidP="00A30762">
            <w:pPr>
              <w:spacing w:after="0" w:line="240" w:lineRule="auto"/>
              <w:jc w:val="both"/>
              <w:rPr>
                <w:rFonts w:eastAsia="Times New Roman" w:cs="Calibri"/>
                <w:b/>
                <w:color w:val="000000"/>
                <w:kern w:val="24"/>
                <w:szCs w:val="24"/>
              </w:rPr>
            </w:pPr>
            <w:r>
              <w:rPr>
                <w:rFonts w:eastAsia="Times New Roman" w:cs="Calibri"/>
                <w:b/>
                <w:color w:val="000000"/>
                <w:kern w:val="24"/>
                <w:szCs w:val="24"/>
              </w:rPr>
              <w:t>Risk factors</w:t>
            </w:r>
          </w:p>
        </w:tc>
      </w:tr>
      <w:tr w:rsidR="00D0341C" w14:paraId="7CDB51AB" w14:textId="77777777" w:rsidTr="00D0341C">
        <w:trPr>
          <w:trHeight w:val="2059"/>
        </w:trPr>
        <w:tc>
          <w:tcPr>
            <w:tcW w:w="2042" w:type="dxa"/>
            <w:tcBorders>
              <w:top w:val="single" w:sz="8" w:space="0" w:color="4F81BD"/>
              <w:left w:val="single" w:sz="8" w:space="0" w:color="4F81BD"/>
              <w:bottom w:val="single" w:sz="8" w:space="0" w:color="4F81BD"/>
              <w:right w:val="single" w:sz="8" w:space="0" w:color="4F81BD"/>
            </w:tcBorders>
            <w:shd w:val="clear" w:color="auto" w:fill="D3DFEE"/>
          </w:tcPr>
          <w:p w14:paraId="1F50C247" w14:textId="77777777" w:rsidR="00D0341C" w:rsidRPr="005B34FA" w:rsidRDefault="00D0341C" w:rsidP="00A30762">
            <w:pPr>
              <w:spacing w:after="0" w:line="240" w:lineRule="auto"/>
              <w:jc w:val="both"/>
              <w:rPr>
                <w:rFonts w:eastAsia="Times New Roman" w:cs="Calibri"/>
                <w:bCs/>
                <w:color w:val="000000"/>
                <w:kern w:val="24"/>
                <w:szCs w:val="24"/>
              </w:rPr>
            </w:pPr>
            <w:r w:rsidRPr="005B34FA">
              <w:rPr>
                <w:rFonts w:eastAsia="Times New Roman" w:cs="Calibri"/>
                <w:bCs/>
                <w:color w:val="000000"/>
                <w:kern w:val="24"/>
                <w:szCs w:val="24"/>
              </w:rPr>
              <w:t xml:space="preserve">Predictors of sleep </w:t>
            </w:r>
            <w:proofErr w:type="spellStart"/>
            <w:r w:rsidRPr="005B34FA">
              <w:rPr>
                <w:rFonts w:eastAsia="Times New Roman" w:cs="Calibri"/>
                <w:bCs/>
                <w:color w:val="000000"/>
                <w:kern w:val="24"/>
                <w:szCs w:val="24"/>
              </w:rPr>
              <w:t>apnoea</w:t>
            </w:r>
            <w:proofErr w:type="spellEnd"/>
            <w:r w:rsidRPr="005B34FA">
              <w:rPr>
                <w:rFonts w:eastAsia="Times New Roman" w:cs="Calibri"/>
                <w:bCs/>
                <w:color w:val="000000"/>
                <w:kern w:val="24"/>
                <w:szCs w:val="24"/>
              </w:rPr>
              <w:t xml:space="preserve"> after surgery in children &lt;3yrs</w:t>
            </w:r>
          </w:p>
          <w:p w14:paraId="7839D456" w14:textId="3ACAD9C0" w:rsidR="00D0341C" w:rsidRDefault="001924EA" w:rsidP="00A30762">
            <w:pPr>
              <w:spacing w:after="0" w:line="240" w:lineRule="auto"/>
              <w:jc w:val="both"/>
              <w:rPr>
                <w:rFonts w:eastAsia="Times New Roman" w:cs="Calibri"/>
                <w:b/>
                <w:color w:val="000000"/>
                <w:kern w:val="24"/>
                <w:szCs w:val="24"/>
              </w:rPr>
            </w:pPr>
            <w:r w:rsidRPr="005B34FA">
              <w:rPr>
                <w:rFonts w:eastAsia="Times New Roman" w:cs="Calibri"/>
                <w:bCs/>
                <w:color w:val="000000"/>
                <w:kern w:val="24"/>
                <w:szCs w:val="24"/>
              </w:rPr>
              <w:t>USA, Nath</w:t>
            </w:r>
            <w:r w:rsidR="00D0341C" w:rsidRPr="005B34FA">
              <w:rPr>
                <w:rFonts w:eastAsia="Times New Roman" w:cs="Calibri"/>
                <w:bCs/>
                <w:color w:val="000000"/>
                <w:kern w:val="24"/>
                <w:szCs w:val="24"/>
              </w:rPr>
              <w:t xml:space="preserve"> A et al 2013</w:t>
            </w:r>
            <w:r w:rsidR="00D0341C" w:rsidRPr="005B34FA">
              <w:rPr>
                <w:rFonts w:eastAsia="Times New Roman" w:cs="Calibri"/>
                <w:bCs/>
                <w:color w:val="000000"/>
                <w:kern w:val="24"/>
                <w:szCs w:val="24"/>
              </w:rPr>
              <w:fldChar w:fldCharType="begin"/>
            </w:r>
            <w:r w:rsidR="00F52DCD">
              <w:rPr>
                <w:rFonts w:eastAsia="Times New Roman" w:cs="Calibri"/>
                <w:bCs/>
                <w:color w:val="000000"/>
                <w:kern w:val="24"/>
                <w:szCs w:val="24"/>
              </w:rPr>
              <w:instrText xml:space="preserve"> ADDIN EN.CITE &lt;EndNote&gt;&lt;Cite&gt;&lt;Author&gt;Nath&lt;/Author&gt;&lt;Year&gt;2013&lt;/Year&gt;&lt;RecNum&gt;49&lt;/RecNum&gt;&lt;DisplayText&gt;[22]&lt;/DisplayText&gt;&lt;record&gt;&lt;rec-number&gt;49&lt;/rec-number&gt;&lt;foreign-keys&gt;&lt;key app="EN" db-id="5w9sftssntx0ejezpzqvx2ze9ffzr92wavtp" timestamp="1559556493"&gt;49&lt;/key&gt;&lt;/foreign-keys&gt;&lt;ref-type name="Journal Article"&gt;17&lt;/ref-type&gt;&lt;contributors&gt;&lt;authors&gt;&lt;author&gt;Nath, A.&lt;/author&gt;&lt;author&gt;Emani, J.&lt;/author&gt;&lt;author&gt;Suskind, D. L.&lt;/author&gt;&lt;author&gt;Baroody, F. M.&lt;/author&gt;&lt;/authors&gt;&lt;/contributors&gt;&lt;titles&gt;&lt;title&gt;Predictors of persistent sleep apnea after surgery in children younger than 3 years&lt;/title&gt;&lt;secondary-title&gt;JAMA Otolaryngol Head Neck Surg&lt;/secondary-title&gt;&lt;alt-title&gt;JAMA otolaryngology-- head &amp;amp; neck surgery&lt;/alt-title&gt;&lt;/titles&gt;&lt;periodical&gt;&lt;full-title&gt;JAMA Otolaryngol Head Neck Surg&lt;/full-title&gt;&lt;abbr-1&gt;JAMA otolaryngology-- head &amp;amp; neck surgery&lt;/abbr-1&gt;&lt;/periodical&gt;&lt;alt-periodical&gt;&lt;full-title&gt;JAMA Otolaryngol Head Neck Surg&lt;/full-title&gt;&lt;abbr-1&gt;JAMA otolaryngology-- head &amp;amp; neck surgery&lt;/abbr-1&gt;&lt;/alt-periodical&gt;&lt;pages&gt;1002-8&lt;/pages&gt;&lt;volume&gt;139&lt;/volume&gt;&lt;number&gt;10&lt;/number&gt;&lt;edition&gt;2013/09/14&lt;/edition&gt;&lt;keywords&gt;&lt;keyword&gt;*Adenoidectomy&lt;/keyword&gt;&lt;keyword&gt;Age Factors&lt;/keyword&gt;&lt;keyword&gt;Child, Preschool&lt;/keyword&gt;&lt;keyword&gt;Female&lt;/keyword&gt;&lt;keyword&gt;Humans&lt;/keyword&gt;&lt;keyword&gt;Infant&lt;/keyword&gt;&lt;keyword&gt;Male&lt;/keyword&gt;&lt;keyword&gt;Polysomnography&lt;/keyword&gt;&lt;keyword&gt;Retrospective Studies&lt;/keyword&gt;&lt;keyword&gt;Risk Factors&lt;/keyword&gt;&lt;keyword&gt;Severity of Illness Index&lt;/keyword&gt;&lt;keyword&gt;Sleep Apnea, Obstructive/diagnosis/*etiology/*surgery&lt;/keyword&gt;&lt;keyword&gt;*Tonsillectomy&lt;/keyword&gt;&lt;keyword&gt;Treatment Outcome&lt;/keyword&gt;&lt;/keywords&gt;&lt;dates&gt;&lt;year&gt;2013&lt;/year&gt;&lt;pub-dates&gt;&lt;date&gt;Oct&lt;/date&gt;&lt;/pub-dates&gt;&lt;/dates&gt;&lt;isbn&gt;2168-6181&lt;/isbn&gt;&lt;accession-num&gt;24030757&lt;/accession-num&gt;&lt;urls&gt;&lt;/urls&gt;&lt;electronic-resource-num&gt;10.1001/jamaoto.2013.4686&lt;/electronic-resource-num&gt;&lt;remote-database-provider&gt;NLM&lt;/remote-database-provider&gt;&lt;language&gt;eng&lt;/language&gt;&lt;/record&gt;&lt;/Cite&gt;&lt;/EndNote&gt;</w:instrText>
            </w:r>
            <w:r w:rsidR="00D0341C" w:rsidRPr="005B34FA">
              <w:rPr>
                <w:rFonts w:eastAsia="Times New Roman" w:cs="Calibri"/>
                <w:bCs/>
                <w:color w:val="000000"/>
                <w:kern w:val="24"/>
                <w:szCs w:val="24"/>
              </w:rPr>
              <w:fldChar w:fldCharType="separate"/>
            </w:r>
            <w:r w:rsidR="00F52DCD">
              <w:rPr>
                <w:rFonts w:eastAsia="Times New Roman" w:cs="Calibri"/>
                <w:bCs/>
                <w:noProof/>
                <w:color w:val="000000"/>
                <w:kern w:val="24"/>
                <w:szCs w:val="24"/>
              </w:rPr>
              <w:t>[22]</w:t>
            </w:r>
            <w:r w:rsidR="00D0341C" w:rsidRPr="005B34FA">
              <w:rPr>
                <w:rFonts w:eastAsia="Times New Roman" w:cs="Calibri"/>
                <w:bCs/>
                <w:color w:val="000000"/>
                <w:kern w:val="24"/>
                <w:szCs w:val="24"/>
              </w:rPr>
              <w:fldChar w:fldCharType="end"/>
            </w:r>
          </w:p>
        </w:tc>
        <w:tc>
          <w:tcPr>
            <w:tcW w:w="2160" w:type="dxa"/>
            <w:tcBorders>
              <w:top w:val="single" w:sz="8" w:space="0" w:color="4F81BD"/>
              <w:left w:val="single" w:sz="8" w:space="0" w:color="4F81BD"/>
              <w:bottom w:val="single" w:sz="8" w:space="0" w:color="4F81BD"/>
              <w:right w:val="single" w:sz="8" w:space="0" w:color="4F81BD"/>
            </w:tcBorders>
            <w:shd w:val="clear" w:color="auto" w:fill="D3DFEE"/>
          </w:tcPr>
          <w:p w14:paraId="5D93F06F" w14:textId="77777777" w:rsidR="00E449B6" w:rsidRDefault="00D0341C" w:rsidP="00A30762">
            <w:pPr>
              <w:spacing w:after="0" w:line="240" w:lineRule="auto"/>
              <w:jc w:val="both"/>
              <w:rPr>
                <w:rFonts w:eastAsia="Times New Roman" w:cs="Calibri"/>
                <w:bCs/>
                <w:color w:val="000000"/>
                <w:kern w:val="24"/>
                <w:szCs w:val="24"/>
              </w:rPr>
            </w:pPr>
            <w:r w:rsidRPr="00E449B6">
              <w:rPr>
                <w:rFonts w:eastAsia="Times New Roman" w:cs="Calibri"/>
                <w:bCs/>
                <w:color w:val="000000"/>
                <w:kern w:val="24"/>
                <w:szCs w:val="24"/>
              </w:rPr>
              <w:t>70 children</w:t>
            </w:r>
          </w:p>
          <w:p w14:paraId="0F7BC2A5" w14:textId="77777777" w:rsidR="00D0341C" w:rsidRDefault="00D0341C" w:rsidP="00A30762">
            <w:pPr>
              <w:spacing w:after="0" w:line="240" w:lineRule="auto"/>
              <w:jc w:val="both"/>
              <w:rPr>
                <w:rFonts w:eastAsia="Times New Roman" w:cs="Calibri"/>
                <w:bCs/>
                <w:color w:val="000000"/>
                <w:kern w:val="24"/>
                <w:szCs w:val="24"/>
              </w:rPr>
            </w:pPr>
            <w:r w:rsidRPr="00E449B6">
              <w:rPr>
                <w:rFonts w:eastAsia="Times New Roman" w:cs="Calibri"/>
                <w:bCs/>
                <w:color w:val="000000"/>
                <w:kern w:val="24"/>
                <w:szCs w:val="24"/>
              </w:rPr>
              <w:t xml:space="preserve"> post-op PSG (Random)</w:t>
            </w:r>
          </w:p>
          <w:p w14:paraId="19E6F222" w14:textId="77777777" w:rsidR="00E449B6" w:rsidRPr="00E449B6" w:rsidRDefault="00E449B6"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o</w:t>
            </w:r>
            <w:r w:rsidR="00F900AD">
              <w:rPr>
                <w:rFonts w:eastAsia="Times New Roman" w:cs="Calibri"/>
                <w:bCs/>
                <w:color w:val="000000"/>
                <w:kern w:val="24"/>
                <w:szCs w:val="24"/>
              </w:rPr>
              <w:t>ut</w:t>
            </w:r>
            <w:r>
              <w:rPr>
                <w:rFonts w:eastAsia="Times New Roman" w:cs="Calibri"/>
                <w:bCs/>
                <w:color w:val="000000"/>
                <w:kern w:val="24"/>
                <w:szCs w:val="24"/>
              </w:rPr>
              <w:t xml:space="preserve">come -OSA </w:t>
            </w:r>
            <w:r w:rsidR="00F900AD">
              <w:rPr>
                <w:rFonts w:eastAsia="Times New Roman" w:cs="Calibri"/>
                <w:bCs/>
                <w:color w:val="000000"/>
                <w:kern w:val="24"/>
                <w:szCs w:val="24"/>
              </w:rPr>
              <w:t>by PSG</w:t>
            </w:r>
          </w:p>
        </w:tc>
        <w:tc>
          <w:tcPr>
            <w:tcW w:w="2790" w:type="dxa"/>
            <w:tcBorders>
              <w:top w:val="single" w:sz="8" w:space="0" w:color="4F81BD"/>
              <w:left w:val="single" w:sz="8" w:space="0" w:color="4F81BD"/>
              <w:bottom w:val="single" w:sz="8" w:space="0" w:color="4F81BD"/>
              <w:right w:val="single" w:sz="8" w:space="0" w:color="4F81BD"/>
            </w:tcBorders>
            <w:shd w:val="clear" w:color="auto" w:fill="D3DFEE"/>
          </w:tcPr>
          <w:p w14:paraId="4BE3D30D"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70</w:t>
            </w:r>
            <w:r w:rsidR="001924EA">
              <w:rPr>
                <w:rFonts w:eastAsia="Times New Roman" w:cs="Calibri"/>
                <w:bCs/>
                <w:color w:val="000000"/>
                <w:kern w:val="24"/>
                <w:szCs w:val="24"/>
              </w:rPr>
              <w:t>% (</w:t>
            </w:r>
            <w:r>
              <w:rPr>
                <w:rFonts w:eastAsia="Times New Roman" w:cs="Calibri"/>
                <w:bCs/>
                <w:color w:val="000000"/>
                <w:kern w:val="24"/>
                <w:szCs w:val="24"/>
              </w:rPr>
              <w:t>49/70)</w:t>
            </w:r>
          </w:p>
        </w:tc>
        <w:tc>
          <w:tcPr>
            <w:tcW w:w="5337" w:type="dxa"/>
            <w:tcBorders>
              <w:top w:val="single" w:sz="8" w:space="0" w:color="4F81BD"/>
              <w:left w:val="single" w:sz="8" w:space="0" w:color="4F81BD"/>
              <w:bottom w:val="single" w:sz="8" w:space="0" w:color="4F81BD"/>
              <w:right w:val="single" w:sz="8" w:space="0" w:color="4F81BD"/>
            </w:tcBorders>
            <w:shd w:val="clear" w:color="auto" w:fill="D3DFEE"/>
          </w:tcPr>
          <w:p w14:paraId="7E24653F" w14:textId="77777777" w:rsidR="00D0341C" w:rsidRDefault="00D0341C" w:rsidP="00A30762">
            <w:pPr>
              <w:spacing w:after="0" w:line="240" w:lineRule="auto"/>
              <w:jc w:val="both"/>
              <w:rPr>
                <w:rFonts w:eastAsia="Times New Roman" w:cs="Calibri"/>
                <w:bCs/>
                <w:color w:val="000000"/>
                <w:kern w:val="24"/>
                <w:szCs w:val="24"/>
              </w:rPr>
            </w:pPr>
          </w:p>
          <w:p w14:paraId="554D25AF"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Pre-op severity</w:t>
            </w:r>
          </w:p>
          <w:p w14:paraId="0BAB97E6"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Asthma</w:t>
            </w:r>
          </w:p>
          <w:p w14:paraId="50EF068E"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Allergic rhinitis</w:t>
            </w:r>
          </w:p>
        </w:tc>
      </w:tr>
      <w:tr w:rsidR="00D0341C" w14:paraId="787168BC" w14:textId="77777777" w:rsidTr="00D0341C">
        <w:trPr>
          <w:trHeight w:val="2256"/>
        </w:trPr>
        <w:tc>
          <w:tcPr>
            <w:tcW w:w="2042" w:type="dxa"/>
            <w:tcBorders>
              <w:top w:val="single" w:sz="8" w:space="0" w:color="4F81BD"/>
              <w:left w:val="single" w:sz="8" w:space="0" w:color="4F81BD"/>
              <w:bottom w:val="single" w:sz="8" w:space="0" w:color="4F81BD"/>
              <w:right w:val="single" w:sz="8" w:space="0" w:color="4F81BD"/>
            </w:tcBorders>
          </w:tcPr>
          <w:p w14:paraId="04D91665" w14:textId="77777777" w:rsidR="00D0341C" w:rsidRPr="005B34FA" w:rsidRDefault="00D0341C" w:rsidP="00A30762">
            <w:pPr>
              <w:spacing w:after="0" w:line="240" w:lineRule="auto"/>
              <w:jc w:val="both"/>
              <w:rPr>
                <w:rFonts w:eastAsia="Times New Roman" w:cs="Calibri"/>
                <w:bCs/>
                <w:color w:val="000000"/>
                <w:kern w:val="24"/>
                <w:szCs w:val="24"/>
              </w:rPr>
            </w:pPr>
            <w:r w:rsidRPr="005B34FA">
              <w:rPr>
                <w:rFonts w:eastAsia="Times New Roman" w:cs="Calibri"/>
                <w:bCs/>
                <w:color w:val="000000"/>
                <w:kern w:val="24"/>
                <w:szCs w:val="24"/>
              </w:rPr>
              <w:t xml:space="preserve">Risk factors of residual OSA after </w:t>
            </w:r>
            <w:r w:rsidR="00E449B6">
              <w:rPr>
                <w:rFonts w:eastAsia="Times New Roman" w:cs="Calibri"/>
                <w:bCs/>
                <w:color w:val="000000"/>
                <w:kern w:val="24"/>
                <w:szCs w:val="24"/>
              </w:rPr>
              <w:t>A&amp;T</w:t>
            </w:r>
            <w:r w:rsidRPr="005B34FA">
              <w:rPr>
                <w:rFonts w:eastAsia="Times New Roman" w:cs="Calibri"/>
                <w:bCs/>
                <w:color w:val="000000"/>
                <w:kern w:val="24"/>
                <w:szCs w:val="24"/>
              </w:rPr>
              <w:t xml:space="preserve"> in children</w:t>
            </w:r>
          </w:p>
          <w:p w14:paraId="173CCB2E" w14:textId="07CDCEE6" w:rsidR="00D0341C" w:rsidRDefault="00D0341C" w:rsidP="00622355">
            <w:pPr>
              <w:spacing w:after="0" w:line="240" w:lineRule="auto"/>
              <w:jc w:val="both"/>
              <w:rPr>
                <w:rFonts w:eastAsia="Times New Roman" w:cs="Calibri"/>
                <w:b/>
                <w:color w:val="000000"/>
                <w:kern w:val="24"/>
                <w:szCs w:val="24"/>
              </w:rPr>
            </w:pPr>
            <w:r w:rsidRPr="005B34FA">
              <w:rPr>
                <w:rFonts w:eastAsia="Times New Roman" w:cs="Calibri"/>
                <w:bCs/>
                <w:color w:val="000000"/>
                <w:kern w:val="24"/>
                <w:szCs w:val="24"/>
              </w:rPr>
              <w:t xml:space="preserve">USA, </w:t>
            </w:r>
            <w:proofErr w:type="spellStart"/>
            <w:r w:rsidRPr="005B34FA">
              <w:rPr>
                <w:rFonts w:eastAsia="Times New Roman" w:cs="Calibri"/>
                <w:bCs/>
                <w:color w:val="000000"/>
                <w:kern w:val="24"/>
                <w:szCs w:val="24"/>
              </w:rPr>
              <w:t>Imanguli</w:t>
            </w:r>
            <w:proofErr w:type="spellEnd"/>
            <w:r w:rsidRPr="005B34FA">
              <w:rPr>
                <w:rFonts w:eastAsia="Times New Roman" w:cs="Calibri"/>
                <w:bCs/>
                <w:color w:val="000000"/>
                <w:kern w:val="24"/>
                <w:szCs w:val="24"/>
              </w:rPr>
              <w:t xml:space="preserve"> et al 2016</w:t>
            </w:r>
            <w:r w:rsidRPr="005B34FA">
              <w:rPr>
                <w:rFonts w:eastAsia="Times New Roman" w:cs="Calibri"/>
                <w:bCs/>
                <w:color w:val="000000"/>
                <w:kern w:val="24"/>
                <w:szCs w:val="24"/>
              </w:rPr>
              <w:fldChar w:fldCharType="begin">
                <w:fldData xml:space="preserve">PEVuZE5vdGU+PENpdGU+PEF1dGhvcj5JbWFuZ3VsaTwvQXV0aG9yPjxZZWFyPjIwMTY8L1llYXI+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</w:fldData>
              </w:fldChar>
            </w:r>
            <w:r w:rsidR="00F52DCD">
              <w:rPr>
                <w:rFonts w:eastAsia="Times New Roman" w:cs="Calibri"/>
                <w:bCs/>
                <w:color w:val="000000"/>
                <w:kern w:val="24"/>
                <w:szCs w:val="24"/>
              </w:rPr>
              <w:instrText xml:space="preserve"> ADDIN EN.CITE </w:instrText>
            </w:r>
            <w:r w:rsidR="00F52DCD">
              <w:rPr>
                <w:rFonts w:eastAsia="Times New Roman" w:cs="Calibri"/>
                <w:bCs/>
                <w:color w:val="000000"/>
                <w:kern w:val="24"/>
                <w:szCs w:val="24"/>
              </w:rPr>
              <w:fldChar w:fldCharType="begin">
                <w:fldData xml:space="preserve">PEVuZE5vdGU+PENpdGU+PEF1dGhvcj5JbWFuZ3VsaTwvQXV0aG9yPjxZZWFyPjIwMTY8L1llYXI+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</w:fldData>
              </w:fldChar>
            </w:r>
            <w:r w:rsidR="00F52DCD">
              <w:rPr>
                <w:rFonts w:eastAsia="Times New Roman" w:cs="Calibri"/>
                <w:bCs/>
                <w:color w:val="000000"/>
                <w:kern w:val="24"/>
                <w:szCs w:val="24"/>
              </w:rPr>
              <w:instrText xml:space="preserve"> ADDIN EN.CITE.DATA </w:instrText>
            </w:r>
            <w:r w:rsidR="00F52DCD">
              <w:rPr>
                <w:rFonts w:eastAsia="Times New Roman" w:cs="Calibri"/>
                <w:bCs/>
                <w:color w:val="000000"/>
                <w:kern w:val="24"/>
                <w:szCs w:val="24"/>
              </w:rPr>
            </w:r>
            <w:r w:rsidR="00F52DCD">
              <w:rPr>
                <w:rFonts w:eastAsia="Times New Roman" w:cs="Calibri"/>
                <w:bCs/>
                <w:color w:val="000000"/>
                <w:kern w:val="24"/>
                <w:szCs w:val="24"/>
              </w:rPr>
              <w:fldChar w:fldCharType="end"/>
            </w:r>
            <w:r w:rsidRPr="005B34FA">
              <w:rPr>
                <w:rFonts w:eastAsia="Times New Roman" w:cs="Calibri"/>
                <w:bCs/>
                <w:color w:val="000000"/>
                <w:kern w:val="24"/>
                <w:szCs w:val="24"/>
              </w:rPr>
            </w:r>
            <w:r w:rsidRPr="005B34FA">
              <w:rPr>
                <w:rFonts w:eastAsia="Times New Roman" w:cs="Calibri"/>
                <w:bCs/>
                <w:color w:val="000000"/>
                <w:kern w:val="24"/>
                <w:szCs w:val="24"/>
              </w:rPr>
              <w:fldChar w:fldCharType="separate"/>
            </w:r>
            <w:r w:rsidR="00F52DCD">
              <w:rPr>
                <w:rFonts w:eastAsia="Times New Roman" w:cs="Calibri"/>
                <w:bCs/>
                <w:noProof/>
                <w:color w:val="000000"/>
                <w:kern w:val="24"/>
                <w:szCs w:val="24"/>
              </w:rPr>
              <w:t>[21]</w:t>
            </w:r>
            <w:r w:rsidRPr="005B34FA">
              <w:rPr>
                <w:rFonts w:eastAsia="Times New Roman" w:cs="Calibri"/>
                <w:bCs/>
                <w:color w:val="000000"/>
                <w:kern w:val="24"/>
                <w:szCs w:val="24"/>
              </w:rPr>
              <w:fldChar w:fldCharType="end"/>
            </w:r>
          </w:p>
        </w:tc>
        <w:tc>
          <w:tcPr>
            <w:tcW w:w="2160" w:type="dxa"/>
            <w:tcBorders>
              <w:top w:val="single" w:sz="8" w:space="0" w:color="4F81BD"/>
              <w:left w:val="single" w:sz="8" w:space="0" w:color="4F81BD"/>
              <w:bottom w:val="single" w:sz="8" w:space="0" w:color="4F81BD"/>
              <w:right w:val="single" w:sz="8" w:space="0" w:color="4F81BD"/>
            </w:tcBorders>
          </w:tcPr>
          <w:p w14:paraId="124B56D1"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 xml:space="preserve">169 </w:t>
            </w:r>
            <w:r w:rsidR="00516ADB">
              <w:rPr>
                <w:rFonts w:eastAsia="Times New Roman" w:cs="Calibri"/>
                <w:bCs/>
                <w:color w:val="000000"/>
                <w:kern w:val="24"/>
                <w:szCs w:val="24"/>
              </w:rPr>
              <w:t>children</w:t>
            </w:r>
          </w:p>
          <w:p w14:paraId="6F4E3EC1" w14:textId="77777777" w:rsidR="00516ADB" w:rsidRDefault="00516ADB"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 xml:space="preserve">Outcome-OSA by PSG </w:t>
            </w:r>
          </w:p>
        </w:tc>
        <w:tc>
          <w:tcPr>
            <w:tcW w:w="2790" w:type="dxa"/>
            <w:tcBorders>
              <w:top w:val="single" w:sz="8" w:space="0" w:color="4F81BD"/>
              <w:left w:val="single" w:sz="8" w:space="0" w:color="4F81BD"/>
              <w:bottom w:val="single" w:sz="8" w:space="0" w:color="4F81BD"/>
              <w:right w:val="single" w:sz="8" w:space="0" w:color="4F81BD"/>
            </w:tcBorders>
          </w:tcPr>
          <w:p w14:paraId="27CA601C" w14:textId="77777777" w:rsidR="00D0341C" w:rsidRDefault="00516ADB"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38</w:t>
            </w:r>
            <w:r w:rsidR="001924EA">
              <w:rPr>
                <w:rFonts w:eastAsia="Times New Roman" w:cs="Calibri"/>
                <w:bCs/>
                <w:color w:val="000000"/>
                <w:kern w:val="24"/>
                <w:szCs w:val="24"/>
              </w:rPr>
              <w:t>% (</w:t>
            </w:r>
            <w:r>
              <w:rPr>
                <w:rFonts w:eastAsia="Times New Roman" w:cs="Calibri"/>
                <w:bCs/>
                <w:color w:val="000000"/>
                <w:kern w:val="24"/>
                <w:szCs w:val="24"/>
              </w:rPr>
              <w:t>64/169)</w:t>
            </w:r>
          </w:p>
        </w:tc>
        <w:tc>
          <w:tcPr>
            <w:tcW w:w="5337" w:type="dxa"/>
            <w:tcBorders>
              <w:top w:val="single" w:sz="8" w:space="0" w:color="4F81BD"/>
              <w:left w:val="single" w:sz="8" w:space="0" w:color="4F81BD"/>
              <w:bottom w:val="single" w:sz="8" w:space="0" w:color="4F81BD"/>
              <w:right w:val="single" w:sz="8" w:space="0" w:color="4F81BD"/>
            </w:tcBorders>
          </w:tcPr>
          <w:p w14:paraId="19D5DE87" w14:textId="77777777" w:rsidR="00D0341C" w:rsidRDefault="00D0341C" w:rsidP="00A30762">
            <w:pPr>
              <w:spacing w:after="0" w:line="240" w:lineRule="auto"/>
              <w:jc w:val="both"/>
              <w:rPr>
                <w:rFonts w:eastAsia="Times New Roman" w:cs="Calibri"/>
                <w:bCs/>
                <w:color w:val="000000"/>
                <w:kern w:val="24"/>
                <w:szCs w:val="24"/>
              </w:rPr>
            </w:pPr>
          </w:p>
          <w:p w14:paraId="3CC6980A"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Toddlers 1-3yrs (27%)</w:t>
            </w:r>
          </w:p>
          <w:p w14:paraId="29C39DE9"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Preschool 3-5</w:t>
            </w:r>
            <w:r w:rsidR="001924EA">
              <w:rPr>
                <w:rFonts w:eastAsia="Times New Roman" w:cs="Calibri"/>
                <w:bCs/>
                <w:color w:val="000000"/>
                <w:kern w:val="24"/>
                <w:szCs w:val="24"/>
              </w:rPr>
              <w:t>yrs (</w:t>
            </w:r>
            <w:r>
              <w:rPr>
                <w:rFonts w:eastAsia="Times New Roman" w:cs="Calibri"/>
                <w:bCs/>
                <w:color w:val="000000"/>
                <w:kern w:val="24"/>
                <w:szCs w:val="24"/>
              </w:rPr>
              <w:t>33%)</w:t>
            </w:r>
          </w:p>
          <w:p w14:paraId="508DCB29"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Middle childhood 6-11</w:t>
            </w:r>
            <w:r w:rsidR="001924EA">
              <w:rPr>
                <w:rFonts w:eastAsia="Times New Roman" w:cs="Calibri"/>
                <w:bCs/>
                <w:color w:val="000000"/>
                <w:kern w:val="24"/>
                <w:szCs w:val="24"/>
              </w:rPr>
              <w:t>yrs (</w:t>
            </w:r>
            <w:r>
              <w:rPr>
                <w:rFonts w:eastAsia="Times New Roman" w:cs="Calibri"/>
                <w:bCs/>
                <w:color w:val="000000"/>
                <w:kern w:val="24"/>
                <w:szCs w:val="24"/>
              </w:rPr>
              <w:t>29%)</w:t>
            </w:r>
          </w:p>
          <w:p w14:paraId="6AB7C3BA" w14:textId="77777777" w:rsidR="00D0341C" w:rsidRPr="005B34FA" w:rsidRDefault="00D0341C" w:rsidP="00A30762">
            <w:pPr>
              <w:spacing w:after="0" w:line="240" w:lineRule="auto"/>
              <w:jc w:val="both"/>
              <w:rPr>
                <w:rFonts w:eastAsia="Times New Roman" w:cs="Calibri"/>
                <w:color w:val="000000"/>
                <w:kern w:val="24"/>
                <w:szCs w:val="24"/>
              </w:rPr>
            </w:pPr>
            <w:r w:rsidRPr="005B34FA">
              <w:rPr>
                <w:rFonts w:eastAsia="Times New Roman" w:cs="Calibri"/>
                <w:color w:val="000000"/>
                <w:kern w:val="24"/>
                <w:szCs w:val="24"/>
              </w:rPr>
              <w:t>Teenagers 12-18</w:t>
            </w:r>
            <w:r w:rsidR="001924EA" w:rsidRPr="005B34FA">
              <w:rPr>
                <w:rFonts w:eastAsia="Times New Roman" w:cs="Calibri"/>
                <w:color w:val="000000"/>
                <w:kern w:val="24"/>
                <w:szCs w:val="24"/>
              </w:rPr>
              <w:t>yrs (</w:t>
            </w:r>
            <w:r w:rsidRPr="005B34FA">
              <w:rPr>
                <w:rFonts w:eastAsia="Times New Roman" w:cs="Calibri"/>
                <w:color w:val="000000"/>
                <w:kern w:val="24"/>
                <w:szCs w:val="24"/>
              </w:rPr>
              <w:t>67</w:t>
            </w:r>
            <w:r w:rsidR="001924EA" w:rsidRPr="005B34FA">
              <w:rPr>
                <w:rFonts w:eastAsia="Times New Roman" w:cs="Calibri"/>
                <w:color w:val="000000"/>
                <w:kern w:val="24"/>
                <w:szCs w:val="24"/>
              </w:rPr>
              <w:t>%) *</w:t>
            </w:r>
          </w:p>
          <w:p w14:paraId="26DC9CA0"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*(p=0.03)</w:t>
            </w:r>
          </w:p>
        </w:tc>
      </w:tr>
      <w:tr w:rsidR="00D0341C" w14:paraId="5F46B86B" w14:textId="77777777" w:rsidTr="00D0341C">
        <w:trPr>
          <w:trHeight w:val="2235"/>
        </w:trPr>
        <w:tc>
          <w:tcPr>
            <w:tcW w:w="2042" w:type="dxa"/>
            <w:tcBorders>
              <w:top w:val="single" w:sz="8" w:space="0" w:color="4F81BD"/>
              <w:left w:val="single" w:sz="8" w:space="0" w:color="4F81BD"/>
              <w:bottom w:val="single" w:sz="8" w:space="0" w:color="4F81BD"/>
              <w:right w:val="single" w:sz="8" w:space="0" w:color="4F81BD"/>
            </w:tcBorders>
            <w:shd w:val="clear" w:color="auto" w:fill="D3DFEE"/>
          </w:tcPr>
          <w:p w14:paraId="31CBE07F" w14:textId="77777777" w:rsidR="00D0341C" w:rsidRPr="005B34FA" w:rsidRDefault="00D0341C" w:rsidP="00A30762">
            <w:pPr>
              <w:spacing w:after="0" w:line="240" w:lineRule="auto"/>
              <w:jc w:val="both"/>
              <w:rPr>
                <w:rFonts w:eastAsia="Times New Roman" w:cs="Calibri"/>
                <w:bCs/>
                <w:color w:val="000000"/>
                <w:kern w:val="24"/>
                <w:szCs w:val="24"/>
              </w:rPr>
            </w:pPr>
            <w:r w:rsidRPr="005B34FA">
              <w:rPr>
                <w:rFonts w:eastAsia="Times New Roman" w:cs="Calibri"/>
                <w:bCs/>
                <w:color w:val="000000"/>
                <w:kern w:val="24"/>
                <w:szCs w:val="24"/>
              </w:rPr>
              <w:lastRenderedPageBreak/>
              <w:t>Adenotonsillectomy outcomes in treatment of OSA in children.</w:t>
            </w:r>
          </w:p>
          <w:p w14:paraId="757026B3" w14:textId="6A047049" w:rsidR="00D0341C" w:rsidRPr="005B34FA" w:rsidRDefault="00D0341C" w:rsidP="00622355">
            <w:pPr>
              <w:spacing w:after="0" w:line="240" w:lineRule="auto"/>
              <w:jc w:val="both"/>
              <w:rPr>
                <w:rFonts w:eastAsia="Times New Roman" w:cs="Calibri"/>
                <w:bCs/>
                <w:color w:val="000000"/>
                <w:kern w:val="24"/>
                <w:szCs w:val="24"/>
              </w:rPr>
            </w:pPr>
            <w:r w:rsidRPr="005B34FA">
              <w:rPr>
                <w:rFonts w:eastAsia="Times New Roman" w:cs="Calibri"/>
                <w:bCs/>
                <w:color w:val="000000"/>
                <w:kern w:val="24"/>
                <w:szCs w:val="24"/>
              </w:rPr>
              <w:t xml:space="preserve">USA and Europe, </w:t>
            </w:r>
            <w:r w:rsidR="001924EA" w:rsidRPr="005B34FA">
              <w:rPr>
                <w:rFonts w:eastAsia="Times New Roman" w:cs="Calibri"/>
                <w:bCs/>
                <w:color w:val="000000"/>
                <w:kern w:val="24"/>
                <w:szCs w:val="24"/>
              </w:rPr>
              <w:t>Bhattacharjee</w:t>
            </w:r>
            <w:r w:rsidRPr="005B34FA">
              <w:rPr>
                <w:rFonts w:eastAsia="Times New Roman" w:cs="Calibri"/>
                <w:bCs/>
                <w:color w:val="000000"/>
                <w:kern w:val="24"/>
                <w:szCs w:val="24"/>
              </w:rPr>
              <w:t xml:space="preserve"> R et al 2010</w:t>
            </w:r>
            <w:r w:rsidRPr="005B34FA">
              <w:rPr>
                <w:rFonts w:eastAsia="Times New Roman" w:cs="Calibri"/>
                <w:bCs/>
                <w:color w:val="000000"/>
                <w:kern w:val="24"/>
                <w:szCs w:val="24"/>
              </w:rPr>
              <w:fldChar w:fldCharType="begin">
                <w:fldData xml:space="preserve">PEVuZE5vdGU+PENpdGU+PEF1dGhvcj5CaGF0dGFjaGFyamVlPC9BdXRob3I+PFllYXI+MjAxMDwv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==
</w:fldData>
              </w:fldChar>
            </w:r>
            <w:r w:rsidR="00F52DCD">
              <w:rPr>
                <w:rFonts w:eastAsia="Times New Roman" w:cs="Calibri"/>
                <w:bCs/>
                <w:color w:val="000000"/>
                <w:kern w:val="24"/>
                <w:szCs w:val="24"/>
              </w:rPr>
              <w:instrText xml:space="preserve"> ADDIN EN.CITE </w:instrText>
            </w:r>
            <w:r w:rsidR="00F52DCD">
              <w:rPr>
                <w:rFonts w:eastAsia="Times New Roman" w:cs="Calibri"/>
                <w:bCs/>
                <w:color w:val="000000"/>
                <w:kern w:val="24"/>
                <w:szCs w:val="24"/>
              </w:rPr>
              <w:fldChar w:fldCharType="begin">
                <w:fldData xml:space="preserve">PEVuZE5vdGU+PENpdGU+PEF1dGhvcj5CaGF0dGFjaGFyamVlPC9BdXRob3I+PFllYXI+MjAxMDwv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==
</w:fldData>
              </w:fldChar>
            </w:r>
            <w:r w:rsidR="00F52DCD">
              <w:rPr>
                <w:rFonts w:eastAsia="Times New Roman" w:cs="Calibri"/>
                <w:bCs/>
                <w:color w:val="000000"/>
                <w:kern w:val="24"/>
                <w:szCs w:val="24"/>
              </w:rPr>
              <w:instrText xml:space="preserve"> ADDIN EN.CITE.DATA </w:instrText>
            </w:r>
            <w:r w:rsidR="00F52DCD">
              <w:rPr>
                <w:rFonts w:eastAsia="Times New Roman" w:cs="Calibri"/>
                <w:bCs/>
                <w:color w:val="000000"/>
                <w:kern w:val="24"/>
                <w:szCs w:val="24"/>
              </w:rPr>
            </w:r>
            <w:r w:rsidR="00F52DCD">
              <w:rPr>
                <w:rFonts w:eastAsia="Times New Roman" w:cs="Calibri"/>
                <w:bCs/>
                <w:color w:val="000000"/>
                <w:kern w:val="24"/>
                <w:szCs w:val="24"/>
              </w:rPr>
              <w:fldChar w:fldCharType="end"/>
            </w:r>
            <w:r w:rsidRPr="005B34FA">
              <w:rPr>
                <w:rFonts w:eastAsia="Times New Roman" w:cs="Calibri"/>
                <w:bCs/>
                <w:color w:val="000000"/>
                <w:kern w:val="24"/>
                <w:szCs w:val="24"/>
              </w:rPr>
            </w:r>
            <w:r w:rsidRPr="005B34FA">
              <w:rPr>
                <w:rFonts w:eastAsia="Times New Roman" w:cs="Calibri"/>
                <w:bCs/>
                <w:color w:val="000000"/>
                <w:kern w:val="24"/>
                <w:szCs w:val="24"/>
              </w:rPr>
              <w:fldChar w:fldCharType="separate"/>
            </w:r>
            <w:r w:rsidR="00F52DCD">
              <w:rPr>
                <w:rFonts w:eastAsia="Times New Roman" w:cs="Calibri"/>
                <w:bCs/>
                <w:noProof/>
                <w:color w:val="000000"/>
                <w:kern w:val="24"/>
                <w:szCs w:val="24"/>
              </w:rPr>
              <w:t>[26]</w:t>
            </w:r>
            <w:r w:rsidRPr="005B34FA">
              <w:rPr>
                <w:rFonts w:eastAsia="Times New Roman" w:cs="Calibri"/>
                <w:bCs/>
                <w:color w:val="000000"/>
                <w:kern w:val="24"/>
                <w:szCs w:val="24"/>
              </w:rPr>
              <w:fldChar w:fldCharType="end"/>
            </w:r>
          </w:p>
        </w:tc>
        <w:tc>
          <w:tcPr>
            <w:tcW w:w="2160" w:type="dxa"/>
            <w:tcBorders>
              <w:top w:val="single" w:sz="8" w:space="0" w:color="4F81BD"/>
              <w:left w:val="single" w:sz="8" w:space="0" w:color="4F81BD"/>
              <w:bottom w:val="single" w:sz="8" w:space="0" w:color="4F81BD"/>
              <w:right w:val="single" w:sz="8" w:space="0" w:color="4F81BD"/>
            </w:tcBorders>
            <w:shd w:val="clear" w:color="auto" w:fill="D3DFEE"/>
          </w:tcPr>
          <w:p w14:paraId="6A899491" w14:textId="77777777" w:rsidR="00306B68" w:rsidRDefault="00F23C71"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578 children</w:t>
            </w:r>
          </w:p>
          <w:p w14:paraId="3B155C1D"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 xml:space="preserve"> 8/12 to 17yrs  </w:t>
            </w:r>
          </w:p>
          <w:p w14:paraId="3D7B8B6B" w14:textId="77777777" w:rsidR="00D0341C" w:rsidRDefault="00D0341C" w:rsidP="00A30762">
            <w:pPr>
              <w:spacing w:after="0" w:line="240" w:lineRule="auto"/>
              <w:jc w:val="both"/>
              <w:rPr>
                <w:rFonts w:eastAsia="Times New Roman" w:cs="Calibri"/>
                <w:bCs/>
                <w:color w:val="000000"/>
                <w:kern w:val="24"/>
                <w:szCs w:val="24"/>
              </w:rPr>
            </w:pPr>
          </w:p>
          <w:p w14:paraId="47A05B44" w14:textId="77777777" w:rsidR="00D0341C" w:rsidRDefault="00306B68"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 xml:space="preserve">Outcome -OSA by </w:t>
            </w:r>
            <w:r w:rsidR="001924EA">
              <w:rPr>
                <w:rFonts w:eastAsia="Times New Roman" w:cs="Calibri"/>
                <w:bCs/>
                <w:color w:val="000000"/>
                <w:kern w:val="24"/>
                <w:szCs w:val="24"/>
              </w:rPr>
              <w:t>PSG ≈</w:t>
            </w:r>
            <w:r w:rsidR="00D0341C">
              <w:rPr>
                <w:rFonts w:eastAsia="Times New Roman" w:cs="Calibri"/>
                <w:bCs/>
                <w:color w:val="000000"/>
                <w:kern w:val="24"/>
                <w:szCs w:val="24"/>
              </w:rPr>
              <w:t xml:space="preserve">6/52 post op </w:t>
            </w:r>
          </w:p>
        </w:tc>
        <w:tc>
          <w:tcPr>
            <w:tcW w:w="2790" w:type="dxa"/>
            <w:tcBorders>
              <w:top w:val="single" w:sz="8" w:space="0" w:color="4F81BD"/>
              <w:left w:val="single" w:sz="8" w:space="0" w:color="4F81BD"/>
              <w:bottom w:val="single" w:sz="8" w:space="0" w:color="4F81BD"/>
              <w:right w:val="single" w:sz="8" w:space="0" w:color="4F81BD"/>
            </w:tcBorders>
            <w:shd w:val="clear" w:color="auto" w:fill="D3DFEE"/>
          </w:tcPr>
          <w:p w14:paraId="6DDA1FE9" w14:textId="77777777" w:rsidR="00D0341C" w:rsidRDefault="00306B68"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21.6</w:t>
            </w:r>
            <w:r w:rsidR="00F23C71">
              <w:rPr>
                <w:rFonts w:eastAsia="Times New Roman" w:cs="Calibri"/>
                <w:bCs/>
                <w:color w:val="000000"/>
                <w:kern w:val="24"/>
                <w:szCs w:val="24"/>
              </w:rPr>
              <w:t>% (125</w:t>
            </w:r>
            <w:r>
              <w:rPr>
                <w:rFonts w:eastAsia="Times New Roman" w:cs="Calibri"/>
                <w:bCs/>
                <w:color w:val="000000"/>
                <w:kern w:val="24"/>
                <w:szCs w:val="24"/>
              </w:rPr>
              <w:t>/578)</w:t>
            </w:r>
          </w:p>
        </w:tc>
        <w:tc>
          <w:tcPr>
            <w:tcW w:w="5337" w:type="dxa"/>
            <w:tcBorders>
              <w:top w:val="single" w:sz="8" w:space="0" w:color="4F81BD"/>
              <w:left w:val="single" w:sz="8" w:space="0" w:color="4F81BD"/>
              <w:bottom w:val="single" w:sz="8" w:space="0" w:color="4F81BD"/>
              <w:right w:val="single" w:sz="8" w:space="0" w:color="4F81BD"/>
            </w:tcBorders>
            <w:shd w:val="clear" w:color="auto" w:fill="D3DFEE"/>
          </w:tcPr>
          <w:p w14:paraId="6407102C" w14:textId="77777777" w:rsidR="00D0341C" w:rsidRDefault="00D0341C" w:rsidP="00A30762">
            <w:pPr>
              <w:spacing w:after="0" w:line="240" w:lineRule="auto"/>
              <w:jc w:val="both"/>
              <w:rPr>
                <w:rFonts w:eastAsia="Times New Roman" w:cs="Calibri"/>
                <w:bCs/>
                <w:color w:val="000000"/>
                <w:kern w:val="24"/>
                <w:szCs w:val="24"/>
              </w:rPr>
            </w:pPr>
          </w:p>
          <w:p w14:paraId="7E0462CA"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Age &gt;7yrs</w:t>
            </w:r>
          </w:p>
          <w:p w14:paraId="094ED46D"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Obese children</w:t>
            </w:r>
          </w:p>
          <w:p w14:paraId="30380296"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Asthma</w:t>
            </w:r>
          </w:p>
          <w:p w14:paraId="6FC7F5AD"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Pre-A&amp;T AHI severity*</w:t>
            </w:r>
          </w:p>
          <w:p w14:paraId="6528EF19"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*p&lt;0.05</w:t>
            </w:r>
          </w:p>
          <w:p w14:paraId="6E6978A8" w14:textId="77777777" w:rsidR="00A02158" w:rsidRDefault="00A02158"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 xml:space="preserve">Lower birth weight </w:t>
            </w:r>
          </w:p>
        </w:tc>
      </w:tr>
      <w:tr w:rsidR="00D0341C" w14:paraId="15B11770" w14:textId="77777777" w:rsidTr="00D0341C">
        <w:trPr>
          <w:trHeight w:val="2016"/>
        </w:trPr>
        <w:tc>
          <w:tcPr>
            <w:tcW w:w="2042" w:type="dxa"/>
            <w:tcBorders>
              <w:top w:val="single" w:sz="8" w:space="0" w:color="4F81BD"/>
              <w:left w:val="single" w:sz="8" w:space="0" w:color="4F81BD"/>
              <w:bottom w:val="single" w:sz="8" w:space="0" w:color="4F81BD"/>
              <w:right w:val="single" w:sz="8" w:space="0" w:color="4F81BD"/>
            </w:tcBorders>
          </w:tcPr>
          <w:p w14:paraId="371DD696" w14:textId="77777777" w:rsidR="00D0341C" w:rsidRPr="005B34FA" w:rsidRDefault="00D0341C" w:rsidP="00A30762">
            <w:pPr>
              <w:spacing w:after="0" w:line="240" w:lineRule="auto"/>
              <w:jc w:val="both"/>
              <w:rPr>
                <w:rFonts w:eastAsia="Times New Roman" w:cs="Calibri"/>
                <w:bCs/>
                <w:color w:val="000000"/>
                <w:kern w:val="24"/>
                <w:szCs w:val="24"/>
              </w:rPr>
            </w:pPr>
            <w:r w:rsidRPr="005B34FA">
              <w:rPr>
                <w:rFonts w:eastAsia="Times New Roman" w:cs="Calibri"/>
                <w:bCs/>
                <w:color w:val="000000"/>
                <w:kern w:val="24"/>
                <w:szCs w:val="24"/>
              </w:rPr>
              <w:t>Telephone screening to identify children at risk of persistent OSA post A&amp;T.</w:t>
            </w:r>
          </w:p>
          <w:p w14:paraId="0EBDF9AF" w14:textId="2172F279" w:rsidR="00D0341C" w:rsidRDefault="001924EA" w:rsidP="00622355">
            <w:pPr>
              <w:spacing w:after="0" w:line="240" w:lineRule="auto"/>
              <w:jc w:val="both"/>
              <w:rPr>
                <w:rFonts w:eastAsia="Times New Roman" w:cs="Calibri"/>
                <w:b/>
                <w:color w:val="000000"/>
                <w:kern w:val="24"/>
                <w:szCs w:val="24"/>
              </w:rPr>
            </w:pPr>
            <w:r w:rsidRPr="005B34FA">
              <w:rPr>
                <w:rFonts w:eastAsia="Times New Roman" w:cs="Calibri"/>
                <w:bCs/>
                <w:color w:val="000000"/>
                <w:kern w:val="24"/>
                <w:szCs w:val="24"/>
              </w:rPr>
              <w:t>USA</w:t>
            </w:r>
            <w:r>
              <w:rPr>
                <w:rFonts w:eastAsia="Times New Roman" w:cs="Calibri"/>
                <w:bCs/>
                <w:color w:val="000000"/>
                <w:kern w:val="24"/>
                <w:szCs w:val="24"/>
              </w:rPr>
              <w:t>,</w:t>
            </w:r>
            <w:r w:rsidRPr="005B34FA">
              <w:rPr>
                <w:rFonts w:eastAsia="Times New Roman" w:cs="Calibri"/>
                <w:bCs/>
                <w:color w:val="000000"/>
                <w:kern w:val="24"/>
                <w:szCs w:val="24"/>
              </w:rPr>
              <w:t xml:space="preserve"> </w:t>
            </w:r>
            <w:proofErr w:type="spellStart"/>
            <w:r w:rsidRPr="005B34FA">
              <w:rPr>
                <w:rFonts w:eastAsia="Times New Roman" w:cs="Calibri"/>
                <w:bCs/>
                <w:color w:val="000000"/>
                <w:kern w:val="24"/>
                <w:szCs w:val="24"/>
              </w:rPr>
              <w:t>Schaeg</w:t>
            </w:r>
            <w:proofErr w:type="spellEnd"/>
            <w:r w:rsidR="00D0341C" w:rsidRPr="005B34FA">
              <w:rPr>
                <w:rFonts w:eastAsia="Times New Roman" w:cs="Calibri"/>
                <w:bCs/>
                <w:color w:val="000000"/>
                <w:kern w:val="24"/>
                <w:szCs w:val="24"/>
              </w:rPr>
              <w:t xml:space="preserve"> LE et al 2016</w:t>
            </w:r>
            <w:r w:rsidR="00D0341C" w:rsidRPr="005B34FA">
              <w:rPr>
                <w:rFonts w:eastAsia="Times New Roman" w:cs="Calibri"/>
                <w:bCs/>
                <w:color w:val="000000"/>
                <w:kern w:val="24"/>
                <w:szCs w:val="24"/>
              </w:rPr>
              <w:fldChar w:fldCharType="begin">
                <w:fldData xml:space="preserve">PEVuZE5vdGU+PENpdGU+PEF1dGhvcj5TY2hhZWc8L0F1dGhvcj48WWVhcj4yMDE2PC9ZZWFyPjxS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</w:fldData>
              </w:fldChar>
            </w:r>
            <w:r w:rsidR="00F52DCD">
              <w:rPr>
                <w:rFonts w:eastAsia="Times New Roman" w:cs="Calibri"/>
                <w:bCs/>
                <w:color w:val="000000"/>
                <w:kern w:val="24"/>
                <w:szCs w:val="24"/>
              </w:rPr>
              <w:instrText xml:space="preserve"> ADDIN EN.CITE </w:instrText>
            </w:r>
            <w:r w:rsidR="00F52DCD">
              <w:rPr>
                <w:rFonts w:eastAsia="Times New Roman" w:cs="Calibri"/>
                <w:bCs/>
                <w:color w:val="000000"/>
                <w:kern w:val="24"/>
                <w:szCs w:val="24"/>
              </w:rPr>
              <w:fldChar w:fldCharType="begin">
                <w:fldData xml:space="preserve">PEVuZE5vdGU+PENpdGU+PEF1dGhvcj5TY2hhZWc8L0F1dGhvcj48WWVhcj4yMDE2PC9ZZWFyPjxS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</w:fldData>
              </w:fldChar>
            </w:r>
            <w:r w:rsidR="00F52DCD">
              <w:rPr>
                <w:rFonts w:eastAsia="Times New Roman" w:cs="Calibri"/>
                <w:bCs/>
                <w:color w:val="000000"/>
                <w:kern w:val="24"/>
                <w:szCs w:val="24"/>
              </w:rPr>
              <w:instrText xml:space="preserve"> ADDIN EN.CITE.DATA </w:instrText>
            </w:r>
            <w:r w:rsidR="00F52DCD">
              <w:rPr>
                <w:rFonts w:eastAsia="Times New Roman" w:cs="Calibri"/>
                <w:bCs/>
                <w:color w:val="000000"/>
                <w:kern w:val="24"/>
                <w:szCs w:val="24"/>
              </w:rPr>
            </w:r>
            <w:r w:rsidR="00F52DCD">
              <w:rPr>
                <w:rFonts w:eastAsia="Times New Roman" w:cs="Calibri"/>
                <w:bCs/>
                <w:color w:val="000000"/>
                <w:kern w:val="24"/>
                <w:szCs w:val="24"/>
              </w:rPr>
              <w:fldChar w:fldCharType="end"/>
            </w:r>
            <w:r w:rsidR="00D0341C" w:rsidRPr="005B34FA">
              <w:rPr>
                <w:rFonts w:eastAsia="Times New Roman" w:cs="Calibri"/>
                <w:bCs/>
                <w:color w:val="000000"/>
                <w:kern w:val="24"/>
                <w:szCs w:val="24"/>
              </w:rPr>
            </w:r>
            <w:r w:rsidR="00D0341C" w:rsidRPr="005B34FA">
              <w:rPr>
                <w:rFonts w:eastAsia="Times New Roman" w:cs="Calibri"/>
                <w:bCs/>
                <w:color w:val="000000"/>
                <w:kern w:val="24"/>
                <w:szCs w:val="24"/>
              </w:rPr>
              <w:fldChar w:fldCharType="separate"/>
            </w:r>
            <w:r w:rsidR="00F52DCD">
              <w:rPr>
                <w:rFonts w:eastAsia="Times New Roman" w:cs="Calibri"/>
                <w:bCs/>
                <w:noProof/>
                <w:color w:val="000000"/>
                <w:kern w:val="24"/>
                <w:szCs w:val="24"/>
              </w:rPr>
              <w:t>[23]</w:t>
            </w:r>
            <w:r w:rsidR="00D0341C" w:rsidRPr="005B34FA">
              <w:rPr>
                <w:rFonts w:eastAsia="Times New Roman" w:cs="Calibri"/>
                <w:bCs/>
                <w:color w:val="000000"/>
                <w:kern w:val="24"/>
                <w:szCs w:val="24"/>
              </w:rPr>
              <w:fldChar w:fldCharType="end"/>
            </w:r>
          </w:p>
        </w:tc>
        <w:tc>
          <w:tcPr>
            <w:tcW w:w="2160" w:type="dxa"/>
            <w:tcBorders>
              <w:top w:val="single" w:sz="8" w:space="0" w:color="4F81BD"/>
              <w:left w:val="single" w:sz="8" w:space="0" w:color="4F81BD"/>
              <w:bottom w:val="single" w:sz="8" w:space="0" w:color="4F81BD"/>
              <w:right w:val="single" w:sz="8" w:space="0" w:color="4F81BD"/>
            </w:tcBorders>
          </w:tcPr>
          <w:p w14:paraId="2920631A" w14:textId="77777777" w:rsidR="00306B68"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85 children</w:t>
            </w:r>
          </w:p>
          <w:p w14:paraId="5A869C95"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 xml:space="preserve"> 2-17yrs</w:t>
            </w:r>
          </w:p>
          <w:p w14:paraId="7931EC8C"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43 SDB clinically diagnosed</w:t>
            </w:r>
          </w:p>
          <w:p w14:paraId="0B4CB0B2"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 xml:space="preserve">42 </w:t>
            </w:r>
            <w:r w:rsidR="001924EA">
              <w:rPr>
                <w:rFonts w:eastAsia="Times New Roman" w:cs="Calibri"/>
                <w:bCs/>
                <w:color w:val="000000"/>
                <w:kern w:val="24"/>
                <w:szCs w:val="24"/>
              </w:rPr>
              <w:t>OSA, PSG</w:t>
            </w:r>
            <w:r>
              <w:rPr>
                <w:rFonts w:eastAsia="Times New Roman" w:cs="Calibri"/>
                <w:bCs/>
                <w:color w:val="000000"/>
                <w:kern w:val="24"/>
                <w:szCs w:val="24"/>
              </w:rPr>
              <w:t xml:space="preserve"> based</w:t>
            </w:r>
          </w:p>
          <w:p w14:paraId="18235DA1" w14:textId="77777777" w:rsidR="00D0341C" w:rsidRDefault="00D0341C"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Post op PSQ 6=8/52</w:t>
            </w:r>
          </w:p>
          <w:p w14:paraId="1FCBAF79" w14:textId="77777777" w:rsidR="00D0341C" w:rsidRDefault="00D0341C" w:rsidP="00A30762">
            <w:pPr>
              <w:spacing w:after="0" w:line="240" w:lineRule="auto"/>
              <w:jc w:val="both"/>
              <w:rPr>
                <w:rFonts w:eastAsia="Times New Roman" w:cs="Calibri"/>
                <w:bCs/>
                <w:color w:val="000000"/>
                <w:kern w:val="24"/>
                <w:szCs w:val="24"/>
              </w:rPr>
            </w:pPr>
          </w:p>
        </w:tc>
        <w:tc>
          <w:tcPr>
            <w:tcW w:w="2790" w:type="dxa"/>
            <w:tcBorders>
              <w:top w:val="single" w:sz="8" w:space="0" w:color="4F81BD"/>
              <w:left w:val="single" w:sz="8" w:space="0" w:color="4F81BD"/>
              <w:bottom w:val="single" w:sz="8" w:space="0" w:color="4F81BD"/>
              <w:right w:val="single" w:sz="8" w:space="0" w:color="4F81BD"/>
            </w:tcBorders>
          </w:tcPr>
          <w:p w14:paraId="64178175" w14:textId="77777777" w:rsidR="00306B68" w:rsidRDefault="00306B68"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10/43 (23%) residual SDB</w:t>
            </w:r>
          </w:p>
          <w:p w14:paraId="74CE50CC" w14:textId="77777777" w:rsidR="00306B68" w:rsidRDefault="00306B68" w:rsidP="00A30762">
            <w:pPr>
              <w:spacing w:after="0" w:line="240" w:lineRule="auto"/>
              <w:jc w:val="both"/>
              <w:rPr>
                <w:rFonts w:eastAsia="Times New Roman" w:cs="Calibri"/>
                <w:bCs/>
                <w:color w:val="000000"/>
                <w:kern w:val="24"/>
                <w:szCs w:val="24"/>
              </w:rPr>
            </w:pPr>
          </w:p>
          <w:p w14:paraId="29FEA682" w14:textId="77777777" w:rsidR="00306B68" w:rsidRDefault="00306B68"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18/42(42%) residual OSA</w:t>
            </w:r>
          </w:p>
        </w:tc>
        <w:tc>
          <w:tcPr>
            <w:tcW w:w="5337" w:type="dxa"/>
            <w:tcBorders>
              <w:top w:val="single" w:sz="8" w:space="0" w:color="4F81BD"/>
              <w:left w:val="single" w:sz="8" w:space="0" w:color="4F81BD"/>
              <w:bottom w:val="single" w:sz="8" w:space="0" w:color="4F81BD"/>
              <w:right w:val="single" w:sz="8" w:space="0" w:color="4F81BD"/>
            </w:tcBorders>
          </w:tcPr>
          <w:p w14:paraId="2946A192" w14:textId="77777777" w:rsidR="00D0341C" w:rsidRDefault="00306B68" w:rsidP="00A30762">
            <w:pPr>
              <w:spacing w:after="0" w:line="240" w:lineRule="auto"/>
              <w:jc w:val="both"/>
              <w:rPr>
                <w:rFonts w:eastAsia="Times New Roman" w:cs="Calibri"/>
                <w:bCs/>
                <w:color w:val="000000"/>
                <w:kern w:val="24"/>
                <w:szCs w:val="24"/>
              </w:rPr>
            </w:pPr>
            <w:r>
              <w:rPr>
                <w:rFonts w:eastAsia="Times New Roman" w:cs="Calibri"/>
                <w:bCs/>
                <w:color w:val="000000"/>
                <w:kern w:val="24"/>
                <w:szCs w:val="24"/>
              </w:rPr>
              <w:t>No risk factors identified</w:t>
            </w:r>
          </w:p>
        </w:tc>
      </w:tr>
    </w:tbl>
    <w:p w14:paraId="3DA1EF7A" w14:textId="77777777" w:rsidR="0030216F" w:rsidRDefault="0030216F" w:rsidP="00A30762">
      <w:pPr>
        <w:pStyle w:val="Heading2"/>
        <w:spacing w:line="240" w:lineRule="auto"/>
      </w:pPr>
    </w:p>
    <w:p w14:paraId="45DCDC68" w14:textId="11D89A3E" w:rsidR="005A0C06" w:rsidRDefault="005A0C06" w:rsidP="00A30762">
      <w:pPr>
        <w:pStyle w:val="Heading2"/>
        <w:spacing w:line="240" w:lineRule="auto"/>
      </w:pPr>
      <w:bookmarkStart w:id="21" w:name="_Toc23864539"/>
      <w:r w:rsidRPr="004F28A3">
        <w:t>1.24 Risk factors for residual SDB</w:t>
      </w:r>
      <w:bookmarkEnd w:id="21"/>
    </w:p>
    <w:p w14:paraId="45006EE0" w14:textId="77777777" w:rsidR="004D365A" w:rsidRPr="004D365A" w:rsidRDefault="004D365A" w:rsidP="00A30762">
      <w:pPr>
        <w:pStyle w:val="Heading3"/>
        <w:spacing w:line="240" w:lineRule="auto"/>
        <w:rPr>
          <w:lang w:eastAsia="zh-CN"/>
        </w:rPr>
      </w:pPr>
      <w:r w:rsidRPr="004D365A">
        <w:rPr>
          <w:lang w:eastAsia="zh-CN"/>
        </w:rPr>
        <w:t xml:space="preserve"> </w:t>
      </w:r>
      <w:bookmarkStart w:id="22" w:name="_Toc23864540"/>
      <w:r w:rsidRPr="004D365A">
        <w:rPr>
          <w:lang w:eastAsia="zh-CN"/>
        </w:rPr>
        <w:t>BMI score,</w:t>
      </w:r>
      <w:r w:rsidR="00612D40">
        <w:rPr>
          <w:lang w:eastAsia="zh-CN"/>
        </w:rPr>
        <w:t xml:space="preserve"> </w:t>
      </w:r>
      <w:r w:rsidRPr="004D365A">
        <w:rPr>
          <w:lang w:eastAsia="zh-CN"/>
        </w:rPr>
        <w:t>asthma and pre-operative severity</w:t>
      </w:r>
      <w:r>
        <w:rPr>
          <w:lang w:eastAsia="zh-CN"/>
        </w:rPr>
        <w:t xml:space="preserve"> of SDB</w:t>
      </w:r>
      <w:bookmarkEnd w:id="22"/>
    </w:p>
    <w:p w14:paraId="3CAA7333" w14:textId="53A57811" w:rsidR="005A0C06" w:rsidRDefault="005A0C06" w:rsidP="00A30762">
      <w:pPr>
        <w:spacing w:line="240" w:lineRule="auto"/>
        <w:jc w:val="both"/>
        <w:rPr>
          <w:rFonts w:cs="Calibri"/>
          <w:szCs w:val="24"/>
        </w:rPr>
      </w:pPr>
      <w:r>
        <w:rPr>
          <w:rFonts w:cs="Calibri"/>
          <w:szCs w:val="24"/>
        </w:rPr>
        <w:t xml:space="preserve">Several factors are associated with long term persistence of SDB including pre-operative obstructive sleep apnea </w:t>
      </w:r>
      <w:r>
        <w:rPr>
          <w:rFonts w:cs="Calibri"/>
          <w:szCs w:val="24"/>
        </w:rPr>
        <w:fldChar w:fldCharType="begin">
          <w:fldData xml:space="preserve">PEVuZE5vdGU+PENpdGUgRXhjbHVkZVllYXI9IjEiPjxBdXRob3I+Qm91c3F1ZXQ8L0F1dGhvcj48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</w:fldData>
        </w:fldChar>
      </w:r>
      <w:r w:rsidR="00F52DCD">
        <w:rPr>
          <w:rFonts w:cs="Calibri"/>
          <w:szCs w:val="24"/>
        </w:rPr>
        <w:instrText xml:space="preserve"> ADDIN EN.CITE </w:instrText>
      </w:r>
      <w:r w:rsidR="00F52DCD">
        <w:rPr>
          <w:rFonts w:cs="Calibri"/>
          <w:szCs w:val="24"/>
        </w:rPr>
        <w:fldChar w:fldCharType="begin">
          <w:fldData xml:space="preserve">PEVuZE5vdGU+PENpdGUgRXhjbHVkZVllYXI9IjEiPjxBdXRob3I+Qm91c3F1ZXQ8L0F1dGhvcj48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Pr>
          <w:rFonts w:cs="Calibri"/>
          <w:szCs w:val="24"/>
        </w:rPr>
      </w:r>
      <w:r>
        <w:rPr>
          <w:rFonts w:cs="Calibri"/>
          <w:szCs w:val="24"/>
        </w:rPr>
        <w:fldChar w:fldCharType="separate"/>
      </w:r>
      <w:r w:rsidR="00F52DCD">
        <w:rPr>
          <w:rFonts w:cs="Calibri"/>
          <w:noProof/>
          <w:szCs w:val="24"/>
        </w:rPr>
        <w:t>[6]</w:t>
      </w:r>
      <w:r>
        <w:rPr>
          <w:rFonts w:cs="Calibri"/>
          <w:szCs w:val="24"/>
        </w:rPr>
        <w:fldChar w:fldCharType="end"/>
      </w:r>
      <w:r>
        <w:rPr>
          <w:rFonts w:cs="Calibri"/>
          <w:szCs w:val="24"/>
        </w:rPr>
        <w:t xml:space="preserve"> severity</w:t>
      </w:r>
      <w:r>
        <w:rPr>
          <w:rFonts w:cs="Calibri"/>
          <w:szCs w:val="24"/>
        </w:rPr>
        <w:fldChar w:fldCharType="begin"/>
      </w:r>
      <w:r w:rsidR="00F52DCD">
        <w:rPr>
          <w:rFonts w:cs="Calibri"/>
          <w:szCs w:val="24"/>
        </w:rPr>
        <w:instrText xml:space="preserve"> ADDIN EN.CITE &lt;EndNote&gt;&lt;Cite&gt;&lt;Author&gt;Nath&lt;/Author&gt;&lt;Year&gt;2013&lt;/Year&gt;&lt;RecNum&gt;49&lt;/RecNum&gt;&lt;DisplayText&gt;[22]&lt;/DisplayText&gt;&lt;record&gt;&lt;rec-number&gt;49&lt;/rec-number&gt;&lt;foreign-keys&gt;&lt;key app="EN" db-id="5w9sftssntx0ejezpzqvx2ze9ffzr92wavtp" timestamp="1559556493"&gt;49&lt;/key&gt;&lt;/foreign-keys&gt;&lt;ref-type name="Journal Article"&gt;17&lt;/ref-type&gt;&lt;contributors&gt;&lt;authors&gt;&lt;author&gt;Nath, A.&lt;/author&gt;&lt;author&gt;Emani, J.&lt;/author&gt;&lt;author&gt;Suskind, D. L.&lt;/author&gt;&lt;author&gt;Baroody, F. M.&lt;/author&gt;&lt;/authors&gt;&lt;/contributors&gt;&lt;titles&gt;&lt;title&gt;Predictors of persistent sleep apnea after surgery in children younger than 3 years&lt;/title&gt;&lt;secondary-title&gt;JAMA Otolaryngol Head Neck Surg&lt;/secondary-title&gt;&lt;alt-title&gt;JAMA otolaryngology-- head &amp;amp; neck surgery&lt;/alt-title&gt;&lt;/titles&gt;&lt;periodical&gt;&lt;full-title&gt;JAMA Otolaryngol Head Neck Surg&lt;/full-title&gt;&lt;abbr-1&gt;JAMA otolaryngology-- head &amp;amp; neck surgery&lt;/abbr-1&gt;&lt;/periodical&gt;&lt;alt-periodical&gt;&lt;full-title&gt;JAMA Otolaryngol Head Neck Surg&lt;/full-title&gt;&lt;abbr-1&gt;JAMA otolaryngology-- head &amp;amp; neck surgery&lt;/abbr-1&gt;&lt;/alt-periodical&gt;&lt;pages&gt;1002-8&lt;/pages&gt;&lt;volume&gt;139&lt;/volume&gt;&lt;number&gt;10&lt;/number&gt;&lt;edition&gt;2013/09/14&lt;/edition&gt;&lt;keywords&gt;&lt;keyword&gt;*Adenoidectomy&lt;/keyword&gt;&lt;keyword&gt;Age Factors&lt;/keyword&gt;&lt;keyword&gt;Child, Preschool&lt;/keyword&gt;&lt;keyword&gt;Female&lt;/keyword&gt;&lt;keyword&gt;Humans&lt;/keyword&gt;&lt;keyword&gt;Infant&lt;/keyword&gt;&lt;keyword&gt;Male&lt;/keyword&gt;&lt;keyword&gt;Polysomnography&lt;/keyword&gt;&lt;keyword&gt;Retrospective Studies&lt;/keyword&gt;&lt;keyword&gt;Risk Factors&lt;/keyword&gt;&lt;keyword&gt;Severity of Illness Index&lt;/keyword&gt;&lt;keyword&gt;Sleep Apnea, Obstructive/diagnosis/*etiology/*surgery&lt;/keyword&gt;&lt;keyword&gt;*Tonsillectomy&lt;/keyword&gt;&lt;keyword&gt;Treatment Outcome&lt;/keyword&gt;&lt;/keywords&gt;&lt;dates&gt;&lt;year&gt;2013&lt;/year&gt;&lt;pub-dates&gt;&lt;date&gt;Oct&lt;/date&gt;&lt;/pub-dates&gt;&lt;/dates&gt;&lt;isbn&gt;2168-6181&lt;/isbn&gt;&lt;accession-num&gt;24030757&lt;/accession-num&gt;&lt;urls&gt;&lt;/urls&gt;&lt;electronic-resource-num&gt;10.1001/jamaoto.2013.4686&lt;/electronic-resource-num&gt;&lt;remote-database-provider&gt;NLM&lt;/remote-database-provider&gt;&lt;language&gt;eng&lt;/language&gt;&lt;/record&gt;&lt;/Cite&gt;&lt;/EndNote&gt;</w:instrText>
      </w:r>
      <w:r>
        <w:rPr>
          <w:rFonts w:cs="Calibri"/>
          <w:szCs w:val="24"/>
        </w:rPr>
        <w:fldChar w:fldCharType="separate"/>
      </w:r>
      <w:r w:rsidR="00F52DCD">
        <w:rPr>
          <w:rFonts w:cs="Calibri"/>
          <w:noProof/>
          <w:szCs w:val="24"/>
        </w:rPr>
        <w:t>[22]</w:t>
      </w:r>
      <w:r>
        <w:rPr>
          <w:rFonts w:cs="Calibri"/>
          <w:szCs w:val="24"/>
        </w:rPr>
        <w:fldChar w:fldCharType="end"/>
      </w:r>
      <w:r>
        <w:rPr>
          <w:rFonts w:cs="Calibri"/>
          <w:szCs w:val="24"/>
        </w:rPr>
        <w:t>. A multicenter retrospective study by Bhattacharjee et al</w:t>
      </w:r>
      <w:r w:rsidRPr="00613CB1">
        <w:rPr>
          <w:rFonts w:cs="Calibri"/>
        </w:rPr>
        <w:t> revealed that the factors most significantly associated with elevation of post-A</w:t>
      </w:r>
      <w:r>
        <w:rPr>
          <w:rFonts w:cs="Calibri"/>
        </w:rPr>
        <w:t>&amp;</w:t>
      </w:r>
      <w:r w:rsidRPr="00613CB1">
        <w:rPr>
          <w:rFonts w:cs="Calibri"/>
        </w:rPr>
        <w:t xml:space="preserve">T AHI (residual OSAS) in order of influence were advancing age (&gt;7 </w:t>
      </w:r>
      <w:r>
        <w:rPr>
          <w:rFonts w:cs="Calibri"/>
        </w:rPr>
        <w:t>years</w:t>
      </w:r>
      <w:r w:rsidRPr="00613CB1">
        <w:rPr>
          <w:rFonts w:cs="Calibri"/>
        </w:rPr>
        <w:t>); increasing BMI z-score; p</w:t>
      </w:r>
      <w:r w:rsidR="005F0EAE">
        <w:rPr>
          <w:rFonts w:cs="Calibri"/>
        </w:rPr>
        <w:t xml:space="preserve">atients with </w:t>
      </w:r>
      <w:r w:rsidR="005F0EAE" w:rsidRPr="00613CB1">
        <w:rPr>
          <w:rFonts w:cs="Calibri"/>
        </w:rPr>
        <w:t>asthma</w:t>
      </w:r>
      <w:r w:rsidRPr="00613CB1">
        <w:rPr>
          <w:rFonts w:cs="Calibri"/>
        </w:rPr>
        <w:t>; and high severity of pre-A</w:t>
      </w:r>
      <w:r>
        <w:rPr>
          <w:rFonts w:cs="Calibri"/>
        </w:rPr>
        <w:t>&amp;</w:t>
      </w:r>
      <w:r w:rsidRPr="00613CB1">
        <w:rPr>
          <w:rFonts w:cs="Calibri"/>
        </w:rPr>
        <w:t>T AHI. Subgroup analysis in obese and nonobese childre</w:t>
      </w:r>
      <w:r w:rsidR="005F0EAE">
        <w:rPr>
          <w:rFonts w:cs="Calibri"/>
        </w:rPr>
        <w:t xml:space="preserve">n revealed </w:t>
      </w:r>
      <w:r w:rsidRPr="00613CB1">
        <w:rPr>
          <w:rFonts w:cs="Calibri"/>
        </w:rPr>
        <w:t xml:space="preserve"> that the severity of OSAS </w:t>
      </w:r>
      <w:r w:rsidR="005F0EAE">
        <w:rPr>
          <w:rFonts w:cs="Calibri"/>
        </w:rPr>
        <w:t>and</w:t>
      </w:r>
      <w:r w:rsidRPr="00613CB1">
        <w:rPr>
          <w:rFonts w:cs="Calibri"/>
        </w:rPr>
        <w:t xml:space="preserve"> asthma did not exert a significant </w:t>
      </w:r>
      <w:r w:rsidR="005F0EAE">
        <w:rPr>
          <w:rFonts w:cs="Calibri"/>
        </w:rPr>
        <w:t>impact</w:t>
      </w:r>
      <w:r w:rsidRPr="00613CB1">
        <w:rPr>
          <w:rFonts w:cs="Calibri"/>
        </w:rPr>
        <w:t xml:space="preserve"> in obese children (p value 0.809), in contrast to the </w:t>
      </w:r>
      <w:r w:rsidR="005F0EAE">
        <w:rPr>
          <w:rFonts w:cs="Calibri"/>
        </w:rPr>
        <w:t>one</w:t>
      </w:r>
      <w:r w:rsidRPr="00613CB1">
        <w:rPr>
          <w:rFonts w:cs="Calibri"/>
        </w:rPr>
        <w:t xml:space="preserve"> identified in nonobese children (p value 0.006) </w:t>
      </w:r>
      <w:r w:rsidRPr="00613CB1">
        <w:rPr>
          <w:rFonts w:cs="Calibri"/>
        </w:rPr>
        <w:fldChar w:fldCharType="begin">
          <w:fldData xml:space="preserve">PEVuZE5vdGU+PENpdGU+PEF1dGhvcj5CaGF0dGFjaGFyamVlPC9BdXRob3I+PFllYXI+MjAxMDwv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==
</w:fldData>
        </w:fldChar>
      </w:r>
      <w:r w:rsidR="00F52DCD">
        <w:rPr>
          <w:rFonts w:cs="Calibri"/>
        </w:rPr>
        <w:instrText xml:space="preserve"> ADDIN EN.CITE </w:instrText>
      </w:r>
      <w:r w:rsidR="00F52DCD">
        <w:rPr>
          <w:rFonts w:cs="Calibri"/>
        </w:rPr>
        <w:fldChar w:fldCharType="begin">
          <w:fldData xml:space="preserve">PEVuZE5vdGU+PENpdGU+PEF1dGhvcj5CaGF0dGFjaGFyamVlPC9BdXRob3I+PFllYXI+MjAxMDwv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==
</w:fldData>
        </w:fldChar>
      </w:r>
      <w:r w:rsidR="00F52DCD">
        <w:rPr>
          <w:rFonts w:cs="Calibri"/>
        </w:rPr>
        <w:instrText xml:space="preserve"> ADDIN EN.CITE.DATA </w:instrText>
      </w:r>
      <w:r w:rsidR="00F52DCD">
        <w:rPr>
          <w:rFonts w:cs="Calibri"/>
        </w:rPr>
      </w:r>
      <w:r w:rsidR="00F52DCD">
        <w:rPr>
          <w:rFonts w:cs="Calibri"/>
        </w:rPr>
        <w:fldChar w:fldCharType="end"/>
      </w:r>
      <w:r w:rsidRPr="00613CB1">
        <w:rPr>
          <w:rFonts w:cs="Calibri"/>
        </w:rPr>
      </w:r>
      <w:r w:rsidRPr="00613CB1">
        <w:rPr>
          <w:rFonts w:cs="Calibri"/>
        </w:rPr>
        <w:fldChar w:fldCharType="separate"/>
      </w:r>
      <w:r w:rsidR="00F52DCD">
        <w:rPr>
          <w:rFonts w:cs="Calibri"/>
          <w:noProof/>
        </w:rPr>
        <w:t>[26]</w:t>
      </w:r>
      <w:r w:rsidRPr="00613CB1">
        <w:rPr>
          <w:rFonts w:cs="Calibri"/>
        </w:rPr>
        <w:fldChar w:fldCharType="end"/>
      </w:r>
      <w:r w:rsidRPr="00613CB1">
        <w:rPr>
          <w:rFonts w:cs="Calibri"/>
        </w:rPr>
        <w:t>.</w:t>
      </w:r>
      <w:r>
        <w:rPr>
          <w:rFonts w:cs="Calibri"/>
          <w:szCs w:val="24"/>
        </w:rPr>
        <w:t xml:space="preserve"> </w:t>
      </w:r>
    </w:p>
    <w:p w14:paraId="72122D9D" w14:textId="77777777" w:rsidR="004D365A" w:rsidRDefault="004D365A" w:rsidP="00A30762">
      <w:pPr>
        <w:pStyle w:val="Heading3"/>
        <w:spacing w:line="240" w:lineRule="auto"/>
      </w:pPr>
      <w:r>
        <w:t xml:space="preserve"> </w:t>
      </w:r>
      <w:bookmarkStart w:id="23" w:name="_Toc23864541"/>
      <w:r>
        <w:t>Nocturnal enuresis and rhinitis before surgery</w:t>
      </w:r>
      <w:bookmarkEnd w:id="23"/>
    </w:p>
    <w:p w14:paraId="3E6CC1D1" w14:textId="554B85DD" w:rsidR="005A0C06" w:rsidRDefault="005A0C06" w:rsidP="00A30762">
      <w:pPr>
        <w:spacing w:line="240" w:lineRule="auto"/>
        <w:jc w:val="both"/>
        <w:rPr>
          <w:rFonts w:cs="Calibri"/>
          <w:szCs w:val="24"/>
        </w:rPr>
      </w:pPr>
      <w:r>
        <w:rPr>
          <w:rFonts w:cs="Calibri"/>
          <w:szCs w:val="24"/>
        </w:rPr>
        <w:t xml:space="preserve">Another study on the treatment outcomes following A&amp;T 6 through 36 months post-surgery, established that </w:t>
      </w:r>
      <w:r w:rsidRPr="005F3959">
        <w:rPr>
          <w:rFonts w:cs="Calibri"/>
          <w:color w:val="000000"/>
          <w:szCs w:val="24"/>
          <w:shd w:val="clear" w:color="auto" w:fill="FFFFFF"/>
        </w:rPr>
        <w:t>residual</w:t>
      </w:r>
      <w:r>
        <w:rPr>
          <w:rFonts w:cs="Calibri"/>
          <w:color w:val="000000"/>
          <w:szCs w:val="24"/>
          <w:shd w:val="clear" w:color="auto" w:fill="FFFFFF"/>
        </w:rPr>
        <w:t xml:space="preserve"> pediatric OSA was significantly associated with</w:t>
      </w:r>
      <w:r w:rsidRPr="005F3959">
        <w:rPr>
          <w:rFonts w:cs="Calibri"/>
          <w:color w:val="000000"/>
          <w:szCs w:val="24"/>
          <w:shd w:val="clear" w:color="auto" w:fill="FFFFFF"/>
        </w:rPr>
        <w:t xml:space="preserve"> enuresis and rhinitis before surgery</w:t>
      </w:r>
      <w:r>
        <w:rPr>
          <w:rFonts w:cs="Calibri"/>
          <w:color w:val="000000"/>
          <w:szCs w:val="24"/>
          <w:shd w:val="clear" w:color="auto" w:fill="FFFFFF"/>
        </w:rPr>
        <w:fldChar w:fldCharType="begin">
          <w:fldData xml:space="preserve">PEVuZE5vdGU+PENpdGU+PEF1dGhvcj5IdWFuZzwvQXV0aG9yPjxZZWFyPjIwMTQ8L1llYXI+PFJl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</w:fldData>
        </w:fldChar>
      </w:r>
      <w:r w:rsidR="00F52DCD">
        <w:rPr>
          <w:rFonts w:cs="Calibri"/>
          <w:color w:val="000000"/>
          <w:szCs w:val="24"/>
          <w:shd w:val="clear" w:color="auto" w:fill="FFFFFF"/>
        </w:rPr>
        <w:instrText xml:space="preserve"> ADDIN EN.CITE </w:instrText>
      </w:r>
      <w:r w:rsidR="00F52DCD">
        <w:rPr>
          <w:rFonts w:cs="Calibri"/>
          <w:color w:val="000000"/>
          <w:szCs w:val="24"/>
          <w:shd w:val="clear" w:color="auto" w:fill="FFFFFF"/>
        </w:rPr>
        <w:fldChar w:fldCharType="begin">
          <w:fldData xml:space="preserve">PEVuZE5vdGU+PENpdGU+PEF1dGhvcj5IdWFuZzwvQXV0aG9yPjxZZWFyPjIwMTQ8L1llYXI+PFJl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</w:fldData>
        </w:fldChar>
      </w:r>
      <w:r w:rsidR="00F52DCD">
        <w:rPr>
          <w:rFonts w:cs="Calibri"/>
          <w:color w:val="000000"/>
          <w:szCs w:val="24"/>
          <w:shd w:val="clear" w:color="auto" w:fill="FFFFFF"/>
        </w:rPr>
        <w:instrText xml:space="preserve"> ADDIN EN.CITE.DATA </w:instrText>
      </w:r>
      <w:r w:rsidR="00F52DCD">
        <w:rPr>
          <w:rFonts w:cs="Calibri"/>
          <w:color w:val="000000"/>
          <w:szCs w:val="24"/>
          <w:shd w:val="clear" w:color="auto" w:fill="FFFFFF"/>
        </w:rPr>
      </w:r>
      <w:r w:rsidR="00F52DCD">
        <w:rPr>
          <w:rFonts w:cs="Calibri"/>
          <w:color w:val="000000"/>
          <w:szCs w:val="24"/>
          <w:shd w:val="clear" w:color="auto" w:fill="FFFFFF"/>
        </w:rPr>
        <w:fldChar w:fldCharType="end"/>
      </w:r>
      <w:r>
        <w:rPr>
          <w:rFonts w:cs="Calibri"/>
          <w:color w:val="000000"/>
          <w:szCs w:val="24"/>
          <w:shd w:val="clear" w:color="auto" w:fill="FFFFFF"/>
        </w:rPr>
      </w:r>
      <w:r>
        <w:rPr>
          <w:rFonts w:cs="Calibri"/>
          <w:color w:val="000000"/>
          <w:szCs w:val="24"/>
          <w:shd w:val="clear" w:color="auto" w:fill="FFFFFF"/>
        </w:rPr>
        <w:fldChar w:fldCharType="separate"/>
      </w:r>
      <w:r w:rsidR="00F52DCD">
        <w:rPr>
          <w:rFonts w:cs="Calibri"/>
          <w:noProof/>
          <w:color w:val="000000"/>
          <w:szCs w:val="24"/>
          <w:shd w:val="clear" w:color="auto" w:fill="FFFFFF"/>
        </w:rPr>
        <w:t>[27]</w:t>
      </w:r>
      <w:r>
        <w:rPr>
          <w:rFonts w:cs="Calibri"/>
          <w:color w:val="000000"/>
          <w:szCs w:val="24"/>
          <w:shd w:val="clear" w:color="auto" w:fill="FFFFFF"/>
        </w:rPr>
        <w:fldChar w:fldCharType="end"/>
      </w:r>
      <w:r>
        <w:rPr>
          <w:rFonts w:cs="Calibri"/>
          <w:szCs w:val="24"/>
        </w:rPr>
        <w:t xml:space="preserve">. In as much as enuresis in itself is not a cause of SDB, </w:t>
      </w:r>
      <w:r w:rsidR="005B60F6">
        <w:rPr>
          <w:rFonts w:cs="Calibri"/>
          <w:szCs w:val="24"/>
        </w:rPr>
        <w:t xml:space="preserve">its presence </w:t>
      </w:r>
      <w:r>
        <w:rPr>
          <w:rFonts w:cs="Calibri"/>
          <w:szCs w:val="24"/>
        </w:rPr>
        <w:t>is positively correlated with severity of obstructive SDB</w:t>
      </w:r>
      <w:r>
        <w:rPr>
          <w:rFonts w:cs="Calibri"/>
          <w:szCs w:val="24"/>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cs="Calibri"/>
          <w:szCs w:val="24"/>
        </w:rPr>
        <w:instrText xml:space="preserve"> ADDIN EN.CITE </w:instrText>
      </w:r>
      <w:r w:rsidR="00622355">
        <w:rPr>
          <w:rFonts w:cs="Calibri"/>
          <w:szCs w:val="24"/>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cs="Calibri"/>
          <w:szCs w:val="24"/>
        </w:rPr>
        <w:instrText xml:space="preserve"> ADDIN EN.CITE.DATA </w:instrText>
      </w:r>
      <w:r w:rsidR="00622355">
        <w:rPr>
          <w:rFonts w:cs="Calibri"/>
          <w:szCs w:val="24"/>
        </w:rPr>
      </w:r>
      <w:r w:rsidR="00622355">
        <w:rPr>
          <w:rFonts w:cs="Calibri"/>
          <w:szCs w:val="24"/>
        </w:rPr>
        <w:fldChar w:fldCharType="end"/>
      </w:r>
      <w:r>
        <w:rPr>
          <w:rFonts w:cs="Calibri"/>
          <w:szCs w:val="24"/>
        </w:rPr>
      </w:r>
      <w:r>
        <w:rPr>
          <w:rFonts w:cs="Calibri"/>
          <w:szCs w:val="24"/>
        </w:rPr>
        <w:fldChar w:fldCharType="separate"/>
      </w:r>
      <w:r>
        <w:rPr>
          <w:rFonts w:cs="Calibri"/>
          <w:noProof/>
          <w:szCs w:val="24"/>
        </w:rPr>
        <w:t>[1]</w:t>
      </w:r>
      <w:r>
        <w:rPr>
          <w:rFonts w:cs="Calibri"/>
          <w:szCs w:val="24"/>
        </w:rPr>
        <w:fldChar w:fldCharType="end"/>
      </w:r>
      <w:r>
        <w:rPr>
          <w:rFonts w:cs="Calibri"/>
          <w:szCs w:val="24"/>
        </w:rPr>
        <w:t>.</w:t>
      </w:r>
    </w:p>
    <w:p w14:paraId="6D544A69" w14:textId="77777777" w:rsidR="004D365A" w:rsidRDefault="004D365A" w:rsidP="00A30762">
      <w:pPr>
        <w:pStyle w:val="Heading3"/>
        <w:spacing w:line="240" w:lineRule="auto"/>
      </w:pPr>
      <w:bookmarkStart w:id="24" w:name="_Toc23864542"/>
      <w:r>
        <w:t>Males</w:t>
      </w:r>
      <w:bookmarkEnd w:id="24"/>
    </w:p>
    <w:p w14:paraId="55B79607" w14:textId="27F7A862" w:rsidR="005A0C06" w:rsidRDefault="005A0C06" w:rsidP="00A30762">
      <w:pPr>
        <w:spacing w:line="240" w:lineRule="auto"/>
        <w:jc w:val="both"/>
        <w:rPr>
          <w:rFonts w:cs="Calibri"/>
          <w:szCs w:val="24"/>
        </w:rPr>
      </w:pPr>
      <w:r>
        <w:rPr>
          <w:rFonts w:cs="Calibri"/>
          <w:szCs w:val="24"/>
        </w:rPr>
        <w:t xml:space="preserve">Adolescent males are at increased risk of recurrence compared to females </w:t>
      </w:r>
      <w:r>
        <w:rPr>
          <w:rFonts w:cs="Calibri"/>
          <w:szCs w:val="24"/>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cs="Calibri"/>
          <w:szCs w:val="24"/>
        </w:rPr>
        <w:instrText xml:space="preserve"> ADDIN EN.CITE </w:instrText>
      </w:r>
      <w:r w:rsidR="00622355">
        <w:rPr>
          <w:rFonts w:cs="Calibri"/>
          <w:szCs w:val="24"/>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cs="Calibri"/>
          <w:szCs w:val="24"/>
        </w:rPr>
        <w:instrText xml:space="preserve"> ADDIN EN.CITE.DATA </w:instrText>
      </w:r>
      <w:r w:rsidR="00622355">
        <w:rPr>
          <w:rFonts w:cs="Calibri"/>
          <w:szCs w:val="24"/>
        </w:rPr>
      </w:r>
      <w:r w:rsidR="00622355">
        <w:rPr>
          <w:rFonts w:cs="Calibri"/>
          <w:szCs w:val="24"/>
        </w:rPr>
        <w:fldChar w:fldCharType="end"/>
      </w:r>
      <w:r>
        <w:rPr>
          <w:rFonts w:cs="Calibri"/>
          <w:szCs w:val="24"/>
        </w:rPr>
      </w:r>
      <w:r>
        <w:rPr>
          <w:rFonts w:cs="Calibri"/>
          <w:szCs w:val="24"/>
        </w:rPr>
        <w:fldChar w:fldCharType="separate"/>
      </w:r>
      <w:r>
        <w:rPr>
          <w:rFonts w:cs="Calibri"/>
          <w:noProof/>
          <w:szCs w:val="24"/>
        </w:rPr>
        <w:t>[1]</w:t>
      </w:r>
      <w:r>
        <w:rPr>
          <w:rFonts w:cs="Calibri"/>
          <w:szCs w:val="24"/>
        </w:rPr>
        <w:fldChar w:fldCharType="end"/>
      </w:r>
      <w:r>
        <w:rPr>
          <w:rFonts w:cs="Calibri"/>
          <w:szCs w:val="24"/>
        </w:rPr>
        <w:t>. T</w:t>
      </w:r>
      <w:r w:rsidRPr="00C1468B">
        <w:rPr>
          <w:rFonts w:cs="Calibri"/>
          <w:szCs w:val="24"/>
        </w:rPr>
        <w:t>estosterone</w:t>
      </w:r>
      <w:r>
        <w:rPr>
          <w:rFonts w:cs="Calibri"/>
          <w:szCs w:val="24"/>
        </w:rPr>
        <w:t xml:space="preserve"> </w:t>
      </w:r>
      <w:r w:rsidRPr="00C1468B">
        <w:rPr>
          <w:rFonts w:cs="Calibri"/>
          <w:szCs w:val="24"/>
        </w:rPr>
        <w:t>induce</w:t>
      </w:r>
      <w:r>
        <w:rPr>
          <w:rFonts w:cs="Calibri"/>
          <w:szCs w:val="24"/>
        </w:rPr>
        <w:t>s</w:t>
      </w:r>
      <w:r w:rsidRPr="00C1468B">
        <w:rPr>
          <w:rFonts w:cs="Calibri"/>
          <w:szCs w:val="24"/>
        </w:rPr>
        <w:t xml:space="preserve"> changes in upper airway morphology</w:t>
      </w:r>
      <w:r w:rsidR="00621AC5">
        <w:rPr>
          <w:rFonts w:cs="Calibri"/>
          <w:szCs w:val="24"/>
        </w:rPr>
        <w:t xml:space="preserve"> during adolescence and this is</w:t>
      </w:r>
      <w:r w:rsidRPr="00C1468B">
        <w:rPr>
          <w:rFonts w:cs="Calibri"/>
          <w:szCs w:val="24"/>
        </w:rPr>
        <w:t xml:space="preserve"> in contrast to the equal risk noted</w:t>
      </w:r>
      <w:r w:rsidR="00621AC5">
        <w:rPr>
          <w:rFonts w:cs="Calibri"/>
          <w:szCs w:val="24"/>
        </w:rPr>
        <w:t xml:space="preserve"> between the genders</w:t>
      </w:r>
      <w:r w:rsidRPr="00C1468B">
        <w:rPr>
          <w:rFonts w:cs="Calibri"/>
          <w:szCs w:val="24"/>
        </w:rPr>
        <w:t xml:space="preserve"> in prepubertal children </w:t>
      </w:r>
      <w:r w:rsidRPr="00C1468B">
        <w:rPr>
          <w:rFonts w:cs="Calibri"/>
          <w:szCs w:val="24"/>
        </w:rPr>
        <w:fldChar w:fldCharType="begin">
          <w:fldData xml:space="preserve">PEVuZE5vdGU+PENpdGU+PEF1dGhvcj5SZWRsaW5lPC9BdXRob3I+PFllYXI+MTk5OTwvWWVhcj48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</w:fldData>
        </w:fldChar>
      </w:r>
      <w:r w:rsidR="00F52DCD">
        <w:rPr>
          <w:rFonts w:cs="Calibri"/>
          <w:szCs w:val="24"/>
        </w:rPr>
        <w:instrText xml:space="preserve"> ADDIN EN.CITE </w:instrText>
      </w:r>
      <w:r w:rsidR="00F52DCD">
        <w:rPr>
          <w:rFonts w:cs="Calibri"/>
          <w:szCs w:val="24"/>
        </w:rPr>
        <w:fldChar w:fldCharType="begin">
          <w:fldData xml:space="preserve">PEVuZE5vdGU+PENpdGU+PEF1dGhvcj5SZWRsaW5lPC9BdXRob3I+PFllYXI+MTk5OTwvWWVhcj48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Pr="00C1468B">
        <w:rPr>
          <w:rFonts w:cs="Calibri"/>
          <w:szCs w:val="24"/>
        </w:rPr>
      </w:r>
      <w:r w:rsidRPr="00C1468B">
        <w:rPr>
          <w:rFonts w:cs="Calibri"/>
          <w:szCs w:val="24"/>
        </w:rPr>
        <w:fldChar w:fldCharType="separate"/>
      </w:r>
      <w:r w:rsidR="00F52DCD">
        <w:rPr>
          <w:rFonts w:cs="Calibri"/>
          <w:noProof/>
          <w:szCs w:val="24"/>
        </w:rPr>
        <w:t>[28]</w:t>
      </w:r>
      <w:r w:rsidRPr="00C1468B">
        <w:rPr>
          <w:rFonts w:cs="Calibri"/>
          <w:szCs w:val="24"/>
        </w:rPr>
        <w:fldChar w:fldCharType="end"/>
      </w:r>
      <w:r w:rsidRPr="00C1468B">
        <w:rPr>
          <w:rFonts w:cs="Calibri"/>
          <w:szCs w:val="24"/>
        </w:rPr>
        <w:t>.</w:t>
      </w:r>
    </w:p>
    <w:p w14:paraId="7F037C5B" w14:textId="77777777" w:rsidR="004D365A" w:rsidRDefault="004D365A" w:rsidP="00A30762">
      <w:pPr>
        <w:pStyle w:val="Heading3"/>
        <w:spacing w:line="240" w:lineRule="auto"/>
      </w:pPr>
      <w:bookmarkStart w:id="25" w:name="_Toc23864543"/>
      <w:r>
        <w:t>Comorbidities</w:t>
      </w:r>
      <w:bookmarkEnd w:id="25"/>
    </w:p>
    <w:p w14:paraId="43C6ABE4" w14:textId="6B8D4B00" w:rsidR="005A0C06" w:rsidRDefault="005A0C06" w:rsidP="00A30762">
      <w:pPr>
        <w:spacing w:line="240" w:lineRule="auto"/>
        <w:jc w:val="both"/>
        <w:rPr>
          <w:rFonts w:cs="Calibri"/>
          <w:szCs w:val="24"/>
        </w:rPr>
      </w:pPr>
      <w:r>
        <w:rPr>
          <w:rFonts w:cs="Calibri"/>
          <w:szCs w:val="24"/>
        </w:rPr>
        <w:t xml:space="preserve"> Comorbidities such as neurological, craniofacial and developmental abnormalities presumably because in these cases a substantial part of the SDB is caused by craniofacial and/or neuromuscular factors or pharyngeal instability and not simply enlarged tonsils and adenoids</w:t>
      </w:r>
      <w:r>
        <w:rPr>
          <w:rFonts w:cs="Calibri"/>
          <w:szCs w:val="24"/>
        </w:rPr>
        <w:fldChar w:fldCharType="begin"/>
      </w:r>
      <w:r w:rsidR="00F52DCD">
        <w:rPr>
          <w:rFonts w:cs="Calibri"/>
          <w:szCs w:val="24"/>
        </w:rPr>
        <w:instrText xml:space="preserve"> ADDIN EN.CITE &lt;EndNote&gt;&lt;Cite&gt;&lt;Author&gt;Tal&lt;/Author&gt;&lt;Year&gt;2003&lt;/Year&gt;&lt;RecNum&gt;7&lt;/RecNum&gt;&lt;DisplayText&gt;[29]&lt;/DisplayText&gt;&lt;record&gt;&lt;rec-number&gt;7&lt;/rec-number&gt;&lt;foreign-keys&gt;&lt;key app="EN" db-id="5w9sftssntx0ejezpzqvx2ze9ffzr92wavtp" timestamp="1558371282"&gt;7&lt;/key&gt;&lt;/foreign-keys&gt;&lt;ref-type name="Journal Article"&gt;17&lt;/ref-type&gt;&lt;contributors&gt;&lt;authors&gt;&lt;author&gt;Tal, A.&lt;/author&gt;&lt;author&gt;Bar, A.&lt;/author&gt;&lt;author&gt;Leiberman, A.&lt;/author&gt;&lt;author&gt;Tarasiuk, A.&lt;/author&gt;&lt;/authors&gt;&lt;/contributors&gt;&lt;auth-address&gt;Department of Pediatrics B, Soroka Medical Center, Ben-Gurion University of the Negev, PO Box 151, Beer-Sheva, Israel. ashik@bgumail.bgu.ac.il&lt;/auth-address&gt;&lt;titles&gt;&lt;title&gt;Sleep characteristics following adenotonsillectomy in children with obstructive sleep apnea syndrome&lt;/title&gt;&lt;secondary-title&gt;Chest&lt;/secondary-title&gt;&lt;alt-title&gt;Chest&lt;/alt-title&gt;&lt;/titles&gt;&lt;periodical&gt;&lt;full-title&gt;Chest&lt;/full-title&gt;&lt;abbr-1&gt;Chest&lt;/abbr-1&gt;&lt;/periodical&gt;&lt;alt-periodical&gt;&lt;full-title&gt;Chest&lt;/full-title&gt;&lt;abbr-1&gt;Chest&lt;/abbr-1&gt;&lt;/alt-periodical&gt;&lt;pages&gt;948-53&lt;/pages&gt;&lt;volume&gt;124&lt;/volume&gt;&lt;number&gt;3&lt;/number&gt;&lt;edition&gt;2003/09/13&lt;/edition&gt;&lt;keywords&gt;&lt;keyword&gt;*Adenoidectomy&lt;/keyword&gt;&lt;keyword&gt;Adolescent&lt;/keyword&gt;&lt;keyword&gt;Child&lt;/keyword&gt;&lt;keyword&gt;Child, Preschool&lt;/keyword&gt;&lt;keyword&gt;Female&lt;/keyword&gt;&lt;keyword&gt;Follow-Up Studies&lt;/keyword&gt;&lt;keyword&gt;Humans&lt;/keyword&gt;&lt;keyword&gt;Infant&lt;/keyword&gt;&lt;keyword&gt;Male&lt;/keyword&gt;&lt;keyword&gt;*Polysomnography&lt;/keyword&gt;&lt;keyword&gt;Respiratory Function Tests&lt;/keyword&gt;&lt;keyword&gt;Sleep Apnea, Obstructive/diagnosis/*surgery&lt;/keyword&gt;&lt;keyword&gt;Sleep, REM&lt;/keyword&gt;&lt;keyword&gt;*Tonsillectomy&lt;/keyword&gt;&lt;/keywords&gt;&lt;dates&gt;&lt;year&gt;2003&lt;/year&gt;&lt;pub-dates&gt;&lt;date&gt;Sep&lt;/date&gt;&lt;/pub-dates&gt;&lt;/dates&gt;&lt;isbn&gt;0012-3692 (Print)&amp;#xD;0012-3692&lt;/isbn&gt;&lt;accession-num&gt;12970022&lt;/accession-num&gt;&lt;urls&gt;&lt;/urls&gt;&lt;electronic-resource-num&gt;10.1378/chest.124.3.948&lt;/electronic-resource-num&gt;&lt;remote-database-provider&gt;NLM&lt;/remote-database-provider&gt;&lt;language&gt;eng&lt;/language&gt;&lt;/record&gt;&lt;/Cite&gt;&lt;/EndNote&gt;</w:instrText>
      </w:r>
      <w:r>
        <w:rPr>
          <w:rFonts w:cs="Calibri"/>
          <w:szCs w:val="24"/>
        </w:rPr>
        <w:fldChar w:fldCharType="separate"/>
      </w:r>
      <w:r w:rsidR="00F52DCD">
        <w:rPr>
          <w:rFonts w:cs="Calibri"/>
          <w:noProof/>
          <w:szCs w:val="24"/>
        </w:rPr>
        <w:t>[29]</w:t>
      </w:r>
      <w:r>
        <w:rPr>
          <w:rFonts w:cs="Calibri"/>
          <w:szCs w:val="24"/>
        </w:rPr>
        <w:fldChar w:fldCharType="end"/>
      </w:r>
      <w:r>
        <w:rPr>
          <w:rFonts w:cs="Calibri"/>
          <w:szCs w:val="24"/>
        </w:rPr>
        <w:t xml:space="preserve">. </w:t>
      </w:r>
      <w:proofErr w:type="spellStart"/>
      <w:r w:rsidRPr="00735D42">
        <w:rPr>
          <w:rFonts w:cs="Calibri"/>
          <w:szCs w:val="24"/>
        </w:rPr>
        <w:t>Imanguli</w:t>
      </w:r>
      <w:proofErr w:type="spellEnd"/>
      <w:r w:rsidRPr="00735D42">
        <w:rPr>
          <w:rFonts w:cs="Calibri"/>
          <w:szCs w:val="24"/>
        </w:rPr>
        <w:t xml:space="preserve"> and </w:t>
      </w:r>
      <w:proofErr w:type="spellStart"/>
      <w:r w:rsidRPr="00735D42">
        <w:rPr>
          <w:rFonts w:cs="Calibri"/>
          <w:szCs w:val="24"/>
        </w:rPr>
        <w:t>Seckin</w:t>
      </w:r>
      <w:proofErr w:type="spellEnd"/>
      <w:r w:rsidRPr="00735D42">
        <w:rPr>
          <w:rFonts w:cs="Calibri"/>
          <w:szCs w:val="24"/>
        </w:rPr>
        <w:t xml:space="preserve"> found </w:t>
      </w:r>
      <w:r w:rsidR="008F53D5">
        <w:rPr>
          <w:rFonts w:cs="Calibri"/>
          <w:szCs w:val="24"/>
        </w:rPr>
        <w:t>a</w:t>
      </w:r>
      <w:r w:rsidRPr="00735D42">
        <w:rPr>
          <w:rFonts w:cs="Calibri"/>
        </w:rPr>
        <w:t xml:space="preserve"> higher prevalence of residual OSA (44%) </w:t>
      </w:r>
      <w:r w:rsidR="008F53D5">
        <w:rPr>
          <w:rFonts w:cs="Calibri"/>
        </w:rPr>
        <w:t xml:space="preserve">in patients with neurodevelopmental disorders </w:t>
      </w:r>
      <w:r w:rsidRPr="00735D42">
        <w:rPr>
          <w:rFonts w:cs="Calibri"/>
        </w:rPr>
        <w:t>than patients without comorbidities (33%) (</w:t>
      </w:r>
      <w:r w:rsidRPr="00735D42">
        <w:rPr>
          <w:rFonts w:cs="Calibri"/>
          <w:i/>
          <w:iCs/>
        </w:rPr>
        <w:t>P</w:t>
      </w:r>
      <w:r w:rsidRPr="00735D42">
        <w:rPr>
          <w:rFonts w:cs="Calibri"/>
        </w:rPr>
        <w:t xml:space="preserve"> &lt; .05)</w:t>
      </w:r>
      <w:r w:rsidRPr="00735D42">
        <w:rPr>
          <w:rFonts w:cs="Calibri"/>
          <w:szCs w:val="24"/>
        </w:rPr>
        <w:fldChar w:fldCharType="begin">
          <w:fldData xml:space="preserve">PEVuZE5vdGU+PENpdGU+PEF1dGhvcj5JbWFuZ3VsaTwvQXV0aG9yPjxZZWFyPjIwMTY8L1llYXI+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</w:fldData>
        </w:fldChar>
      </w:r>
      <w:r w:rsidR="00F52DCD">
        <w:rPr>
          <w:rFonts w:cs="Calibri"/>
          <w:szCs w:val="24"/>
        </w:rPr>
        <w:instrText xml:space="preserve"> ADDIN EN.CITE </w:instrText>
      </w:r>
      <w:r w:rsidR="00F52DCD">
        <w:rPr>
          <w:rFonts w:cs="Calibri"/>
          <w:szCs w:val="24"/>
        </w:rPr>
        <w:fldChar w:fldCharType="begin">
          <w:fldData xml:space="preserve">PEVuZE5vdGU+PENpdGU+PEF1dGhvcj5JbWFuZ3VsaTwvQXV0aG9yPjxZZWFyPjIwMTY8L1llYXI+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Pr="00735D42">
        <w:rPr>
          <w:rFonts w:cs="Calibri"/>
          <w:szCs w:val="24"/>
        </w:rPr>
      </w:r>
      <w:r w:rsidRPr="00735D42">
        <w:rPr>
          <w:rFonts w:cs="Calibri"/>
          <w:szCs w:val="24"/>
        </w:rPr>
        <w:fldChar w:fldCharType="separate"/>
      </w:r>
      <w:r w:rsidR="00F52DCD">
        <w:rPr>
          <w:rFonts w:cs="Calibri"/>
          <w:noProof/>
          <w:szCs w:val="24"/>
        </w:rPr>
        <w:t>[21]</w:t>
      </w:r>
      <w:r w:rsidRPr="00735D42">
        <w:rPr>
          <w:rFonts w:cs="Calibri"/>
          <w:szCs w:val="24"/>
        </w:rPr>
        <w:fldChar w:fldCharType="end"/>
      </w:r>
      <w:r>
        <w:rPr>
          <w:rFonts w:cs="Calibri"/>
          <w:szCs w:val="24"/>
        </w:rPr>
        <w:t xml:space="preserve">. </w:t>
      </w:r>
    </w:p>
    <w:p w14:paraId="37BD14FB" w14:textId="77777777" w:rsidR="004D365A" w:rsidRDefault="004D365A" w:rsidP="00A30762">
      <w:pPr>
        <w:pStyle w:val="Heading3"/>
        <w:spacing w:line="240" w:lineRule="auto"/>
      </w:pPr>
      <w:bookmarkStart w:id="26" w:name="_Toc23864544"/>
      <w:r>
        <w:lastRenderedPageBreak/>
        <w:t>Age</w:t>
      </w:r>
      <w:bookmarkEnd w:id="26"/>
    </w:p>
    <w:p w14:paraId="6BDAC223" w14:textId="0BAC0877" w:rsidR="005A0C06" w:rsidRDefault="005A0C06" w:rsidP="00A30762">
      <w:pPr>
        <w:spacing w:line="240" w:lineRule="auto"/>
        <w:jc w:val="both"/>
        <w:rPr>
          <w:rFonts w:cs="Calibri"/>
          <w:szCs w:val="24"/>
        </w:rPr>
      </w:pPr>
      <w:r>
        <w:rPr>
          <w:rFonts w:cs="Calibri"/>
          <w:szCs w:val="24"/>
        </w:rPr>
        <w:t xml:space="preserve"> Age is a contributing factor to residual disease, studies suggest those &lt;3 years and &gt;7 years to be at increased risk</w:t>
      </w:r>
      <w:r>
        <w:rPr>
          <w:rFonts w:cs="Calibri"/>
          <w:szCs w:val="24"/>
        </w:rPr>
        <w:fldChar w:fldCharType="begin">
          <w:fldData xml:space="preserve">PEVuZE5vdGU+PENpdGU+PEF1dGhvcj5CaGF0dGFjaGFyamVlPC9BdXRob3I+PFllYXI+MjAxMDwv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</w:fldData>
        </w:fldChar>
      </w:r>
      <w:r w:rsidR="00F52DCD">
        <w:rPr>
          <w:rFonts w:cs="Calibri"/>
          <w:szCs w:val="24"/>
        </w:rPr>
        <w:instrText xml:space="preserve"> ADDIN EN.CITE </w:instrText>
      </w:r>
      <w:r w:rsidR="00F52DCD">
        <w:rPr>
          <w:rFonts w:cs="Calibri"/>
          <w:szCs w:val="24"/>
        </w:rPr>
        <w:fldChar w:fldCharType="begin">
          <w:fldData xml:space="preserve">PEVuZE5vdGU+PENpdGU+PEF1dGhvcj5CaGF0dGFjaGFyamVlPC9BdXRob3I+PFllYXI+MjAxMDwv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Pr>
          <w:rFonts w:cs="Calibri"/>
          <w:szCs w:val="24"/>
        </w:rPr>
      </w:r>
      <w:r>
        <w:rPr>
          <w:rFonts w:cs="Calibri"/>
          <w:szCs w:val="24"/>
        </w:rPr>
        <w:fldChar w:fldCharType="separate"/>
      </w:r>
      <w:r w:rsidR="00F52DCD">
        <w:rPr>
          <w:rFonts w:cs="Calibri"/>
          <w:noProof/>
          <w:szCs w:val="24"/>
        </w:rPr>
        <w:t>[21, 26]</w:t>
      </w:r>
      <w:r>
        <w:rPr>
          <w:rFonts w:cs="Calibri"/>
          <w:szCs w:val="24"/>
        </w:rPr>
        <w:fldChar w:fldCharType="end"/>
      </w:r>
      <w:r>
        <w:rPr>
          <w:rFonts w:cs="Calibri"/>
          <w:szCs w:val="24"/>
        </w:rPr>
        <w:t xml:space="preserve">. As mentioned earlier, teenagers may especially develop re-emergence of symptoms of OSA months or years after A&amp;T due to </w:t>
      </w:r>
      <w:r w:rsidR="00E23000">
        <w:rPr>
          <w:rFonts w:cs="Calibri"/>
          <w:szCs w:val="24"/>
        </w:rPr>
        <w:t>growth spurt</w:t>
      </w:r>
      <w:r>
        <w:rPr>
          <w:rFonts w:cs="Calibri"/>
          <w:szCs w:val="24"/>
        </w:rPr>
        <w:t>,</w:t>
      </w:r>
      <w:r w:rsidR="00E23000">
        <w:rPr>
          <w:rFonts w:cs="Calibri"/>
          <w:szCs w:val="24"/>
        </w:rPr>
        <w:t xml:space="preserve"> hormonal influence, </w:t>
      </w:r>
      <w:r>
        <w:rPr>
          <w:rFonts w:cs="Calibri"/>
          <w:szCs w:val="24"/>
        </w:rPr>
        <w:t xml:space="preserve">regrowth of adenoid/tonsillar tissue or changes in body shape due to puberty. </w:t>
      </w:r>
    </w:p>
    <w:p w14:paraId="4256BA91" w14:textId="77777777" w:rsidR="005A0C06" w:rsidRDefault="005A0C06" w:rsidP="00A30762">
      <w:pPr>
        <w:pStyle w:val="Heading2"/>
        <w:spacing w:line="240" w:lineRule="auto"/>
      </w:pPr>
    </w:p>
    <w:p w14:paraId="14401E47" w14:textId="77777777" w:rsidR="00B83E47" w:rsidRDefault="00F92ADF" w:rsidP="00A30762">
      <w:pPr>
        <w:pStyle w:val="Heading2"/>
        <w:spacing w:line="240" w:lineRule="auto"/>
      </w:pPr>
      <w:bookmarkStart w:id="27" w:name="_Toc23864545"/>
      <w:r>
        <w:t>1.</w:t>
      </w:r>
      <w:r w:rsidR="003720C7">
        <w:t>10</w:t>
      </w:r>
      <w:r>
        <w:t xml:space="preserve"> Evaluation of patients post adenotonsillectomy</w:t>
      </w:r>
      <w:bookmarkEnd w:id="27"/>
      <w:r>
        <w:t xml:space="preserve"> </w:t>
      </w:r>
    </w:p>
    <w:p w14:paraId="7AD635D9" w14:textId="1924CE8E" w:rsidR="00B83E47" w:rsidRDefault="00F92ADF" w:rsidP="00A30762">
      <w:pPr>
        <w:spacing w:line="240" w:lineRule="auto"/>
        <w:jc w:val="both"/>
        <w:rPr>
          <w:rFonts w:cs="Calibri"/>
          <w:szCs w:val="24"/>
        </w:rPr>
      </w:pPr>
      <w:r>
        <w:rPr>
          <w:rFonts w:cs="Calibri"/>
          <w:szCs w:val="24"/>
        </w:rPr>
        <w:t xml:space="preserve">The issue of residual SDB necessitates for screening of persistent SDB symptoms following </w:t>
      </w:r>
      <w:r w:rsidR="006A656A">
        <w:rPr>
          <w:rFonts w:cs="Calibri"/>
          <w:szCs w:val="24"/>
        </w:rPr>
        <w:t>surgery. The</w:t>
      </w:r>
      <w:r>
        <w:rPr>
          <w:rFonts w:cs="Calibri"/>
          <w:szCs w:val="24"/>
        </w:rPr>
        <w:t xml:space="preserve"> American Academy of Pediatrics (AAP) and European Respiratory Society (</w:t>
      </w:r>
      <w:r w:rsidR="00924C4B">
        <w:rPr>
          <w:rFonts w:cs="Calibri"/>
          <w:szCs w:val="24"/>
        </w:rPr>
        <w:t>ERS) recommend</w:t>
      </w:r>
      <w:r>
        <w:rPr>
          <w:rFonts w:cs="Calibri"/>
          <w:szCs w:val="24"/>
        </w:rPr>
        <w:t xml:space="preserve"> screening for residual SDB at 6-8 weeks after A&amp;T. All children should</w:t>
      </w:r>
      <w:r w:rsidR="00B95126">
        <w:rPr>
          <w:rFonts w:cs="Calibri"/>
          <w:szCs w:val="24"/>
        </w:rPr>
        <w:t xml:space="preserve"> be</w:t>
      </w:r>
      <w:r>
        <w:rPr>
          <w:rFonts w:cs="Calibri"/>
          <w:szCs w:val="24"/>
        </w:rPr>
        <w:t xml:space="preserve"> follow</w:t>
      </w:r>
      <w:r w:rsidR="00B95126">
        <w:rPr>
          <w:rFonts w:cs="Calibri"/>
          <w:szCs w:val="24"/>
        </w:rPr>
        <w:t>ed</w:t>
      </w:r>
      <w:r>
        <w:rPr>
          <w:rFonts w:cs="Calibri"/>
          <w:szCs w:val="24"/>
        </w:rPr>
        <w:t xml:space="preserve"> up </w:t>
      </w:r>
      <w:r w:rsidR="00A13D3E">
        <w:rPr>
          <w:rFonts w:cs="Calibri"/>
          <w:szCs w:val="24"/>
        </w:rPr>
        <w:t>at</w:t>
      </w:r>
      <w:r>
        <w:rPr>
          <w:rFonts w:cs="Calibri"/>
          <w:szCs w:val="24"/>
        </w:rPr>
        <w:t xml:space="preserve"> 6 to 8 weeks after surgery to ensure that the symptoms or signs of OSA have </w:t>
      </w:r>
      <w:r w:rsidR="00924C4B">
        <w:rPr>
          <w:rFonts w:cs="Calibri"/>
          <w:szCs w:val="24"/>
        </w:rPr>
        <w:t>abated</w:t>
      </w:r>
      <w:r w:rsidR="001B288E">
        <w:rPr>
          <w:rFonts w:cs="Calibri"/>
          <w:szCs w:val="24"/>
        </w:rPr>
        <w:fldChar w:fldCharType="begin"/>
      </w:r>
      <w:r w:rsidR="00F52DCD">
        <w:rPr>
          <w:rFonts w:cs="Calibri"/>
          <w:szCs w:val="24"/>
        </w:rPr>
        <w:instrText xml:space="preserve"> ADDIN EN.CITE &lt;EndNote&gt;&lt;Cite&gt;&lt;Author&gt;Marcus&lt;/Author&gt;&lt;Year&gt;2012&lt;/Year&gt;&lt;RecNum&gt;36&lt;/RecNum&gt;&lt;DisplayText&gt;[12]&lt;/DisplayText&gt;&lt;record&gt;&lt;rec-number&gt;36&lt;/rec-number&gt;&lt;foreign-keys&gt;&lt;key app="EN" db-id="5w9sftssntx0ejezpzqvx2ze9ffzr92wavtp" timestamp="1559129286"&gt;36&lt;/key&gt;&lt;/foreign-keys&gt;&lt;ref-type name="Journal Article"&gt;17&lt;/ref-type&gt;&lt;contributors&gt;&lt;authors&gt;&lt;author&gt;Marcus, C. L.&lt;/author&gt;&lt;author&gt;Brooks, L. J.&lt;/author&gt;&lt;author&gt;Draper, K. A.&lt;/author&gt;&lt;author&gt;Gozal, D.&lt;/author&gt;&lt;author&gt;Halbower, A. C.&lt;/author&gt;&lt;author&gt;Jones, J.&lt;/author&gt;&lt;author&gt;Schechter, M. S.&lt;/author&gt;&lt;author&gt;Ward, S. D.&lt;/author&gt;&lt;author&gt;Sheldon, S. H.&lt;/author&gt;&lt;author&gt;Shiffman, R. N.&lt;/author&gt;&lt;author&gt;Lehmann, C.&lt;/author&gt;&lt;author&gt;Spruyt, K.&lt;/author&gt;&lt;/authors&gt;&lt;/contributors&gt;&lt;titles&gt;&lt;title&gt;Diagnosis and management of childhood obstructive sleep apnea syndrome&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e714-55&lt;/pages&gt;&lt;volume&gt;130&lt;/volume&gt;&lt;number&gt;3&lt;/number&gt;&lt;edition&gt;2012/08/29&lt;/edition&gt;&lt;keywords&gt;&lt;keyword&gt;Child&lt;/keyword&gt;&lt;keyword&gt;Child Behavior Disorders/etiology&lt;/keyword&gt;&lt;keyword&gt;Cognition Disorders/etiology&lt;/keyword&gt;&lt;keyword&gt;*Continuous Positive Airway Pressure&lt;/keyword&gt;&lt;keyword&gt;Humans&lt;/keyword&gt;&lt;keyword&gt;Obesity/complications&lt;/keyword&gt;&lt;keyword&gt;Polysomnography&lt;/keyword&gt;&lt;keyword&gt;Prevalence&lt;/keyword&gt;&lt;keyword&gt;Sleep Apnea, Obstructive/*diagnosis/psychology/*therapy&lt;/keyword&gt;&lt;/keywords&gt;&lt;dates&gt;&lt;year&gt;2012&lt;/year&gt;&lt;pub-dates&gt;&lt;date&gt;Sep&lt;/date&gt;&lt;/pub-dates&gt;&lt;/dates&gt;&lt;isbn&gt;0031-4005&lt;/isbn&gt;&lt;accession-num&gt;22926176&lt;/accession-num&gt;&lt;urls&gt;&lt;related-urls&gt;&lt;url&gt;https://pediatrics.aappublications.org/content/pediatrics/130/3/e714.full.pdf&lt;/url&gt;&lt;/related-urls&gt;&lt;/urls&gt;&lt;electronic-resource-num&gt;10.1542/peds.2012-1672&lt;/electronic-resource-num&gt;&lt;remote-database-provider&gt;NLM&lt;/remote-database-provider&gt;&lt;language&gt;eng&lt;/language&gt;&lt;/record&gt;&lt;/Cite&gt;&lt;/EndNote&gt;</w:instrText>
      </w:r>
      <w:r w:rsidR="001B288E">
        <w:rPr>
          <w:rFonts w:cs="Calibri"/>
          <w:szCs w:val="24"/>
        </w:rPr>
        <w:fldChar w:fldCharType="separate"/>
      </w:r>
      <w:r w:rsidR="00F52DCD">
        <w:rPr>
          <w:rFonts w:cs="Calibri"/>
          <w:noProof/>
          <w:szCs w:val="24"/>
        </w:rPr>
        <w:t>[12]</w:t>
      </w:r>
      <w:r w:rsidR="001B288E">
        <w:rPr>
          <w:rFonts w:cs="Calibri"/>
          <w:szCs w:val="24"/>
        </w:rPr>
        <w:fldChar w:fldCharType="end"/>
      </w:r>
      <w:r>
        <w:rPr>
          <w:rFonts w:cs="Calibri"/>
          <w:szCs w:val="24"/>
        </w:rPr>
        <w:t>.  PSG</w:t>
      </w:r>
      <w:r w:rsidR="00924C4B">
        <w:rPr>
          <w:rFonts w:cs="Calibri"/>
          <w:szCs w:val="24"/>
        </w:rPr>
        <w:t>s are recommended postoperatively for follow up</w:t>
      </w:r>
      <w:r w:rsidR="001B288E">
        <w:rPr>
          <w:rFonts w:cs="Calibri"/>
          <w:szCs w:val="24"/>
        </w:rPr>
        <w:fldChar w:fldCharType="begin"/>
      </w:r>
      <w:r w:rsidR="00A43BA0">
        <w:rPr>
          <w:rFonts w:cs="Calibri"/>
          <w:szCs w:val="24"/>
        </w:rPr>
        <w:instrText xml:space="preserve"> ADDIN EN.CITE &lt;EndNote&gt;&lt;Cite ExcludeAuth="1"&gt;&lt;Year&gt;1996&lt;/Year&gt;&lt;RecNum&gt;16&lt;/RecNum&gt;&lt;DisplayText&gt;[3]&lt;/DisplayText&gt;&lt;record&gt;&lt;rec-number&gt;16&lt;/rec-number&gt;&lt;foreign-keys&gt;&lt;key app="EN" db-id="5w9sftssntx0ejezpzqvx2ze9ffzr92wavtp" timestamp="1558379365"&gt;16&lt;/key&gt;&lt;/foreign-keys&gt;&lt;ref-type name="Journal Article"&gt;17&lt;/ref-type&gt;&lt;contributors&gt;&lt;/contributors&gt;&lt;titles&gt;&lt;title&gt;Standards and indications for cardiopulmonary sleep studies in children. American Thoracic Society&lt;/title&gt;&lt;secondary-title&gt;Am J Respir Crit Care Med&lt;/secondary-title&gt;&lt;alt-title&gt;American journal of respiratory and critical care medicine&lt;/alt-title&gt;&lt;/titles&gt;&lt;periodical&gt;&lt;full-title&gt;Am J Respir Crit Care Med&lt;/full-title&gt;&lt;abbr-1&gt;American journal of respiratory and critical care medicine&lt;/abbr-1&gt;&lt;/periodical&gt;&lt;alt-periodical&gt;&lt;full-title&gt;Am J Respir Crit Care Med&lt;/full-title&gt;&lt;abbr-1&gt;American journal of respiratory and critical care medicine&lt;/abbr-1&gt;&lt;/alt-periodical&gt;&lt;pages&gt;866-78&lt;/pages&gt;&lt;volume&gt;153&lt;/volume&gt;&lt;number&gt;2&lt;/number&gt;&lt;edition&gt;1996/02/01&lt;/edition&gt;&lt;keywords&gt;&lt;keyword&gt;Adolescent&lt;/keyword&gt;&lt;keyword&gt;Child&lt;/keyword&gt;&lt;keyword&gt;Child, Preschool&lt;/keyword&gt;&lt;keyword&gt;Humans&lt;/keyword&gt;&lt;keyword&gt;Infant&lt;/keyword&gt;&lt;keyword&gt;Infant, Newborn&lt;/keyword&gt;&lt;keyword&gt;*Polysomnography/methods/standards&lt;/keyword&gt;&lt;keyword&gt;Respiratory Tract Diseases/*complications&lt;/keyword&gt;&lt;keyword&gt;Sleep Apnea Syndromes&lt;/keyword&gt;&lt;keyword&gt;Sleep Wake Disorders/*diagnosis&lt;/keyword&gt;&lt;/keywords&gt;&lt;dates&gt;&lt;year&gt;1996&lt;/year&gt;&lt;pub-dates&gt;&lt;date&gt;Feb&lt;/date&gt;&lt;/pub-dates&gt;&lt;/dates&gt;&lt;isbn&gt;1073-449X (Print)&amp;#xD;1073-449x&lt;/isbn&gt;&lt;accession-num&gt;8564147&lt;/accession-num&gt;&lt;urls&gt;&lt;/urls&gt;&lt;electronic-resource-num&gt;10.1164/ajrccm.153.2.8564147&lt;/electronic-resource-num&gt;&lt;remote-database-provider&gt;NLM&lt;/remote-database-provider&gt;&lt;language&gt;eng&lt;/language&gt;&lt;/record&gt;&lt;/Cite&gt;&lt;/EndNote&gt;</w:instrText>
      </w:r>
      <w:r w:rsidR="001B288E">
        <w:rPr>
          <w:rFonts w:cs="Calibri"/>
          <w:szCs w:val="24"/>
        </w:rPr>
        <w:fldChar w:fldCharType="separate"/>
      </w:r>
      <w:r w:rsidR="00A43BA0">
        <w:rPr>
          <w:rFonts w:cs="Calibri"/>
          <w:noProof/>
          <w:szCs w:val="24"/>
        </w:rPr>
        <w:t>[3]</w:t>
      </w:r>
      <w:r w:rsidR="001B288E">
        <w:rPr>
          <w:rFonts w:cs="Calibri"/>
          <w:szCs w:val="24"/>
        </w:rPr>
        <w:fldChar w:fldCharType="end"/>
      </w:r>
      <w:r w:rsidR="00B95126">
        <w:rPr>
          <w:rFonts w:cs="Calibri"/>
          <w:szCs w:val="24"/>
        </w:rPr>
        <w:t>.</w:t>
      </w:r>
      <w:r>
        <w:rPr>
          <w:rFonts w:cs="Calibri"/>
          <w:szCs w:val="24"/>
        </w:rPr>
        <w:t xml:space="preserve"> Repeat PSG</w:t>
      </w:r>
      <w:r w:rsidR="00B95126">
        <w:rPr>
          <w:rFonts w:cs="Calibri"/>
          <w:szCs w:val="24"/>
        </w:rPr>
        <w:t xml:space="preserve">s are </w:t>
      </w:r>
      <w:r>
        <w:rPr>
          <w:rFonts w:cs="Calibri"/>
          <w:szCs w:val="24"/>
        </w:rPr>
        <w:t>also indicated for those with craniofacial or neurologic abnormalities</w:t>
      </w:r>
      <w:r w:rsidR="001B288E">
        <w:rPr>
          <w:rFonts w:cs="Calibri"/>
          <w:szCs w:val="24"/>
        </w:rPr>
        <w:fldChar w:fldCharType="begin">
          <w:fldData xml:space="preserve">PEVuZE5vdGU+PENpdGU+PEF1dGhvcj5BbWluPC9BdXRob3I+PFllYXI+MjAxODwvWWVhcj48UmVj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</w:fldData>
        </w:fldChar>
      </w:r>
      <w:r w:rsidR="00F52DCD">
        <w:rPr>
          <w:rFonts w:cs="Calibri"/>
          <w:szCs w:val="24"/>
        </w:rPr>
        <w:instrText xml:space="preserve"> ADDIN EN.CITE </w:instrText>
      </w:r>
      <w:r w:rsidR="00F52DCD">
        <w:rPr>
          <w:rFonts w:cs="Calibri"/>
          <w:szCs w:val="24"/>
        </w:rPr>
        <w:fldChar w:fldCharType="begin">
          <w:fldData xml:space="preserve">PEVuZE5vdGU+PENpdGU+PEF1dGhvcj5BbWluPC9BdXRob3I+PFllYXI+MjAxODwvWWVhcj48UmVj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1B288E">
        <w:rPr>
          <w:rFonts w:cs="Calibri"/>
          <w:szCs w:val="24"/>
        </w:rPr>
      </w:r>
      <w:r w:rsidR="001B288E">
        <w:rPr>
          <w:rFonts w:cs="Calibri"/>
          <w:szCs w:val="24"/>
        </w:rPr>
        <w:fldChar w:fldCharType="separate"/>
      </w:r>
      <w:r w:rsidR="00F52DCD">
        <w:rPr>
          <w:rFonts w:cs="Calibri"/>
          <w:noProof/>
          <w:szCs w:val="24"/>
        </w:rPr>
        <w:t>[30]</w:t>
      </w:r>
      <w:r w:rsidR="001B288E">
        <w:rPr>
          <w:rFonts w:cs="Calibri"/>
          <w:szCs w:val="24"/>
        </w:rPr>
        <w:fldChar w:fldCharType="end"/>
      </w:r>
      <w:r>
        <w:rPr>
          <w:rFonts w:cs="Calibri"/>
          <w:szCs w:val="24"/>
        </w:rPr>
        <w:t xml:space="preserve">. </w:t>
      </w:r>
    </w:p>
    <w:p w14:paraId="06DCBE8C" w14:textId="1F672CEF" w:rsidR="00B83E47" w:rsidRDefault="00F92ADF" w:rsidP="00A30762">
      <w:pPr>
        <w:spacing w:line="240" w:lineRule="auto"/>
        <w:jc w:val="both"/>
        <w:rPr>
          <w:rFonts w:cs="Calibri"/>
          <w:szCs w:val="24"/>
        </w:rPr>
      </w:pPr>
      <w:r>
        <w:rPr>
          <w:rFonts w:cs="Calibri"/>
          <w:szCs w:val="24"/>
        </w:rPr>
        <w:t>Th</w:t>
      </w:r>
      <w:r w:rsidR="006A656A">
        <w:rPr>
          <w:rFonts w:cs="Calibri"/>
          <w:szCs w:val="24"/>
        </w:rPr>
        <w:t>e post-operative evaluation</w:t>
      </w:r>
      <w:r>
        <w:rPr>
          <w:rFonts w:cs="Calibri"/>
          <w:szCs w:val="24"/>
        </w:rPr>
        <w:t xml:space="preserve"> determines persistence of symptoms in order to plan for further treatment</w:t>
      </w:r>
      <w:r w:rsidR="006A656A">
        <w:rPr>
          <w:rFonts w:cs="Calibri"/>
          <w:szCs w:val="24"/>
        </w:rPr>
        <w:t xml:space="preserve">. </w:t>
      </w:r>
      <w:r w:rsidR="00924C4B">
        <w:rPr>
          <w:rFonts w:cs="Calibri"/>
          <w:szCs w:val="24"/>
        </w:rPr>
        <w:t xml:space="preserve">Those with residual SDB may </w:t>
      </w:r>
      <w:r w:rsidR="006A656A">
        <w:rPr>
          <w:rFonts w:cs="Calibri"/>
          <w:szCs w:val="24"/>
        </w:rPr>
        <w:t>require</w:t>
      </w:r>
      <w:r>
        <w:rPr>
          <w:rFonts w:cs="Calibri"/>
          <w:szCs w:val="24"/>
        </w:rPr>
        <w:t xml:space="preserve"> repeat A&amp;T,</w:t>
      </w:r>
      <w:r w:rsidR="006A656A">
        <w:rPr>
          <w:rFonts w:cs="Calibri"/>
          <w:szCs w:val="24"/>
        </w:rPr>
        <w:t xml:space="preserve"> while others will require</w:t>
      </w:r>
      <w:r>
        <w:rPr>
          <w:rFonts w:cs="Calibri"/>
          <w:szCs w:val="24"/>
        </w:rPr>
        <w:t xml:space="preserve"> use of positive airway pressure- CPAP(continuous positive airway pressure) and BIPAP(bilevel positive airway pressure)and</w:t>
      </w:r>
      <w:r w:rsidR="006A656A">
        <w:rPr>
          <w:rFonts w:cs="Calibri"/>
          <w:szCs w:val="24"/>
        </w:rPr>
        <w:t xml:space="preserve">  if need be </w:t>
      </w:r>
      <w:r>
        <w:rPr>
          <w:rFonts w:cs="Calibri"/>
          <w:szCs w:val="24"/>
        </w:rPr>
        <w:t xml:space="preserve"> tracheostomies</w:t>
      </w:r>
      <w:r w:rsidR="001B288E">
        <w:rPr>
          <w:rFonts w:cs="Calibri"/>
          <w:szCs w:val="24"/>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cs="Calibri"/>
          <w:szCs w:val="24"/>
        </w:rPr>
        <w:instrText xml:space="preserve"> ADDIN EN.CITE </w:instrText>
      </w:r>
      <w:r w:rsidR="00622355">
        <w:rPr>
          <w:rFonts w:cs="Calibri"/>
          <w:szCs w:val="24"/>
        </w:rPr>
        <w:fldChar w:fldCharType="begin">
          <w:fldData xml:space="preserve">PEVuZE5vdGU+PENpdGU+PEF1dGhvcj5LYWRpdGlzPC9BdXRob3I+PFllYXI+MjAxNjwvWWVhcj48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</w:fldData>
        </w:fldChar>
      </w:r>
      <w:r w:rsidR="00622355">
        <w:rPr>
          <w:rFonts w:cs="Calibri"/>
          <w:szCs w:val="24"/>
        </w:rPr>
        <w:instrText xml:space="preserve"> ADDIN EN.CITE.DATA </w:instrText>
      </w:r>
      <w:r w:rsidR="00622355">
        <w:rPr>
          <w:rFonts w:cs="Calibri"/>
          <w:szCs w:val="24"/>
        </w:rPr>
      </w:r>
      <w:r w:rsidR="00622355">
        <w:rPr>
          <w:rFonts w:cs="Calibri"/>
          <w:szCs w:val="24"/>
        </w:rPr>
        <w:fldChar w:fldCharType="end"/>
      </w:r>
      <w:r w:rsidR="001B288E">
        <w:rPr>
          <w:rFonts w:cs="Calibri"/>
          <w:szCs w:val="24"/>
        </w:rPr>
      </w:r>
      <w:r w:rsidR="001B288E">
        <w:rPr>
          <w:rFonts w:cs="Calibri"/>
          <w:szCs w:val="24"/>
        </w:rPr>
        <w:fldChar w:fldCharType="separate"/>
      </w:r>
      <w:r w:rsidR="00A43BA0">
        <w:rPr>
          <w:rFonts w:cs="Calibri"/>
          <w:noProof/>
          <w:szCs w:val="24"/>
        </w:rPr>
        <w:t>[1]</w:t>
      </w:r>
      <w:r w:rsidR="001B288E">
        <w:rPr>
          <w:rFonts w:cs="Calibri"/>
          <w:szCs w:val="24"/>
        </w:rPr>
        <w:fldChar w:fldCharType="end"/>
      </w:r>
      <w:r>
        <w:rPr>
          <w:rFonts w:cs="Calibri"/>
          <w:szCs w:val="24"/>
        </w:rPr>
        <w:t xml:space="preserve">. </w:t>
      </w:r>
    </w:p>
    <w:p w14:paraId="5D86A5F3" w14:textId="00A36223" w:rsidR="00B83E47" w:rsidRDefault="00F92ADF" w:rsidP="00A30762">
      <w:pPr>
        <w:spacing w:line="240" w:lineRule="auto"/>
        <w:jc w:val="both"/>
        <w:rPr>
          <w:rFonts w:cs="Calibri"/>
          <w:szCs w:val="24"/>
        </w:rPr>
      </w:pPr>
      <w:r>
        <w:rPr>
          <w:rFonts w:cs="Calibri"/>
          <w:szCs w:val="24"/>
        </w:rPr>
        <w:t>The initial evaluation post A&amp;T can be carried out in-person in the office, as a telephone follow up and as a post-operative PSG</w:t>
      </w:r>
      <w:r w:rsidR="001B288E">
        <w:rPr>
          <w:rFonts w:cs="Calibri"/>
          <w:szCs w:val="24"/>
        </w:rPr>
        <w:fldChar w:fldCharType="begin">
          <w:fldData xml:space="preserve">PEVuZE5vdGU+PENpdGU+PEF1dGhvcj5Jc2htYW48L0F1dGhvcj48WWVhcj4yMDEyPC9ZZWFyPjxS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</w:fldData>
        </w:fldChar>
      </w:r>
      <w:r w:rsidR="00F52DCD">
        <w:rPr>
          <w:rFonts w:cs="Calibri"/>
          <w:szCs w:val="24"/>
        </w:rPr>
        <w:instrText xml:space="preserve"> ADDIN EN.CITE </w:instrText>
      </w:r>
      <w:r w:rsidR="00F52DCD">
        <w:rPr>
          <w:rFonts w:cs="Calibri"/>
          <w:szCs w:val="24"/>
        </w:rPr>
        <w:fldChar w:fldCharType="begin">
          <w:fldData xml:space="preserve">PEVuZE5vdGU+PENpdGU+PEF1dGhvcj5Jc2htYW48L0F1dGhvcj48WWVhcj4yMDEyPC9ZZWFyPjxS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1B288E">
        <w:rPr>
          <w:rFonts w:cs="Calibri"/>
          <w:szCs w:val="24"/>
        </w:rPr>
      </w:r>
      <w:r w:rsidR="001B288E">
        <w:rPr>
          <w:rFonts w:cs="Calibri"/>
          <w:szCs w:val="24"/>
        </w:rPr>
        <w:fldChar w:fldCharType="separate"/>
      </w:r>
      <w:r w:rsidR="00F52DCD">
        <w:rPr>
          <w:rFonts w:cs="Calibri"/>
          <w:noProof/>
          <w:szCs w:val="24"/>
        </w:rPr>
        <w:t>[31]</w:t>
      </w:r>
      <w:r w:rsidR="001B288E">
        <w:rPr>
          <w:rFonts w:cs="Calibri"/>
          <w:szCs w:val="24"/>
        </w:rPr>
        <w:fldChar w:fldCharType="end"/>
      </w:r>
      <w:r>
        <w:rPr>
          <w:rFonts w:cs="Calibri"/>
          <w:szCs w:val="24"/>
        </w:rPr>
        <w:t xml:space="preserve">. A telephone </w:t>
      </w:r>
      <w:r w:rsidR="006A656A">
        <w:rPr>
          <w:rFonts w:cs="Calibri"/>
          <w:szCs w:val="24"/>
        </w:rPr>
        <w:t>call</w:t>
      </w:r>
      <w:r>
        <w:rPr>
          <w:rFonts w:cs="Calibri"/>
          <w:szCs w:val="24"/>
        </w:rPr>
        <w:t xml:space="preserve"> is practical as loss to follow up may occur due to distance and improvement of symptoms post A&amp;T </w:t>
      </w:r>
      <w:r w:rsidR="006A656A">
        <w:rPr>
          <w:rFonts w:cs="Calibri"/>
          <w:szCs w:val="24"/>
        </w:rPr>
        <w:t xml:space="preserve">may </w:t>
      </w:r>
      <w:r>
        <w:rPr>
          <w:rFonts w:cs="Calibri"/>
          <w:szCs w:val="24"/>
        </w:rPr>
        <w:t>discourag</w:t>
      </w:r>
      <w:r w:rsidR="006A656A">
        <w:rPr>
          <w:rFonts w:cs="Calibri"/>
          <w:szCs w:val="24"/>
        </w:rPr>
        <w:t>e</w:t>
      </w:r>
      <w:r>
        <w:rPr>
          <w:rFonts w:cs="Calibri"/>
          <w:szCs w:val="24"/>
        </w:rPr>
        <w:t xml:space="preserve"> the use of in-office evaluation. </w:t>
      </w:r>
    </w:p>
    <w:p w14:paraId="119931BF" w14:textId="77777777" w:rsidR="00B83E47" w:rsidRDefault="00F92ADF" w:rsidP="00A30762">
      <w:pPr>
        <w:pStyle w:val="Heading2"/>
        <w:spacing w:line="240" w:lineRule="auto"/>
      </w:pPr>
      <w:bookmarkStart w:id="28" w:name="_Toc23864546"/>
      <w:r>
        <w:t xml:space="preserve">1.10 Why the </w:t>
      </w:r>
      <w:r w:rsidR="00757992">
        <w:t>Pediatric</w:t>
      </w:r>
      <w:r>
        <w:t xml:space="preserve"> Sleep Questionnaire (PSQ)?</w:t>
      </w:r>
      <w:bookmarkEnd w:id="28"/>
      <w:r>
        <w:t xml:space="preserve"> </w:t>
      </w:r>
    </w:p>
    <w:p w14:paraId="3D163764" w14:textId="7D53DDCF" w:rsidR="00B83E47" w:rsidRDefault="00F92ADF" w:rsidP="00A30762">
      <w:pPr>
        <w:spacing w:line="240" w:lineRule="auto"/>
        <w:jc w:val="both"/>
        <w:rPr>
          <w:rFonts w:cs="Calibri"/>
          <w:szCs w:val="24"/>
        </w:rPr>
      </w:pPr>
      <w:r>
        <w:rPr>
          <w:rFonts w:cs="Calibri"/>
          <w:szCs w:val="24"/>
        </w:rPr>
        <w:t>The post-op PSG is fraught with major obstacles as it</w:t>
      </w:r>
      <w:r w:rsidR="00246485">
        <w:rPr>
          <w:rFonts w:cs="Calibri"/>
          <w:szCs w:val="24"/>
        </w:rPr>
        <w:t xml:space="preserve"> i</w:t>
      </w:r>
      <w:r>
        <w:rPr>
          <w:rFonts w:cs="Calibri"/>
          <w:szCs w:val="24"/>
        </w:rPr>
        <w:t>s expensive,</w:t>
      </w:r>
      <w:r w:rsidR="00C06C21">
        <w:rPr>
          <w:rFonts w:cs="Calibri"/>
          <w:szCs w:val="24"/>
        </w:rPr>
        <w:t xml:space="preserve">  quite technical  and </w:t>
      </w:r>
      <w:r>
        <w:rPr>
          <w:rFonts w:cs="Calibri"/>
          <w:szCs w:val="24"/>
        </w:rPr>
        <w:t>not readily available</w:t>
      </w:r>
      <w:r w:rsidR="00C06C21">
        <w:rPr>
          <w:rFonts w:cs="Calibri"/>
          <w:szCs w:val="24"/>
        </w:rPr>
        <w:t xml:space="preserve"> </w:t>
      </w:r>
      <w:r>
        <w:rPr>
          <w:rFonts w:cs="Calibri"/>
          <w:szCs w:val="24"/>
        </w:rPr>
        <w:t>even in high resource settings</w:t>
      </w:r>
      <w:r w:rsidR="001B288E">
        <w:rPr>
          <w:rFonts w:cs="Calibri"/>
          <w:szCs w:val="24"/>
        </w:rPr>
        <w:fldChar w:fldCharType="begin"/>
      </w:r>
      <w:r w:rsidR="00F52DCD">
        <w:rPr>
          <w:rFonts w:cs="Calibri"/>
          <w:szCs w:val="24"/>
        </w:rPr>
        <w:instrText xml:space="preserve"> ADDIN EN.CITE &lt;EndNote&gt;&lt;Cite&gt;&lt;Author&gt;Farber&lt;/Author&gt;&lt;Year&gt;2002&lt;/Year&gt;&lt;RecNum&gt;52&lt;/RecNum&gt;&lt;DisplayText&gt;[32]&lt;/DisplayText&gt;&lt;record&gt;&lt;rec-number&gt;52&lt;/rec-number&gt;&lt;foreign-keys&gt;&lt;key app="EN" db-id="5w9sftssntx0ejezpzqvx2ze9ffzr92wavtp" timestamp="1559872157"&gt;52&lt;/key&gt;&lt;/foreign-keys&gt;&lt;ref-type name="Journal Article"&gt;17&lt;/ref-type&gt;&lt;contributors&gt;&lt;authors&gt;&lt;author&gt;Farber, J. M.&lt;/author&gt;&lt;/authors&gt;&lt;/contributors&gt;&lt;titles&gt;&lt;title&gt;Clinical practice guideline: diagnosis and management of childhood obstructive sleep apnea syndrome&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1255-7; author reply 1255-7&lt;/pages&gt;&lt;volume&gt;110&lt;/volume&gt;&lt;number&gt;6&lt;/number&gt;&lt;edition&gt;2002/11/29&lt;/edition&gt;&lt;keywords&gt;&lt;keyword&gt;Child&lt;/keyword&gt;&lt;keyword&gt;Humans&lt;/keyword&gt;&lt;keyword&gt;Practice Guidelines as Topic/*standards&lt;/keyword&gt;&lt;keyword&gt;Sleep Apnea, Obstructive/*diagnosis/*therapy&lt;/keyword&gt;&lt;/keywords&gt;&lt;dates&gt;&lt;year&gt;2002&lt;/year&gt;&lt;pub-dates&gt;&lt;date&gt;Dec&lt;/date&gt;&lt;/pub-dates&gt;&lt;/dates&gt;&lt;isbn&gt;0031-4005&lt;/isbn&gt;&lt;accession-num&gt;12456928&lt;/accession-num&gt;&lt;urls&gt;&lt;/urls&gt;&lt;electronic-resource-num&gt;10.1542/peds.110.6.1255-a&lt;/electronic-resource-num&gt;&lt;remote-database-provider&gt;NLM&lt;/remote-database-provider&gt;&lt;language&gt;eng&lt;/language&gt;&lt;/record&gt;&lt;/Cite&gt;&lt;/EndNote&gt;</w:instrText>
      </w:r>
      <w:r w:rsidR="001B288E">
        <w:rPr>
          <w:rFonts w:cs="Calibri"/>
          <w:szCs w:val="24"/>
        </w:rPr>
        <w:fldChar w:fldCharType="separate"/>
      </w:r>
      <w:r w:rsidR="00F52DCD">
        <w:rPr>
          <w:rFonts w:cs="Calibri"/>
          <w:noProof/>
          <w:szCs w:val="24"/>
        </w:rPr>
        <w:t>[32]</w:t>
      </w:r>
      <w:r w:rsidR="001B288E">
        <w:rPr>
          <w:rFonts w:cs="Calibri"/>
          <w:szCs w:val="24"/>
        </w:rPr>
        <w:fldChar w:fldCharType="end"/>
      </w:r>
      <w:r w:rsidR="003720C7">
        <w:rPr>
          <w:rFonts w:cs="Calibri"/>
          <w:szCs w:val="24"/>
        </w:rPr>
        <w:t>. T</w:t>
      </w:r>
      <w:r>
        <w:rPr>
          <w:rFonts w:cs="Calibri"/>
          <w:szCs w:val="24"/>
        </w:rPr>
        <w:t xml:space="preserve">his has led to </w:t>
      </w:r>
      <w:r w:rsidR="00C06C21">
        <w:rPr>
          <w:rFonts w:cs="Calibri"/>
          <w:szCs w:val="24"/>
        </w:rPr>
        <w:t xml:space="preserve">less </w:t>
      </w:r>
      <w:r>
        <w:rPr>
          <w:rFonts w:cs="Calibri"/>
          <w:szCs w:val="24"/>
        </w:rPr>
        <w:t>diagnos</w:t>
      </w:r>
      <w:r w:rsidR="00C06C21">
        <w:rPr>
          <w:rFonts w:cs="Calibri"/>
          <w:szCs w:val="24"/>
        </w:rPr>
        <w:t xml:space="preserve">is (&lt;10%) </w:t>
      </w:r>
      <w:r>
        <w:rPr>
          <w:rFonts w:cs="Calibri"/>
          <w:szCs w:val="24"/>
        </w:rPr>
        <w:t>using PSG</w:t>
      </w:r>
      <w:r w:rsidR="00445B6D">
        <w:rPr>
          <w:rFonts w:cs="Calibri"/>
          <w:szCs w:val="24"/>
        </w:rPr>
        <w:t xml:space="preserve"> and</w:t>
      </w:r>
      <w:r>
        <w:rPr>
          <w:rFonts w:cs="Calibri"/>
          <w:szCs w:val="24"/>
        </w:rPr>
        <w:t xml:space="preserve"> has </w:t>
      </w:r>
      <w:r w:rsidR="00246485">
        <w:rPr>
          <w:rFonts w:cs="Calibri"/>
          <w:szCs w:val="24"/>
        </w:rPr>
        <w:t xml:space="preserve">brought </w:t>
      </w:r>
      <w:r w:rsidR="00757992">
        <w:rPr>
          <w:rFonts w:cs="Calibri"/>
          <w:szCs w:val="24"/>
        </w:rPr>
        <w:t>about the</w:t>
      </w:r>
      <w:r w:rsidR="00246485">
        <w:rPr>
          <w:rFonts w:cs="Calibri"/>
          <w:szCs w:val="24"/>
        </w:rPr>
        <w:t xml:space="preserve"> </w:t>
      </w:r>
      <w:r>
        <w:rPr>
          <w:rFonts w:cs="Calibri"/>
          <w:szCs w:val="24"/>
        </w:rPr>
        <w:t>reliance on questionnaires</w:t>
      </w:r>
      <w:r w:rsidR="00246485">
        <w:rPr>
          <w:rFonts w:cs="Calibri"/>
          <w:szCs w:val="24"/>
        </w:rPr>
        <w:t xml:space="preserve"> which are more readily available</w:t>
      </w:r>
      <w:r w:rsidR="001B288E">
        <w:rPr>
          <w:rFonts w:cs="Calibri"/>
          <w:szCs w:val="24"/>
        </w:rPr>
        <w:fldChar w:fldCharType="begin"/>
      </w:r>
      <w:r w:rsidR="00F52DCD">
        <w:rPr>
          <w:rFonts w:cs="Calibri"/>
          <w:szCs w:val="24"/>
        </w:rPr>
        <w:instrText xml:space="preserve"> ADDIN EN.CITE &lt;EndNote&gt;&lt;Cite&gt;&lt;Author&gt;Spruyt&lt;/Author&gt;&lt;Year&gt;2012&lt;/Year&gt;&lt;RecNum&gt;27&lt;/RecNum&gt;&lt;DisplayText&gt;[33]&lt;/DisplayText&gt;&lt;record&gt;&lt;rec-number&gt;27&lt;/rec-number&gt;&lt;foreign-keys&gt;&lt;key app="EN" db-id="5w9sftssntx0ejezpzqvx2ze9ffzr92wavtp" timestamp="1558423708"&gt;27&lt;/key&gt;&lt;/foreign-keys&gt;&lt;ref-type name="Journal Article"&gt;17&lt;/ref-type&gt;&lt;contributors&gt;&lt;authors&gt;&lt;author&gt;Spruyt, K.&lt;/author&gt;&lt;author&gt;Gozal, D.&lt;/author&gt;&lt;/authors&gt;&lt;/contributors&gt;&lt;auth-address&gt;Department of Pediatrics and Comer Children&amp;apos;s Hospital, Pritzker School of Medicine, The University of Chicago, Chicago, IL.&amp;#xD;Department of Pediatrics and Comer Children&amp;apos;s Hospital, Pritzker School of Medicine, The University of Chicago, Chicago, IL. Electronic address: dgozal@uchicago.edu.&lt;/auth-address&gt;&lt;titles&gt;&lt;title&gt;Screening of pediatric sleep-disordered breathing: a proposed unbiased discriminative set of questions using clinical severity scales&lt;/title&gt;&lt;secondary-title&gt;Chest&lt;/secondary-title&gt;&lt;alt-title&gt;Chest&lt;/alt-title&gt;&lt;/titles&gt;&lt;periodical&gt;&lt;full-title&gt;Chest&lt;/full-title&gt;&lt;abbr-1&gt;Chest&lt;/abbr-1&gt;&lt;/periodical&gt;&lt;alt-periodical&gt;&lt;full-title&gt;Chest&lt;/full-title&gt;&lt;abbr-1&gt;Chest&lt;/abbr-1&gt;&lt;/alt-periodical&gt;&lt;pages&gt;1508-1515&lt;/pages&gt;&lt;volume&gt;142&lt;/volume&gt;&lt;number&gt;6&lt;/number&gt;&lt;edition&gt;2012/06/09&lt;/edition&gt;&lt;keywords&gt;&lt;keyword&gt;Child&lt;/keyword&gt;&lt;keyword&gt;Child, Preschool&lt;/keyword&gt;&lt;keyword&gt;Humans&lt;/keyword&gt;&lt;keyword&gt;Mass Screening/*methods&lt;/keyword&gt;&lt;keyword&gt;Predictive Value of Tests&lt;/keyword&gt;&lt;keyword&gt;ROC Curve&lt;/keyword&gt;&lt;keyword&gt;Reproducibility of Results&lt;/keyword&gt;&lt;keyword&gt;Sensitivity and Specificity&lt;/keyword&gt;&lt;keyword&gt;*Severity of Illness Index&lt;/keyword&gt;&lt;keyword&gt;Sleep Apnea Syndromes/*diagnosis&lt;/keyword&gt;&lt;keyword&gt;*Surveys and Questionnaires&lt;/keyword&gt;&lt;/keywords&gt;&lt;dates&gt;&lt;year&gt;2012&lt;/year&gt;&lt;pub-dates&gt;&lt;date&gt;Dec&lt;/date&gt;&lt;/pub-dates&gt;&lt;/dates&gt;&lt;isbn&gt;0012-3692&lt;/isbn&gt;&lt;accession-num&gt;22677350&lt;/accession-num&gt;&lt;urls&gt;&lt;/urls&gt;&lt;custom2&gt;PMC3515026&lt;/custom2&gt;&lt;electronic-resource-num&gt;10.1378/chest.11-3164&lt;/electronic-resource-num&gt;&lt;remote-database-provider&gt;NLM&lt;/remote-database-provider&gt;&lt;language&gt;eng&lt;/language&gt;&lt;/record&gt;&lt;/Cite&gt;&lt;/EndNote&gt;</w:instrText>
      </w:r>
      <w:r w:rsidR="001B288E">
        <w:rPr>
          <w:rFonts w:cs="Calibri"/>
          <w:szCs w:val="24"/>
        </w:rPr>
        <w:fldChar w:fldCharType="separate"/>
      </w:r>
      <w:r w:rsidR="00F52DCD">
        <w:rPr>
          <w:rFonts w:cs="Calibri"/>
          <w:noProof/>
          <w:szCs w:val="24"/>
        </w:rPr>
        <w:t>[33]</w:t>
      </w:r>
      <w:r w:rsidR="001B288E">
        <w:rPr>
          <w:rFonts w:cs="Calibri"/>
          <w:szCs w:val="24"/>
        </w:rPr>
        <w:fldChar w:fldCharType="end"/>
      </w:r>
      <w:r w:rsidR="00246485">
        <w:rPr>
          <w:rFonts w:cs="Calibri"/>
          <w:szCs w:val="24"/>
        </w:rPr>
        <w:t>.</w:t>
      </w:r>
    </w:p>
    <w:p w14:paraId="1857CA5A" w14:textId="60658ECC" w:rsidR="00B83E47" w:rsidRDefault="00F92ADF" w:rsidP="00A30762">
      <w:pPr>
        <w:spacing w:line="240" w:lineRule="auto"/>
        <w:jc w:val="both"/>
        <w:rPr>
          <w:rFonts w:cs="Calibri"/>
          <w:szCs w:val="24"/>
        </w:rPr>
      </w:pPr>
      <w:r>
        <w:rPr>
          <w:rFonts w:cs="Calibri"/>
          <w:szCs w:val="24"/>
        </w:rPr>
        <w:t xml:space="preserve">Several questionnaires have been used including the </w:t>
      </w:r>
      <w:proofErr w:type="spellStart"/>
      <w:r>
        <w:rPr>
          <w:rFonts w:cs="Calibri"/>
          <w:szCs w:val="24"/>
        </w:rPr>
        <w:t>Brouillette</w:t>
      </w:r>
      <w:proofErr w:type="spellEnd"/>
      <w:r>
        <w:rPr>
          <w:rFonts w:cs="Calibri"/>
          <w:szCs w:val="24"/>
        </w:rPr>
        <w:t xml:space="preserve"> Score, OSA 18, Sleep-Related Breathing Disorder Scale (SRBD Scale) and Sleep Disorders Inventory for Students. Several disadvantages include high sensitivity with low specificity, low (40%) sensitivity and numerous questions (40 questions) respectively making them impractical for routine use</w:t>
      </w:r>
      <w:r w:rsidR="001B288E">
        <w:rPr>
          <w:rFonts w:cs="Calibri"/>
          <w:szCs w:val="24"/>
        </w:rPr>
        <w:fldChar w:fldCharType="begin">
          <w:fldData xml:space="preserve">PEVuZE5vdGU+PENpdGU+PEF1dGhvcj5TcHJ1eXQ8L0F1dGhvcj48WWVhcj4yMDExPC9ZZWFyPjxS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</w:fldData>
        </w:fldChar>
      </w:r>
      <w:r w:rsidR="00F52DCD">
        <w:rPr>
          <w:rFonts w:cs="Calibri"/>
          <w:szCs w:val="24"/>
        </w:rPr>
        <w:instrText xml:space="preserve"> ADDIN EN.CITE </w:instrText>
      </w:r>
      <w:r w:rsidR="00F52DCD">
        <w:rPr>
          <w:rFonts w:cs="Calibri"/>
          <w:szCs w:val="24"/>
        </w:rPr>
        <w:fldChar w:fldCharType="begin">
          <w:fldData xml:space="preserve">PEVuZE5vdGU+PENpdGU+PEF1dGhvcj5TcHJ1eXQ8L0F1dGhvcj48WWVhcj4yMDExPC9ZZWFyPjxS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1B288E">
        <w:rPr>
          <w:rFonts w:cs="Calibri"/>
          <w:szCs w:val="24"/>
        </w:rPr>
      </w:r>
      <w:r w:rsidR="001B288E">
        <w:rPr>
          <w:rFonts w:cs="Calibri"/>
          <w:szCs w:val="24"/>
        </w:rPr>
        <w:fldChar w:fldCharType="separate"/>
      </w:r>
      <w:r w:rsidR="00F52DCD">
        <w:rPr>
          <w:rFonts w:cs="Calibri"/>
          <w:noProof/>
          <w:szCs w:val="24"/>
        </w:rPr>
        <w:t>[34]</w:t>
      </w:r>
      <w:r w:rsidR="001B288E">
        <w:rPr>
          <w:rFonts w:cs="Calibri"/>
          <w:szCs w:val="24"/>
        </w:rPr>
        <w:fldChar w:fldCharType="end"/>
      </w:r>
      <w:r>
        <w:rPr>
          <w:rFonts w:cs="Calibri"/>
          <w:szCs w:val="24"/>
        </w:rPr>
        <w:t>.</w:t>
      </w:r>
    </w:p>
    <w:p w14:paraId="7AFA9C0F" w14:textId="3DF92897" w:rsidR="00B83E47" w:rsidRDefault="00F92ADF" w:rsidP="00A30762">
      <w:pPr>
        <w:spacing w:line="240" w:lineRule="auto"/>
        <w:jc w:val="both"/>
        <w:rPr>
          <w:rFonts w:cs="Calibri"/>
          <w:szCs w:val="24"/>
        </w:rPr>
      </w:pPr>
      <w:r>
        <w:rPr>
          <w:rFonts w:cs="Calibri"/>
          <w:szCs w:val="24"/>
        </w:rPr>
        <w:t xml:space="preserve">A subset of 22 questions from the SRBD Scale makes up </w:t>
      </w:r>
      <w:proofErr w:type="spellStart"/>
      <w:r>
        <w:rPr>
          <w:rFonts w:cs="Calibri"/>
          <w:szCs w:val="24"/>
        </w:rPr>
        <w:t>Chervin’s</w:t>
      </w:r>
      <w:proofErr w:type="spellEnd"/>
      <w:r>
        <w:rPr>
          <w:rFonts w:cs="Calibri"/>
          <w:szCs w:val="24"/>
        </w:rPr>
        <w:t xml:space="preserve"> </w:t>
      </w:r>
      <w:r w:rsidR="00757992">
        <w:rPr>
          <w:rFonts w:cs="Calibri"/>
          <w:szCs w:val="24"/>
        </w:rPr>
        <w:t>Pediatric</w:t>
      </w:r>
      <w:r>
        <w:rPr>
          <w:rFonts w:cs="Calibri"/>
          <w:szCs w:val="24"/>
        </w:rPr>
        <w:t xml:space="preserve"> Sleep Questionnaire (PSQ)</w:t>
      </w:r>
      <w:r w:rsidR="001B288E">
        <w:rPr>
          <w:rFonts w:cs="Calibri"/>
          <w:szCs w:val="24"/>
        </w:rPr>
        <w:fldChar w:fldCharType="begin">
          <w:fldData xml:space="preserve">PEVuZE5vdGU+PENpdGU+PEF1dGhvcj5DaGVydmluPC9BdXRob3I+PFllYXI+MjAwNzwvWWVhcj48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</w:fldData>
        </w:fldChar>
      </w:r>
      <w:r w:rsidR="001932EF">
        <w:rPr>
          <w:rFonts w:cs="Calibri"/>
          <w:szCs w:val="24"/>
        </w:rPr>
        <w:instrText xml:space="preserve"> ADDIN EN.CITE </w:instrText>
      </w:r>
      <w:r w:rsidR="001932EF">
        <w:rPr>
          <w:rFonts w:cs="Calibri"/>
          <w:szCs w:val="24"/>
        </w:rPr>
        <w:fldChar w:fldCharType="begin">
          <w:fldData xml:space="preserve">PEVuZE5vdGU+PENpdGU+PEF1dGhvcj5DaGVydmluPC9BdXRob3I+PFllYXI+MjAwNzwvWWVhcj48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</w:fldData>
        </w:fldChar>
      </w:r>
      <w:r w:rsidR="001932EF">
        <w:rPr>
          <w:rFonts w:cs="Calibri"/>
          <w:szCs w:val="24"/>
        </w:rPr>
        <w:instrText xml:space="preserve"> ADDIN EN.CITE.DATA </w:instrText>
      </w:r>
      <w:r w:rsidR="001932EF">
        <w:rPr>
          <w:rFonts w:cs="Calibri"/>
          <w:szCs w:val="24"/>
        </w:rPr>
      </w:r>
      <w:r w:rsidR="001932EF">
        <w:rPr>
          <w:rFonts w:cs="Calibri"/>
          <w:szCs w:val="24"/>
        </w:rPr>
        <w:fldChar w:fldCharType="end"/>
      </w:r>
      <w:r w:rsidR="001B288E">
        <w:rPr>
          <w:rFonts w:cs="Calibri"/>
          <w:szCs w:val="24"/>
        </w:rPr>
      </w:r>
      <w:r w:rsidR="001B288E">
        <w:rPr>
          <w:rFonts w:cs="Calibri"/>
          <w:szCs w:val="24"/>
        </w:rPr>
        <w:fldChar w:fldCharType="separate"/>
      </w:r>
      <w:r w:rsidR="00A43BA0">
        <w:rPr>
          <w:rFonts w:cs="Calibri"/>
          <w:noProof/>
          <w:szCs w:val="24"/>
        </w:rPr>
        <w:t>[2]</w:t>
      </w:r>
      <w:r w:rsidR="001B288E">
        <w:rPr>
          <w:rFonts w:cs="Calibri"/>
          <w:szCs w:val="24"/>
        </w:rPr>
        <w:fldChar w:fldCharType="end"/>
      </w:r>
      <w:r w:rsidR="009C0546">
        <w:rPr>
          <w:rFonts w:cs="Calibri"/>
          <w:szCs w:val="24"/>
        </w:rPr>
        <w:t>( It is attached on part C of appendix 3)</w:t>
      </w:r>
      <w:r>
        <w:rPr>
          <w:rFonts w:cs="Calibri"/>
          <w:szCs w:val="24"/>
        </w:rPr>
        <w:t>. This is a validated questionnaire</w:t>
      </w:r>
      <w:r w:rsidR="004D365A">
        <w:rPr>
          <w:rFonts w:cs="Calibri"/>
          <w:szCs w:val="24"/>
        </w:rPr>
        <w:t xml:space="preserve"> which was first</w:t>
      </w:r>
      <w:r w:rsidR="00C3333F">
        <w:rPr>
          <w:rFonts w:cs="Calibri"/>
          <w:szCs w:val="24"/>
        </w:rPr>
        <w:t xml:space="preserve"> established in </w:t>
      </w:r>
      <w:r w:rsidR="001924EA">
        <w:rPr>
          <w:rFonts w:cs="Calibri"/>
          <w:szCs w:val="24"/>
        </w:rPr>
        <w:t>Michigan, USA</w:t>
      </w:r>
      <w:r w:rsidR="00C3333F">
        <w:rPr>
          <w:rFonts w:cs="Calibri"/>
          <w:szCs w:val="24"/>
        </w:rPr>
        <w:t xml:space="preserve"> between 1996 and </w:t>
      </w:r>
      <w:r w:rsidR="001924EA">
        <w:rPr>
          <w:rFonts w:cs="Calibri"/>
          <w:szCs w:val="24"/>
        </w:rPr>
        <w:t>1998 in</w:t>
      </w:r>
      <w:r w:rsidR="00C3333F">
        <w:rPr>
          <w:rFonts w:cs="Calibri"/>
          <w:szCs w:val="24"/>
        </w:rPr>
        <w:t xml:space="preserve"> </w:t>
      </w:r>
      <w:r w:rsidR="001924EA">
        <w:rPr>
          <w:rFonts w:cs="Calibri"/>
          <w:szCs w:val="24"/>
        </w:rPr>
        <w:t>children 2</w:t>
      </w:r>
      <w:r w:rsidR="00C3333F">
        <w:rPr>
          <w:rFonts w:cs="Calibri"/>
          <w:szCs w:val="24"/>
        </w:rPr>
        <w:t xml:space="preserve"> to 18 years</w:t>
      </w:r>
      <w:r>
        <w:rPr>
          <w:rFonts w:cs="Calibri"/>
          <w:szCs w:val="24"/>
        </w:rPr>
        <w:t>.</w:t>
      </w:r>
      <w:r w:rsidR="00C3333F">
        <w:rPr>
          <w:rFonts w:cs="Calibri"/>
          <w:szCs w:val="24"/>
        </w:rPr>
        <w:t xml:space="preserve"> It was found to be a valid and reliable instrument that can be used to</w:t>
      </w:r>
      <w:r w:rsidR="00C06C21">
        <w:rPr>
          <w:rFonts w:cs="Calibri"/>
          <w:szCs w:val="24"/>
        </w:rPr>
        <w:t xml:space="preserve"> diagnose</w:t>
      </w:r>
      <w:r w:rsidR="00C3333F">
        <w:rPr>
          <w:rFonts w:cs="Calibri"/>
          <w:szCs w:val="24"/>
        </w:rPr>
        <w:t xml:space="preserve"> S</w:t>
      </w:r>
      <w:r w:rsidR="00C06C21">
        <w:rPr>
          <w:rFonts w:cs="Calibri"/>
          <w:szCs w:val="24"/>
        </w:rPr>
        <w:t>DB</w:t>
      </w:r>
      <w:r w:rsidR="00C3333F">
        <w:rPr>
          <w:rFonts w:cs="Calibri"/>
          <w:szCs w:val="24"/>
        </w:rPr>
        <w:t xml:space="preserve"> in clinical research when polysomnography is </w:t>
      </w:r>
      <w:r w:rsidR="00B464A5">
        <w:rPr>
          <w:rFonts w:cs="Calibri"/>
          <w:szCs w:val="24"/>
        </w:rPr>
        <w:t>unavailable</w:t>
      </w:r>
      <w:r w:rsidR="009B6988">
        <w:rPr>
          <w:rFonts w:cs="Calibri"/>
          <w:szCs w:val="24"/>
        </w:rPr>
        <w:t>.</w:t>
      </w:r>
      <w:r>
        <w:rPr>
          <w:rFonts w:cs="Calibri"/>
          <w:szCs w:val="24"/>
        </w:rPr>
        <w:t xml:space="preserve"> A score of ≥8/22(33%) has a sensitivity of 85% and specificity of 87% in diagnosing SDB</w:t>
      </w:r>
      <w:r w:rsidR="001B288E">
        <w:rPr>
          <w:rFonts w:cs="Calibri"/>
          <w:szCs w:val="24"/>
        </w:rPr>
        <w:fldChar w:fldCharType="begin"/>
      </w:r>
      <w:r w:rsidR="00F52DCD">
        <w:rPr>
          <w:rFonts w:cs="Calibri"/>
          <w:szCs w:val="24"/>
        </w:rPr>
        <w:instrText xml:space="preserve"> ADDIN EN.CITE &lt;EndNote&gt;&lt;Cite&gt;&lt;Author&gt;Chervin&lt;/Author&gt;&lt;Year&gt;2000&lt;/Year&gt;&lt;RecNum&gt;33&lt;/RecNum&gt;&lt;DisplayText&gt;[35]&lt;/DisplayText&gt;&lt;record&gt;&lt;rec-number&gt;33&lt;/rec-number&gt;&lt;foreign-keys&gt;&lt;key app="EN" db-id="5w9sftssntx0ejezpzqvx2ze9ffzr92wavtp" timestamp="1558436499"&gt;33&lt;/key&gt;&lt;/foreign-keys&gt;&lt;ref-type name="Journal Article"&gt;17&lt;/ref-type&gt;&lt;contributors&gt;&lt;authors&gt;&lt;author&gt;Chervin, R. D.&lt;/author&gt;&lt;author&gt;Hedger, K.&lt;/author&gt;&lt;author&gt;Dillon, J. E.&lt;/author&gt;&lt;author&gt;Pituch, K. J.&lt;/author&gt;&lt;/authors&gt;&lt;/contributors&gt;&lt;auth-address&gt;Department of Neurology, University of Michigan, Ann, Arbor, USA&lt;/auth-address&gt;&lt;titles&gt;&lt;title&gt;Pediatric sleep questionnaire (PSQ): validity and reliability of scales for sleep-disordered breathing, snoring, sleepiness, and behavioral problems&lt;/title&gt;&lt;secondary-title&gt;Sleep Med&lt;/secondary-title&gt;&lt;alt-title&gt;Sleep medicine&lt;/alt-title&gt;&lt;/titles&gt;&lt;periodical&gt;&lt;full-title&gt;Sleep Med&lt;/full-title&gt;&lt;abbr-1&gt;Sleep medicine&lt;/abbr-1&gt;&lt;/periodical&gt;&lt;alt-periodical&gt;&lt;full-title&gt;Sleep Med&lt;/full-title&gt;&lt;abbr-1&gt;Sleep medicine&lt;/abbr-1&gt;&lt;/alt-periodical&gt;&lt;pages&gt;21-32&lt;/pages&gt;&lt;volume&gt;1&lt;/volume&gt;&lt;number&gt;1&lt;/number&gt;&lt;edition&gt;2000/03/25&lt;/edition&gt;&lt;dates&gt;&lt;year&gt;2000&lt;/year&gt;&lt;pub-dates&gt;&lt;date&gt;Feb 1&lt;/date&gt;&lt;/pub-dates&gt;&lt;/dates&gt;&lt;isbn&gt;1389-9457&lt;/isbn&gt;&lt;accession-num&gt;10733617&lt;/accession-num&gt;&lt;urls&gt;&lt;/urls&gt;&lt;remote-database-provider&gt;NLM&lt;/remote-database-provider&gt;&lt;language&gt;eng&lt;/language&gt;&lt;/record&gt;&lt;/Cite&gt;&lt;/EndNote&gt;</w:instrText>
      </w:r>
      <w:r w:rsidR="001B288E">
        <w:rPr>
          <w:rFonts w:cs="Calibri"/>
          <w:szCs w:val="24"/>
        </w:rPr>
        <w:fldChar w:fldCharType="separate"/>
      </w:r>
      <w:r w:rsidR="00F52DCD">
        <w:rPr>
          <w:rFonts w:cs="Calibri"/>
          <w:noProof/>
          <w:szCs w:val="24"/>
        </w:rPr>
        <w:t>[35]</w:t>
      </w:r>
      <w:r w:rsidR="001B288E">
        <w:rPr>
          <w:rFonts w:cs="Calibri"/>
          <w:szCs w:val="24"/>
        </w:rPr>
        <w:fldChar w:fldCharType="end"/>
      </w:r>
      <w:r w:rsidR="00B464A5">
        <w:rPr>
          <w:rFonts w:cs="Calibri"/>
          <w:szCs w:val="24"/>
        </w:rPr>
        <w:t>.</w:t>
      </w:r>
    </w:p>
    <w:p w14:paraId="7B41E295" w14:textId="22F6BACD" w:rsidR="00B83E47" w:rsidRDefault="00F92ADF" w:rsidP="00A30762">
      <w:pPr>
        <w:spacing w:line="240" w:lineRule="auto"/>
        <w:jc w:val="both"/>
        <w:rPr>
          <w:rFonts w:cs="Calibri"/>
          <w:szCs w:val="24"/>
        </w:rPr>
      </w:pPr>
      <w:r>
        <w:rPr>
          <w:rFonts w:cs="Calibri"/>
          <w:szCs w:val="24"/>
        </w:rPr>
        <w:t>The use of PSQ for screening would be effective, cheap and would identify children at increased risk of residual symptoms</w:t>
      </w:r>
      <w:r w:rsidR="001B288E">
        <w:rPr>
          <w:rFonts w:cs="Calibri"/>
          <w:szCs w:val="24"/>
        </w:rPr>
        <w:fldChar w:fldCharType="begin"/>
      </w:r>
      <w:r w:rsidR="00F52DCD">
        <w:rPr>
          <w:rFonts w:cs="Calibri"/>
          <w:szCs w:val="24"/>
        </w:rPr>
        <w:instrText xml:space="preserve"> ADDIN EN.CITE &lt;EndNote&gt;&lt;Cite&gt;&lt;Author&gt;Spruyt&lt;/Author&gt;&lt;Year&gt;2012&lt;/Year&gt;&lt;RecNum&gt;27&lt;/RecNum&gt;&lt;DisplayText&gt;[33]&lt;/DisplayText&gt;&lt;record&gt;&lt;rec-number&gt;27&lt;/rec-number&gt;&lt;foreign-keys&gt;&lt;key app="EN" db-id="5w9sftssntx0ejezpzqvx2ze9ffzr92wavtp" timestamp="1558423708"&gt;27&lt;/key&gt;&lt;/foreign-keys&gt;&lt;ref-type name="Journal Article"&gt;17&lt;/ref-type&gt;&lt;contributors&gt;&lt;authors&gt;&lt;author&gt;Spruyt, K.&lt;/author&gt;&lt;author&gt;Gozal, D.&lt;/author&gt;&lt;/authors&gt;&lt;/contributors&gt;&lt;auth-address&gt;Department of Pediatrics and Comer Children&amp;apos;s Hospital, Pritzker School of Medicine, The University of Chicago, Chicago, IL.&amp;#xD;Department of Pediatrics and Comer Children&amp;apos;s Hospital, Pritzker School of Medicine, The University of Chicago, Chicago, IL. Electronic address: dgozal@uchicago.edu.&lt;/auth-address&gt;&lt;titles&gt;&lt;title&gt;Screening of pediatric sleep-disordered breathing: a proposed unbiased discriminative set of questions using clinical severity scales&lt;/title&gt;&lt;secondary-title&gt;Chest&lt;/secondary-title&gt;&lt;alt-title&gt;Chest&lt;/alt-title&gt;&lt;/titles&gt;&lt;periodical&gt;&lt;full-title&gt;Chest&lt;/full-title&gt;&lt;abbr-1&gt;Chest&lt;/abbr-1&gt;&lt;/periodical&gt;&lt;alt-periodical&gt;&lt;full-title&gt;Chest&lt;/full-title&gt;&lt;abbr-1&gt;Chest&lt;/abbr-1&gt;&lt;/alt-periodical&gt;&lt;pages&gt;1508-1515&lt;/pages&gt;&lt;volume&gt;142&lt;/volume&gt;&lt;number&gt;6&lt;/number&gt;&lt;edition&gt;2012/06/09&lt;/edition&gt;&lt;keywords&gt;&lt;keyword&gt;Child&lt;/keyword&gt;&lt;keyword&gt;Child, Preschool&lt;/keyword&gt;&lt;keyword&gt;Humans&lt;/keyword&gt;&lt;keyword&gt;Mass Screening/*methods&lt;/keyword&gt;&lt;keyword&gt;Predictive Value of Tests&lt;/keyword&gt;&lt;keyword&gt;ROC Curve&lt;/keyword&gt;&lt;keyword&gt;Reproducibility of Results&lt;/keyword&gt;&lt;keyword&gt;Sensitivity and Specificity&lt;/keyword&gt;&lt;keyword&gt;*Severity of Illness Index&lt;/keyword&gt;&lt;keyword&gt;Sleep Apnea Syndromes/*diagnosis&lt;/keyword&gt;&lt;keyword&gt;*Surveys and Questionnaires&lt;/keyword&gt;&lt;/keywords&gt;&lt;dates&gt;&lt;year&gt;2012&lt;/year&gt;&lt;pub-dates&gt;&lt;date&gt;Dec&lt;/date&gt;&lt;/pub-dates&gt;&lt;/dates&gt;&lt;isbn&gt;0012-3692&lt;/isbn&gt;&lt;accession-num&gt;22677350&lt;/accession-num&gt;&lt;urls&gt;&lt;/urls&gt;&lt;custom2&gt;PMC3515026&lt;/custom2&gt;&lt;electronic-resource-num&gt;10.1378/chest.11-3164&lt;/electronic-resource-num&gt;&lt;remote-database-provider&gt;NLM&lt;/remote-database-provider&gt;&lt;language&gt;eng&lt;/language&gt;&lt;/record&gt;&lt;/Cite&gt;&lt;/EndNote&gt;</w:instrText>
      </w:r>
      <w:r w:rsidR="001B288E">
        <w:rPr>
          <w:rFonts w:cs="Calibri"/>
          <w:szCs w:val="24"/>
        </w:rPr>
        <w:fldChar w:fldCharType="separate"/>
      </w:r>
      <w:r w:rsidR="00F52DCD">
        <w:rPr>
          <w:rFonts w:cs="Calibri"/>
          <w:noProof/>
          <w:szCs w:val="24"/>
        </w:rPr>
        <w:t>[33]</w:t>
      </w:r>
      <w:r w:rsidR="001B288E">
        <w:rPr>
          <w:rFonts w:cs="Calibri"/>
          <w:szCs w:val="24"/>
        </w:rPr>
        <w:fldChar w:fldCharType="end"/>
      </w:r>
      <w:r>
        <w:rPr>
          <w:rFonts w:cs="Calibri"/>
          <w:szCs w:val="24"/>
        </w:rPr>
        <w:t>. It has been used to determine prevalence of SDB in various populations without correlating with overnight PSG findings</w:t>
      </w:r>
      <w:r w:rsidR="001B288E">
        <w:rPr>
          <w:rFonts w:cs="Calibri"/>
          <w:szCs w:val="24"/>
        </w:rPr>
        <w:fldChar w:fldCharType="begin">
          <w:fldData xml:space="preserve">PEVuZE5vdGU+PENpdGU+PEF1dGhvcj5Jc2htYW48L0F1dGhvcj48WWVhcj4yMDEyPC9ZZWFyPjxS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</w:fldData>
        </w:fldChar>
      </w:r>
      <w:r w:rsidR="00F52DCD">
        <w:rPr>
          <w:rFonts w:cs="Calibri"/>
          <w:szCs w:val="24"/>
        </w:rPr>
        <w:instrText xml:space="preserve"> ADDIN EN.CITE </w:instrText>
      </w:r>
      <w:r w:rsidR="00F52DCD">
        <w:rPr>
          <w:rFonts w:cs="Calibri"/>
          <w:szCs w:val="24"/>
        </w:rPr>
        <w:fldChar w:fldCharType="begin">
          <w:fldData xml:space="preserve">PEVuZE5vdGU+PENpdGU+PEF1dGhvcj5Jc2htYW48L0F1dGhvcj48WWVhcj4yMDEyPC9ZZWFyPjxS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1B288E">
        <w:rPr>
          <w:rFonts w:cs="Calibri"/>
          <w:szCs w:val="24"/>
        </w:rPr>
      </w:r>
      <w:r w:rsidR="001B288E">
        <w:rPr>
          <w:rFonts w:cs="Calibri"/>
          <w:szCs w:val="24"/>
        </w:rPr>
        <w:fldChar w:fldCharType="separate"/>
      </w:r>
      <w:r w:rsidR="00F52DCD">
        <w:rPr>
          <w:rFonts w:cs="Calibri"/>
          <w:noProof/>
          <w:szCs w:val="24"/>
        </w:rPr>
        <w:t>[31]</w:t>
      </w:r>
      <w:r w:rsidR="001B288E">
        <w:rPr>
          <w:rFonts w:cs="Calibri"/>
          <w:szCs w:val="24"/>
        </w:rPr>
        <w:fldChar w:fldCharType="end"/>
      </w:r>
      <w:r>
        <w:rPr>
          <w:rFonts w:cs="Calibri"/>
          <w:szCs w:val="24"/>
        </w:rPr>
        <w:t xml:space="preserve">. In evaluation of risk of OSA, the </w:t>
      </w:r>
      <w:r>
        <w:rPr>
          <w:rFonts w:cs="Calibri"/>
          <w:szCs w:val="24"/>
        </w:rPr>
        <w:lastRenderedPageBreak/>
        <w:t>PSQ led to significant identification compared to earlier evaluations where no questionnaire was used</w:t>
      </w:r>
      <w:r w:rsidR="00251D9F">
        <w:rPr>
          <w:rFonts w:cs="Calibri"/>
          <w:szCs w:val="24"/>
        </w:rPr>
        <w:t xml:space="preserve"> at all with a p value of</w:t>
      </w:r>
      <w:r>
        <w:rPr>
          <w:rFonts w:cs="Calibri"/>
          <w:szCs w:val="24"/>
        </w:rPr>
        <w:t>, p&lt;0.001</w:t>
      </w:r>
      <w:r w:rsidR="001B288E">
        <w:rPr>
          <w:rFonts w:cs="Calibri"/>
          <w:szCs w:val="24"/>
        </w:rPr>
        <w:fldChar w:fldCharType="begin">
          <w:fldData xml:space="preserve">PEVuZE5vdGU+PENpdGU+PEF1dGhvcj5HYXJjaWE8L0F1dGhvcj48WWVhcj4yMDE2PC9ZZWFyPjxS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</w:fldData>
        </w:fldChar>
      </w:r>
      <w:r w:rsidR="00F52DCD">
        <w:rPr>
          <w:rFonts w:cs="Calibri"/>
          <w:szCs w:val="24"/>
        </w:rPr>
        <w:instrText xml:space="preserve"> ADDIN EN.CITE </w:instrText>
      </w:r>
      <w:r w:rsidR="00F52DCD">
        <w:rPr>
          <w:rFonts w:cs="Calibri"/>
          <w:szCs w:val="24"/>
        </w:rPr>
        <w:fldChar w:fldCharType="begin">
          <w:fldData xml:space="preserve">PEVuZE5vdGU+PENpdGU+PEF1dGhvcj5HYXJjaWE8L0F1dGhvcj48WWVhcj4yMDE2PC9ZZWFyPjxS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1B288E">
        <w:rPr>
          <w:rFonts w:cs="Calibri"/>
          <w:szCs w:val="24"/>
        </w:rPr>
      </w:r>
      <w:r w:rsidR="001B288E">
        <w:rPr>
          <w:rFonts w:cs="Calibri"/>
          <w:szCs w:val="24"/>
        </w:rPr>
        <w:fldChar w:fldCharType="separate"/>
      </w:r>
      <w:r w:rsidR="00F52DCD">
        <w:rPr>
          <w:rFonts w:cs="Calibri"/>
          <w:noProof/>
          <w:szCs w:val="24"/>
        </w:rPr>
        <w:t>[36, 37]</w:t>
      </w:r>
      <w:r w:rsidR="001B288E">
        <w:rPr>
          <w:rFonts w:cs="Calibri"/>
          <w:szCs w:val="24"/>
        </w:rPr>
        <w:fldChar w:fldCharType="end"/>
      </w:r>
      <w:r>
        <w:rPr>
          <w:rFonts w:cs="Calibri"/>
          <w:szCs w:val="24"/>
        </w:rPr>
        <w:t>.</w:t>
      </w:r>
    </w:p>
    <w:p w14:paraId="299E6724" w14:textId="78438F0C" w:rsidR="00B83E47" w:rsidRDefault="00F92ADF" w:rsidP="00A30762">
      <w:pPr>
        <w:spacing w:line="240" w:lineRule="auto"/>
        <w:jc w:val="both"/>
        <w:rPr>
          <w:rFonts w:cs="Calibri"/>
          <w:szCs w:val="24"/>
        </w:rPr>
      </w:pPr>
      <w:r>
        <w:rPr>
          <w:rFonts w:cs="Calibri"/>
          <w:szCs w:val="24"/>
        </w:rPr>
        <w:t>Telephone screening with the PSQ 6</w:t>
      </w:r>
      <w:r w:rsidR="00251D9F">
        <w:rPr>
          <w:rFonts w:cs="Calibri"/>
          <w:szCs w:val="24"/>
        </w:rPr>
        <w:t xml:space="preserve"> to </w:t>
      </w:r>
      <w:r>
        <w:rPr>
          <w:rFonts w:cs="Calibri"/>
          <w:szCs w:val="24"/>
        </w:rPr>
        <w:t xml:space="preserve">8 weeks post A&amp;T has been </w:t>
      </w:r>
      <w:r w:rsidR="00392683">
        <w:rPr>
          <w:rFonts w:cs="Calibri"/>
          <w:szCs w:val="24"/>
        </w:rPr>
        <w:t xml:space="preserve">carried out to find out </w:t>
      </w:r>
      <w:r>
        <w:rPr>
          <w:rFonts w:cs="Calibri"/>
          <w:szCs w:val="24"/>
        </w:rPr>
        <w:t xml:space="preserve"> the persistent symptoms of OSA and SDB in children</w:t>
      </w:r>
      <w:r w:rsidR="001B288E">
        <w:rPr>
          <w:rFonts w:cs="Calibri"/>
          <w:szCs w:val="24"/>
        </w:rPr>
        <w:fldChar w:fldCharType="begin">
          <w:fldData xml:space="preserve">PEVuZE5vdGU+PENpdGU+PEF1dGhvcj5TY2hhZWc8L0F1dGhvcj48WWVhcj4yMDE2PC9ZZWFyPjxS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</w:fldData>
        </w:fldChar>
      </w:r>
      <w:r w:rsidR="00F52DCD">
        <w:rPr>
          <w:rFonts w:cs="Calibri"/>
          <w:szCs w:val="24"/>
        </w:rPr>
        <w:instrText xml:space="preserve"> ADDIN EN.CITE </w:instrText>
      </w:r>
      <w:r w:rsidR="00F52DCD">
        <w:rPr>
          <w:rFonts w:cs="Calibri"/>
          <w:szCs w:val="24"/>
        </w:rPr>
        <w:fldChar w:fldCharType="begin">
          <w:fldData xml:space="preserve">PEVuZE5vdGU+PENpdGU+PEF1dGhvcj5TY2hhZWc8L0F1dGhvcj48WWVhcj4yMDE2PC9ZZWFyPjxS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1B288E">
        <w:rPr>
          <w:rFonts w:cs="Calibri"/>
          <w:szCs w:val="24"/>
        </w:rPr>
      </w:r>
      <w:r w:rsidR="001B288E">
        <w:rPr>
          <w:rFonts w:cs="Calibri"/>
          <w:szCs w:val="24"/>
        </w:rPr>
        <w:fldChar w:fldCharType="separate"/>
      </w:r>
      <w:r w:rsidR="00F52DCD">
        <w:rPr>
          <w:rFonts w:cs="Calibri"/>
          <w:noProof/>
          <w:szCs w:val="24"/>
        </w:rPr>
        <w:t>[23]</w:t>
      </w:r>
      <w:r w:rsidR="001B288E">
        <w:rPr>
          <w:rFonts w:cs="Calibri"/>
          <w:szCs w:val="24"/>
        </w:rPr>
        <w:fldChar w:fldCharType="end"/>
      </w:r>
      <w:r>
        <w:rPr>
          <w:rFonts w:cs="Calibri"/>
          <w:szCs w:val="24"/>
        </w:rPr>
        <w:t xml:space="preserve">. In this study among 85 children </w:t>
      </w:r>
      <w:r w:rsidR="00482F71">
        <w:rPr>
          <w:rFonts w:cs="Calibri"/>
          <w:szCs w:val="24"/>
        </w:rPr>
        <w:t>2 to 18 years</w:t>
      </w:r>
      <w:r w:rsidR="00251D9F">
        <w:rPr>
          <w:rFonts w:cs="Calibri"/>
          <w:szCs w:val="24"/>
        </w:rPr>
        <w:t xml:space="preserve"> of age</w:t>
      </w:r>
      <w:r>
        <w:rPr>
          <w:rFonts w:cs="Calibri"/>
          <w:szCs w:val="24"/>
        </w:rPr>
        <w:t xml:space="preserve">, 43 </w:t>
      </w:r>
      <w:r w:rsidR="004E4A80">
        <w:rPr>
          <w:rFonts w:cs="Calibri"/>
          <w:szCs w:val="24"/>
        </w:rPr>
        <w:t>had clinically</w:t>
      </w:r>
      <w:r>
        <w:rPr>
          <w:rFonts w:cs="Calibri"/>
          <w:szCs w:val="24"/>
        </w:rPr>
        <w:t xml:space="preserve"> diagnosed </w:t>
      </w:r>
      <w:r w:rsidR="00251D9F">
        <w:rPr>
          <w:rFonts w:cs="Calibri"/>
          <w:szCs w:val="24"/>
        </w:rPr>
        <w:t xml:space="preserve">SDB </w:t>
      </w:r>
      <w:r>
        <w:rPr>
          <w:rFonts w:cs="Calibri"/>
          <w:szCs w:val="24"/>
        </w:rPr>
        <w:t xml:space="preserve">while 42 had OSA </w:t>
      </w:r>
      <w:r w:rsidR="00251D9F">
        <w:rPr>
          <w:rFonts w:cs="Calibri"/>
          <w:szCs w:val="24"/>
        </w:rPr>
        <w:t xml:space="preserve">diagnosed </w:t>
      </w:r>
      <w:r>
        <w:rPr>
          <w:rFonts w:cs="Calibri"/>
          <w:szCs w:val="24"/>
        </w:rPr>
        <w:t>based on the PSG studies. At about 6</w:t>
      </w:r>
      <w:r w:rsidR="00251D9F">
        <w:rPr>
          <w:rFonts w:cs="Calibri"/>
          <w:szCs w:val="24"/>
        </w:rPr>
        <w:t xml:space="preserve"> to </w:t>
      </w:r>
      <w:r>
        <w:rPr>
          <w:rFonts w:cs="Calibri"/>
          <w:szCs w:val="24"/>
        </w:rPr>
        <w:t>8 weeks post A&amp;T, the parents and guardians received phone calls based on the PSQ, 10 out of the 43 (23%) had residual SDB while 18 out of the 42 (42%) had residual OSA. This study concluded that telephone calls could be used as follow up measures to detect children who required further evaluation and treatment</w:t>
      </w:r>
      <w:r w:rsidR="001B288E">
        <w:rPr>
          <w:rFonts w:cs="Calibri"/>
          <w:szCs w:val="24"/>
        </w:rPr>
        <w:fldChar w:fldCharType="begin">
          <w:fldData xml:space="preserve">PEVuZE5vdGU+PENpdGU+PEF1dGhvcj5TY2hhZWc8L0F1dGhvcj48WWVhcj4yMDE2PC9ZZWFyPjxS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</w:fldData>
        </w:fldChar>
      </w:r>
      <w:r w:rsidR="00F52DCD">
        <w:rPr>
          <w:rFonts w:cs="Calibri"/>
          <w:szCs w:val="24"/>
        </w:rPr>
        <w:instrText xml:space="preserve"> ADDIN EN.CITE </w:instrText>
      </w:r>
      <w:r w:rsidR="00F52DCD">
        <w:rPr>
          <w:rFonts w:cs="Calibri"/>
          <w:szCs w:val="24"/>
        </w:rPr>
        <w:fldChar w:fldCharType="begin">
          <w:fldData xml:space="preserve">PEVuZE5vdGU+PENpdGU+PEF1dGhvcj5TY2hhZWc8L0F1dGhvcj48WWVhcj4yMDE2PC9ZZWFyPjxS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1B288E">
        <w:rPr>
          <w:rFonts w:cs="Calibri"/>
          <w:szCs w:val="24"/>
        </w:rPr>
      </w:r>
      <w:r w:rsidR="001B288E">
        <w:rPr>
          <w:rFonts w:cs="Calibri"/>
          <w:szCs w:val="24"/>
        </w:rPr>
        <w:fldChar w:fldCharType="separate"/>
      </w:r>
      <w:r w:rsidR="00F52DCD">
        <w:rPr>
          <w:rFonts w:cs="Calibri"/>
          <w:noProof/>
          <w:szCs w:val="24"/>
        </w:rPr>
        <w:t>[23]</w:t>
      </w:r>
      <w:r w:rsidR="001B288E">
        <w:rPr>
          <w:rFonts w:cs="Calibri"/>
          <w:szCs w:val="24"/>
        </w:rPr>
        <w:fldChar w:fldCharType="end"/>
      </w:r>
      <w:r>
        <w:rPr>
          <w:rFonts w:cs="Calibri"/>
          <w:szCs w:val="24"/>
        </w:rPr>
        <w:t xml:space="preserve">. </w:t>
      </w:r>
    </w:p>
    <w:p w14:paraId="3CE7910B" w14:textId="416B019D" w:rsidR="004F3217" w:rsidRDefault="00F92ADF" w:rsidP="004F3217">
      <w:pPr>
        <w:spacing w:line="240" w:lineRule="auto"/>
        <w:jc w:val="both"/>
        <w:rPr>
          <w:rFonts w:cs="Calibri"/>
          <w:szCs w:val="24"/>
        </w:rPr>
      </w:pPr>
      <w:r>
        <w:rPr>
          <w:rFonts w:cs="Calibri"/>
          <w:szCs w:val="24"/>
        </w:rPr>
        <w:t>In our setting where there are limited resources and PSG is unavailable, the PSQ would be a useful tool for prediction of residual of SDB and of checking improvement of symptoms after A&amp;T with a sensitivity of 78% and specificity of 72%</w:t>
      </w:r>
      <w:r w:rsidR="001B288E">
        <w:rPr>
          <w:rFonts w:cs="Calibri"/>
          <w:szCs w:val="24"/>
        </w:rPr>
        <w:fldChar w:fldCharType="begin">
          <w:fldData xml:space="preserve">PEVuZE5vdGU+PENpdGU+PEF1dGhvcj5DaGVydmluPC9BdXRob3I+PFllYXI+MjAwNzwvWWVhcj48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</w:fldData>
        </w:fldChar>
      </w:r>
      <w:r w:rsidR="001932EF">
        <w:rPr>
          <w:rFonts w:cs="Calibri"/>
          <w:szCs w:val="24"/>
        </w:rPr>
        <w:instrText xml:space="preserve"> ADDIN EN.CITE </w:instrText>
      </w:r>
      <w:r w:rsidR="001932EF">
        <w:rPr>
          <w:rFonts w:cs="Calibri"/>
          <w:szCs w:val="24"/>
        </w:rPr>
        <w:fldChar w:fldCharType="begin">
          <w:fldData xml:space="preserve">PEVuZE5vdGU+PENpdGU+PEF1dGhvcj5DaGVydmluPC9BdXRob3I+PFllYXI+MjAwNzwvWWVhcj48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</w:fldData>
        </w:fldChar>
      </w:r>
      <w:r w:rsidR="001932EF">
        <w:rPr>
          <w:rFonts w:cs="Calibri"/>
          <w:szCs w:val="24"/>
        </w:rPr>
        <w:instrText xml:space="preserve"> ADDIN EN.CITE.DATA </w:instrText>
      </w:r>
      <w:r w:rsidR="001932EF">
        <w:rPr>
          <w:rFonts w:cs="Calibri"/>
          <w:szCs w:val="24"/>
        </w:rPr>
      </w:r>
      <w:r w:rsidR="001932EF">
        <w:rPr>
          <w:rFonts w:cs="Calibri"/>
          <w:szCs w:val="24"/>
        </w:rPr>
        <w:fldChar w:fldCharType="end"/>
      </w:r>
      <w:r w:rsidR="001B288E">
        <w:rPr>
          <w:rFonts w:cs="Calibri"/>
          <w:szCs w:val="24"/>
        </w:rPr>
      </w:r>
      <w:r w:rsidR="001B288E">
        <w:rPr>
          <w:rFonts w:cs="Calibri"/>
          <w:szCs w:val="24"/>
        </w:rPr>
        <w:fldChar w:fldCharType="separate"/>
      </w:r>
      <w:r w:rsidR="00A43BA0">
        <w:rPr>
          <w:rFonts w:cs="Calibri"/>
          <w:noProof/>
          <w:szCs w:val="24"/>
        </w:rPr>
        <w:t>[2]</w:t>
      </w:r>
      <w:r w:rsidR="001B288E">
        <w:rPr>
          <w:rFonts w:cs="Calibri"/>
          <w:szCs w:val="24"/>
        </w:rPr>
        <w:fldChar w:fldCharType="end"/>
      </w:r>
      <w:r>
        <w:rPr>
          <w:rFonts w:cs="Calibri"/>
          <w:szCs w:val="24"/>
        </w:rPr>
        <w:t>.</w:t>
      </w:r>
    </w:p>
    <w:p w14:paraId="1AB418FB" w14:textId="4725E1F5" w:rsidR="00A843E8" w:rsidRPr="004F3217" w:rsidRDefault="00A843E8" w:rsidP="004F3217">
      <w:pPr>
        <w:pStyle w:val="Heading2"/>
        <w:rPr>
          <w:szCs w:val="24"/>
        </w:rPr>
      </w:pPr>
      <w:bookmarkStart w:id="29" w:name="_Toc23864547"/>
      <w:r>
        <w:t xml:space="preserve">1.11 Why the </w:t>
      </w:r>
      <w:proofErr w:type="spellStart"/>
      <w:r>
        <w:t>Paediatric</w:t>
      </w:r>
      <w:proofErr w:type="spellEnd"/>
      <w:r>
        <w:t xml:space="preserve"> obstructive sleep </w:t>
      </w:r>
      <w:proofErr w:type="spellStart"/>
      <w:r>
        <w:t>apnoea</w:t>
      </w:r>
      <w:proofErr w:type="spellEnd"/>
      <w:r>
        <w:t xml:space="preserve"> screening tool?(POSAT)</w:t>
      </w:r>
      <w:r w:rsidR="00612D40">
        <w:fldChar w:fldCharType="begin"/>
      </w:r>
      <w:r w:rsidR="00F52DCD">
        <w:instrText xml:space="preserve"> ADDIN EN.CITE &lt;EndNote&gt;&lt;Cite&gt;&lt;Author&gt;Spruyt&lt;/Author&gt;&lt;Year&gt;2012&lt;/Year&gt;&lt;RecNum&gt;27&lt;/RecNum&gt;&lt;DisplayText&gt;[33]&lt;/DisplayText&gt;&lt;record&gt;&lt;rec-number&gt;27&lt;/rec-number&gt;&lt;foreign-keys&gt;&lt;key app="EN" db-id="5w9sftssntx0ejezpzqvx2ze9ffzr92wavtp" timestamp="1558423708"&gt;27&lt;/key&gt;&lt;/foreign-keys&gt;&lt;ref-type name="Journal Article"&gt;17&lt;/ref-type&gt;&lt;contributors&gt;&lt;authors&gt;&lt;author&gt;Spruyt, K.&lt;/author&gt;&lt;author&gt;Gozal, D.&lt;/author&gt;&lt;/authors&gt;&lt;/contributors&gt;&lt;auth-address&gt;Department of Pediatrics and Comer Children&amp;apos;s Hospital, Pritzker School of Medicine, The University of Chicago, Chicago, IL.&amp;#xD;Department of Pediatrics and Comer Children&amp;apos;s Hospital, Pritzker School of Medicine, The University of Chicago, Chicago, IL. Electronic address: dgozal@uchicago.edu.&lt;/auth-address&gt;&lt;titles&gt;&lt;title&gt;Screening of pediatric sleep-disordered breathing: a proposed unbiased discriminative set of questions using clinical severity scales&lt;/title&gt;&lt;secondary-title&gt;Chest&lt;/secondary-title&gt;&lt;alt-title&gt;Chest&lt;/alt-title&gt;&lt;/titles&gt;&lt;periodical&gt;&lt;full-title&gt;Chest&lt;/full-title&gt;&lt;abbr-1&gt;Chest&lt;/abbr-1&gt;&lt;/periodical&gt;&lt;alt-periodical&gt;&lt;full-title&gt;Chest&lt;/full-title&gt;&lt;abbr-1&gt;Chest&lt;/abbr-1&gt;&lt;/alt-periodical&gt;&lt;pages&gt;1508-1515&lt;/pages&gt;&lt;volume&gt;142&lt;/volume&gt;&lt;number&gt;6&lt;/number&gt;&lt;edition&gt;2012/06/09&lt;/edition&gt;&lt;keywords&gt;&lt;keyword&gt;Child&lt;/keyword&gt;&lt;keyword&gt;Child, Preschool&lt;/keyword&gt;&lt;keyword&gt;Humans&lt;/keyword&gt;&lt;keyword&gt;Mass Screening/*methods&lt;/keyword&gt;&lt;keyword&gt;Predictive Value of Tests&lt;/keyword&gt;&lt;keyword&gt;ROC Curve&lt;/keyword&gt;&lt;keyword&gt;Reproducibility of Results&lt;/keyword&gt;&lt;keyword&gt;Sensitivity and Specificity&lt;/keyword&gt;&lt;keyword&gt;*Severity of Illness Index&lt;/keyword&gt;&lt;keyword&gt;Sleep Apnea Syndromes/*diagnosis&lt;/keyword&gt;&lt;keyword&gt;*Surveys and Questionnaires&lt;/keyword&gt;&lt;/keywords&gt;&lt;dates&gt;&lt;year&gt;2012&lt;/year&gt;&lt;pub-dates&gt;&lt;date&gt;Dec&lt;/date&gt;&lt;/pub-dates&gt;&lt;/dates&gt;&lt;isbn&gt;0012-3692&lt;/isbn&gt;&lt;accession-num&gt;22677350&lt;/accession-num&gt;&lt;urls&gt;&lt;/urls&gt;&lt;custom2&gt;PMC3515026&lt;/custom2&gt;&lt;electronic-resource-num&gt;10.1378/chest.11-3164&lt;/electronic-resource-num&gt;&lt;remote-database-provider&gt;NLM&lt;/remote-database-provider&gt;&lt;language&gt;eng&lt;/language&gt;&lt;/record&gt;&lt;/Cite&gt;&lt;/EndNote&gt;</w:instrText>
      </w:r>
      <w:r w:rsidR="00612D40">
        <w:fldChar w:fldCharType="separate"/>
      </w:r>
      <w:bookmarkEnd w:id="29"/>
      <w:r w:rsidR="00F52DCD">
        <w:rPr>
          <w:noProof/>
        </w:rPr>
        <w:t>[33]</w:t>
      </w:r>
      <w:r w:rsidR="00612D40">
        <w:fldChar w:fldCharType="end"/>
      </w:r>
    </w:p>
    <w:p w14:paraId="0A2F21B0" w14:textId="7B7CCE7F" w:rsidR="00084899" w:rsidRDefault="00A843E8" w:rsidP="00E97BA0">
      <w:pPr>
        <w:jc w:val="both"/>
        <w:rPr>
          <w:lang w:eastAsia="zh-CN"/>
        </w:rPr>
      </w:pPr>
      <w:r>
        <w:rPr>
          <w:lang w:eastAsia="zh-CN"/>
        </w:rPr>
        <w:t>This is a validated questionnaire that was developed by</w:t>
      </w:r>
      <w:r w:rsidR="00084899">
        <w:rPr>
          <w:lang w:eastAsia="zh-CN"/>
        </w:rPr>
        <w:t xml:space="preserve"> Karen </w:t>
      </w:r>
      <w:proofErr w:type="spellStart"/>
      <w:r w:rsidR="00084899">
        <w:rPr>
          <w:lang w:eastAsia="zh-CN"/>
        </w:rPr>
        <w:t>Spruyt</w:t>
      </w:r>
      <w:proofErr w:type="spellEnd"/>
      <w:r w:rsidR="00084899">
        <w:rPr>
          <w:lang w:eastAsia="zh-CN"/>
        </w:rPr>
        <w:t xml:space="preserve"> and</w:t>
      </w:r>
      <w:r>
        <w:rPr>
          <w:lang w:eastAsia="zh-CN"/>
        </w:rPr>
        <w:t xml:space="preserve"> David </w:t>
      </w:r>
      <w:proofErr w:type="spellStart"/>
      <w:r>
        <w:rPr>
          <w:lang w:eastAsia="zh-CN"/>
        </w:rPr>
        <w:t>Gozal</w:t>
      </w:r>
      <w:proofErr w:type="spellEnd"/>
      <w:r>
        <w:rPr>
          <w:lang w:eastAsia="zh-CN"/>
        </w:rPr>
        <w:t xml:space="preserve"> </w:t>
      </w:r>
      <w:r w:rsidR="00084899">
        <w:rPr>
          <w:lang w:eastAsia="zh-CN"/>
        </w:rPr>
        <w:t>in 2012</w:t>
      </w:r>
      <w:r>
        <w:rPr>
          <w:lang w:eastAsia="zh-CN"/>
        </w:rPr>
        <w:t>. It has been validated in children aged 3 to 9years in Canada</w:t>
      </w:r>
      <w:r w:rsidR="004F3217">
        <w:rPr>
          <w:lang w:eastAsia="zh-CN"/>
        </w:rPr>
        <w:t>, USA and</w:t>
      </w:r>
      <w:r>
        <w:rPr>
          <w:lang w:eastAsia="zh-CN"/>
        </w:rPr>
        <w:t xml:space="preserve"> Israel</w:t>
      </w:r>
      <w:r w:rsidR="001800F1">
        <w:rPr>
          <w:lang w:eastAsia="zh-CN"/>
        </w:rPr>
        <w:t xml:space="preserve"> </w:t>
      </w:r>
      <w:r w:rsidR="00612D40">
        <w:rPr>
          <w:lang w:eastAsia="zh-CN"/>
        </w:rPr>
        <w:fldChar w:fldCharType="begin">
          <w:fldData xml:space="preserve">PEVuZE5vdGU+PENpdGU+PEF1dGhvcj5LYWRtb248L0F1dGhvcj48WWVhcj4yMDEzPC9ZZWFyPjxS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==
</w:fldData>
        </w:fldChar>
      </w:r>
      <w:r w:rsidR="00F52DCD">
        <w:rPr>
          <w:lang w:eastAsia="zh-CN"/>
        </w:rPr>
        <w:instrText xml:space="preserve"> ADDIN EN.CITE </w:instrText>
      </w:r>
      <w:r w:rsidR="00F52DCD">
        <w:rPr>
          <w:lang w:eastAsia="zh-CN"/>
        </w:rPr>
        <w:fldChar w:fldCharType="begin">
          <w:fldData xml:space="preserve">PEVuZE5vdGU+PENpdGU+PEF1dGhvcj5LYWRtb248L0F1dGhvcj48WWVhcj4yMDEzPC9ZZWFyPjxS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==
</w:fldData>
        </w:fldChar>
      </w:r>
      <w:r w:rsidR="00F52DCD">
        <w:rPr>
          <w:lang w:eastAsia="zh-CN"/>
        </w:rPr>
        <w:instrText xml:space="preserve"> ADDIN EN.CITE.DATA </w:instrText>
      </w:r>
      <w:r w:rsidR="00F52DCD">
        <w:rPr>
          <w:lang w:eastAsia="zh-CN"/>
        </w:rPr>
      </w:r>
      <w:r w:rsidR="00F52DCD">
        <w:rPr>
          <w:lang w:eastAsia="zh-CN"/>
        </w:rPr>
        <w:fldChar w:fldCharType="end"/>
      </w:r>
      <w:r w:rsidR="00612D40">
        <w:rPr>
          <w:lang w:eastAsia="zh-CN"/>
        </w:rPr>
      </w:r>
      <w:r w:rsidR="00612D40">
        <w:rPr>
          <w:lang w:eastAsia="zh-CN"/>
        </w:rPr>
        <w:fldChar w:fldCharType="separate"/>
      </w:r>
      <w:r w:rsidR="00F52DCD">
        <w:rPr>
          <w:noProof/>
          <w:lang w:eastAsia="zh-CN"/>
        </w:rPr>
        <w:t>[38]</w:t>
      </w:r>
      <w:r w:rsidR="00612D40">
        <w:rPr>
          <w:lang w:eastAsia="zh-CN"/>
        </w:rPr>
        <w:fldChar w:fldCharType="end"/>
      </w:r>
      <w:r>
        <w:rPr>
          <w:lang w:eastAsia="zh-CN"/>
        </w:rPr>
        <w:t>.</w:t>
      </w:r>
      <w:r w:rsidR="00084899">
        <w:rPr>
          <w:lang w:eastAsia="zh-CN"/>
        </w:rPr>
        <w:t xml:space="preserve"> </w:t>
      </w:r>
      <w:r>
        <w:rPr>
          <w:lang w:eastAsia="zh-CN"/>
        </w:rPr>
        <w:t xml:space="preserve">It was found to provide a valid and a simple approach for identifying children at risk of more severe OSA. </w:t>
      </w:r>
      <w:r w:rsidR="003E1F47">
        <w:rPr>
          <w:lang w:eastAsia="zh-CN"/>
        </w:rPr>
        <w:t xml:space="preserve">The screening tool consists of 6 questions which are answered on a </w:t>
      </w:r>
      <w:r w:rsidR="00084899">
        <w:rPr>
          <w:lang w:eastAsia="zh-CN"/>
        </w:rPr>
        <w:t xml:space="preserve">hierarchical </w:t>
      </w:r>
      <w:r w:rsidR="00EE4771">
        <w:rPr>
          <w:lang w:eastAsia="zh-CN"/>
        </w:rPr>
        <w:t>L</w:t>
      </w:r>
      <w:r w:rsidR="003E1F47">
        <w:rPr>
          <w:lang w:eastAsia="zh-CN"/>
        </w:rPr>
        <w:t xml:space="preserve">ikert scale </w:t>
      </w:r>
      <w:r w:rsidR="004E3154">
        <w:rPr>
          <w:lang w:eastAsia="zh-CN"/>
        </w:rPr>
        <w:t xml:space="preserve">answered as </w:t>
      </w:r>
      <w:r w:rsidR="003E1F47">
        <w:rPr>
          <w:lang w:eastAsia="zh-CN"/>
        </w:rPr>
        <w:t>never,</w:t>
      </w:r>
      <w:r w:rsidR="00084899">
        <w:rPr>
          <w:lang w:eastAsia="zh-CN"/>
        </w:rPr>
        <w:t xml:space="preserve"> </w:t>
      </w:r>
      <w:r w:rsidR="003E1F47">
        <w:rPr>
          <w:lang w:eastAsia="zh-CN"/>
        </w:rPr>
        <w:t>rarely,</w:t>
      </w:r>
      <w:r w:rsidR="00084899">
        <w:rPr>
          <w:lang w:eastAsia="zh-CN"/>
        </w:rPr>
        <w:t xml:space="preserve"> </w:t>
      </w:r>
      <w:r w:rsidR="003E1F47">
        <w:rPr>
          <w:lang w:eastAsia="zh-CN"/>
        </w:rPr>
        <w:t xml:space="preserve">occasionally, frequently and almost </w:t>
      </w:r>
      <w:r w:rsidR="004E3154">
        <w:rPr>
          <w:lang w:eastAsia="zh-CN"/>
        </w:rPr>
        <w:t xml:space="preserve">always (Appendix </w:t>
      </w:r>
      <w:proofErr w:type="gramStart"/>
      <w:r w:rsidR="004E3154">
        <w:rPr>
          <w:lang w:eastAsia="zh-CN"/>
        </w:rPr>
        <w:t>3 part</w:t>
      </w:r>
      <w:proofErr w:type="gramEnd"/>
      <w:r w:rsidR="004E3154">
        <w:rPr>
          <w:lang w:eastAsia="zh-CN"/>
        </w:rPr>
        <w:t xml:space="preserve"> D)</w:t>
      </w:r>
      <w:r w:rsidR="003E1F47">
        <w:rPr>
          <w:lang w:eastAsia="zh-CN"/>
        </w:rPr>
        <w:t>.</w:t>
      </w:r>
      <w:r w:rsidR="00EE4771">
        <w:rPr>
          <w:lang w:eastAsia="zh-CN"/>
        </w:rPr>
        <w:t xml:space="preserve"> </w:t>
      </w:r>
      <w:r w:rsidR="004E3154">
        <w:rPr>
          <w:lang w:eastAsia="zh-CN"/>
        </w:rPr>
        <w:t>A</w:t>
      </w:r>
      <w:r w:rsidR="00084899">
        <w:rPr>
          <w:lang w:eastAsia="zh-CN"/>
        </w:rPr>
        <w:t xml:space="preserve"> </w:t>
      </w:r>
      <w:r w:rsidR="00BC7723">
        <w:rPr>
          <w:lang w:eastAsia="zh-CN"/>
        </w:rPr>
        <w:t>cumulative score</w:t>
      </w:r>
      <w:r w:rsidR="00084899">
        <w:rPr>
          <w:lang w:eastAsia="zh-CN"/>
        </w:rPr>
        <w:t xml:space="preserve"> of </w:t>
      </w:r>
      <w:r w:rsidR="00084899">
        <w:rPr>
          <w:rFonts w:cs="Calibri"/>
          <w:lang w:eastAsia="zh-CN"/>
        </w:rPr>
        <w:t>≥</w:t>
      </w:r>
      <w:r w:rsidR="00084899">
        <w:rPr>
          <w:lang w:eastAsia="zh-CN"/>
        </w:rPr>
        <w:t xml:space="preserve"> 2.72 </w:t>
      </w:r>
      <w:r w:rsidR="004E3154">
        <w:rPr>
          <w:lang w:eastAsia="zh-CN"/>
        </w:rPr>
        <w:t xml:space="preserve">is </w:t>
      </w:r>
      <w:r w:rsidR="00084899">
        <w:rPr>
          <w:lang w:eastAsia="zh-CN"/>
        </w:rPr>
        <w:t>indicative of the high risk of OSA. Th</w:t>
      </w:r>
      <w:r w:rsidR="004E3154">
        <w:rPr>
          <w:lang w:eastAsia="zh-CN"/>
        </w:rPr>
        <w:t>e</w:t>
      </w:r>
      <w:r w:rsidR="00084899">
        <w:rPr>
          <w:lang w:eastAsia="zh-CN"/>
        </w:rPr>
        <w:t xml:space="preserve"> predictive value for mild </w:t>
      </w:r>
      <w:r w:rsidR="00BC7723">
        <w:rPr>
          <w:lang w:eastAsia="zh-CN"/>
        </w:rPr>
        <w:t xml:space="preserve">OSA </w:t>
      </w:r>
      <w:r w:rsidR="004E3154">
        <w:rPr>
          <w:lang w:eastAsia="zh-CN"/>
        </w:rPr>
        <w:t>using it is low (20-62%)</w:t>
      </w:r>
      <w:r w:rsidR="00084899">
        <w:rPr>
          <w:lang w:eastAsia="zh-CN"/>
        </w:rPr>
        <w:t xml:space="preserve">, </w:t>
      </w:r>
      <w:r w:rsidR="004E3154">
        <w:rPr>
          <w:lang w:eastAsia="zh-CN"/>
        </w:rPr>
        <w:t xml:space="preserve">though </w:t>
      </w:r>
      <w:r w:rsidR="00084899">
        <w:rPr>
          <w:lang w:eastAsia="zh-CN"/>
        </w:rPr>
        <w:t>is highly sensitive 83% and moderately specific 64% for the diagnosis of moderate and severe OSA. It can therefore discriminate children with greater urgency for evaluation and timely treatment</w:t>
      </w:r>
      <w:r w:rsidR="004E3154">
        <w:rPr>
          <w:lang w:eastAsia="zh-CN"/>
        </w:rPr>
        <w:t xml:space="preserve"> prior to surgery</w:t>
      </w:r>
      <w:r w:rsidR="00084899">
        <w:rPr>
          <w:lang w:eastAsia="zh-CN"/>
        </w:rPr>
        <w:t>. In our study,</w:t>
      </w:r>
      <w:r w:rsidR="00BC7723">
        <w:rPr>
          <w:lang w:eastAsia="zh-CN"/>
        </w:rPr>
        <w:t xml:space="preserve"> </w:t>
      </w:r>
      <w:r w:rsidR="00084899">
        <w:rPr>
          <w:lang w:eastAsia="zh-CN"/>
        </w:rPr>
        <w:t xml:space="preserve">this screening tool will enable us to classify the severity of </w:t>
      </w:r>
      <w:r w:rsidR="00703119">
        <w:rPr>
          <w:lang w:eastAsia="zh-CN"/>
        </w:rPr>
        <w:t xml:space="preserve">SDB as one of the priori </w:t>
      </w:r>
      <w:r w:rsidR="004E3154">
        <w:rPr>
          <w:lang w:eastAsia="zh-CN"/>
        </w:rPr>
        <w:t>risks</w:t>
      </w:r>
      <w:r w:rsidR="00703119">
        <w:rPr>
          <w:lang w:eastAsia="zh-CN"/>
        </w:rPr>
        <w:t xml:space="preserve"> for residual SDB.</w:t>
      </w:r>
      <w:r w:rsidR="00EE2E57">
        <w:rPr>
          <w:lang w:eastAsia="zh-CN"/>
        </w:rPr>
        <w:t xml:space="preserve"> The questionnaire is attached in appendix 4.</w:t>
      </w:r>
    </w:p>
    <w:p w14:paraId="4D2C21DF" w14:textId="77777777" w:rsidR="00BC7723" w:rsidRDefault="00BC7723" w:rsidP="00A843E8">
      <w:pPr>
        <w:rPr>
          <w:lang w:eastAsia="zh-CN"/>
        </w:rPr>
      </w:pPr>
      <w:r>
        <w:rPr>
          <w:lang w:eastAsia="zh-CN"/>
        </w:rPr>
        <w:t xml:space="preserve">Cumulative score of all the </w:t>
      </w:r>
      <w:r w:rsidR="004E3154">
        <w:rPr>
          <w:lang w:eastAsia="zh-CN"/>
        </w:rPr>
        <w:t>questions:</w:t>
      </w:r>
    </w:p>
    <w:p w14:paraId="24B812A0" w14:textId="3BBE3BE7" w:rsidR="00A7311E" w:rsidRPr="00A7311E" w:rsidRDefault="00BC7723" w:rsidP="00A843E8">
      <w:pPr>
        <w:rPr>
          <w:b/>
          <w:bCs/>
          <w:lang w:eastAsia="zh-CN"/>
        </w:rPr>
      </w:pPr>
      <w:r>
        <w:rPr>
          <w:lang w:eastAsia="zh-CN"/>
        </w:rPr>
        <w:t xml:space="preserve">A= </w:t>
      </w:r>
      <m:oMath>
        <m:f>
          <m:fPr>
            <m:ctrlPr>
              <w:rPr>
                <w:rFonts w:ascii="Cambria Math" w:hAnsi="Cambria Math"/>
                <w:i/>
                <w:lang w:eastAsia="zh-CN"/>
              </w:rPr>
            </m:ctrlPr>
          </m:fPr>
          <m:num>
            <m:r>
              <w:rPr>
                <w:rFonts w:ascii="Cambria Math" w:hAnsi="Cambria Math"/>
                <w:lang w:eastAsia="zh-CN"/>
              </w:rPr>
              <m:t>Q1+Q2</m:t>
            </m:r>
          </m:num>
          <m:den>
            <m:r>
              <w:rPr>
                <w:rFonts w:ascii="Cambria Math" w:hAnsi="Cambria Math"/>
                <w:lang w:eastAsia="zh-CN"/>
              </w:rPr>
              <m:t>2</m:t>
            </m:r>
          </m:den>
        </m:f>
      </m:oMath>
      <w:r>
        <w:rPr>
          <w:lang w:eastAsia="zh-CN"/>
        </w:rPr>
        <w:t xml:space="preserve">   B=</w:t>
      </w:r>
      <m:oMath>
        <m:f>
          <m:fPr>
            <m:ctrlPr>
              <w:rPr>
                <w:rFonts w:ascii="Cambria Math" w:hAnsi="Cambria Math"/>
                <w:i/>
                <w:lang w:eastAsia="zh-CN"/>
              </w:rPr>
            </m:ctrlPr>
          </m:fPr>
          <m:num>
            <m:r>
              <w:rPr>
                <w:rFonts w:ascii="Cambria Math" w:hAnsi="Cambria Math"/>
                <w:lang w:eastAsia="zh-CN"/>
              </w:rPr>
              <m:t>A+Q3</m:t>
            </m:r>
          </m:num>
          <m:den>
            <m:r>
              <w:rPr>
                <w:rFonts w:ascii="Cambria Math" w:hAnsi="Cambria Math"/>
                <w:lang w:eastAsia="zh-CN"/>
              </w:rPr>
              <m:t>2</m:t>
            </m:r>
          </m:den>
        </m:f>
      </m:oMath>
      <w:r>
        <w:rPr>
          <w:lang w:eastAsia="zh-CN"/>
        </w:rPr>
        <w:t xml:space="preserve">      C=</w:t>
      </w:r>
      <m:oMath>
        <m:f>
          <m:fPr>
            <m:ctrlPr>
              <w:rPr>
                <w:rFonts w:ascii="Cambria Math" w:hAnsi="Cambria Math"/>
                <w:i/>
                <w:lang w:eastAsia="zh-CN"/>
              </w:rPr>
            </m:ctrlPr>
          </m:fPr>
          <m:num>
            <m:r>
              <w:rPr>
                <w:rFonts w:ascii="Cambria Math" w:hAnsi="Cambria Math"/>
                <w:lang w:eastAsia="zh-CN"/>
              </w:rPr>
              <m:t>B+Q4</m:t>
            </m:r>
          </m:num>
          <m:den>
            <m:r>
              <w:rPr>
                <w:rFonts w:ascii="Cambria Math" w:hAnsi="Cambria Math"/>
                <w:lang w:eastAsia="zh-CN"/>
              </w:rPr>
              <m:t>2</m:t>
            </m:r>
          </m:den>
        </m:f>
      </m:oMath>
      <w:r>
        <w:rPr>
          <w:lang w:eastAsia="zh-CN"/>
        </w:rPr>
        <w:t xml:space="preserve">     and so forth</w:t>
      </w:r>
      <w:r w:rsidR="00564ED8">
        <w:rPr>
          <w:lang w:eastAsia="zh-CN"/>
        </w:rPr>
        <w:t>.</w:t>
      </w:r>
      <w:r w:rsidR="00EE4771">
        <w:rPr>
          <w:lang w:eastAsia="zh-CN"/>
        </w:rPr>
        <w:t xml:space="preserve"> </w:t>
      </w:r>
      <w:r w:rsidR="00A7311E">
        <w:rPr>
          <w:b/>
          <w:bCs/>
          <w:lang w:eastAsia="zh-CN"/>
        </w:rPr>
        <w:t xml:space="preserve">     </w:t>
      </w:r>
    </w:p>
    <w:p w14:paraId="2253E457" w14:textId="3B89E856" w:rsidR="00A843E8" w:rsidRPr="00A843E8" w:rsidRDefault="00A843E8" w:rsidP="00A843E8">
      <w:pPr>
        <w:rPr>
          <w:lang w:eastAsia="zh-CN"/>
        </w:rPr>
      </w:pPr>
    </w:p>
    <w:p w14:paraId="076BA697" w14:textId="77777777" w:rsidR="00B83E47" w:rsidRDefault="00F92ADF" w:rsidP="00A30762">
      <w:pPr>
        <w:pStyle w:val="Heading1"/>
        <w:spacing w:line="240" w:lineRule="auto"/>
        <w:jc w:val="both"/>
        <w:rPr>
          <w:rFonts w:eastAsia="SimSun" w:cs="Calibri"/>
        </w:rPr>
      </w:pPr>
      <w:bookmarkStart w:id="30" w:name="_Toc23864548"/>
      <w:r>
        <w:rPr>
          <w:rFonts w:eastAsia="SimSun" w:cs="Calibri"/>
        </w:rPr>
        <w:t>2.STUDY JUSTIFICATION</w:t>
      </w:r>
      <w:bookmarkEnd w:id="30"/>
    </w:p>
    <w:p w14:paraId="47E29F2F" w14:textId="77777777" w:rsidR="00A91D04" w:rsidRDefault="00A91D04" w:rsidP="00E97BA0">
      <w:pPr>
        <w:spacing w:line="240" w:lineRule="auto"/>
        <w:jc w:val="both"/>
        <w:rPr>
          <w:rFonts w:eastAsia="Times New Roman" w:cs="Calibri"/>
          <w:color w:val="000000"/>
          <w:kern w:val="24"/>
          <w:szCs w:val="24"/>
        </w:rPr>
      </w:pPr>
      <w:r>
        <w:rPr>
          <w:lang w:bidi="en-US"/>
        </w:rPr>
        <w:t xml:space="preserve">SDB is common and it significantly impacts on the morbidity of children globally. It results in decreased quality of life and can lead to life threatening complications. </w:t>
      </w:r>
      <w:r w:rsidR="00F92ADF">
        <w:rPr>
          <w:rFonts w:eastAsia="Times New Roman" w:cs="Calibri"/>
          <w:color w:val="000000"/>
          <w:kern w:val="24"/>
          <w:szCs w:val="24"/>
        </w:rPr>
        <w:t>Early identification of children with residual SDB is important to prevent morbidities associated with the disease</w:t>
      </w:r>
      <w:r>
        <w:rPr>
          <w:rFonts w:eastAsia="Times New Roman" w:cs="Calibri"/>
          <w:color w:val="000000"/>
          <w:kern w:val="24"/>
          <w:szCs w:val="24"/>
        </w:rPr>
        <w:t xml:space="preserve"> as it is treatable using non-surgical and surgical interventions</w:t>
      </w:r>
      <w:r w:rsidR="00F92ADF">
        <w:rPr>
          <w:rFonts w:eastAsia="Times New Roman" w:cs="Calibri"/>
          <w:color w:val="000000"/>
          <w:kern w:val="24"/>
          <w:szCs w:val="24"/>
        </w:rPr>
        <w:t xml:space="preserve">. </w:t>
      </w:r>
      <w:r>
        <w:rPr>
          <w:rFonts w:eastAsia="Times New Roman" w:cs="Calibri"/>
          <w:color w:val="000000"/>
          <w:kern w:val="24"/>
          <w:szCs w:val="24"/>
        </w:rPr>
        <w:t>There is lack of evidence on the prevalence of SDB In Kenya.</w:t>
      </w:r>
    </w:p>
    <w:p w14:paraId="5C01ADFB" w14:textId="77777777" w:rsidR="00B83E47" w:rsidRPr="00A91D04" w:rsidRDefault="00A91D04" w:rsidP="00E97BA0">
      <w:pPr>
        <w:spacing w:line="240" w:lineRule="auto"/>
        <w:jc w:val="both"/>
        <w:rPr>
          <w:lang w:bidi="en-US"/>
        </w:rPr>
      </w:pPr>
      <w:r>
        <w:rPr>
          <w:rFonts w:eastAsia="Times New Roman" w:cs="Calibri"/>
          <w:color w:val="000000"/>
          <w:kern w:val="24"/>
          <w:szCs w:val="24"/>
        </w:rPr>
        <w:lastRenderedPageBreak/>
        <w:t xml:space="preserve"> Generating evidence and insight on children will help us address this problem. </w:t>
      </w:r>
      <w:r w:rsidR="00F92ADF">
        <w:rPr>
          <w:rFonts w:eastAsia="Times New Roman" w:cs="Calibri"/>
          <w:color w:val="000000"/>
          <w:kern w:val="24"/>
          <w:szCs w:val="24"/>
        </w:rPr>
        <w:t>If study findings suggest that the burden for residual SDB is high, it would help health facility administrators and program implementers plan for additional interventions such as CPAP</w:t>
      </w:r>
      <w:r>
        <w:rPr>
          <w:rFonts w:eastAsia="Times New Roman" w:cs="Calibri"/>
          <w:color w:val="000000"/>
          <w:kern w:val="24"/>
          <w:szCs w:val="24"/>
        </w:rPr>
        <w:t xml:space="preserve"> or design policies and guidelines to provide treatment.</w:t>
      </w:r>
    </w:p>
    <w:p w14:paraId="09F6A6BF" w14:textId="34A30203" w:rsidR="00B83E47" w:rsidRDefault="00F92ADF" w:rsidP="00E97BA0">
      <w:pPr>
        <w:spacing w:line="240" w:lineRule="auto"/>
        <w:jc w:val="both"/>
        <w:rPr>
          <w:rFonts w:cs="Calibri"/>
          <w:color w:val="000000"/>
          <w:kern w:val="24"/>
        </w:rPr>
      </w:pPr>
      <w:r>
        <w:rPr>
          <w:rFonts w:eastAsia="Times New Roman" w:cs="Calibri"/>
          <w:color w:val="000000"/>
          <w:kern w:val="24"/>
          <w:szCs w:val="24"/>
        </w:rPr>
        <w:t xml:space="preserve">Determining the predictors of residual SDB will help </w:t>
      </w:r>
      <w:r w:rsidR="00571607">
        <w:rPr>
          <w:rFonts w:eastAsia="Times New Roman" w:cs="Calibri"/>
          <w:color w:val="000000"/>
          <w:kern w:val="24"/>
          <w:szCs w:val="24"/>
        </w:rPr>
        <w:t>health workers</w:t>
      </w:r>
      <w:r w:rsidR="00017862">
        <w:rPr>
          <w:rFonts w:eastAsia="Times New Roman" w:cs="Calibri"/>
          <w:color w:val="000000"/>
          <w:kern w:val="24"/>
          <w:szCs w:val="24"/>
        </w:rPr>
        <w:t xml:space="preserve"> </w:t>
      </w:r>
      <w:r>
        <w:rPr>
          <w:rFonts w:eastAsia="Times New Roman" w:cs="Calibri"/>
          <w:color w:val="000000"/>
          <w:kern w:val="24"/>
          <w:szCs w:val="24"/>
        </w:rPr>
        <w:t>prioritize children at risk for timely follow up.</w:t>
      </w:r>
      <w:r>
        <w:rPr>
          <w:rFonts w:cs="Calibri"/>
          <w:color w:val="000000"/>
          <w:kern w:val="24"/>
        </w:rPr>
        <w:t xml:space="preserve"> </w:t>
      </w:r>
    </w:p>
    <w:p w14:paraId="5667B398" w14:textId="0FFD1C95" w:rsidR="00B83E47" w:rsidRDefault="00F92ADF" w:rsidP="00A30762">
      <w:pPr>
        <w:pStyle w:val="Heading1"/>
        <w:spacing w:line="240" w:lineRule="auto"/>
        <w:jc w:val="both"/>
        <w:rPr>
          <w:rFonts w:cs="Calibri"/>
        </w:rPr>
      </w:pPr>
      <w:bookmarkStart w:id="31" w:name="_Toc23864549"/>
      <w:r>
        <w:rPr>
          <w:rFonts w:cs="Calibri"/>
        </w:rPr>
        <w:t>3.STUDY OBJECTIVES</w:t>
      </w:r>
      <w:bookmarkEnd w:id="31"/>
    </w:p>
    <w:p w14:paraId="7C3E2909" w14:textId="4DA21A5D" w:rsidR="005F5D6B" w:rsidRDefault="005F5D6B" w:rsidP="005F5D6B">
      <w:pPr>
        <w:pStyle w:val="Heading2"/>
        <w:rPr>
          <w:lang w:bidi="en-US"/>
        </w:rPr>
      </w:pPr>
      <w:bookmarkStart w:id="32" w:name="_Toc23864550"/>
      <w:r>
        <w:rPr>
          <w:lang w:bidi="en-US"/>
        </w:rPr>
        <w:t>Broad objective</w:t>
      </w:r>
      <w:bookmarkEnd w:id="32"/>
    </w:p>
    <w:p w14:paraId="5EDA2E10" w14:textId="5FECC884" w:rsidR="005F5D6B" w:rsidRPr="005F5D6B" w:rsidRDefault="005F5D6B" w:rsidP="005F5D6B">
      <w:pPr>
        <w:rPr>
          <w:lang w:eastAsia="zh-CN" w:bidi="en-US"/>
        </w:rPr>
      </w:pPr>
      <w:r>
        <w:rPr>
          <w:lang w:eastAsia="zh-CN" w:bidi="en-US"/>
        </w:rPr>
        <w:t>To determine the prevalence and predictors of residual sleep disordered breathing post adenotonsillectomy.</w:t>
      </w:r>
    </w:p>
    <w:p w14:paraId="6361AFA0" w14:textId="19652E6B" w:rsidR="00B83E47" w:rsidRDefault="005F5D6B" w:rsidP="00A30762">
      <w:pPr>
        <w:pStyle w:val="Heading2"/>
        <w:spacing w:line="240" w:lineRule="auto"/>
      </w:pPr>
      <w:bookmarkStart w:id="33" w:name="_Toc23864551"/>
      <w:r>
        <w:t>Specific</w:t>
      </w:r>
      <w:r w:rsidR="00F92ADF">
        <w:t xml:space="preserve"> objective</w:t>
      </w:r>
      <w:r>
        <w:t>s</w:t>
      </w:r>
      <w:bookmarkEnd w:id="33"/>
    </w:p>
    <w:p w14:paraId="17D9E060" w14:textId="140A7D60" w:rsidR="00B83E47" w:rsidRPr="005F5D6B" w:rsidRDefault="00F92ADF" w:rsidP="00A30762">
      <w:pPr>
        <w:pStyle w:val="ListParagraph1"/>
        <w:numPr>
          <w:ilvl w:val="0"/>
          <w:numId w:val="1"/>
        </w:numPr>
        <w:jc w:val="both"/>
        <w:rPr>
          <w:rFonts w:ascii="Calibri" w:hAnsi="Calibri" w:cs="Calibri"/>
        </w:rPr>
      </w:pPr>
      <w:r>
        <w:rPr>
          <w:rFonts w:ascii="Calibri" w:hAnsi="Calibri" w:cs="Calibri"/>
          <w:color w:val="000000"/>
          <w:kern w:val="24"/>
        </w:rPr>
        <w:t xml:space="preserve">To determine the proportion of children who develop residual sleep disordered breathing at 6 </w:t>
      </w:r>
      <w:r w:rsidR="00390939">
        <w:rPr>
          <w:rFonts w:ascii="Calibri" w:hAnsi="Calibri" w:cs="Calibri"/>
          <w:color w:val="000000"/>
          <w:kern w:val="24"/>
        </w:rPr>
        <w:t xml:space="preserve">to 8 </w:t>
      </w:r>
      <w:r>
        <w:rPr>
          <w:rFonts w:ascii="Calibri" w:hAnsi="Calibri" w:cs="Calibri"/>
          <w:color w:val="000000"/>
          <w:kern w:val="24"/>
        </w:rPr>
        <w:t>weeks post adeno</w:t>
      </w:r>
      <w:r w:rsidR="0073174D">
        <w:rPr>
          <w:rFonts w:ascii="Calibri" w:hAnsi="Calibri" w:cs="Calibri"/>
          <w:color w:val="000000"/>
          <w:kern w:val="24"/>
        </w:rPr>
        <w:t>t</w:t>
      </w:r>
      <w:r>
        <w:rPr>
          <w:rFonts w:ascii="Calibri" w:hAnsi="Calibri" w:cs="Calibri"/>
          <w:color w:val="000000"/>
          <w:kern w:val="24"/>
        </w:rPr>
        <w:t xml:space="preserve">onsillectomy. </w:t>
      </w:r>
    </w:p>
    <w:p w14:paraId="1C818437" w14:textId="77777777" w:rsidR="00B83E47" w:rsidRPr="005F5D6B" w:rsidRDefault="00F92ADF" w:rsidP="005F5D6B">
      <w:pPr>
        <w:pStyle w:val="ListParagraph1"/>
        <w:numPr>
          <w:ilvl w:val="0"/>
          <w:numId w:val="1"/>
        </w:numPr>
        <w:jc w:val="both"/>
        <w:rPr>
          <w:rFonts w:ascii="Calibri" w:hAnsi="Calibri" w:cs="Calibri"/>
        </w:rPr>
      </w:pPr>
      <w:bookmarkStart w:id="34" w:name="_Hlk34854408"/>
      <w:r w:rsidRPr="005F5D6B">
        <w:rPr>
          <w:rFonts w:ascii="Calibri" w:hAnsi="Calibri" w:cs="Calibri"/>
          <w:color w:val="000000"/>
          <w:kern w:val="24"/>
        </w:rPr>
        <w:t>To determine the pre-operative predictors of residual SDB 6</w:t>
      </w:r>
      <w:r w:rsidR="0073174D" w:rsidRPr="005F5D6B">
        <w:rPr>
          <w:rFonts w:ascii="Calibri" w:hAnsi="Calibri" w:cs="Calibri"/>
          <w:color w:val="000000"/>
          <w:kern w:val="24"/>
        </w:rPr>
        <w:t xml:space="preserve"> to 8</w:t>
      </w:r>
      <w:r w:rsidRPr="005F5D6B">
        <w:rPr>
          <w:rFonts w:ascii="Calibri" w:hAnsi="Calibri" w:cs="Calibri"/>
          <w:color w:val="000000"/>
          <w:kern w:val="24"/>
        </w:rPr>
        <w:t xml:space="preserve"> weeks post adenotonsillectomy</w:t>
      </w:r>
      <w:bookmarkEnd w:id="34"/>
      <w:r w:rsidRPr="005F5D6B">
        <w:rPr>
          <w:rFonts w:ascii="Calibri" w:hAnsi="Calibri" w:cs="Calibri"/>
          <w:color w:val="000000"/>
          <w:kern w:val="24"/>
        </w:rPr>
        <w:t>.</w:t>
      </w:r>
    </w:p>
    <w:p w14:paraId="2FB9F471" w14:textId="77777777" w:rsidR="009B388E" w:rsidRDefault="00F92ADF" w:rsidP="00A30762">
      <w:pPr>
        <w:pStyle w:val="Heading1"/>
        <w:spacing w:line="240" w:lineRule="auto"/>
      </w:pPr>
      <w:bookmarkStart w:id="35" w:name="_Toc23864552"/>
      <w:r>
        <w:t>4.METHOD</w:t>
      </w:r>
      <w:r w:rsidR="00B06BE1">
        <w:t>S</w:t>
      </w:r>
      <w:bookmarkEnd w:id="35"/>
    </w:p>
    <w:p w14:paraId="0BE37150" w14:textId="77777777" w:rsidR="00B83E47" w:rsidRDefault="00F92ADF" w:rsidP="00A30762">
      <w:pPr>
        <w:pStyle w:val="Heading2"/>
        <w:spacing w:line="240" w:lineRule="auto"/>
      </w:pPr>
      <w:bookmarkStart w:id="36" w:name="_Toc23864553"/>
      <w:bookmarkStart w:id="37" w:name="_Hlk11073544"/>
      <w:r>
        <w:t>4.</w:t>
      </w:r>
      <w:r w:rsidR="00D1619B">
        <w:t>1</w:t>
      </w:r>
      <w:r>
        <w:t xml:space="preserve"> Study design:</w:t>
      </w:r>
      <w:bookmarkEnd w:id="36"/>
    </w:p>
    <w:p w14:paraId="2F7ED0DF" w14:textId="6C90ED9A" w:rsidR="00B83E47" w:rsidRDefault="00F267F0" w:rsidP="00A30762">
      <w:pPr>
        <w:spacing w:line="240" w:lineRule="auto"/>
        <w:jc w:val="both"/>
        <w:rPr>
          <w:rFonts w:eastAsia="Times New Roman" w:cs="Calibri"/>
          <w:color w:val="000000"/>
          <w:kern w:val="24"/>
          <w:szCs w:val="24"/>
        </w:rPr>
      </w:pPr>
      <w:r>
        <w:rPr>
          <w:rFonts w:eastAsia="Times New Roman" w:cs="Calibri"/>
          <w:color w:val="000000"/>
          <w:kern w:val="24"/>
          <w:szCs w:val="24"/>
        </w:rPr>
        <w:t>This will be a</w:t>
      </w:r>
      <w:r w:rsidR="00E32E25">
        <w:rPr>
          <w:rFonts w:eastAsia="Times New Roman" w:cs="Calibri"/>
          <w:color w:val="000000"/>
          <w:kern w:val="24"/>
          <w:szCs w:val="24"/>
        </w:rPr>
        <w:t xml:space="preserve"> hospital based</w:t>
      </w:r>
      <w:r>
        <w:rPr>
          <w:rFonts w:eastAsia="Times New Roman" w:cs="Calibri"/>
          <w:color w:val="000000"/>
          <w:kern w:val="24"/>
          <w:szCs w:val="24"/>
        </w:rPr>
        <w:t xml:space="preserve"> p</w:t>
      </w:r>
      <w:r w:rsidR="00F92ADF">
        <w:rPr>
          <w:rFonts w:eastAsia="Times New Roman" w:cs="Calibri"/>
          <w:color w:val="000000"/>
          <w:kern w:val="24"/>
          <w:szCs w:val="24"/>
        </w:rPr>
        <w:t>rospective cohort study.</w:t>
      </w:r>
      <w:r>
        <w:rPr>
          <w:rFonts w:eastAsia="Times New Roman" w:cs="Calibri"/>
          <w:color w:val="000000"/>
          <w:kern w:val="24"/>
          <w:szCs w:val="24"/>
        </w:rPr>
        <w:t xml:space="preserve"> Children who are between the ages </w:t>
      </w:r>
      <w:r w:rsidRPr="0067246A">
        <w:rPr>
          <w:rFonts w:eastAsia="Times New Roman" w:cs="Calibri"/>
          <w:color w:val="000000"/>
          <w:kern w:val="24"/>
          <w:szCs w:val="24"/>
          <w:highlight w:val="yellow"/>
        </w:rPr>
        <w:t>of 2 to</w:t>
      </w:r>
      <w:r>
        <w:rPr>
          <w:rFonts w:eastAsia="Times New Roman" w:cs="Calibri"/>
          <w:color w:val="000000"/>
          <w:kern w:val="24"/>
          <w:szCs w:val="24"/>
        </w:rPr>
        <w:t xml:space="preserve"> </w:t>
      </w:r>
      <w:r w:rsidRPr="0067246A">
        <w:rPr>
          <w:rFonts w:eastAsia="Times New Roman" w:cs="Calibri"/>
          <w:color w:val="000000"/>
          <w:kern w:val="24"/>
          <w:szCs w:val="24"/>
          <w:highlight w:val="yellow"/>
        </w:rPr>
        <w:t>18 years</w:t>
      </w:r>
      <w:r>
        <w:rPr>
          <w:rFonts w:eastAsia="Times New Roman" w:cs="Calibri"/>
          <w:color w:val="000000"/>
          <w:kern w:val="24"/>
          <w:szCs w:val="24"/>
        </w:rPr>
        <w:t xml:space="preserve"> and are undergoing A&amp;T in the three hospitals -</w:t>
      </w:r>
      <w:r w:rsidR="007720B1">
        <w:rPr>
          <w:rFonts w:eastAsia="Times New Roman" w:cs="Calibri"/>
          <w:color w:val="000000"/>
          <w:kern w:val="24"/>
          <w:szCs w:val="24"/>
        </w:rPr>
        <w:t xml:space="preserve"> </w:t>
      </w:r>
      <w:r>
        <w:rPr>
          <w:rFonts w:eastAsia="Times New Roman" w:cs="Calibri"/>
          <w:color w:val="000000"/>
          <w:kern w:val="24"/>
          <w:szCs w:val="24"/>
        </w:rPr>
        <w:t xml:space="preserve">Kenyatta National Hospital, The Nairobi Hospital </w:t>
      </w:r>
      <w:r w:rsidR="008A69CF">
        <w:rPr>
          <w:rFonts w:eastAsia="Times New Roman" w:cs="Calibri"/>
          <w:color w:val="000000"/>
          <w:kern w:val="24"/>
          <w:szCs w:val="24"/>
        </w:rPr>
        <w:t>and Coptic</w:t>
      </w:r>
      <w:r>
        <w:rPr>
          <w:rFonts w:eastAsia="Times New Roman" w:cs="Calibri"/>
          <w:color w:val="000000"/>
          <w:kern w:val="24"/>
          <w:szCs w:val="24"/>
        </w:rPr>
        <w:t xml:space="preserve"> Hospital</w:t>
      </w:r>
      <w:r w:rsidR="004B2440">
        <w:rPr>
          <w:rFonts w:eastAsia="Times New Roman" w:cs="Calibri"/>
          <w:color w:val="000000"/>
          <w:kern w:val="24"/>
          <w:szCs w:val="24"/>
        </w:rPr>
        <w:t xml:space="preserve"> </w:t>
      </w:r>
      <w:r w:rsidR="008A69CF">
        <w:rPr>
          <w:rFonts w:eastAsia="Times New Roman" w:cs="Calibri"/>
          <w:color w:val="000000"/>
          <w:kern w:val="24"/>
          <w:szCs w:val="24"/>
        </w:rPr>
        <w:t>(letters for permission to carry out study in these hospitals are attached in Appendix 4)</w:t>
      </w:r>
      <w:r>
        <w:rPr>
          <w:rFonts w:eastAsia="Times New Roman" w:cs="Calibri"/>
          <w:color w:val="000000"/>
          <w:kern w:val="24"/>
          <w:szCs w:val="24"/>
        </w:rPr>
        <w:t xml:space="preserve"> will be identified prior to performance of surgery. They will then be followed up with a telephone call at 6 </w:t>
      </w:r>
      <w:r w:rsidR="00390939">
        <w:rPr>
          <w:rFonts w:eastAsia="Times New Roman" w:cs="Calibri"/>
          <w:color w:val="000000"/>
          <w:kern w:val="24"/>
          <w:szCs w:val="24"/>
        </w:rPr>
        <w:t xml:space="preserve">to 8 </w:t>
      </w:r>
      <w:r>
        <w:rPr>
          <w:rFonts w:eastAsia="Times New Roman" w:cs="Calibri"/>
          <w:color w:val="000000"/>
          <w:kern w:val="24"/>
          <w:szCs w:val="24"/>
        </w:rPr>
        <w:t>weeks post-operatively to determine how many of them still have residual symptoms of SDB.</w:t>
      </w:r>
    </w:p>
    <w:p w14:paraId="2F1FC771" w14:textId="77777777" w:rsidR="00911B91" w:rsidRDefault="00911B91" w:rsidP="00A30762">
      <w:pPr>
        <w:pStyle w:val="Heading2"/>
        <w:spacing w:line="240" w:lineRule="auto"/>
      </w:pPr>
      <w:bookmarkStart w:id="38" w:name="_Toc23864554"/>
      <w:r>
        <w:t>4.2 Study duration:</w:t>
      </w:r>
      <w:bookmarkEnd w:id="38"/>
    </w:p>
    <w:p w14:paraId="7132F804" w14:textId="19966F3C" w:rsidR="00911B91" w:rsidRDefault="00911B91" w:rsidP="00A30762">
      <w:pPr>
        <w:spacing w:line="240" w:lineRule="auto"/>
        <w:jc w:val="both"/>
        <w:rPr>
          <w:rFonts w:eastAsia="Times New Roman" w:cs="Calibri"/>
          <w:color w:val="000000"/>
          <w:kern w:val="24"/>
          <w:szCs w:val="24"/>
        </w:rPr>
      </w:pPr>
      <w:r>
        <w:rPr>
          <w:rFonts w:eastAsia="Times New Roman" w:cs="Calibri"/>
          <w:color w:val="000000"/>
          <w:kern w:val="24"/>
          <w:szCs w:val="24"/>
        </w:rPr>
        <w:t xml:space="preserve">This study will be conducted over </w:t>
      </w:r>
      <w:r w:rsidRPr="00D0267F">
        <w:rPr>
          <w:rFonts w:eastAsia="Times New Roman" w:cs="Calibri"/>
          <w:color w:val="000000"/>
          <w:kern w:val="24"/>
          <w:szCs w:val="24"/>
        </w:rPr>
        <w:t xml:space="preserve">a period of </w:t>
      </w:r>
      <w:r w:rsidR="003313A0" w:rsidRPr="0067246A">
        <w:rPr>
          <w:rFonts w:eastAsia="Times New Roman" w:cs="Calibri"/>
          <w:color w:val="000000"/>
          <w:kern w:val="24"/>
          <w:szCs w:val="24"/>
          <w:highlight w:val="yellow"/>
        </w:rPr>
        <w:t>6</w:t>
      </w:r>
      <w:r w:rsidRPr="0067246A">
        <w:rPr>
          <w:rFonts w:eastAsia="Times New Roman" w:cs="Calibri"/>
          <w:color w:val="000000"/>
          <w:kern w:val="24"/>
          <w:szCs w:val="24"/>
          <w:highlight w:val="yellow"/>
        </w:rPr>
        <w:t xml:space="preserve"> months</w:t>
      </w:r>
      <w:r>
        <w:rPr>
          <w:rFonts w:eastAsia="Times New Roman" w:cs="Calibri"/>
          <w:color w:val="000000"/>
          <w:kern w:val="24"/>
          <w:szCs w:val="24"/>
        </w:rPr>
        <w:t xml:space="preserve"> following approval from the ethics </w:t>
      </w:r>
      <w:r w:rsidR="00B52628">
        <w:rPr>
          <w:rFonts w:eastAsia="Times New Roman" w:cs="Calibri"/>
          <w:color w:val="000000"/>
          <w:kern w:val="24"/>
          <w:szCs w:val="24"/>
        </w:rPr>
        <w:t>committee. (Appendix</w:t>
      </w:r>
      <w:r w:rsidR="00B06BE1">
        <w:rPr>
          <w:rFonts w:eastAsia="Times New Roman" w:cs="Calibri"/>
          <w:color w:val="000000"/>
          <w:kern w:val="24"/>
          <w:szCs w:val="24"/>
        </w:rPr>
        <w:t xml:space="preserve"> 7 shows the timelines from the development of the proposal.</w:t>
      </w:r>
      <w:r w:rsidR="00B52628">
        <w:rPr>
          <w:rFonts w:eastAsia="Times New Roman" w:cs="Calibri"/>
          <w:color w:val="000000"/>
          <w:kern w:val="24"/>
          <w:szCs w:val="24"/>
        </w:rPr>
        <w:t>)</w:t>
      </w:r>
    </w:p>
    <w:p w14:paraId="4B61939C" w14:textId="77777777" w:rsidR="003B6240" w:rsidRDefault="003B6240" w:rsidP="00A30762">
      <w:pPr>
        <w:pStyle w:val="Heading2"/>
        <w:spacing w:line="240" w:lineRule="auto"/>
        <w:rPr>
          <w:rFonts w:eastAsia="Times New Roman"/>
        </w:rPr>
      </w:pPr>
      <w:bookmarkStart w:id="39" w:name="_Toc23864555"/>
      <w:r>
        <w:t>4.</w:t>
      </w:r>
      <w:r w:rsidR="00911B91">
        <w:t>3</w:t>
      </w:r>
      <w:r>
        <w:t xml:space="preserve"> S</w:t>
      </w:r>
      <w:r w:rsidR="005F01B7">
        <w:t>tudy site</w:t>
      </w:r>
      <w:bookmarkEnd w:id="39"/>
      <w:r>
        <w:rPr>
          <w:rFonts w:eastAsia="Times New Roman"/>
        </w:rPr>
        <w:t xml:space="preserve"> </w:t>
      </w:r>
    </w:p>
    <w:p w14:paraId="79689FB6" w14:textId="4E88A282" w:rsidR="00495819" w:rsidRDefault="003B6240" w:rsidP="00A30762">
      <w:pPr>
        <w:spacing w:line="240" w:lineRule="auto"/>
        <w:jc w:val="both"/>
        <w:rPr>
          <w:rFonts w:cs="Calibri"/>
          <w:szCs w:val="24"/>
        </w:rPr>
      </w:pPr>
      <w:r>
        <w:rPr>
          <w:rFonts w:eastAsia="Times New Roman" w:cs="Calibri"/>
          <w:szCs w:val="24"/>
        </w:rPr>
        <w:t xml:space="preserve">The study will be conducted at the Kenyatta National Hospital ENT clinic and </w:t>
      </w:r>
      <w:r w:rsidR="008A69CF">
        <w:rPr>
          <w:rFonts w:eastAsia="Times New Roman" w:cs="Calibri"/>
          <w:szCs w:val="24"/>
        </w:rPr>
        <w:t>wards. This</w:t>
      </w:r>
      <w:r>
        <w:rPr>
          <w:rFonts w:eastAsia="Times New Roman" w:cs="Calibri"/>
          <w:szCs w:val="24"/>
        </w:rPr>
        <w:t xml:space="preserve"> hospital is a national referral hospital with </w:t>
      </w:r>
      <w:r w:rsidR="00D0267F">
        <w:rPr>
          <w:rFonts w:eastAsia="Times New Roman" w:cs="Calibri"/>
          <w:szCs w:val="24"/>
        </w:rPr>
        <w:t xml:space="preserve">approximately 20 </w:t>
      </w:r>
      <w:r>
        <w:rPr>
          <w:rFonts w:eastAsia="Times New Roman" w:cs="Calibri"/>
          <w:szCs w:val="24"/>
        </w:rPr>
        <w:t xml:space="preserve">children undergoing A&amp;T every week. Some of the children here may have symptoms of severe SDB either due to health seeking behavior, financial constraints and late interventions. </w:t>
      </w:r>
      <w:r w:rsidR="008A69CF">
        <w:rPr>
          <w:rFonts w:eastAsia="Times New Roman" w:cs="Calibri"/>
          <w:szCs w:val="24"/>
        </w:rPr>
        <w:t>I</w:t>
      </w:r>
      <w:r>
        <w:rPr>
          <w:rFonts w:eastAsia="Times New Roman" w:cs="Calibri"/>
          <w:szCs w:val="24"/>
        </w:rPr>
        <w:t>t would be imperative to also include children seen in private facilities as their risk factors may differ from those at</w:t>
      </w:r>
      <w:r w:rsidR="00911B91">
        <w:rPr>
          <w:rFonts w:eastAsia="Times New Roman" w:cs="Calibri"/>
          <w:szCs w:val="24"/>
        </w:rPr>
        <w:t xml:space="preserve"> the </w:t>
      </w:r>
      <w:r>
        <w:rPr>
          <w:rFonts w:eastAsia="Times New Roman" w:cs="Calibri"/>
          <w:szCs w:val="24"/>
        </w:rPr>
        <w:t xml:space="preserve">Kenyatta Hospital. </w:t>
      </w:r>
      <w:r w:rsidR="008A69CF">
        <w:rPr>
          <w:rFonts w:eastAsia="Times New Roman" w:cs="Calibri"/>
          <w:szCs w:val="24"/>
        </w:rPr>
        <w:t>Therefore,</w:t>
      </w:r>
      <w:r>
        <w:rPr>
          <w:rFonts w:eastAsia="Times New Roman" w:cs="Calibri"/>
          <w:szCs w:val="24"/>
        </w:rPr>
        <w:t xml:space="preserve"> </w:t>
      </w:r>
      <w:r w:rsidR="008A69CF">
        <w:rPr>
          <w:rFonts w:eastAsia="Times New Roman" w:cs="Calibri"/>
          <w:szCs w:val="24"/>
        </w:rPr>
        <w:t>w</w:t>
      </w:r>
      <w:r>
        <w:rPr>
          <w:rFonts w:eastAsia="Times New Roman" w:cs="Calibri"/>
          <w:szCs w:val="24"/>
        </w:rPr>
        <w:t>e will also include private facilities in Nairobi</w:t>
      </w:r>
      <w:r w:rsidR="0019422B">
        <w:rPr>
          <w:rFonts w:eastAsia="Times New Roman" w:cs="Calibri"/>
          <w:szCs w:val="24"/>
        </w:rPr>
        <w:t xml:space="preserve">, specifically, </w:t>
      </w:r>
      <w:r>
        <w:rPr>
          <w:rFonts w:eastAsia="Times New Roman" w:cs="Calibri"/>
          <w:szCs w:val="24"/>
        </w:rPr>
        <w:t>The Nairobi Hospital and Coptic Hospital</w:t>
      </w:r>
      <w:r w:rsidR="00303C82">
        <w:rPr>
          <w:rFonts w:eastAsia="Times New Roman" w:cs="Calibri"/>
          <w:szCs w:val="24"/>
        </w:rPr>
        <w:t>,</w:t>
      </w:r>
      <w:r>
        <w:rPr>
          <w:rFonts w:eastAsia="Times New Roman" w:cs="Calibri"/>
          <w:szCs w:val="24"/>
        </w:rPr>
        <w:t xml:space="preserve"> to enable comparison of risk factors for children in both public and private facilities.</w:t>
      </w:r>
      <w:r w:rsidR="00911B91">
        <w:rPr>
          <w:rFonts w:eastAsia="Times New Roman" w:cs="Calibri"/>
          <w:szCs w:val="24"/>
        </w:rPr>
        <w:t xml:space="preserve"> </w:t>
      </w:r>
      <w:r w:rsidR="00722121">
        <w:rPr>
          <w:rFonts w:eastAsia="Times New Roman" w:cs="Calibri"/>
          <w:szCs w:val="24"/>
        </w:rPr>
        <w:t xml:space="preserve">These children from these private facilities will be recruited through the Nairobi Ear Nose and </w:t>
      </w:r>
      <w:r w:rsidR="00722121">
        <w:rPr>
          <w:rFonts w:eastAsia="Times New Roman" w:cs="Calibri"/>
          <w:szCs w:val="24"/>
        </w:rPr>
        <w:lastRenderedPageBreak/>
        <w:t>Throat clinic. This is a busy practice of an association of ENT specialists</w:t>
      </w:r>
      <w:r w:rsidR="00303C82">
        <w:rPr>
          <w:rFonts w:eastAsia="Times New Roman" w:cs="Calibri"/>
          <w:szCs w:val="24"/>
        </w:rPr>
        <w:t xml:space="preserve">, who undertake approximately </w:t>
      </w:r>
      <w:r w:rsidR="002900ED" w:rsidRPr="003E4EC6">
        <w:rPr>
          <w:rFonts w:eastAsia="Times New Roman" w:cs="Calibri"/>
          <w:szCs w:val="24"/>
        </w:rPr>
        <w:t>10</w:t>
      </w:r>
      <w:r w:rsidR="00303C82" w:rsidRPr="003E4EC6">
        <w:rPr>
          <w:rFonts w:eastAsia="Times New Roman" w:cs="Calibri"/>
          <w:szCs w:val="24"/>
        </w:rPr>
        <w:t xml:space="preserve"> A&amp;Ts weekly</w:t>
      </w:r>
      <w:r w:rsidR="00303C82">
        <w:rPr>
          <w:rFonts w:eastAsia="Times New Roman" w:cs="Calibri"/>
          <w:szCs w:val="24"/>
        </w:rPr>
        <w:t>.</w:t>
      </w:r>
      <w:r w:rsidR="00722121">
        <w:rPr>
          <w:rFonts w:eastAsia="Times New Roman" w:cs="Calibri"/>
          <w:szCs w:val="24"/>
        </w:rPr>
        <w:t xml:space="preserve"> </w:t>
      </w:r>
      <w:r w:rsidR="00152E31">
        <w:rPr>
          <w:rFonts w:eastAsia="Times New Roman" w:cs="Calibri"/>
          <w:szCs w:val="24"/>
        </w:rPr>
        <w:t>O</w:t>
      </w:r>
      <w:r w:rsidR="00722121">
        <w:rPr>
          <w:rFonts w:eastAsia="Times New Roman" w:cs="Calibri"/>
          <w:szCs w:val="24"/>
        </w:rPr>
        <w:t>nce patients needing surgical interventions</w:t>
      </w:r>
      <w:r w:rsidR="00152E31">
        <w:rPr>
          <w:rFonts w:eastAsia="Times New Roman" w:cs="Calibri"/>
          <w:szCs w:val="24"/>
        </w:rPr>
        <w:t xml:space="preserve"> are identified</w:t>
      </w:r>
      <w:r w:rsidR="00722121">
        <w:rPr>
          <w:rFonts w:eastAsia="Times New Roman" w:cs="Calibri"/>
          <w:szCs w:val="24"/>
        </w:rPr>
        <w:t xml:space="preserve">, they book the procedures to be done in various hospitals with operating rooms. </w:t>
      </w:r>
      <w:r w:rsidR="00911B91">
        <w:rPr>
          <w:rFonts w:eastAsia="Times New Roman" w:cs="Calibri"/>
          <w:szCs w:val="24"/>
        </w:rPr>
        <w:t>The children in these facilities will be followed up from the ward a day prior to the operation or on the day of surgery if it is being done as a day procedure.</w:t>
      </w:r>
    </w:p>
    <w:p w14:paraId="3DC3F35E" w14:textId="77777777" w:rsidR="00B83E47" w:rsidRDefault="00F92ADF" w:rsidP="00A30762">
      <w:pPr>
        <w:pStyle w:val="Heading2"/>
        <w:spacing w:line="240" w:lineRule="auto"/>
      </w:pPr>
      <w:bookmarkStart w:id="40" w:name="_Toc23864556"/>
      <w:r>
        <w:t>4.</w:t>
      </w:r>
      <w:r w:rsidR="00D1619B">
        <w:t>4</w:t>
      </w:r>
      <w:r>
        <w:t>Study population:</w:t>
      </w:r>
      <w:bookmarkEnd w:id="40"/>
      <w:r>
        <w:t xml:space="preserve"> </w:t>
      </w:r>
    </w:p>
    <w:p w14:paraId="215C2681" w14:textId="77777777" w:rsidR="00911B91" w:rsidRDefault="00F92ADF" w:rsidP="00A30762">
      <w:pPr>
        <w:spacing w:line="240" w:lineRule="auto"/>
        <w:jc w:val="both"/>
        <w:rPr>
          <w:rFonts w:eastAsia="Times New Roman" w:cs="Calibri"/>
          <w:color w:val="000000"/>
          <w:kern w:val="24"/>
          <w:szCs w:val="24"/>
        </w:rPr>
      </w:pPr>
      <w:r>
        <w:rPr>
          <w:rFonts w:eastAsia="Times New Roman" w:cs="Calibri"/>
          <w:color w:val="000000"/>
          <w:kern w:val="24"/>
          <w:szCs w:val="24"/>
        </w:rPr>
        <w:t xml:space="preserve">Children aged </w:t>
      </w:r>
      <w:r w:rsidRPr="003E4EC6">
        <w:rPr>
          <w:rFonts w:eastAsia="Times New Roman" w:cs="Calibri"/>
          <w:color w:val="000000"/>
          <w:kern w:val="24"/>
          <w:szCs w:val="24"/>
        </w:rPr>
        <w:t>2 years to 18 years</w:t>
      </w:r>
      <w:r>
        <w:rPr>
          <w:rFonts w:eastAsia="Times New Roman" w:cs="Calibri"/>
          <w:color w:val="000000"/>
          <w:kern w:val="24"/>
          <w:szCs w:val="24"/>
        </w:rPr>
        <w:t xml:space="preserve"> with clinician diagnosed adenoid/tonsillar hypertrophy scheduled for adenotonsillectomy for obstructed SDB</w:t>
      </w:r>
      <w:r w:rsidR="00911B91">
        <w:rPr>
          <w:rFonts w:eastAsia="Times New Roman" w:cs="Calibri"/>
          <w:color w:val="000000"/>
          <w:kern w:val="24"/>
          <w:szCs w:val="24"/>
        </w:rPr>
        <w:t>.</w:t>
      </w:r>
    </w:p>
    <w:p w14:paraId="673DF608" w14:textId="77777777" w:rsidR="00911B91" w:rsidRDefault="00911B91" w:rsidP="00A30762">
      <w:pPr>
        <w:spacing w:line="240" w:lineRule="auto"/>
        <w:jc w:val="both"/>
        <w:rPr>
          <w:rFonts w:eastAsia="Times New Roman" w:cs="Calibri"/>
          <w:color w:val="000000"/>
          <w:kern w:val="24"/>
          <w:szCs w:val="24"/>
        </w:rPr>
      </w:pPr>
    </w:p>
    <w:p w14:paraId="4F148292" w14:textId="5BDE6148" w:rsidR="003B6240" w:rsidRPr="00E97BA0" w:rsidRDefault="003B6240" w:rsidP="00A30762">
      <w:pPr>
        <w:spacing w:line="240" w:lineRule="auto"/>
        <w:jc w:val="both"/>
        <w:rPr>
          <w:b/>
          <w:bCs/>
        </w:rPr>
      </w:pPr>
      <w:r w:rsidRPr="00E97BA0">
        <w:rPr>
          <w:b/>
          <w:bCs/>
        </w:rPr>
        <w:t xml:space="preserve">Inclusion criteria: </w:t>
      </w:r>
    </w:p>
    <w:p w14:paraId="60E209EE" w14:textId="77777777" w:rsidR="003B6240" w:rsidRDefault="003B6240" w:rsidP="00A30762">
      <w:pPr>
        <w:spacing w:line="240" w:lineRule="auto"/>
        <w:jc w:val="both"/>
        <w:rPr>
          <w:rFonts w:eastAsia="Times New Roman" w:cs="Calibri"/>
          <w:color w:val="000000"/>
          <w:kern w:val="24"/>
          <w:szCs w:val="24"/>
        </w:rPr>
      </w:pPr>
      <w:r>
        <w:rPr>
          <w:rFonts w:eastAsia="Times New Roman" w:cs="Calibri"/>
          <w:color w:val="000000"/>
          <w:kern w:val="24"/>
          <w:szCs w:val="24"/>
        </w:rPr>
        <w:t xml:space="preserve">Otherwise healthy children who are aged between </w:t>
      </w:r>
      <w:r w:rsidRPr="003E4EC6">
        <w:rPr>
          <w:rFonts w:eastAsia="Times New Roman" w:cs="Calibri"/>
          <w:color w:val="000000"/>
          <w:kern w:val="24"/>
          <w:szCs w:val="24"/>
        </w:rPr>
        <w:t>2-18yrs</w:t>
      </w:r>
      <w:r>
        <w:rPr>
          <w:rFonts w:eastAsia="Times New Roman" w:cs="Calibri"/>
          <w:color w:val="000000"/>
          <w:kern w:val="24"/>
          <w:szCs w:val="24"/>
        </w:rPr>
        <w:t xml:space="preserve"> of age undergoing A&amp;T for SDB at KNH, Nairobi hospital and Coptic hospital. Those with comorbidities such as craniofacial anomalies (CFA), Down syndrome or cerebral palsy in addition to SDB undergoing A&amp;T at these health facilities will also be included. In addition, children whose parents give consent and those above 8 years who give age appropriate assent, will be included.  </w:t>
      </w:r>
    </w:p>
    <w:p w14:paraId="5AA3E911" w14:textId="77777777" w:rsidR="003B6240" w:rsidRPr="00E97BA0" w:rsidRDefault="003B6240" w:rsidP="00A30762">
      <w:pPr>
        <w:spacing w:line="240" w:lineRule="auto"/>
        <w:rPr>
          <w:b/>
          <w:bCs/>
        </w:rPr>
      </w:pPr>
      <w:r w:rsidRPr="00E97BA0">
        <w:rPr>
          <w:b/>
          <w:bCs/>
        </w:rPr>
        <w:t xml:space="preserve">Exclusion criteria: </w:t>
      </w:r>
    </w:p>
    <w:p w14:paraId="5D3129CF" w14:textId="77777777" w:rsidR="00F57B45" w:rsidRPr="00F57B45" w:rsidRDefault="003B6240" w:rsidP="00E97BA0">
      <w:pPr>
        <w:spacing w:line="240" w:lineRule="auto"/>
        <w:jc w:val="both"/>
        <w:rPr>
          <w:szCs w:val="24"/>
        </w:rPr>
      </w:pPr>
      <w:r w:rsidRPr="00A40E33">
        <w:t>Children with cardiovascular abnormalities, tracheostomies or concurrent procedures to address multisite obstruction such as palate, nasal and tongue surgery will be excluded. Those undergoing revision of surgery after prior A&amp;T will also be excluded</w:t>
      </w:r>
      <w:r w:rsidRPr="00F57B45">
        <w:rPr>
          <w:szCs w:val="24"/>
        </w:rPr>
        <w:t>.</w:t>
      </w:r>
      <w:r w:rsidR="00F57B45" w:rsidRPr="00F57B45">
        <w:rPr>
          <w:szCs w:val="24"/>
        </w:rPr>
        <w:t xml:space="preserve"> </w:t>
      </w:r>
      <w:r w:rsidR="00E76BDD">
        <w:rPr>
          <w:szCs w:val="24"/>
        </w:rPr>
        <w:t>Those who have no telephone numbers will be excluded.</w:t>
      </w:r>
    </w:p>
    <w:p w14:paraId="421DD4F9" w14:textId="77777777" w:rsidR="00F57B45" w:rsidRDefault="00F57B45" w:rsidP="00A30762">
      <w:pPr>
        <w:pStyle w:val="Heading2"/>
        <w:spacing w:line="240" w:lineRule="auto"/>
      </w:pPr>
      <w:bookmarkStart w:id="41" w:name="_Toc23864557"/>
      <w:r>
        <w:t>4.5 Sampling technique</w:t>
      </w:r>
      <w:bookmarkEnd w:id="41"/>
    </w:p>
    <w:p w14:paraId="0D802815" w14:textId="3ACF9D18" w:rsidR="00F57B45" w:rsidRDefault="00F57B45" w:rsidP="00A30762">
      <w:pPr>
        <w:pStyle w:val="NoSpacing1"/>
        <w:spacing w:line="240" w:lineRule="auto"/>
        <w:jc w:val="both"/>
        <w:rPr>
          <w:rFonts w:cs="Calibri"/>
          <w:sz w:val="24"/>
          <w:szCs w:val="24"/>
        </w:rPr>
      </w:pPr>
      <w:r w:rsidRPr="0078769A">
        <w:rPr>
          <w:rFonts w:eastAsia="MS Mincho" w:cs="Calibri"/>
          <w:sz w:val="24"/>
          <w:szCs w:val="24"/>
        </w:rPr>
        <w:t xml:space="preserve">We will recruit the patients in the ENT wards or clinics pre-operatively once the decision for surgery has been made. </w:t>
      </w:r>
      <w:r w:rsidRPr="0067246A">
        <w:rPr>
          <w:rFonts w:cs="Calibri"/>
          <w:sz w:val="24"/>
          <w:szCs w:val="24"/>
          <w:highlight w:val="yellow"/>
        </w:rPr>
        <w:t>Consecutive sampling will be employed</w:t>
      </w:r>
      <w:r w:rsidRPr="0078769A">
        <w:rPr>
          <w:rFonts w:cs="Calibri"/>
          <w:sz w:val="24"/>
          <w:szCs w:val="24"/>
        </w:rPr>
        <w:t xml:space="preserve"> until the desired sample size is reached. After eligible participants are enrolled, the caregiver</w:t>
      </w:r>
      <w:r w:rsidR="00F86133">
        <w:rPr>
          <w:rFonts w:cs="Calibri"/>
          <w:sz w:val="24"/>
          <w:szCs w:val="24"/>
        </w:rPr>
        <w:t>s</w:t>
      </w:r>
      <w:r w:rsidRPr="0078769A">
        <w:rPr>
          <w:rFonts w:cs="Calibri"/>
          <w:sz w:val="24"/>
          <w:szCs w:val="24"/>
        </w:rPr>
        <w:t xml:space="preserve"> will be approached to obtain study consent. For children above 8 years there will be an assent document that will be provided after the legal guardian consents to the study.</w:t>
      </w:r>
    </w:p>
    <w:p w14:paraId="088E5605" w14:textId="77777777" w:rsidR="000D2688" w:rsidRDefault="000D2688" w:rsidP="00A30762">
      <w:pPr>
        <w:pStyle w:val="Heading2"/>
        <w:spacing w:line="240" w:lineRule="auto"/>
      </w:pPr>
      <w:bookmarkStart w:id="42" w:name="_Toc23864558"/>
      <w:r>
        <w:t>4.</w:t>
      </w:r>
      <w:r w:rsidR="00E503B2">
        <w:t>6</w:t>
      </w:r>
      <w:r>
        <w:t xml:space="preserve"> Data collection</w:t>
      </w:r>
      <w:bookmarkEnd w:id="42"/>
    </w:p>
    <w:p w14:paraId="5786AD9F" w14:textId="77777777" w:rsidR="000D2688" w:rsidRDefault="000D2688" w:rsidP="00A30762">
      <w:pPr>
        <w:pStyle w:val="NoSpacing1"/>
        <w:spacing w:line="240" w:lineRule="auto"/>
        <w:jc w:val="both"/>
        <w:rPr>
          <w:sz w:val="24"/>
          <w:szCs w:val="24"/>
          <w:shd w:val="clear" w:color="auto" w:fill="FFFFFF"/>
        </w:rPr>
      </w:pPr>
      <w:r w:rsidRPr="000D2688">
        <w:rPr>
          <w:sz w:val="24"/>
          <w:szCs w:val="24"/>
        </w:rPr>
        <w:t>We will collect data using a structured, validated questionnaire and standard case report forms (CRFs) (Appendix 3) which we will administer to the care givers pre-operatively within the health facility and 6</w:t>
      </w:r>
      <w:r w:rsidR="00E503B2">
        <w:rPr>
          <w:sz w:val="24"/>
          <w:szCs w:val="24"/>
        </w:rPr>
        <w:t xml:space="preserve"> to 8 </w:t>
      </w:r>
      <w:r w:rsidRPr="000D2688">
        <w:rPr>
          <w:sz w:val="24"/>
          <w:szCs w:val="24"/>
        </w:rPr>
        <w:t>week</w:t>
      </w:r>
      <w:r w:rsidR="00E503B2">
        <w:rPr>
          <w:sz w:val="24"/>
          <w:szCs w:val="24"/>
        </w:rPr>
        <w:t>s</w:t>
      </w:r>
      <w:r w:rsidRPr="000D2688">
        <w:rPr>
          <w:sz w:val="24"/>
          <w:szCs w:val="24"/>
        </w:rPr>
        <w:t xml:space="preserve"> post-operatively through telephonic survey. </w:t>
      </w:r>
      <w:r w:rsidRPr="000D2688">
        <w:rPr>
          <w:sz w:val="24"/>
          <w:szCs w:val="24"/>
          <w:shd w:val="clear" w:color="auto" w:fill="FFFFFF"/>
        </w:rPr>
        <w:t>The CRFs will include socio-demographics and items from the validated Pediatric Sleep Questionnaire</w:t>
      </w:r>
      <w:r w:rsidR="00E503B2">
        <w:rPr>
          <w:sz w:val="24"/>
          <w:szCs w:val="24"/>
          <w:shd w:val="clear" w:color="auto" w:fill="FFFFFF"/>
        </w:rPr>
        <w:t>.</w:t>
      </w:r>
    </w:p>
    <w:p w14:paraId="64BF8241" w14:textId="77777777" w:rsidR="00E503B2" w:rsidRDefault="00E503B2" w:rsidP="00A30762">
      <w:pPr>
        <w:pStyle w:val="Heading2"/>
        <w:spacing w:line="240" w:lineRule="auto"/>
      </w:pPr>
      <w:bookmarkStart w:id="43" w:name="_Toc23864559"/>
      <w:r>
        <w:t>4.7 Data management and analysis</w:t>
      </w:r>
      <w:bookmarkEnd w:id="43"/>
      <w:r>
        <w:t xml:space="preserve">  </w:t>
      </w:r>
    </w:p>
    <w:p w14:paraId="21F4DB1F" w14:textId="77777777" w:rsidR="00E503B2" w:rsidRDefault="00E503B2" w:rsidP="00A30762">
      <w:pPr>
        <w:pStyle w:val="NoSpacing1"/>
        <w:spacing w:line="240" w:lineRule="auto"/>
        <w:jc w:val="both"/>
        <w:rPr>
          <w:rFonts w:cs="Calibri"/>
          <w:sz w:val="24"/>
          <w:szCs w:val="24"/>
        </w:rPr>
      </w:pPr>
      <w:r>
        <w:rPr>
          <w:rFonts w:cs="Calibri"/>
          <w:sz w:val="24"/>
          <w:szCs w:val="24"/>
        </w:rPr>
        <w:t>Questionnaires will be coded, entered and managed in SPSS database. Data will be exported to R (V3.4.3, R core team, 2017) for statistical analysis. Demographic and other patients’ characteristics will be summarized into percentages and means or medians.</w:t>
      </w:r>
    </w:p>
    <w:p w14:paraId="4986F021" w14:textId="77777777" w:rsidR="00E503B2" w:rsidRDefault="00E503B2" w:rsidP="00A30762">
      <w:pPr>
        <w:spacing w:line="240" w:lineRule="auto"/>
        <w:jc w:val="both"/>
        <w:rPr>
          <w:rFonts w:cs="Calibri"/>
          <w:szCs w:val="24"/>
        </w:rPr>
      </w:pPr>
      <w:r>
        <w:rPr>
          <w:rFonts w:cs="Calibri"/>
          <w:szCs w:val="24"/>
        </w:rPr>
        <w:t>Prevalence will be presented as a percentage with 95% CI.</w:t>
      </w:r>
      <w:r>
        <w:rPr>
          <w:rFonts w:eastAsia="Times New Roman" w:cs="Calibri"/>
          <w:color w:val="000000"/>
          <w:kern w:val="24"/>
        </w:rPr>
        <w:t xml:space="preserve"> </w:t>
      </w:r>
      <w:r>
        <w:rPr>
          <w:rFonts w:cs="Calibri"/>
          <w:szCs w:val="24"/>
        </w:rPr>
        <w:t xml:space="preserve">We will fit a marginal logistic regression model with an exchangeable working correlation and robust variance estimates using </w:t>
      </w:r>
      <w:r>
        <w:rPr>
          <w:rFonts w:cs="Calibri"/>
          <w:szCs w:val="24"/>
        </w:rPr>
        <w:lastRenderedPageBreak/>
        <w:t>generalized estimating equations to determine if predictors are associated with residual SDB at 6</w:t>
      </w:r>
      <w:r w:rsidR="004250A9">
        <w:rPr>
          <w:rFonts w:cs="Calibri"/>
          <w:szCs w:val="24"/>
        </w:rPr>
        <w:t xml:space="preserve"> to 8</w:t>
      </w:r>
      <w:r>
        <w:rPr>
          <w:rFonts w:cs="Calibri"/>
          <w:szCs w:val="24"/>
        </w:rPr>
        <w:t xml:space="preserve"> weeks.</w:t>
      </w:r>
    </w:p>
    <w:bookmarkEnd w:id="37"/>
    <w:p w14:paraId="7FA85D05" w14:textId="3A82FA6F" w:rsidR="009B388E" w:rsidRDefault="00D1619B" w:rsidP="0030089A">
      <w:pPr>
        <w:pStyle w:val="Heading2"/>
        <w:spacing w:line="240" w:lineRule="auto"/>
      </w:pPr>
      <w:r>
        <w:t xml:space="preserve"> </w:t>
      </w:r>
      <w:r w:rsidR="004250A9">
        <w:t xml:space="preserve">         </w:t>
      </w:r>
      <w:bookmarkStart w:id="44" w:name="_Toc23864560"/>
      <w:r w:rsidR="009B388E">
        <w:t>4.</w:t>
      </w:r>
      <w:r w:rsidR="004250A9">
        <w:t>8</w:t>
      </w:r>
      <w:r w:rsidR="009B388E">
        <w:t xml:space="preserve"> Sampl</w:t>
      </w:r>
      <w:r w:rsidR="00F57B45">
        <w:t>e size determination</w:t>
      </w:r>
      <w:bookmarkEnd w:id="44"/>
    </w:p>
    <w:p w14:paraId="79058100" w14:textId="77777777" w:rsidR="00A4173A" w:rsidRPr="00A4173A" w:rsidRDefault="00A4173A" w:rsidP="00A4173A">
      <w:r>
        <w:t>We will estimate the required sample size using the following:</w:t>
      </w:r>
    </w:p>
    <w:p w14:paraId="6332C453" w14:textId="77777777" w:rsidR="009B388E" w:rsidRPr="00A4173A" w:rsidRDefault="009B388E" w:rsidP="00A30762">
      <w:pPr>
        <w:spacing w:line="240" w:lineRule="auto"/>
        <w:jc w:val="both"/>
        <w:rPr>
          <w:rFonts w:cs="Calibri"/>
          <w:sz w:val="44"/>
          <w:szCs w:val="44"/>
        </w:rPr>
      </w:pPr>
      <w:r w:rsidRPr="00A4173A">
        <w:rPr>
          <w:rFonts w:cs="Calibri"/>
          <w:sz w:val="44"/>
          <w:szCs w:val="44"/>
        </w:rPr>
        <w:t xml:space="preserve">n= </w:t>
      </w:r>
      <m:oMath>
        <m:f>
          <m:fPr>
            <m:ctrlPr>
              <w:rPr>
                <w:rFonts w:ascii="Cambria Math" w:hAnsi="Cambria Math" w:cs="Calibri"/>
                <w:i/>
                <w:sz w:val="44"/>
                <w:szCs w:val="44"/>
              </w:rPr>
            </m:ctrlPr>
          </m:fPr>
          <m:num>
            <m:r>
              <w:rPr>
                <w:rFonts w:ascii="Cambria Math" w:hAnsi="Cambria Math" w:cs="Calibri"/>
                <w:sz w:val="44"/>
                <w:szCs w:val="44"/>
              </w:rPr>
              <m:t>z2p(1-p)</m:t>
            </m:r>
          </m:num>
          <m:den>
            <m:r>
              <w:rPr>
                <w:rFonts w:ascii="Cambria Math" w:hAnsi="Cambria Math" w:cs="Calibri"/>
                <w:sz w:val="44"/>
                <w:szCs w:val="44"/>
              </w:rPr>
              <m:t>d2</m:t>
            </m:r>
          </m:den>
        </m:f>
      </m:oMath>
      <w:r w:rsidRPr="00A4173A">
        <w:rPr>
          <w:rFonts w:cs="Calibri"/>
          <w:sz w:val="44"/>
          <w:szCs w:val="44"/>
        </w:rPr>
        <w:t>=</w:t>
      </w:r>
      <m:oMath>
        <m:f>
          <m:fPr>
            <m:ctrlPr>
              <w:rPr>
                <w:rFonts w:ascii="Cambria Math" w:hAnsi="Cambria Math" w:cs="Calibri"/>
                <w:i/>
                <w:sz w:val="44"/>
                <w:szCs w:val="44"/>
              </w:rPr>
            </m:ctrlPr>
          </m:fPr>
          <m:num>
            <m:r>
              <w:rPr>
                <w:rFonts w:ascii="Cambria Math" w:hAnsi="Cambria Math" w:cs="Calibri"/>
                <w:sz w:val="44"/>
                <w:szCs w:val="44"/>
              </w:rPr>
              <m:t>1.96*1.96*0.23*0.77</m:t>
            </m:r>
          </m:num>
          <m:den>
            <m:r>
              <w:rPr>
                <w:rFonts w:ascii="Cambria Math" w:hAnsi="Cambria Math" w:cs="Calibri"/>
                <w:sz w:val="44"/>
                <w:szCs w:val="44"/>
              </w:rPr>
              <m:t>0.005625</m:t>
            </m:r>
          </m:den>
        </m:f>
      </m:oMath>
      <w:r w:rsidRPr="00A4173A">
        <w:rPr>
          <w:rFonts w:cs="Calibri"/>
          <w:sz w:val="44"/>
          <w:szCs w:val="44"/>
        </w:rPr>
        <w:t>=</w:t>
      </w:r>
      <w:r w:rsidR="00E32E25" w:rsidRPr="00A4173A">
        <w:rPr>
          <w:rFonts w:cs="Calibri"/>
          <w:sz w:val="44"/>
          <w:szCs w:val="44"/>
        </w:rPr>
        <w:t>121</w:t>
      </w:r>
    </w:p>
    <w:p w14:paraId="2DA29093" w14:textId="77777777" w:rsidR="009B388E" w:rsidRDefault="009B388E" w:rsidP="00A30762">
      <w:pPr>
        <w:pStyle w:val="NormalWeb"/>
        <w:spacing w:before="150" w:beforeAutospacing="0" w:after="0" w:afterAutospacing="0"/>
        <w:jc w:val="both"/>
        <w:rPr>
          <w:rFonts w:ascii="Calibri" w:hAnsi="Calibri" w:cs="Calibri"/>
        </w:rPr>
      </w:pPr>
      <w:r>
        <w:rPr>
          <w:rFonts w:ascii="Calibri" w:hAnsi="Calibri" w:cs="Calibri"/>
          <w:color w:val="000000"/>
          <w:kern w:val="24"/>
        </w:rPr>
        <w:t xml:space="preserve">Where: </w:t>
      </w:r>
    </w:p>
    <w:p w14:paraId="50912ADF" w14:textId="77777777" w:rsidR="009B388E" w:rsidRDefault="009B388E" w:rsidP="00A30762">
      <w:pPr>
        <w:pStyle w:val="ListParagraph1"/>
        <w:numPr>
          <w:ilvl w:val="0"/>
          <w:numId w:val="3"/>
        </w:numPr>
        <w:jc w:val="both"/>
        <w:rPr>
          <w:rFonts w:ascii="Calibri" w:hAnsi="Calibri" w:cs="Calibri"/>
        </w:rPr>
      </w:pPr>
      <w:r>
        <w:rPr>
          <w:rFonts w:ascii="Calibri" w:hAnsi="Calibri" w:cs="Calibri"/>
          <w:b/>
          <w:bCs/>
          <w:color w:val="000000"/>
          <w:kern w:val="24"/>
        </w:rPr>
        <w:t>n</w:t>
      </w:r>
      <w:r>
        <w:rPr>
          <w:rFonts w:ascii="Calibri" w:hAnsi="Calibri" w:cs="Calibri"/>
          <w:color w:val="000000"/>
          <w:kern w:val="24"/>
        </w:rPr>
        <w:t xml:space="preserve"> is the required sample size</w:t>
      </w:r>
    </w:p>
    <w:p w14:paraId="6C269430" w14:textId="77777777" w:rsidR="009B388E" w:rsidRDefault="009B388E" w:rsidP="00A30762">
      <w:pPr>
        <w:pStyle w:val="ListParagraph1"/>
        <w:numPr>
          <w:ilvl w:val="0"/>
          <w:numId w:val="3"/>
        </w:numPr>
        <w:jc w:val="both"/>
        <w:rPr>
          <w:rFonts w:ascii="Calibri" w:hAnsi="Calibri" w:cs="Calibri"/>
        </w:rPr>
      </w:pPr>
      <w:r>
        <w:rPr>
          <w:rFonts w:ascii="Calibri" w:hAnsi="Calibri" w:cs="Calibri"/>
          <w:b/>
          <w:bCs/>
          <w:color w:val="000000"/>
          <w:kern w:val="24"/>
        </w:rPr>
        <w:t>z</w:t>
      </w:r>
      <w:r>
        <w:rPr>
          <w:rFonts w:ascii="Calibri" w:hAnsi="Calibri" w:cs="Calibri"/>
          <w:color w:val="000000"/>
          <w:kern w:val="24"/>
        </w:rPr>
        <w:t xml:space="preserve"> is the standard normal at 95% confidence interval = 1.96</w:t>
      </w:r>
    </w:p>
    <w:p w14:paraId="1F0FD3D9" w14:textId="42D4CE44" w:rsidR="009B388E" w:rsidRDefault="009B388E" w:rsidP="00A30762">
      <w:pPr>
        <w:pStyle w:val="ListParagraph1"/>
        <w:numPr>
          <w:ilvl w:val="0"/>
          <w:numId w:val="3"/>
        </w:numPr>
        <w:jc w:val="both"/>
        <w:rPr>
          <w:rFonts w:ascii="Calibri" w:hAnsi="Calibri" w:cs="Calibri"/>
        </w:rPr>
      </w:pPr>
      <w:r>
        <w:rPr>
          <w:rFonts w:ascii="Calibri" w:hAnsi="Calibri" w:cs="Calibri"/>
          <w:b/>
          <w:bCs/>
          <w:color w:val="000000"/>
          <w:kern w:val="24"/>
        </w:rPr>
        <w:t>p</w:t>
      </w:r>
      <w:r>
        <w:rPr>
          <w:rFonts w:ascii="Calibri" w:hAnsi="Calibri" w:cs="Calibri"/>
          <w:color w:val="000000"/>
          <w:kern w:val="24"/>
        </w:rPr>
        <w:t xml:space="preserve"> is estimated prevalence of outcome of interest within the population of interest in our case the prevalence of residual SDB was taken as</w:t>
      </w:r>
      <w:r w:rsidR="00131B31">
        <w:rPr>
          <w:rFonts w:ascii="Calibri" w:hAnsi="Calibri" w:cs="Calibri"/>
          <w:color w:val="000000"/>
          <w:kern w:val="24"/>
        </w:rPr>
        <w:t xml:space="preserve"> </w:t>
      </w:r>
      <w:r>
        <w:rPr>
          <w:rFonts w:ascii="Calibri" w:hAnsi="Calibri" w:cs="Calibri"/>
          <w:color w:val="000000"/>
          <w:kern w:val="24"/>
        </w:rPr>
        <w:t xml:space="preserve">23% according to the </w:t>
      </w:r>
      <w:proofErr w:type="spellStart"/>
      <w:r>
        <w:rPr>
          <w:rFonts w:ascii="Calibri" w:hAnsi="Calibri" w:cs="Calibri"/>
          <w:color w:val="000000"/>
          <w:kern w:val="24"/>
        </w:rPr>
        <w:t>Schaeg</w:t>
      </w:r>
      <w:proofErr w:type="spellEnd"/>
      <w:r>
        <w:rPr>
          <w:rFonts w:ascii="Calibri" w:hAnsi="Calibri" w:cs="Calibri"/>
          <w:color w:val="000000"/>
          <w:kern w:val="24"/>
        </w:rPr>
        <w:t xml:space="preserve"> study</w:t>
      </w:r>
      <w:r>
        <w:rPr>
          <w:rFonts w:ascii="Calibri" w:hAnsi="Calibri" w:cs="Calibri"/>
          <w:color w:val="000000"/>
          <w:kern w:val="24"/>
        </w:rPr>
        <w:fldChar w:fldCharType="begin">
          <w:fldData xml:space="preserve">PEVuZE5vdGU+PENpdGU+PEF1dGhvcj5TY2hhZWc8L0F1dGhvcj48WWVhcj4yMDE2PC9ZZWFyPjxS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</w:fldData>
        </w:fldChar>
      </w:r>
      <w:r w:rsidR="00F52DCD">
        <w:rPr>
          <w:rFonts w:ascii="Calibri" w:hAnsi="Calibri" w:cs="Calibri"/>
          <w:color w:val="000000"/>
          <w:kern w:val="24"/>
        </w:rPr>
        <w:instrText xml:space="preserve"> ADDIN EN.CITE </w:instrText>
      </w:r>
      <w:r w:rsidR="00F52DCD">
        <w:rPr>
          <w:rFonts w:ascii="Calibri" w:hAnsi="Calibri" w:cs="Calibri"/>
          <w:color w:val="000000"/>
          <w:kern w:val="24"/>
        </w:rPr>
        <w:fldChar w:fldCharType="begin">
          <w:fldData xml:space="preserve">PEVuZE5vdGU+PENpdGU+PEF1dGhvcj5TY2hhZWc8L0F1dGhvcj48WWVhcj4yMDE2PC9ZZWFyPjxS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</w:fldData>
        </w:fldChar>
      </w:r>
      <w:r w:rsidR="00F52DCD">
        <w:rPr>
          <w:rFonts w:ascii="Calibri" w:hAnsi="Calibri" w:cs="Calibri"/>
          <w:color w:val="000000"/>
          <w:kern w:val="24"/>
        </w:rPr>
        <w:instrText xml:space="preserve"> ADDIN EN.CITE.DATA </w:instrText>
      </w:r>
      <w:r w:rsidR="00F52DCD">
        <w:rPr>
          <w:rFonts w:ascii="Calibri" w:hAnsi="Calibri" w:cs="Calibri"/>
          <w:color w:val="000000"/>
          <w:kern w:val="24"/>
        </w:rPr>
      </w:r>
      <w:r w:rsidR="00F52DCD">
        <w:rPr>
          <w:rFonts w:ascii="Calibri" w:hAnsi="Calibri" w:cs="Calibri"/>
          <w:color w:val="000000"/>
          <w:kern w:val="24"/>
        </w:rPr>
        <w:fldChar w:fldCharType="end"/>
      </w:r>
      <w:r>
        <w:rPr>
          <w:rFonts w:ascii="Calibri" w:hAnsi="Calibri" w:cs="Calibri"/>
          <w:color w:val="000000"/>
          <w:kern w:val="24"/>
        </w:rPr>
      </w:r>
      <w:r>
        <w:rPr>
          <w:rFonts w:ascii="Calibri" w:hAnsi="Calibri" w:cs="Calibri"/>
          <w:color w:val="000000"/>
          <w:kern w:val="24"/>
        </w:rPr>
        <w:fldChar w:fldCharType="separate"/>
      </w:r>
      <w:r w:rsidR="00F52DCD">
        <w:rPr>
          <w:rFonts w:ascii="Calibri" w:hAnsi="Calibri" w:cs="Calibri"/>
          <w:noProof/>
          <w:color w:val="000000"/>
          <w:kern w:val="24"/>
        </w:rPr>
        <w:t>[23]</w:t>
      </w:r>
      <w:r>
        <w:rPr>
          <w:rFonts w:ascii="Calibri" w:hAnsi="Calibri" w:cs="Calibri"/>
          <w:color w:val="000000"/>
          <w:kern w:val="24"/>
        </w:rPr>
        <w:fldChar w:fldCharType="end"/>
      </w:r>
      <w:r>
        <w:rPr>
          <w:rFonts w:ascii="Calibri" w:hAnsi="Calibri" w:cs="Calibri"/>
          <w:color w:val="000000"/>
          <w:kern w:val="24"/>
        </w:rPr>
        <w:t>.</w:t>
      </w:r>
      <w:r w:rsidR="00A4173A">
        <w:rPr>
          <w:rFonts w:ascii="Calibri" w:hAnsi="Calibri" w:cs="Calibri"/>
          <w:color w:val="000000"/>
          <w:kern w:val="24"/>
        </w:rPr>
        <w:t>(look at table 1)</w:t>
      </w:r>
    </w:p>
    <w:p w14:paraId="4A8BB13C" w14:textId="58C67F62" w:rsidR="00F25488" w:rsidRPr="0030089A" w:rsidRDefault="009B388E" w:rsidP="0030089A">
      <w:pPr>
        <w:pStyle w:val="ListParagraph"/>
        <w:numPr>
          <w:ilvl w:val="0"/>
          <w:numId w:val="7"/>
        </w:numPr>
        <w:spacing w:line="240" w:lineRule="auto"/>
      </w:pPr>
      <w:r w:rsidRPr="00E97BA0">
        <w:rPr>
          <w:b/>
          <w:bCs/>
        </w:rPr>
        <w:t>d</w:t>
      </w:r>
      <w:r>
        <w:t xml:space="preserve"> is the precision set at</w:t>
      </w:r>
      <w:r w:rsidR="00E32E25">
        <w:t xml:space="preserve"> 7.</w:t>
      </w:r>
      <w:r>
        <w:t>5</w:t>
      </w:r>
      <w:proofErr w:type="gramStart"/>
      <w:r>
        <w:t xml:space="preserve">% </w:t>
      </w:r>
      <w:r w:rsidR="0030089A">
        <w:t>.</w:t>
      </w:r>
      <w:proofErr w:type="gramEnd"/>
    </w:p>
    <w:p w14:paraId="64D6EF07" w14:textId="77777777" w:rsidR="003D7196" w:rsidRPr="00C94135" w:rsidRDefault="003D7196" w:rsidP="00A30762">
      <w:pPr>
        <w:pStyle w:val="Heading2"/>
        <w:spacing w:line="240" w:lineRule="auto"/>
      </w:pPr>
      <w:bookmarkStart w:id="45" w:name="_Toc23864561"/>
      <w:r w:rsidRPr="00C94135">
        <w:lastRenderedPageBreak/>
        <w:t>4.</w:t>
      </w:r>
      <w:r w:rsidR="004250A9">
        <w:t>9</w:t>
      </w:r>
      <w:r w:rsidRPr="00C94135">
        <w:t xml:space="preserve"> Study procedures</w:t>
      </w:r>
      <w:bookmarkEnd w:id="45"/>
      <w:r w:rsidRPr="00C94135">
        <w:t xml:space="preserve"> </w:t>
      </w:r>
    </w:p>
    <w:p w14:paraId="249CBF9A" w14:textId="77777777" w:rsidR="003D7196" w:rsidRDefault="003D7196" w:rsidP="00A30762">
      <w:pPr>
        <w:pStyle w:val="Heading2"/>
        <w:spacing w:line="240" w:lineRule="auto"/>
      </w:pPr>
    </w:p>
    <w:p w14:paraId="2C6F4B8A" w14:textId="77777777" w:rsidR="003D7196" w:rsidRDefault="003D7196" w:rsidP="00A30762">
      <w:pPr>
        <w:pStyle w:val="Heading3"/>
        <w:spacing w:line="240" w:lineRule="auto"/>
      </w:pPr>
      <w:bookmarkStart w:id="46" w:name="_Toc23864562"/>
      <w:r>
        <w:t>STUDY PROCEDURE FLOW CHART</w:t>
      </w:r>
      <w:bookmarkEnd w:id="46"/>
    </w:p>
    <w:p w14:paraId="44B1C9BF" w14:textId="77777777" w:rsidR="003D7196" w:rsidRPr="00C364E7" w:rsidRDefault="00830C24" w:rsidP="00A30762">
      <w:pPr>
        <w:spacing w:line="240" w:lineRule="auto"/>
      </w:pPr>
      <w:r>
        <w:rPr>
          <w:noProof/>
        </w:rPr>
        <mc:AlternateContent>
          <mc:Choice Requires="wpg">
            <w:drawing>
              <wp:inline distT="0" distB="0" distL="0" distR="0" wp14:anchorId="489848BC" wp14:editId="152B2EAA">
                <wp:extent cx="5486400" cy="4660900"/>
                <wp:effectExtent l="0" t="19050" r="19050" b="44450"/>
                <wp:docPr id="17" name="Group 1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660900"/>
                          <a:chOff x="0" y="0"/>
                          <a:chExt cx="8640" cy="5040"/>
                        </a:xfrm>
                      </wpg:grpSpPr>
                      <wps:wsp>
                        <wps:cNvPr id="32" name="Rectangle 1038"/>
                        <wps:cNvSpPr>
                          <a:spLocks noChangeArrowheads="1"/>
                        </wps:cNvSpPr>
                        <wps:spPr bwMode="auto">
                          <a:xfrm>
                            <a:off x="0" y="0"/>
                            <a:ext cx="8640" cy="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Chevron 1039"/>
                        <wps:cNvSpPr>
                          <a:spLocks noChangeArrowheads="1"/>
                        </wps:cNvSpPr>
                        <wps:spPr bwMode="auto">
                          <a:xfrm rot="5400000">
                            <a:off x="-174" y="177"/>
                            <a:ext cx="1162" cy="814"/>
                          </a:xfrm>
                          <a:prstGeom prst="chevron">
                            <a:avLst>
                              <a:gd name="adj" fmla="val 49957"/>
                            </a:avLst>
                          </a:prstGeom>
                          <a:solidFill>
                            <a:srgbClr val="FFFFFF"/>
                          </a:solidFill>
                          <a:ln w="12700">
                            <a:solidFill>
                              <a:srgbClr val="000000"/>
                            </a:solidFill>
                            <a:miter lim="200000"/>
                            <a:headEnd/>
                            <a:tailEnd/>
                          </a:ln>
                        </wps:spPr>
                        <wps:txbx>
                          <w:txbxContent>
                            <w:p w14:paraId="19F4CE03" w14:textId="77777777" w:rsidR="00482F71" w:rsidRDefault="00482F71" w:rsidP="00830C24">
                              <w:pPr>
                                <w:spacing w:afterLines="35" w:after="84" w:line="216" w:lineRule="auto"/>
                                <w:jc w:val="center"/>
                                <w:rPr>
                                  <w:kern w:val="24"/>
                                  <w:sz w:val="28"/>
                                  <w:szCs w:val="28"/>
                                </w:rPr>
                              </w:pPr>
                            </w:p>
                            <w:p w14:paraId="5F8FFAFE" w14:textId="77777777" w:rsidR="00482F71" w:rsidRDefault="00482F71" w:rsidP="00830C24">
                              <w:pPr>
                                <w:spacing w:afterLines="35" w:after="84" w:line="216" w:lineRule="auto"/>
                                <w:jc w:val="center"/>
                                <w:rPr>
                                  <w:kern w:val="24"/>
                                  <w:sz w:val="28"/>
                                  <w:szCs w:val="28"/>
                                </w:rPr>
                              </w:pPr>
                              <w:r>
                                <w:rPr>
                                  <w:kern w:val="24"/>
                                  <w:sz w:val="28"/>
                                  <w:szCs w:val="28"/>
                                </w:rPr>
                                <w:t>1.</w:t>
                              </w:r>
                            </w:p>
                          </w:txbxContent>
                        </wps:txbx>
                        <wps:bodyPr rot="0" vert="horz" wrap="square" lIns="8890" tIns="8890" rIns="8890" bIns="8890" anchor="t" anchorCtr="0" upright="1">
                          <a:noAutofit/>
                        </wps:bodyPr>
                      </wps:wsp>
                      <wps:wsp>
                        <wps:cNvPr id="34" name="Unknown Shape"/>
                        <wps:cNvSpPr>
                          <a:spLocks noChangeArrowheads="1"/>
                        </wps:cNvSpPr>
                        <wps:spPr bwMode="auto">
                          <a:xfrm rot="5400000">
                            <a:off x="4349" y="-3533"/>
                            <a:ext cx="756" cy="7826"/>
                          </a:xfrm>
                          <a:custGeom>
                            <a:avLst/>
                            <a:gdLst>
                              <a:gd name="T0" fmla="*/ 126 w 103667"/>
                              <a:gd name="T1" fmla="*/ 0 h 1073420"/>
                              <a:gd name="T2" fmla="*/ 630 w 103667"/>
                              <a:gd name="T3" fmla="*/ 0 h 1073420"/>
                              <a:gd name="T4" fmla="*/ 630 w 103667"/>
                              <a:gd name="T5" fmla="*/ 0 h 1073420"/>
                              <a:gd name="T6" fmla="*/ 756 w 103667"/>
                              <a:gd name="T7" fmla="*/ 126 h 1073420"/>
                              <a:gd name="T8" fmla="*/ 756 w 103667"/>
                              <a:gd name="T9" fmla="*/ 7826 h 1073420"/>
                              <a:gd name="T10" fmla="*/ 756 w 103667"/>
                              <a:gd name="T11" fmla="*/ 7826 h 1073420"/>
                              <a:gd name="T12" fmla="*/ 756 w 103667"/>
                              <a:gd name="T13" fmla="*/ 7826 h 1073420"/>
                              <a:gd name="T14" fmla="*/ 756 w 103667"/>
                              <a:gd name="T15" fmla="*/ 7826 h 1073420"/>
                              <a:gd name="T16" fmla="*/ 756 w 103667"/>
                              <a:gd name="T17" fmla="*/ 7826 h 1073420"/>
                              <a:gd name="T18" fmla="*/ 756 w 103667"/>
                              <a:gd name="T19" fmla="*/ 7826 h 1073420"/>
                              <a:gd name="T20" fmla="*/ 0 w 103667"/>
                              <a:gd name="T21" fmla="*/ 7826 h 1073420"/>
                              <a:gd name="T22" fmla="*/ 0 w 103667"/>
                              <a:gd name="T23" fmla="*/ 7826 h 1073420"/>
                              <a:gd name="T24" fmla="*/ 0 w 103667"/>
                              <a:gd name="T25" fmla="*/ 7826 h 1073420"/>
                              <a:gd name="T26" fmla="*/ 0 w 103667"/>
                              <a:gd name="T27" fmla="*/ 7826 h 1073420"/>
                              <a:gd name="T28" fmla="*/ 0 w 103667"/>
                              <a:gd name="T29" fmla="*/ 7826 h 1073420"/>
                              <a:gd name="T30" fmla="*/ 0 w 103667"/>
                              <a:gd name="T31" fmla="*/ 7826 h 1073420"/>
                              <a:gd name="T32" fmla="*/ 0 w 103667"/>
                              <a:gd name="T33" fmla="*/ 126 h 1073420"/>
                              <a:gd name="T34" fmla="*/ 0 w 103667"/>
                              <a:gd name="T35" fmla="*/ 126 h 1073420"/>
                              <a:gd name="T36" fmla="*/ 126 w 103667"/>
                              <a:gd name="T37" fmla="*/ 0 h 107342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03667"/>
                              <a:gd name="T58" fmla="*/ 0 h 1073420"/>
                              <a:gd name="T59" fmla="*/ 103667 w 103667"/>
                              <a:gd name="T60" fmla="*/ 1073420 h 1073420"/>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03667" h="1073420">
                                <a:moveTo>
                                  <a:pt x="17278" y="0"/>
                                </a:moveTo>
                                <a:lnTo>
                                  <a:pt x="86388" y="0"/>
                                </a:lnTo>
                                <a:cubicBezTo>
                                  <a:pt x="95930" y="0"/>
                                  <a:pt x="103666" y="7735"/>
                                  <a:pt x="103666" y="17278"/>
                                </a:cubicBezTo>
                                <a:lnTo>
                                  <a:pt x="103667" y="1073420"/>
                                </a:lnTo>
                                <a:cubicBezTo>
                                  <a:pt x="103667" y="1073420"/>
                                  <a:pt x="103667" y="1073420"/>
                                  <a:pt x="103667" y="1073420"/>
                                </a:cubicBezTo>
                                <a:cubicBezTo>
                                  <a:pt x="103667" y="1073420"/>
                                  <a:pt x="103667" y="1073420"/>
                                  <a:pt x="103667" y="1073420"/>
                                </a:cubicBezTo>
                                <a:cubicBezTo>
                                  <a:pt x="103667" y="1073420"/>
                                  <a:pt x="103667" y="1073420"/>
                                  <a:pt x="103667" y="1073420"/>
                                </a:cubicBezTo>
                                <a:cubicBezTo>
                                  <a:pt x="103667" y="1073420"/>
                                  <a:pt x="103667" y="1073420"/>
                                  <a:pt x="103667" y="1073420"/>
                                </a:cubicBezTo>
                                <a:lnTo>
                                  <a:pt x="0" y="1073420"/>
                                </a:lnTo>
                                <a:cubicBezTo>
                                  <a:pt x="0" y="1073420"/>
                                  <a:pt x="0" y="1073420"/>
                                  <a:pt x="0" y="1073420"/>
                                </a:cubicBezTo>
                                <a:cubicBezTo>
                                  <a:pt x="0" y="1073420"/>
                                  <a:pt x="0" y="1073420"/>
                                  <a:pt x="0" y="1073420"/>
                                </a:cubicBezTo>
                                <a:cubicBezTo>
                                  <a:pt x="0" y="1073420"/>
                                  <a:pt x="0" y="1073420"/>
                                  <a:pt x="0" y="1073420"/>
                                </a:cubicBezTo>
                                <a:cubicBezTo>
                                  <a:pt x="0" y="1073420"/>
                                  <a:pt x="0" y="1073420"/>
                                  <a:pt x="0" y="1073420"/>
                                </a:cubicBezTo>
                                <a:lnTo>
                                  <a:pt x="0" y="17278"/>
                                </a:lnTo>
                                <a:cubicBezTo>
                                  <a:pt x="0" y="7735"/>
                                  <a:pt x="7735" y="0"/>
                                  <a:pt x="17277" y="0"/>
                                </a:cubicBezTo>
                                <a:lnTo>
                                  <a:pt x="17278" y="0"/>
                                </a:lnTo>
                                <a:close/>
                              </a:path>
                            </a:pathLst>
                          </a:custGeom>
                          <a:solidFill>
                            <a:srgbClr val="CBCBCB">
                              <a:alpha val="89803"/>
                            </a:srgbClr>
                          </a:solidFill>
                          <a:ln w="12700">
                            <a:solidFill>
                              <a:srgbClr val="000000"/>
                            </a:solidFill>
                            <a:round/>
                            <a:headEnd/>
                            <a:tailEnd/>
                          </a:ln>
                        </wps:spPr>
                        <wps:txbx>
                          <w:txbxContent>
                            <w:p w14:paraId="64C13804" w14:textId="77777777" w:rsidR="00482F71" w:rsidRDefault="00482F71" w:rsidP="00830C24">
                              <w:pPr>
                                <w:spacing w:afterLines="15" w:after="36" w:line="216" w:lineRule="auto"/>
                                <w:ind w:left="360" w:hanging="180"/>
                                <w:rPr>
                                  <w:kern w:val="24"/>
                                  <w:sz w:val="28"/>
                                  <w:szCs w:val="28"/>
                                </w:rPr>
                              </w:pPr>
                              <w:r>
                                <w:rPr>
                                  <w:kern w:val="24"/>
                                  <w:sz w:val="28"/>
                                  <w:szCs w:val="28"/>
                                </w:rPr>
                                <w:t>Ethical approval</w:t>
                              </w:r>
                            </w:p>
                          </w:txbxContent>
                        </wps:txbx>
                        <wps:bodyPr rot="0" vert="horz" wrap="square" lIns="99568" tIns="8890" rIns="8890" bIns="8890" anchor="t" anchorCtr="0" upright="1">
                          <a:noAutofit/>
                        </wps:bodyPr>
                      </wps:wsp>
                      <wps:wsp>
                        <wps:cNvPr id="35" name="Chevron 1041"/>
                        <wps:cNvSpPr>
                          <a:spLocks noChangeArrowheads="1"/>
                        </wps:cNvSpPr>
                        <wps:spPr bwMode="auto">
                          <a:xfrm rot="5400000">
                            <a:off x="-174" y="1145"/>
                            <a:ext cx="1162" cy="814"/>
                          </a:xfrm>
                          <a:prstGeom prst="chevron">
                            <a:avLst>
                              <a:gd name="adj" fmla="val 49957"/>
                            </a:avLst>
                          </a:prstGeom>
                          <a:solidFill>
                            <a:srgbClr val="FFFFFF"/>
                          </a:solidFill>
                          <a:ln w="12700">
                            <a:solidFill>
                              <a:srgbClr val="000000"/>
                            </a:solidFill>
                            <a:miter lim="200000"/>
                            <a:headEnd/>
                            <a:tailEnd/>
                          </a:ln>
                        </wps:spPr>
                        <wps:txbx>
                          <w:txbxContent>
                            <w:p w14:paraId="7AEE2D53" w14:textId="77777777" w:rsidR="00482F71" w:rsidRDefault="00482F71" w:rsidP="00830C24">
                              <w:pPr>
                                <w:spacing w:afterLines="35" w:after="84" w:line="216" w:lineRule="auto"/>
                                <w:jc w:val="center"/>
                                <w:rPr>
                                  <w:kern w:val="24"/>
                                  <w:sz w:val="28"/>
                                  <w:szCs w:val="28"/>
                                </w:rPr>
                              </w:pPr>
                            </w:p>
                            <w:p w14:paraId="1E4DC636" w14:textId="77777777" w:rsidR="00482F71" w:rsidRDefault="00482F71" w:rsidP="00830C24">
                              <w:pPr>
                                <w:spacing w:afterLines="35" w:after="84" w:line="216" w:lineRule="auto"/>
                                <w:jc w:val="center"/>
                                <w:rPr>
                                  <w:kern w:val="24"/>
                                  <w:sz w:val="28"/>
                                  <w:szCs w:val="28"/>
                                </w:rPr>
                              </w:pPr>
                              <w:r>
                                <w:rPr>
                                  <w:kern w:val="24"/>
                                  <w:sz w:val="28"/>
                                  <w:szCs w:val="28"/>
                                </w:rPr>
                                <w:t>2.</w:t>
                              </w:r>
                            </w:p>
                          </w:txbxContent>
                        </wps:txbx>
                        <wps:bodyPr rot="0" vert="horz" wrap="square" lIns="8890" tIns="8890" rIns="8890" bIns="8890" anchor="t" anchorCtr="0" upright="1">
                          <a:noAutofit/>
                        </wps:bodyPr>
                      </wps:wsp>
                      <wps:wsp>
                        <wps:cNvPr id="36" name="Unknown Shape"/>
                        <wps:cNvSpPr>
                          <a:spLocks noChangeArrowheads="1"/>
                        </wps:cNvSpPr>
                        <wps:spPr bwMode="auto">
                          <a:xfrm rot="5400000">
                            <a:off x="4349" y="-2565"/>
                            <a:ext cx="756" cy="7826"/>
                          </a:xfrm>
                          <a:custGeom>
                            <a:avLst/>
                            <a:gdLst>
                              <a:gd name="T0" fmla="*/ 126 w 103667"/>
                              <a:gd name="T1" fmla="*/ 0 h 1073420"/>
                              <a:gd name="T2" fmla="*/ 630 w 103667"/>
                              <a:gd name="T3" fmla="*/ 0 h 1073420"/>
                              <a:gd name="T4" fmla="*/ 630 w 103667"/>
                              <a:gd name="T5" fmla="*/ 0 h 1073420"/>
                              <a:gd name="T6" fmla="*/ 756 w 103667"/>
                              <a:gd name="T7" fmla="*/ 126 h 1073420"/>
                              <a:gd name="T8" fmla="*/ 756 w 103667"/>
                              <a:gd name="T9" fmla="*/ 7826 h 1073420"/>
                              <a:gd name="T10" fmla="*/ 756 w 103667"/>
                              <a:gd name="T11" fmla="*/ 7826 h 1073420"/>
                              <a:gd name="T12" fmla="*/ 756 w 103667"/>
                              <a:gd name="T13" fmla="*/ 7826 h 1073420"/>
                              <a:gd name="T14" fmla="*/ 756 w 103667"/>
                              <a:gd name="T15" fmla="*/ 7826 h 1073420"/>
                              <a:gd name="T16" fmla="*/ 756 w 103667"/>
                              <a:gd name="T17" fmla="*/ 7826 h 1073420"/>
                              <a:gd name="T18" fmla="*/ 756 w 103667"/>
                              <a:gd name="T19" fmla="*/ 7826 h 1073420"/>
                              <a:gd name="T20" fmla="*/ 0 w 103667"/>
                              <a:gd name="T21" fmla="*/ 7826 h 1073420"/>
                              <a:gd name="T22" fmla="*/ 0 w 103667"/>
                              <a:gd name="T23" fmla="*/ 7826 h 1073420"/>
                              <a:gd name="T24" fmla="*/ 0 w 103667"/>
                              <a:gd name="T25" fmla="*/ 7826 h 1073420"/>
                              <a:gd name="T26" fmla="*/ 0 w 103667"/>
                              <a:gd name="T27" fmla="*/ 7826 h 1073420"/>
                              <a:gd name="T28" fmla="*/ 0 w 103667"/>
                              <a:gd name="T29" fmla="*/ 7826 h 1073420"/>
                              <a:gd name="T30" fmla="*/ 0 w 103667"/>
                              <a:gd name="T31" fmla="*/ 7826 h 1073420"/>
                              <a:gd name="T32" fmla="*/ 0 w 103667"/>
                              <a:gd name="T33" fmla="*/ 126 h 1073420"/>
                              <a:gd name="T34" fmla="*/ 0 w 103667"/>
                              <a:gd name="T35" fmla="*/ 126 h 1073420"/>
                              <a:gd name="T36" fmla="*/ 126 w 103667"/>
                              <a:gd name="T37" fmla="*/ 0 h 107342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03667"/>
                              <a:gd name="T58" fmla="*/ 0 h 1073420"/>
                              <a:gd name="T59" fmla="*/ 103667 w 103667"/>
                              <a:gd name="T60" fmla="*/ 1073420 h 1073420"/>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03667" h="1073420">
                                <a:moveTo>
                                  <a:pt x="17278" y="0"/>
                                </a:moveTo>
                                <a:lnTo>
                                  <a:pt x="86388" y="0"/>
                                </a:lnTo>
                                <a:cubicBezTo>
                                  <a:pt x="95930" y="0"/>
                                  <a:pt x="103666" y="7735"/>
                                  <a:pt x="103666" y="17278"/>
                                </a:cubicBezTo>
                                <a:lnTo>
                                  <a:pt x="103667" y="1073420"/>
                                </a:lnTo>
                                <a:cubicBezTo>
                                  <a:pt x="103667" y="1073420"/>
                                  <a:pt x="103667" y="1073420"/>
                                  <a:pt x="103667" y="1073420"/>
                                </a:cubicBezTo>
                                <a:cubicBezTo>
                                  <a:pt x="103667" y="1073420"/>
                                  <a:pt x="103667" y="1073420"/>
                                  <a:pt x="103667" y="1073420"/>
                                </a:cubicBezTo>
                                <a:cubicBezTo>
                                  <a:pt x="103667" y="1073420"/>
                                  <a:pt x="103667" y="1073420"/>
                                  <a:pt x="103667" y="1073420"/>
                                </a:cubicBezTo>
                                <a:cubicBezTo>
                                  <a:pt x="103667" y="1073420"/>
                                  <a:pt x="103667" y="1073420"/>
                                  <a:pt x="103667" y="1073420"/>
                                </a:cubicBezTo>
                                <a:lnTo>
                                  <a:pt x="0" y="1073420"/>
                                </a:lnTo>
                                <a:cubicBezTo>
                                  <a:pt x="0" y="1073420"/>
                                  <a:pt x="0" y="1073420"/>
                                  <a:pt x="0" y="1073420"/>
                                </a:cubicBezTo>
                                <a:cubicBezTo>
                                  <a:pt x="0" y="1073420"/>
                                  <a:pt x="0" y="1073420"/>
                                  <a:pt x="0" y="1073420"/>
                                </a:cubicBezTo>
                                <a:cubicBezTo>
                                  <a:pt x="0" y="1073420"/>
                                  <a:pt x="0" y="1073420"/>
                                  <a:pt x="0" y="1073420"/>
                                </a:cubicBezTo>
                                <a:cubicBezTo>
                                  <a:pt x="0" y="1073420"/>
                                  <a:pt x="0" y="1073420"/>
                                  <a:pt x="0" y="1073420"/>
                                </a:cubicBezTo>
                                <a:lnTo>
                                  <a:pt x="0" y="17278"/>
                                </a:lnTo>
                                <a:cubicBezTo>
                                  <a:pt x="0" y="7735"/>
                                  <a:pt x="7735" y="0"/>
                                  <a:pt x="17277" y="0"/>
                                </a:cubicBezTo>
                                <a:lnTo>
                                  <a:pt x="17278" y="0"/>
                                </a:lnTo>
                                <a:close/>
                              </a:path>
                            </a:pathLst>
                          </a:custGeom>
                          <a:solidFill>
                            <a:srgbClr val="CBCBCB">
                              <a:alpha val="89803"/>
                            </a:srgbClr>
                          </a:solidFill>
                          <a:ln w="12700">
                            <a:solidFill>
                              <a:srgbClr val="000000"/>
                            </a:solidFill>
                            <a:round/>
                            <a:headEnd/>
                            <a:tailEnd/>
                          </a:ln>
                        </wps:spPr>
                        <wps:txbx>
                          <w:txbxContent>
                            <w:p w14:paraId="78EA54C8" w14:textId="77777777" w:rsidR="00482F71" w:rsidRDefault="00482F71" w:rsidP="00830C24">
                              <w:pPr>
                                <w:spacing w:afterLines="15" w:after="36" w:line="216" w:lineRule="auto"/>
                                <w:ind w:left="360" w:hanging="180"/>
                                <w:rPr>
                                  <w:kern w:val="24"/>
                                  <w:sz w:val="28"/>
                                  <w:szCs w:val="28"/>
                                </w:rPr>
                              </w:pPr>
                              <w:r>
                                <w:rPr>
                                  <w:kern w:val="24"/>
                                  <w:sz w:val="28"/>
                                  <w:szCs w:val="28"/>
                                </w:rPr>
                                <w:t>Invitation to the study and assessment of participant eligibility.</w:t>
                              </w:r>
                            </w:p>
                          </w:txbxContent>
                        </wps:txbx>
                        <wps:bodyPr rot="0" vert="horz" wrap="square" lIns="99568" tIns="8890" rIns="8890" bIns="8890" anchor="t" anchorCtr="0" upright="1">
                          <a:noAutofit/>
                        </wps:bodyPr>
                      </wps:wsp>
                      <wps:wsp>
                        <wps:cNvPr id="37" name="Chevron 1043"/>
                        <wps:cNvSpPr>
                          <a:spLocks noChangeArrowheads="1"/>
                        </wps:cNvSpPr>
                        <wps:spPr bwMode="auto">
                          <a:xfrm rot="5400000">
                            <a:off x="-174" y="2113"/>
                            <a:ext cx="1162" cy="814"/>
                          </a:xfrm>
                          <a:prstGeom prst="chevron">
                            <a:avLst>
                              <a:gd name="adj" fmla="val 49957"/>
                            </a:avLst>
                          </a:prstGeom>
                          <a:solidFill>
                            <a:srgbClr val="FFFFFF"/>
                          </a:solidFill>
                          <a:ln w="12700">
                            <a:solidFill>
                              <a:srgbClr val="000000"/>
                            </a:solidFill>
                            <a:miter lim="200000"/>
                            <a:headEnd/>
                            <a:tailEnd/>
                          </a:ln>
                        </wps:spPr>
                        <wps:txbx>
                          <w:txbxContent>
                            <w:p w14:paraId="77A249C5" w14:textId="77777777" w:rsidR="00482F71" w:rsidRDefault="00482F71" w:rsidP="00830C24">
                              <w:pPr>
                                <w:spacing w:afterLines="35" w:after="84" w:line="216" w:lineRule="auto"/>
                                <w:jc w:val="center"/>
                                <w:rPr>
                                  <w:kern w:val="24"/>
                                  <w:sz w:val="28"/>
                                  <w:szCs w:val="28"/>
                                </w:rPr>
                              </w:pPr>
                            </w:p>
                            <w:p w14:paraId="27F4EF6C" w14:textId="77777777" w:rsidR="00482F71" w:rsidRDefault="00482F71" w:rsidP="00830C24">
                              <w:pPr>
                                <w:spacing w:afterLines="35" w:after="84" w:line="216" w:lineRule="auto"/>
                                <w:jc w:val="center"/>
                                <w:rPr>
                                  <w:kern w:val="24"/>
                                  <w:sz w:val="28"/>
                                  <w:szCs w:val="28"/>
                                </w:rPr>
                              </w:pPr>
                              <w:r>
                                <w:rPr>
                                  <w:kern w:val="24"/>
                                  <w:sz w:val="28"/>
                                  <w:szCs w:val="28"/>
                                </w:rPr>
                                <w:t>3.</w:t>
                              </w:r>
                            </w:p>
                          </w:txbxContent>
                        </wps:txbx>
                        <wps:bodyPr rot="0" vert="horz" wrap="square" lIns="8890" tIns="8890" rIns="8890" bIns="8890" anchor="t" anchorCtr="0" upright="1">
                          <a:noAutofit/>
                        </wps:bodyPr>
                      </wps:wsp>
                      <wps:wsp>
                        <wps:cNvPr id="38" name="Unknown Shape"/>
                        <wps:cNvSpPr>
                          <a:spLocks noChangeArrowheads="1"/>
                        </wps:cNvSpPr>
                        <wps:spPr bwMode="auto">
                          <a:xfrm rot="5400000">
                            <a:off x="4347" y="-1597"/>
                            <a:ext cx="756" cy="7827"/>
                          </a:xfrm>
                          <a:custGeom>
                            <a:avLst/>
                            <a:gdLst>
                              <a:gd name="T0" fmla="*/ 126 w 103667"/>
                              <a:gd name="T1" fmla="*/ 0 h 1073420"/>
                              <a:gd name="T2" fmla="*/ 630 w 103667"/>
                              <a:gd name="T3" fmla="*/ 0 h 1073420"/>
                              <a:gd name="T4" fmla="*/ 630 w 103667"/>
                              <a:gd name="T5" fmla="*/ 0 h 1073420"/>
                              <a:gd name="T6" fmla="*/ 756 w 103667"/>
                              <a:gd name="T7" fmla="*/ 126 h 1073420"/>
                              <a:gd name="T8" fmla="*/ 756 w 103667"/>
                              <a:gd name="T9" fmla="*/ 7827 h 1073420"/>
                              <a:gd name="T10" fmla="*/ 756 w 103667"/>
                              <a:gd name="T11" fmla="*/ 7827 h 1073420"/>
                              <a:gd name="T12" fmla="*/ 756 w 103667"/>
                              <a:gd name="T13" fmla="*/ 7827 h 1073420"/>
                              <a:gd name="T14" fmla="*/ 756 w 103667"/>
                              <a:gd name="T15" fmla="*/ 7827 h 1073420"/>
                              <a:gd name="T16" fmla="*/ 756 w 103667"/>
                              <a:gd name="T17" fmla="*/ 7827 h 1073420"/>
                              <a:gd name="T18" fmla="*/ 756 w 103667"/>
                              <a:gd name="T19" fmla="*/ 7827 h 1073420"/>
                              <a:gd name="T20" fmla="*/ 0 w 103667"/>
                              <a:gd name="T21" fmla="*/ 7827 h 1073420"/>
                              <a:gd name="T22" fmla="*/ 0 w 103667"/>
                              <a:gd name="T23" fmla="*/ 7827 h 1073420"/>
                              <a:gd name="T24" fmla="*/ 0 w 103667"/>
                              <a:gd name="T25" fmla="*/ 7827 h 1073420"/>
                              <a:gd name="T26" fmla="*/ 0 w 103667"/>
                              <a:gd name="T27" fmla="*/ 7827 h 1073420"/>
                              <a:gd name="T28" fmla="*/ 0 w 103667"/>
                              <a:gd name="T29" fmla="*/ 7827 h 1073420"/>
                              <a:gd name="T30" fmla="*/ 0 w 103667"/>
                              <a:gd name="T31" fmla="*/ 7827 h 1073420"/>
                              <a:gd name="T32" fmla="*/ 0 w 103667"/>
                              <a:gd name="T33" fmla="*/ 126 h 1073420"/>
                              <a:gd name="T34" fmla="*/ 0 w 103667"/>
                              <a:gd name="T35" fmla="*/ 126 h 1073420"/>
                              <a:gd name="T36" fmla="*/ 126 w 103667"/>
                              <a:gd name="T37" fmla="*/ 0 h 107342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03667"/>
                              <a:gd name="T58" fmla="*/ 0 h 1073420"/>
                              <a:gd name="T59" fmla="*/ 103667 w 103667"/>
                              <a:gd name="T60" fmla="*/ 1073420 h 1073420"/>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03667" h="1073420">
                                <a:moveTo>
                                  <a:pt x="17278" y="0"/>
                                </a:moveTo>
                                <a:lnTo>
                                  <a:pt x="86388" y="0"/>
                                </a:lnTo>
                                <a:cubicBezTo>
                                  <a:pt x="95930" y="0"/>
                                  <a:pt x="103666" y="7735"/>
                                  <a:pt x="103666" y="17278"/>
                                </a:cubicBezTo>
                                <a:lnTo>
                                  <a:pt x="103667" y="1073420"/>
                                </a:lnTo>
                                <a:cubicBezTo>
                                  <a:pt x="103667" y="1073420"/>
                                  <a:pt x="103667" y="1073420"/>
                                  <a:pt x="103667" y="1073420"/>
                                </a:cubicBezTo>
                                <a:cubicBezTo>
                                  <a:pt x="103667" y="1073420"/>
                                  <a:pt x="103667" y="1073420"/>
                                  <a:pt x="103667" y="1073420"/>
                                </a:cubicBezTo>
                                <a:cubicBezTo>
                                  <a:pt x="103667" y="1073420"/>
                                  <a:pt x="103667" y="1073420"/>
                                  <a:pt x="103667" y="1073420"/>
                                </a:cubicBezTo>
                                <a:cubicBezTo>
                                  <a:pt x="103667" y="1073420"/>
                                  <a:pt x="103667" y="1073420"/>
                                  <a:pt x="103667" y="1073420"/>
                                </a:cubicBezTo>
                                <a:lnTo>
                                  <a:pt x="0" y="1073420"/>
                                </a:lnTo>
                                <a:cubicBezTo>
                                  <a:pt x="0" y="1073420"/>
                                  <a:pt x="0" y="1073420"/>
                                  <a:pt x="0" y="1073420"/>
                                </a:cubicBezTo>
                                <a:cubicBezTo>
                                  <a:pt x="0" y="1073420"/>
                                  <a:pt x="0" y="1073420"/>
                                  <a:pt x="0" y="1073420"/>
                                </a:cubicBezTo>
                                <a:cubicBezTo>
                                  <a:pt x="0" y="1073420"/>
                                  <a:pt x="0" y="1073420"/>
                                  <a:pt x="0" y="1073420"/>
                                </a:cubicBezTo>
                                <a:cubicBezTo>
                                  <a:pt x="0" y="1073420"/>
                                  <a:pt x="0" y="1073420"/>
                                  <a:pt x="0" y="1073420"/>
                                </a:cubicBezTo>
                                <a:lnTo>
                                  <a:pt x="0" y="17278"/>
                                </a:lnTo>
                                <a:cubicBezTo>
                                  <a:pt x="0" y="7735"/>
                                  <a:pt x="7735" y="0"/>
                                  <a:pt x="17277" y="0"/>
                                </a:cubicBezTo>
                                <a:lnTo>
                                  <a:pt x="17278" y="0"/>
                                </a:lnTo>
                                <a:close/>
                              </a:path>
                            </a:pathLst>
                          </a:custGeom>
                          <a:solidFill>
                            <a:srgbClr val="CBCBCB">
                              <a:alpha val="89803"/>
                            </a:srgbClr>
                          </a:solidFill>
                          <a:ln w="12700">
                            <a:solidFill>
                              <a:srgbClr val="000000"/>
                            </a:solidFill>
                            <a:round/>
                            <a:headEnd/>
                            <a:tailEnd/>
                          </a:ln>
                        </wps:spPr>
                        <wps:txbx>
                          <w:txbxContent>
                            <w:p w14:paraId="45C93833" w14:textId="77777777" w:rsidR="00482F71" w:rsidRDefault="00482F71" w:rsidP="00830C24">
                              <w:pPr>
                                <w:spacing w:afterLines="15" w:after="36" w:line="216" w:lineRule="auto"/>
                                <w:ind w:left="360" w:hanging="180"/>
                                <w:rPr>
                                  <w:kern w:val="24"/>
                                  <w:sz w:val="28"/>
                                  <w:szCs w:val="28"/>
                                </w:rPr>
                              </w:pPr>
                              <w:r>
                                <w:rPr>
                                  <w:kern w:val="24"/>
                                  <w:sz w:val="28"/>
                                  <w:szCs w:val="28"/>
                                </w:rPr>
                                <w:t>Consent and age appropriate assent, and study enrollment.</w:t>
                              </w:r>
                            </w:p>
                            <w:p w14:paraId="537DD35E" w14:textId="77777777" w:rsidR="00482F71" w:rsidRDefault="00482F71" w:rsidP="00830C24">
                              <w:pPr>
                                <w:spacing w:afterLines="15" w:after="36" w:line="216" w:lineRule="auto"/>
                                <w:ind w:left="360" w:hanging="180"/>
                                <w:rPr>
                                  <w:kern w:val="24"/>
                                  <w:sz w:val="28"/>
                                  <w:szCs w:val="28"/>
                                </w:rPr>
                              </w:pPr>
                            </w:p>
                          </w:txbxContent>
                        </wps:txbx>
                        <wps:bodyPr rot="0" vert="horz" wrap="square" lIns="99568" tIns="8890" rIns="8890" bIns="8890" anchor="t" anchorCtr="0" upright="1">
                          <a:noAutofit/>
                        </wps:bodyPr>
                      </wps:wsp>
                      <wps:wsp>
                        <wps:cNvPr id="39" name="Chevron 1045"/>
                        <wps:cNvSpPr>
                          <a:spLocks noChangeArrowheads="1"/>
                        </wps:cNvSpPr>
                        <wps:spPr bwMode="auto">
                          <a:xfrm rot="5400000">
                            <a:off x="-174" y="3081"/>
                            <a:ext cx="1162" cy="814"/>
                          </a:xfrm>
                          <a:prstGeom prst="chevron">
                            <a:avLst>
                              <a:gd name="adj" fmla="val 49957"/>
                            </a:avLst>
                          </a:prstGeom>
                          <a:solidFill>
                            <a:srgbClr val="FFFFFF"/>
                          </a:solidFill>
                          <a:ln w="12700">
                            <a:solidFill>
                              <a:srgbClr val="000000"/>
                            </a:solidFill>
                            <a:miter lim="200000"/>
                            <a:headEnd/>
                            <a:tailEnd/>
                          </a:ln>
                        </wps:spPr>
                        <wps:txbx>
                          <w:txbxContent>
                            <w:p w14:paraId="5606B70D" w14:textId="77777777" w:rsidR="00482F71" w:rsidRDefault="00482F71" w:rsidP="00830C24">
                              <w:pPr>
                                <w:spacing w:afterLines="35" w:after="84" w:line="216" w:lineRule="auto"/>
                                <w:jc w:val="center"/>
                                <w:rPr>
                                  <w:kern w:val="24"/>
                                  <w:sz w:val="28"/>
                                  <w:szCs w:val="28"/>
                                </w:rPr>
                              </w:pPr>
                            </w:p>
                            <w:p w14:paraId="5AA95353" w14:textId="77777777" w:rsidR="00482F71" w:rsidRDefault="00482F71" w:rsidP="00830C24">
                              <w:pPr>
                                <w:spacing w:afterLines="35" w:after="84" w:line="216" w:lineRule="auto"/>
                                <w:jc w:val="center"/>
                                <w:rPr>
                                  <w:kern w:val="24"/>
                                  <w:sz w:val="28"/>
                                  <w:szCs w:val="28"/>
                                </w:rPr>
                              </w:pPr>
                              <w:r>
                                <w:rPr>
                                  <w:kern w:val="24"/>
                                  <w:sz w:val="28"/>
                                  <w:szCs w:val="28"/>
                                </w:rPr>
                                <w:t>4.</w:t>
                              </w:r>
                            </w:p>
                          </w:txbxContent>
                        </wps:txbx>
                        <wps:bodyPr rot="0" vert="horz" wrap="square" lIns="8890" tIns="8890" rIns="8890" bIns="8890" anchor="t" anchorCtr="0" upright="1">
                          <a:noAutofit/>
                        </wps:bodyPr>
                      </wps:wsp>
                      <wps:wsp>
                        <wps:cNvPr id="40" name="Unknown Shape"/>
                        <wps:cNvSpPr>
                          <a:spLocks noChangeArrowheads="1"/>
                        </wps:cNvSpPr>
                        <wps:spPr bwMode="auto">
                          <a:xfrm rot="5400000">
                            <a:off x="4349" y="-628"/>
                            <a:ext cx="756" cy="7826"/>
                          </a:xfrm>
                          <a:custGeom>
                            <a:avLst/>
                            <a:gdLst>
                              <a:gd name="T0" fmla="*/ 126 w 103667"/>
                              <a:gd name="T1" fmla="*/ 0 h 1073420"/>
                              <a:gd name="T2" fmla="*/ 630 w 103667"/>
                              <a:gd name="T3" fmla="*/ 0 h 1073420"/>
                              <a:gd name="T4" fmla="*/ 630 w 103667"/>
                              <a:gd name="T5" fmla="*/ 0 h 1073420"/>
                              <a:gd name="T6" fmla="*/ 756 w 103667"/>
                              <a:gd name="T7" fmla="*/ 126 h 1073420"/>
                              <a:gd name="T8" fmla="*/ 756 w 103667"/>
                              <a:gd name="T9" fmla="*/ 7826 h 1073420"/>
                              <a:gd name="T10" fmla="*/ 756 w 103667"/>
                              <a:gd name="T11" fmla="*/ 7826 h 1073420"/>
                              <a:gd name="T12" fmla="*/ 756 w 103667"/>
                              <a:gd name="T13" fmla="*/ 7826 h 1073420"/>
                              <a:gd name="T14" fmla="*/ 756 w 103667"/>
                              <a:gd name="T15" fmla="*/ 7826 h 1073420"/>
                              <a:gd name="T16" fmla="*/ 756 w 103667"/>
                              <a:gd name="T17" fmla="*/ 7826 h 1073420"/>
                              <a:gd name="T18" fmla="*/ 756 w 103667"/>
                              <a:gd name="T19" fmla="*/ 7826 h 1073420"/>
                              <a:gd name="T20" fmla="*/ 0 w 103667"/>
                              <a:gd name="T21" fmla="*/ 7826 h 1073420"/>
                              <a:gd name="T22" fmla="*/ 0 w 103667"/>
                              <a:gd name="T23" fmla="*/ 7826 h 1073420"/>
                              <a:gd name="T24" fmla="*/ 0 w 103667"/>
                              <a:gd name="T25" fmla="*/ 7826 h 1073420"/>
                              <a:gd name="T26" fmla="*/ 0 w 103667"/>
                              <a:gd name="T27" fmla="*/ 7826 h 1073420"/>
                              <a:gd name="T28" fmla="*/ 0 w 103667"/>
                              <a:gd name="T29" fmla="*/ 7826 h 1073420"/>
                              <a:gd name="T30" fmla="*/ 0 w 103667"/>
                              <a:gd name="T31" fmla="*/ 7826 h 1073420"/>
                              <a:gd name="T32" fmla="*/ 0 w 103667"/>
                              <a:gd name="T33" fmla="*/ 126 h 1073420"/>
                              <a:gd name="T34" fmla="*/ 0 w 103667"/>
                              <a:gd name="T35" fmla="*/ 126 h 1073420"/>
                              <a:gd name="T36" fmla="*/ 126 w 103667"/>
                              <a:gd name="T37" fmla="*/ 0 h 107342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03667"/>
                              <a:gd name="T58" fmla="*/ 0 h 1073420"/>
                              <a:gd name="T59" fmla="*/ 103667 w 103667"/>
                              <a:gd name="T60" fmla="*/ 1073420 h 1073420"/>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03667" h="1073420">
                                <a:moveTo>
                                  <a:pt x="17278" y="0"/>
                                </a:moveTo>
                                <a:lnTo>
                                  <a:pt x="86388" y="0"/>
                                </a:lnTo>
                                <a:cubicBezTo>
                                  <a:pt x="95930" y="0"/>
                                  <a:pt x="103666" y="7735"/>
                                  <a:pt x="103666" y="17278"/>
                                </a:cubicBezTo>
                                <a:lnTo>
                                  <a:pt x="103667" y="1073420"/>
                                </a:lnTo>
                                <a:cubicBezTo>
                                  <a:pt x="103667" y="1073420"/>
                                  <a:pt x="103667" y="1073420"/>
                                  <a:pt x="103667" y="1073420"/>
                                </a:cubicBezTo>
                                <a:cubicBezTo>
                                  <a:pt x="103667" y="1073420"/>
                                  <a:pt x="103667" y="1073420"/>
                                  <a:pt x="103667" y="1073420"/>
                                </a:cubicBezTo>
                                <a:cubicBezTo>
                                  <a:pt x="103667" y="1073420"/>
                                  <a:pt x="103667" y="1073420"/>
                                  <a:pt x="103667" y="1073420"/>
                                </a:cubicBezTo>
                                <a:cubicBezTo>
                                  <a:pt x="103667" y="1073420"/>
                                  <a:pt x="103667" y="1073420"/>
                                  <a:pt x="103667" y="1073420"/>
                                </a:cubicBezTo>
                                <a:lnTo>
                                  <a:pt x="0" y="1073420"/>
                                </a:lnTo>
                                <a:cubicBezTo>
                                  <a:pt x="0" y="1073420"/>
                                  <a:pt x="0" y="1073420"/>
                                  <a:pt x="0" y="1073420"/>
                                </a:cubicBezTo>
                                <a:cubicBezTo>
                                  <a:pt x="0" y="1073420"/>
                                  <a:pt x="0" y="1073420"/>
                                  <a:pt x="0" y="1073420"/>
                                </a:cubicBezTo>
                                <a:cubicBezTo>
                                  <a:pt x="0" y="1073420"/>
                                  <a:pt x="0" y="1073420"/>
                                  <a:pt x="0" y="1073420"/>
                                </a:cubicBezTo>
                                <a:cubicBezTo>
                                  <a:pt x="0" y="1073420"/>
                                  <a:pt x="0" y="1073420"/>
                                  <a:pt x="0" y="1073420"/>
                                </a:cubicBezTo>
                                <a:lnTo>
                                  <a:pt x="0" y="17278"/>
                                </a:lnTo>
                                <a:cubicBezTo>
                                  <a:pt x="0" y="7735"/>
                                  <a:pt x="7735" y="0"/>
                                  <a:pt x="17277" y="0"/>
                                </a:cubicBezTo>
                                <a:lnTo>
                                  <a:pt x="17278" y="0"/>
                                </a:lnTo>
                                <a:close/>
                              </a:path>
                            </a:pathLst>
                          </a:custGeom>
                          <a:solidFill>
                            <a:srgbClr val="CBCBCB">
                              <a:alpha val="89803"/>
                            </a:srgbClr>
                          </a:solidFill>
                          <a:ln w="12700">
                            <a:solidFill>
                              <a:srgbClr val="000000"/>
                            </a:solidFill>
                            <a:round/>
                            <a:headEnd/>
                            <a:tailEnd/>
                          </a:ln>
                        </wps:spPr>
                        <wps:txbx>
                          <w:txbxContent>
                            <w:p w14:paraId="5431FDC5" w14:textId="77777777" w:rsidR="00482F71" w:rsidRDefault="00482F71" w:rsidP="00830C24">
                              <w:pPr>
                                <w:spacing w:afterLines="15" w:after="36" w:line="216" w:lineRule="auto"/>
                                <w:ind w:left="360" w:hanging="180"/>
                                <w:rPr>
                                  <w:kern w:val="24"/>
                                  <w:sz w:val="28"/>
                                  <w:szCs w:val="28"/>
                                </w:rPr>
                              </w:pPr>
                              <w:r>
                                <w:rPr>
                                  <w:kern w:val="24"/>
                                  <w:sz w:val="28"/>
                                  <w:szCs w:val="28"/>
                                </w:rPr>
                                <w:t xml:space="preserve"> Administration of the standard case report forms (CRFs) including items from the PSQ tool. Socio-demographic characteristics will be captured in CRFs pre-operatively.</w:t>
                              </w:r>
                            </w:p>
                          </w:txbxContent>
                        </wps:txbx>
                        <wps:bodyPr rot="0" vert="horz" wrap="square" lIns="99568" tIns="8890" rIns="8890" bIns="8890" anchor="t" anchorCtr="0" upright="1">
                          <a:noAutofit/>
                        </wps:bodyPr>
                      </wps:wsp>
                      <wps:wsp>
                        <wps:cNvPr id="41" name="Chevron 1047"/>
                        <wps:cNvSpPr>
                          <a:spLocks noChangeArrowheads="1"/>
                        </wps:cNvSpPr>
                        <wps:spPr bwMode="auto">
                          <a:xfrm rot="5400000">
                            <a:off x="-174" y="4049"/>
                            <a:ext cx="1162" cy="814"/>
                          </a:xfrm>
                          <a:prstGeom prst="chevron">
                            <a:avLst>
                              <a:gd name="adj" fmla="val 49957"/>
                            </a:avLst>
                          </a:prstGeom>
                          <a:solidFill>
                            <a:srgbClr val="FFFFFF"/>
                          </a:solidFill>
                          <a:ln w="12700">
                            <a:solidFill>
                              <a:srgbClr val="000000"/>
                            </a:solidFill>
                            <a:miter lim="200000"/>
                            <a:headEnd/>
                            <a:tailEnd/>
                          </a:ln>
                        </wps:spPr>
                        <wps:txbx>
                          <w:txbxContent>
                            <w:p w14:paraId="0AF6C032" w14:textId="77777777" w:rsidR="00482F71" w:rsidRDefault="00482F71" w:rsidP="00830C24">
                              <w:pPr>
                                <w:spacing w:afterLines="35" w:after="84" w:line="216" w:lineRule="auto"/>
                                <w:jc w:val="center"/>
                                <w:rPr>
                                  <w:kern w:val="24"/>
                                  <w:sz w:val="28"/>
                                  <w:szCs w:val="28"/>
                                </w:rPr>
                              </w:pPr>
                            </w:p>
                            <w:p w14:paraId="3737FDA1" w14:textId="77777777" w:rsidR="00482F71" w:rsidRDefault="00482F71" w:rsidP="00830C24">
                              <w:pPr>
                                <w:spacing w:afterLines="35" w:after="84" w:line="216" w:lineRule="auto"/>
                                <w:jc w:val="center"/>
                                <w:rPr>
                                  <w:kern w:val="24"/>
                                  <w:sz w:val="28"/>
                                  <w:szCs w:val="28"/>
                                </w:rPr>
                              </w:pPr>
                              <w:r>
                                <w:rPr>
                                  <w:kern w:val="24"/>
                                  <w:sz w:val="28"/>
                                  <w:szCs w:val="28"/>
                                </w:rPr>
                                <w:t>5.</w:t>
                              </w:r>
                            </w:p>
                          </w:txbxContent>
                        </wps:txbx>
                        <wps:bodyPr rot="0" vert="horz" wrap="square" lIns="8890" tIns="8890" rIns="8890" bIns="8890" anchor="t" anchorCtr="0" upright="1">
                          <a:noAutofit/>
                        </wps:bodyPr>
                      </wps:wsp>
                      <wps:wsp>
                        <wps:cNvPr id="42" name="Unknown Shape"/>
                        <wps:cNvSpPr>
                          <a:spLocks noChangeArrowheads="1"/>
                        </wps:cNvSpPr>
                        <wps:spPr bwMode="auto">
                          <a:xfrm rot="5400000">
                            <a:off x="4349" y="340"/>
                            <a:ext cx="756" cy="7826"/>
                          </a:xfrm>
                          <a:custGeom>
                            <a:avLst/>
                            <a:gdLst>
                              <a:gd name="T0" fmla="*/ 126 w 103667"/>
                              <a:gd name="T1" fmla="*/ 0 h 1073420"/>
                              <a:gd name="T2" fmla="*/ 630 w 103667"/>
                              <a:gd name="T3" fmla="*/ 0 h 1073420"/>
                              <a:gd name="T4" fmla="*/ 630 w 103667"/>
                              <a:gd name="T5" fmla="*/ 0 h 1073420"/>
                              <a:gd name="T6" fmla="*/ 756 w 103667"/>
                              <a:gd name="T7" fmla="*/ 126 h 1073420"/>
                              <a:gd name="T8" fmla="*/ 756 w 103667"/>
                              <a:gd name="T9" fmla="*/ 7826 h 1073420"/>
                              <a:gd name="T10" fmla="*/ 756 w 103667"/>
                              <a:gd name="T11" fmla="*/ 7826 h 1073420"/>
                              <a:gd name="T12" fmla="*/ 756 w 103667"/>
                              <a:gd name="T13" fmla="*/ 7826 h 1073420"/>
                              <a:gd name="T14" fmla="*/ 756 w 103667"/>
                              <a:gd name="T15" fmla="*/ 7826 h 1073420"/>
                              <a:gd name="T16" fmla="*/ 756 w 103667"/>
                              <a:gd name="T17" fmla="*/ 7826 h 1073420"/>
                              <a:gd name="T18" fmla="*/ 756 w 103667"/>
                              <a:gd name="T19" fmla="*/ 7826 h 1073420"/>
                              <a:gd name="T20" fmla="*/ 0 w 103667"/>
                              <a:gd name="T21" fmla="*/ 7826 h 1073420"/>
                              <a:gd name="T22" fmla="*/ 0 w 103667"/>
                              <a:gd name="T23" fmla="*/ 7826 h 1073420"/>
                              <a:gd name="T24" fmla="*/ 0 w 103667"/>
                              <a:gd name="T25" fmla="*/ 7826 h 1073420"/>
                              <a:gd name="T26" fmla="*/ 0 w 103667"/>
                              <a:gd name="T27" fmla="*/ 7826 h 1073420"/>
                              <a:gd name="T28" fmla="*/ 0 w 103667"/>
                              <a:gd name="T29" fmla="*/ 7826 h 1073420"/>
                              <a:gd name="T30" fmla="*/ 0 w 103667"/>
                              <a:gd name="T31" fmla="*/ 7826 h 1073420"/>
                              <a:gd name="T32" fmla="*/ 0 w 103667"/>
                              <a:gd name="T33" fmla="*/ 126 h 1073420"/>
                              <a:gd name="T34" fmla="*/ 0 w 103667"/>
                              <a:gd name="T35" fmla="*/ 126 h 1073420"/>
                              <a:gd name="T36" fmla="*/ 126 w 103667"/>
                              <a:gd name="T37" fmla="*/ 0 h 107342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03667"/>
                              <a:gd name="T58" fmla="*/ 0 h 1073420"/>
                              <a:gd name="T59" fmla="*/ 103667 w 103667"/>
                              <a:gd name="T60" fmla="*/ 1073420 h 1073420"/>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03667" h="1073420">
                                <a:moveTo>
                                  <a:pt x="17278" y="0"/>
                                </a:moveTo>
                                <a:lnTo>
                                  <a:pt x="86388" y="0"/>
                                </a:lnTo>
                                <a:cubicBezTo>
                                  <a:pt x="95930" y="0"/>
                                  <a:pt x="103666" y="7735"/>
                                  <a:pt x="103666" y="17278"/>
                                </a:cubicBezTo>
                                <a:lnTo>
                                  <a:pt x="103667" y="1073420"/>
                                </a:lnTo>
                                <a:cubicBezTo>
                                  <a:pt x="103667" y="1073420"/>
                                  <a:pt x="103667" y="1073420"/>
                                  <a:pt x="103667" y="1073420"/>
                                </a:cubicBezTo>
                                <a:cubicBezTo>
                                  <a:pt x="103667" y="1073420"/>
                                  <a:pt x="103667" y="1073420"/>
                                  <a:pt x="103667" y="1073420"/>
                                </a:cubicBezTo>
                                <a:cubicBezTo>
                                  <a:pt x="103667" y="1073420"/>
                                  <a:pt x="103667" y="1073420"/>
                                  <a:pt x="103667" y="1073420"/>
                                </a:cubicBezTo>
                                <a:cubicBezTo>
                                  <a:pt x="103667" y="1073420"/>
                                  <a:pt x="103667" y="1073420"/>
                                  <a:pt x="103667" y="1073420"/>
                                </a:cubicBezTo>
                                <a:lnTo>
                                  <a:pt x="0" y="1073420"/>
                                </a:lnTo>
                                <a:cubicBezTo>
                                  <a:pt x="0" y="1073420"/>
                                  <a:pt x="0" y="1073420"/>
                                  <a:pt x="0" y="1073420"/>
                                </a:cubicBezTo>
                                <a:cubicBezTo>
                                  <a:pt x="0" y="1073420"/>
                                  <a:pt x="0" y="1073420"/>
                                  <a:pt x="0" y="1073420"/>
                                </a:cubicBezTo>
                                <a:cubicBezTo>
                                  <a:pt x="0" y="1073420"/>
                                  <a:pt x="0" y="1073420"/>
                                  <a:pt x="0" y="1073420"/>
                                </a:cubicBezTo>
                                <a:cubicBezTo>
                                  <a:pt x="0" y="1073420"/>
                                  <a:pt x="0" y="1073420"/>
                                  <a:pt x="0" y="1073420"/>
                                </a:cubicBezTo>
                                <a:lnTo>
                                  <a:pt x="0" y="17278"/>
                                </a:lnTo>
                                <a:cubicBezTo>
                                  <a:pt x="0" y="7735"/>
                                  <a:pt x="7735" y="0"/>
                                  <a:pt x="17277" y="0"/>
                                </a:cubicBezTo>
                                <a:lnTo>
                                  <a:pt x="17278" y="0"/>
                                </a:lnTo>
                                <a:close/>
                              </a:path>
                            </a:pathLst>
                          </a:custGeom>
                          <a:solidFill>
                            <a:srgbClr val="CBCBCB">
                              <a:alpha val="89803"/>
                            </a:srgbClr>
                          </a:solidFill>
                          <a:ln w="12700">
                            <a:solidFill>
                              <a:srgbClr val="000000"/>
                            </a:solidFill>
                            <a:round/>
                            <a:headEnd/>
                            <a:tailEnd/>
                          </a:ln>
                        </wps:spPr>
                        <wps:txbx>
                          <w:txbxContent>
                            <w:p w14:paraId="67858925" w14:textId="77777777" w:rsidR="00482F71" w:rsidRDefault="00482F71" w:rsidP="00830C24">
                              <w:pPr>
                                <w:spacing w:afterLines="15" w:after="36" w:line="216" w:lineRule="auto"/>
                                <w:ind w:left="360" w:hanging="180"/>
                                <w:rPr>
                                  <w:kern w:val="24"/>
                                  <w:sz w:val="28"/>
                                  <w:szCs w:val="28"/>
                                </w:rPr>
                              </w:pPr>
                              <w:r>
                                <w:rPr>
                                  <w:kern w:val="24"/>
                                  <w:sz w:val="28"/>
                                  <w:szCs w:val="28"/>
                                </w:rPr>
                                <w:t>Telephonic surveys comprising the PSQ items will be administered to caregivers at 6 weeks post -operatively</w:t>
                              </w:r>
                            </w:p>
                          </w:txbxContent>
                        </wps:txbx>
                        <wps:bodyPr rot="0" vert="horz" wrap="square" lIns="99568" tIns="8890" rIns="8890" bIns="8890" anchor="t" anchorCtr="0" upright="1">
                          <a:noAutofit/>
                        </wps:bodyPr>
                      </wps:wsp>
                    </wpg:wgp>
                  </a:graphicData>
                </a:graphic>
              </wp:inline>
            </w:drawing>
          </mc:Choice>
          <mc:Fallback>
            <w:pict>
              <v:group w14:anchorId="489848BC" id="Group 1037" o:spid="_x0000_s1026" style="width:6in;height:367pt;mso-position-horizontal-relative:char;mso-position-vertical-relative:line" coordsize="8640,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">
                <v:rect id="Rectangle 1038" o:spid="_x0000_s1027" style="position:absolute;width:8640;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039" o:spid="_x0000_s1028" type="#_x0000_t55" style="position:absolute;left:-174;top:177;width:1162;height:8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" adj="14041" strokeweight="1pt">
                  <v:stroke miterlimit="2"/>
                  <v:textbox inset=".7pt,.7pt,.7pt,.7pt">
                    <w:txbxContent>
                      <w:p w14:paraId="19F4CE03" w14:textId="77777777" w:rsidR="00482F71" w:rsidRDefault="00482F71" w:rsidP="00830C24">
                        <w:pPr>
                          <w:spacing w:afterLines="35" w:after="84" w:line="216" w:lineRule="auto"/>
                          <w:jc w:val="center"/>
                          <w:rPr>
                            <w:kern w:val="24"/>
                            <w:sz w:val="28"/>
                            <w:szCs w:val="28"/>
                          </w:rPr>
                        </w:pPr>
                      </w:p>
                      <w:p w14:paraId="5F8FFAFE" w14:textId="77777777" w:rsidR="00482F71" w:rsidRDefault="00482F71" w:rsidP="00830C24">
                        <w:pPr>
                          <w:spacing w:afterLines="35" w:after="84" w:line="216" w:lineRule="auto"/>
                          <w:jc w:val="center"/>
                          <w:rPr>
                            <w:kern w:val="24"/>
                            <w:sz w:val="28"/>
                            <w:szCs w:val="28"/>
                          </w:rPr>
                        </w:pPr>
                        <w:r>
                          <w:rPr>
                            <w:kern w:val="24"/>
                            <w:sz w:val="28"/>
                            <w:szCs w:val="28"/>
                          </w:rPr>
                          <w:t>1.</w:t>
                        </w:r>
                      </w:p>
                    </w:txbxContent>
                  </v:textbox>
                </v:shape>
                <v:shape id="Unknown Shape" o:spid="_x0000_s1029" style="position:absolute;left:4349;top:-3533;width:756;height:7826;rotation:90;visibility:visible;mso-wrap-style:square;v-text-anchor:top" coordsize="103667,10734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" adj="-11796480,,5400" path="m17278,l86388,v9542,,17278,7735,17278,17278l103667,1073420v,,,,,c103667,1073420,103667,1073420,103667,1073420v,,,,,c103667,1073420,103667,1073420,103667,1073420l,1073420v,,,,,c,1073420,,1073420,,1073420v,,,,,c,1073420,,1073420,,1073420l,17278c,7735,7735,,17277,r1,xe" fillcolor="#cbcbcb" strokeweight="1pt">
                  <v:fill opacity="58853f"/>
                  <v:stroke joinstyle="round"/>
                  <v:formulas/>
                  <v:path o:connecttype="custom" o:connectlocs="1,0;5,0;5,0;6,1;6,57;6,57;6,57;6,57;6,57;6,57;0,57;0,57;0,57;0,57;0,57;0,57;0,1;0,1;1,0" o:connectangles="0,0,0,0,0,0,0,0,0,0,0,0,0,0,0,0,0,0,0" textboxrect="0,0,103667,1073420"/>
                  <v:textbox inset="7.84pt,.7pt,.7pt,.7pt">
                    <w:txbxContent>
                      <w:p w14:paraId="64C13804" w14:textId="77777777" w:rsidR="00482F71" w:rsidRDefault="00482F71" w:rsidP="00830C24">
                        <w:pPr>
                          <w:spacing w:afterLines="15" w:after="36" w:line="216" w:lineRule="auto"/>
                          <w:ind w:left="360" w:hanging="180"/>
                          <w:rPr>
                            <w:kern w:val="24"/>
                            <w:sz w:val="28"/>
                            <w:szCs w:val="28"/>
                          </w:rPr>
                        </w:pPr>
                        <w:r>
                          <w:rPr>
                            <w:kern w:val="24"/>
                            <w:sz w:val="28"/>
                            <w:szCs w:val="28"/>
                          </w:rPr>
                          <w:t>Ethical approval</w:t>
                        </w:r>
                      </w:p>
                    </w:txbxContent>
                  </v:textbox>
                </v:shape>
                <v:shape id="Chevron 1041" o:spid="_x0000_s1030" type="#_x0000_t55" style="position:absolute;left:-174;top:1145;width:1162;height:8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" adj="14041" strokeweight="1pt">
                  <v:stroke miterlimit="2"/>
                  <v:textbox inset=".7pt,.7pt,.7pt,.7pt">
                    <w:txbxContent>
                      <w:p w14:paraId="7AEE2D53" w14:textId="77777777" w:rsidR="00482F71" w:rsidRDefault="00482F71" w:rsidP="00830C24">
                        <w:pPr>
                          <w:spacing w:afterLines="35" w:after="84" w:line="216" w:lineRule="auto"/>
                          <w:jc w:val="center"/>
                          <w:rPr>
                            <w:kern w:val="24"/>
                            <w:sz w:val="28"/>
                            <w:szCs w:val="28"/>
                          </w:rPr>
                        </w:pPr>
                      </w:p>
                      <w:p w14:paraId="1E4DC636" w14:textId="77777777" w:rsidR="00482F71" w:rsidRDefault="00482F71" w:rsidP="00830C24">
                        <w:pPr>
                          <w:spacing w:afterLines="35" w:after="84" w:line="216" w:lineRule="auto"/>
                          <w:jc w:val="center"/>
                          <w:rPr>
                            <w:kern w:val="24"/>
                            <w:sz w:val="28"/>
                            <w:szCs w:val="28"/>
                          </w:rPr>
                        </w:pPr>
                        <w:r>
                          <w:rPr>
                            <w:kern w:val="24"/>
                            <w:sz w:val="28"/>
                            <w:szCs w:val="28"/>
                          </w:rPr>
                          <w:t>2.</w:t>
                        </w:r>
                      </w:p>
                    </w:txbxContent>
                  </v:textbox>
                </v:shape>
                <v:shape id="Unknown Shape" o:spid="_x0000_s1031" style="position:absolute;left:4349;top:-2565;width:756;height:7826;rotation:90;visibility:visible;mso-wrap-style:square;v-text-anchor:top" coordsize="103667,10734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" adj="-11796480,,5400" path="m17278,l86388,v9542,,17278,7735,17278,17278l103667,1073420v,,,,,c103667,1073420,103667,1073420,103667,1073420v,,,,,c103667,1073420,103667,1073420,103667,1073420l,1073420v,,,,,c,1073420,,1073420,,1073420v,,,,,c,1073420,,1073420,,1073420l,17278c,7735,7735,,17277,r1,xe" fillcolor="#cbcbcb" strokeweight="1pt">
                  <v:fill opacity="58853f"/>
                  <v:stroke joinstyle="round"/>
                  <v:formulas/>
                  <v:path o:connecttype="custom" o:connectlocs="1,0;5,0;5,0;6,1;6,57;6,57;6,57;6,57;6,57;6,57;0,57;0,57;0,57;0,57;0,57;0,57;0,1;0,1;1,0" o:connectangles="0,0,0,0,0,0,0,0,0,0,0,0,0,0,0,0,0,0,0" textboxrect="0,0,103667,1073420"/>
                  <v:textbox inset="7.84pt,.7pt,.7pt,.7pt">
                    <w:txbxContent>
                      <w:p w14:paraId="78EA54C8" w14:textId="77777777" w:rsidR="00482F71" w:rsidRDefault="00482F71" w:rsidP="00830C24">
                        <w:pPr>
                          <w:spacing w:afterLines="15" w:after="36" w:line="216" w:lineRule="auto"/>
                          <w:ind w:left="360" w:hanging="180"/>
                          <w:rPr>
                            <w:kern w:val="24"/>
                            <w:sz w:val="28"/>
                            <w:szCs w:val="28"/>
                          </w:rPr>
                        </w:pPr>
                        <w:r>
                          <w:rPr>
                            <w:kern w:val="24"/>
                            <w:sz w:val="28"/>
                            <w:szCs w:val="28"/>
                          </w:rPr>
                          <w:t>Invitation to the study and assessment of participant eligibility.</w:t>
                        </w:r>
                      </w:p>
                    </w:txbxContent>
                  </v:textbox>
                </v:shape>
                <v:shape id="Chevron 1043" o:spid="_x0000_s1032" type="#_x0000_t55" style="position:absolute;left:-174;top:2113;width:1162;height:8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" adj="14041" strokeweight="1pt">
                  <v:stroke miterlimit="2"/>
                  <v:textbox inset=".7pt,.7pt,.7pt,.7pt">
                    <w:txbxContent>
                      <w:p w14:paraId="77A249C5" w14:textId="77777777" w:rsidR="00482F71" w:rsidRDefault="00482F71" w:rsidP="00830C24">
                        <w:pPr>
                          <w:spacing w:afterLines="35" w:after="84" w:line="216" w:lineRule="auto"/>
                          <w:jc w:val="center"/>
                          <w:rPr>
                            <w:kern w:val="24"/>
                            <w:sz w:val="28"/>
                            <w:szCs w:val="28"/>
                          </w:rPr>
                        </w:pPr>
                      </w:p>
                      <w:p w14:paraId="27F4EF6C" w14:textId="77777777" w:rsidR="00482F71" w:rsidRDefault="00482F71" w:rsidP="00830C24">
                        <w:pPr>
                          <w:spacing w:afterLines="35" w:after="84" w:line="216" w:lineRule="auto"/>
                          <w:jc w:val="center"/>
                          <w:rPr>
                            <w:kern w:val="24"/>
                            <w:sz w:val="28"/>
                            <w:szCs w:val="28"/>
                          </w:rPr>
                        </w:pPr>
                        <w:r>
                          <w:rPr>
                            <w:kern w:val="24"/>
                            <w:sz w:val="28"/>
                            <w:szCs w:val="28"/>
                          </w:rPr>
                          <w:t>3.</w:t>
                        </w:r>
                      </w:p>
                    </w:txbxContent>
                  </v:textbox>
                </v:shape>
                <v:shape id="Unknown Shape" o:spid="_x0000_s1033" style="position:absolute;left:4347;top:-1597;width:756;height:7827;rotation:90;visibility:visible;mso-wrap-style:square;v-text-anchor:top" coordsize="103667,10734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" adj="-11796480,,5400" path="m17278,l86388,v9542,,17278,7735,17278,17278l103667,1073420v,,,,,c103667,1073420,103667,1073420,103667,1073420v,,,,,c103667,1073420,103667,1073420,103667,1073420l,1073420v,,,,,c,1073420,,1073420,,1073420v,,,,,c,1073420,,1073420,,1073420l,17278c,7735,7735,,17277,r1,xe" fillcolor="#cbcbcb" strokeweight="1pt">
                  <v:fill opacity="58853f"/>
                  <v:stroke joinstyle="round"/>
                  <v:formulas/>
                  <v:path o:connecttype="custom" o:connectlocs="1,0;5,0;5,0;6,1;6,57;6,57;6,57;6,57;6,57;6,57;0,57;0,57;0,57;0,57;0,57;0,57;0,1;0,1;1,0" o:connectangles="0,0,0,0,0,0,0,0,0,0,0,0,0,0,0,0,0,0,0" textboxrect="0,0,103667,1073420"/>
                  <v:textbox inset="7.84pt,.7pt,.7pt,.7pt">
                    <w:txbxContent>
                      <w:p w14:paraId="45C93833" w14:textId="77777777" w:rsidR="00482F71" w:rsidRDefault="00482F71" w:rsidP="00830C24">
                        <w:pPr>
                          <w:spacing w:afterLines="15" w:after="36" w:line="216" w:lineRule="auto"/>
                          <w:ind w:left="360" w:hanging="180"/>
                          <w:rPr>
                            <w:kern w:val="24"/>
                            <w:sz w:val="28"/>
                            <w:szCs w:val="28"/>
                          </w:rPr>
                        </w:pPr>
                        <w:r>
                          <w:rPr>
                            <w:kern w:val="24"/>
                            <w:sz w:val="28"/>
                            <w:szCs w:val="28"/>
                          </w:rPr>
                          <w:t>Consent and age appropriate assent, and study enrollment.</w:t>
                        </w:r>
                      </w:p>
                      <w:p w14:paraId="537DD35E" w14:textId="77777777" w:rsidR="00482F71" w:rsidRDefault="00482F71" w:rsidP="00830C24">
                        <w:pPr>
                          <w:spacing w:afterLines="15" w:after="36" w:line="216" w:lineRule="auto"/>
                          <w:ind w:left="360" w:hanging="180"/>
                          <w:rPr>
                            <w:kern w:val="24"/>
                            <w:sz w:val="28"/>
                            <w:szCs w:val="28"/>
                          </w:rPr>
                        </w:pPr>
                      </w:p>
                    </w:txbxContent>
                  </v:textbox>
                </v:shape>
                <v:shape id="Chevron 1045" o:spid="_x0000_s1034" type="#_x0000_t55" style="position:absolute;left:-174;top:3081;width:1162;height:8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" adj="14041" strokeweight="1pt">
                  <v:stroke miterlimit="2"/>
                  <v:textbox inset=".7pt,.7pt,.7pt,.7pt">
                    <w:txbxContent>
                      <w:p w14:paraId="5606B70D" w14:textId="77777777" w:rsidR="00482F71" w:rsidRDefault="00482F71" w:rsidP="00830C24">
                        <w:pPr>
                          <w:spacing w:afterLines="35" w:after="84" w:line="216" w:lineRule="auto"/>
                          <w:jc w:val="center"/>
                          <w:rPr>
                            <w:kern w:val="24"/>
                            <w:sz w:val="28"/>
                            <w:szCs w:val="28"/>
                          </w:rPr>
                        </w:pPr>
                      </w:p>
                      <w:p w14:paraId="5AA95353" w14:textId="77777777" w:rsidR="00482F71" w:rsidRDefault="00482F71" w:rsidP="00830C24">
                        <w:pPr>
                          <w:spacing w:afterLines="35" w:after="84" w:line="216" w:lineRule="auto"/>
                          <w:jc w:val="center"/>
                          <w:rPr>
                            <w:kern w:val="24"/>
                            <w:sz w:val="28"/>
                            <w:szCs w:val="28"/>
                          </w:rPr>
                        </w:pPr>
                        <w:r>
                          <w:rPr>
                            <w:kern w:val="24"/>
                            <w:sz w:val="28"/>
                            <w:szCs w:val="28"/>
                          </w:rPr>
                          <w:t>4.</w:t>
                        </w:r>
                      </w:p>
                    </w:txbxContent>
                  </v:textbox>
                </v:shape>
                <v:shape id="Unknown Shape" o:spid="_x0000_s1035" style="position:absolute;left:4349;top:-628;width:756;height:7826;rotation:90;visibility:visible;mso-wrap-style:square;v-text-anchor:top" coordsize="103667,10734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" adj="-11796480,,5400" path="m17278,l86388,v9542,,17278,7735,17278,17278l103667,1073420v,,,,,c103667,1073420,103667,1073420,103667,1073420v,,,,,c103667,1073420,103667,1073420,103667,1073420l,1073420v,,,,,c,1073420,,1073420,,1073420v,,,,,c,1073420,,1073420,,1073420l,17278c,7735,7735,,17277,r1,xe" fillcolor="#cbcbcb" strokeweight="1pt">
                  <v:fill opacity="58853f"/>
                  <v:stroke joinstyle="round"/>
                  <v:formulas/>
                  <v:path o:connecttype="custom" o:connectlocs="1,0;5,0;5,0;6,1;6,57;6,57;6,57;6,57;6,57;6,57;0,57;0,57;0,57;0,57;0,57;0,57;0,1;0,1;1,0" o:connectangles="0,0,0,0,0,0,0,0,0,0,0,0,0,0,0,0,0,0,0" textboxrect="0,0,103667,1073420"/>
                  <v:textbox inset="7.84pt,.7pt,.7pt,.7pt">
                    <w:txbxContent>
                      <w:p w14:paraId="5431FDC5" w14:textId="77777777" w:rsidR="00482F71" w:rsidRDefault="00482F71" w:rsidP="00830C24">
                        <w:pPr>
                          <w:spacing w:afterLines="15" w:after="36" w:line="216" w:lineRule="auto"/>
                          <w:ind w:left="360" w:hanging="180"/>
                          <w:rPr>
                            <w:kern w:val="24"/>
                            <w:sz w:val="28"/>
                            <w:szCs w:val="28"/>
                          </w:rPr>
                        </w:pPr>
                        <w:r>
                          <w:rPr>
                            <w:kern w:val="24"/>
                            <w:sz w:val="28"/>
                            <w:szCs w:val="28"/>
                          </w:rPr>
                          <w:t xml:space="preserve"> Administration of the standard case report forms (CRFs) including items from the PSQ tool. Socio-demographic characteristics will be captured in CRFs pre-operatively.</w:t>
                        </w:r>
                      </w:p>
                    </w:txbxContent>
                  </v:textbox>
                </v:shape>
                <v:shape id="Chevron 1047" o:spid="_x0000_s1036" type="#_x0000_t55" style="position:absolute;left:-174;top:4049;width:1162;height:8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" adj="14041" strokeweight="1pt">
                  <v:stroke miterlimit="2"/>
                  <v:textbox inset=".7pt,.7pt,.7pt,.7pt">
                    <w:txbxContent>
                      <w:p w14:paraId="0AF6C032" w14:textId="77777777" w:rsidR="00482F71" w:rsidRDefault="00482F71" w:rsidP="00830C24">
                        <w:pPr>
                          <w:spacing w:afterLines="35" w:after="84" w:line="216" w:lineRule="auto"/>
                          <w:jc w:val="center"/>
                          <w:rPr>
                            <w:kern w:val="24"/>
                            <w:sz w:val="28"/>
                            <w:szCs w:val="28"/>
                          </w:rPr>
                        </w:pPr>
                      </w:p>
                      <w:p w14:paraId="3737FDA1" w14:textId="77777777" w:rsidR="00482F71" w:rsidRDefault="00482F71" w:rsidP="00830C24">
                        <w:pPr>
                          <w:spacing w:afterLines="35" w:after="84" w:line="216" w:lineRule="auto"/>
                          <w:jc w:val="center"/>
                          <w:rPr>
                            <w:kern w:val="24"/>
                            <w:sz w:val="28"/>
                            <w:szCs w:val="28"/>
                          </w:rPr>
                        </w:pPr>
                        <w:r>
                          <w:rPr>
                            <w:kern w:val="24"/>
                            <w:sz w:val="28"/>
                            <w:szCs w:val="28"/>
                          </w:rPr>
                          <w:t>5.</w:t>
                        </w:r>
                      </w:p>
                    </w:txbxContent>
                  </v:textbox>
                </v:shape>
                <v:shape id="Unknown Shape" o:spid="_x0000_s1037" style="position:absolute;left:4349;top:340;width:756;height:7826;rotation:90;visibility:visible;mso-wrap-style:square;v-text-anchor:top" coordsize="103667,10734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" adj="-11796480,,5400" path="m17278,l86388,v9542,,17278,7735,17278,17278l103667,1073420v,,,,,c103667,1073420,103667,1073420,103667,1073420v,,,,,c103667,1073420,103667,1073420,103667,1073420l,1073420v,,,,,c,1073420,,1073420,,1073420v,,,,,c,1073420,,1073420,,1073420l,17278c,7735,7735,,17277,r1,xe" fillcolor="#cbcbcb" strokeweight="1pt">
                  <v:fill opacity="58853f"/>
                  <v:stroke joinstyle="round"/>
                  <v:formulas/>
                  <v:path o:connecttype="custom" o:connectlocs="1,0;5,0;5,0;6,1;6,57;6,57;6,57;6,57;6,57;6,57;0,57;0,57;0,57;0,57;0,57;0,57;0,1;0,1;1,0" o:connectangles="0,0,0,0,0,0,0,0,0,0,0,0,0,0,0,0,0,0,0" textboxrect="0,0,103667,1073420"/>
                  <v:textbox inset="7.84pt,.7pt,.7pt,.7pt">
                    <w:txbxContent>
                      <w:p w14:paraId="67858925" w14:textId="77777777" w:rsidR="00482F71" w:rsidRDefault="00482F71" w:rsidP="00830C24">
                        <w:pPr>
                          <w:spacing w:afterLines="15" w:after="36" w:line="216" w:lineRule="auto"/>
                          <w:ind w:left="360" w:hanging="180"/>
                          <w:rPr>
                            <w:kern w:val="24"/>
                            <w:sz w:val="28"/>
                            <w:szCs w:val="28"/>
                          </w:rPr>
                        </w:pPr>
                        <w:r>
                          <w:rPr>
                            <w:kern w:val="24"/>
                            <w:sz w:val="28"/>
                            <w:szCs w:val="28"/>
                          </w:rPr>
                          <w:t>Telephonic surveys comprising the PSQ items will be administered to caregivers at 6 weeks post -operatively</w:t>
                        </w:r>
                      </w:p>
                    </w:txbxContent>
                  </v:textbox>
                </v:shape>
                <w10:anchorlock/>
              </v:group>
            </w:pict>
          </mc:Fallback>
        </mc:AlternateContent>
      </w:r>
    </w:p>
    <w:p w14:paraId="4DA284D8" w14:textId="77777777" w:rsidR="00B83E47" w:rsidRDefault="00802147" w:rsidP="00A30762">
      <w:pPr>
        <w:pStyle w:val="Heading2"/>
        <w:spacing w:line="240" w:lineRule="auto"/>
        <w:rPr>
          <w:rFonts w:eastAsia="Times New Roman"/>
        </w:rPr>
      </w:pPr>
      <w:bookmarkStart w:id="47" w:name="_Toc23864563"/>
      <w:r>
        <w:rPr>
          <w:rFonts w:eastAsia="Times New Roman"/>
        </w:rPr>
        <w:t>4.</w:t>
      </w:r>
      <w:r w:rsidR="00D1619B">
        <w:rPr>
          <w:rFonts w:eastAsia="Times New Roman"/>
        </w:rPr>
        <w:t xml:space="preserve"> </w:t>
      </w:r>
      <w:r w:rsidR="004250A9">
        <w:rPr>
          <w:rFonts w:eastAsia="Times New Roman"/>
        </w:rPr>
        <w:t>10</w:t>
      </w:r>
      <w:r w:rsidR="00F92ADF">
        <w:t xml:space="preserve"> </w:t>
      </w:r>
      <w:r w:rsidR="001924EA">
        <w:t>outcomes</w:t>
      </w:r>
      <w:r w:rsidR="00797257">
        <w:t>:</w:t>
      </w:r>
      <w:bookmarkEnd w:id="47"/>
      <w:r w:rsidR="00F92ADF">
        <w:t xml:space="preserve"> </w:t>
      </w:r>
    </w:p>
    <w:p w14:paraId="6ECF2CAE" w14:textId="77777777" w:rsidR="00B83E47" w:rsidRDefault="00C925BB" w:rsidP="00A30762">
      <w:pPr>
        <w:spacing w:line="240" w:lineRule="auto"/>
        <w:jc w:val="both"/>
        <w:rPr>
          <w:rFonts w:cs="Calibri"/>
        </w:rPr>
      </w:pPr>
      <w:r>
        <w:rPr>
          <w:rFonts w:cs="Calibri"/>
        </w:rPr>
        <w:t>The main outcome of this study is</w:t>
      </w:r>
      <w:r w:rsidR="009C7666">
        <w:rPr>
          <w:rFonts w:cs="Calibri"/>
        </w:rPr>
        <w:t xml:space="preserve"> </w:t>
      </w:r>
      <w:r w:rsidR="00F92ADF">
        <w:rPr>
          <w:rFonts w:cs="Calibri"/>
        </w:rPr>
        <w:t>the prevalence of residual sleep disordered breathing in Kenyan children.</w:t>
      </w:r>
    </w:p>
    <w:p w14:paraId="1CF203BA" w14:textId="77777777" w:rsidR="00B83E47" w:rsidRDefault="00F92ADF" w:rsidP="00A30762">
      <w:pPr>
        <w:pStyle w:val="Heading3"/>
        <w:spacing w:line="240" w:lineRule="auto"/>
        <w:jc w:val="both"/>
        <w:rPr>
          <w:rFonts w:cs="Calibri"/>
        </w:rPr>
      </w:pPr>
      <w:bookmarkStart w:id="48" w:name="_Toc23864564"/>
      <w:r>
        <w:rPr>
          <w:rFonts w:cs="Calibri"/>
        </w:rPr>
        <w:t>Dependent variable</w:t>
      </w:r>
      <w:bookmarkEnd w:id="48"/>
    </w:p>
    <w:p w14:paraId="0B85BB6F" w14:textId="77777777" w:rsidR="00B83E47" w:rsidRDefault="00F92ADF" w:rsidP="00A30762">
      <w:pPr>
        <w:spacing w:line="240" w:lineRule="auto"/>
        <w:jc w:val="both"/>
        <w:rPr>
          <w:rFonts w:cs="Calibri"/>
          <w:szCs w:val="24"/>
        </w:rPr>
      </w:pPr>
      <w:r>
        <w:rPr>
          <w:rFonts w:cs="Calibri"/>
          <w:szCs w:val="24"/>
        </w:rPr>
        <w:t xml:space="preserve">The </w:t>
      </w:r>
      <w:r w:rsidRPr="0067246A">
        <w:rPr>
          <w:rFonts w:cs="Calibri"/>
          <w:szCs w:val="24"/>
          <w:highlight w:val="yellow"/>
        </w:rPr>
        <w:t>occurrence of residual sleep disordered breathing after A&amp;T</w:t>
      </w:r>
      <w:r>
        <w:rPr>
          <w:rFonts w:cs="Calibri"/>
          <w:szCs w:val="24"/>
        </w:rPr>
        <w:t>.</w:t>
      </w:r>
    </w:p>
    <w:p w14:paraId="24744208" w14:textId="77777777" w:rsidR="00B83E47" w:rsidRDefault="00F92ADF" w:rsidP="00A30762">
      <w:pPr>
        <w:pStyle w:val="Heading3"/>
        <w:spacing w:line="240" w:lineRule="auto"/>
        <w:jc w:val="both"/>
        <w:rPr>
          <w:rFonts w:cs="Calibri"/>
        </w:rPr>
      </w:pPr>
      <w:bookmarkStart w:id="49" w:name="_Toc23864565"/>
      <w:r>
        <w:rPr>
          <w:rFonts w:cs="Calibri"/>
        </w:rPr>
        <w:t>Independent variables</w:t>
      </w:r>
      <w:bookmarkEnd w:id="49"/>
    </w:p>
    <w:p w14:paraId="1B15E2EF" w14:textId="06247A4D" w:rsidR="00B83E47" w:rsidRDefault="00F92ADF" w:rsidP="00A30762">
      <w:pPr>
        <w:spacing w:line="240" w:lineRule="auto"/>
        <w:jc w:val="both"/>
        <w:rPr>
          <w:rFonts w:cs="Calibri"/>
          <w:szCs w:val="24"/>
        </w:rPr>
      </w:pPr>
      <w:r>
        <w:rPr>
          <w:rFonts w:cs="Calibri"/>
          <w:szCs w:val="24"/>
        </w:rPr>
        <w:t xml:space="preserve">Some of the known risk factors of recurrence studied such as presence of </w:t>
      </w:r>
      <w:r w:rsidRPr="0067246A">
        <w:rPr>
          <w:rFonts w:cs="Calibri"/>
          <w:szCs w:val="24"/>
          <w:highlight w:val="yellow"/>
        </w:rPr>
        <w:t>asthma</w:t>
      </w:r>
      <w:r w:rsidR="003B6240">
        <w:rPr>
          <w:rFonts w:cs="Calibri"/>
          <w:szCs w:val="24"/>
        </w:rPr>
        <w:fldChar w:fldCharType="begin"/>
      </w:r>
      <w:r w:rsidR="00F52DCD">
        <w:rPr>
          <w:rFonts w:cs="Calibri"/>
          <w:szCs w:val="24"/>
        </w:rPr>
        <w:instrText xml:space="preserve"> ADDIN EN.CITE &lt;EndNote&gt;&lt;Cite&gt;&lt;Author&gt;Nath&lt;/Author&gt;&lt;Year&gt;2013&lt;/Year&gt;&lt;RecNum&gt;49&lt;/RecNum&gt;&lt;DisplayText&gt;[22]&lt;/DisplayText&gt;&lt;record&gt;&lt;rec-number&gt;49&lt;/rec-number&gt;&lt;foreign-keys&gt;&lt;key app="EN" db-id="5w9sftssntx0ejezpzqvx2ze9ffzr92wavtp" timestamp="1559556493"&gt;49&lt;/key&gt;&lt;/foreign-keys&gt;&lt;ref-type name="Journal Article"&gt;17&lt;/ref-type&gt;&lt;contributors&gt;&lt;authors&gt;&lt;author&gt;Nath, A.&lt;/author&gt;&lt;author&gt;Emani, J.&lt;/author&gt;&lt;author&gt;Suskind, D. L.&lt;/author&gt;&lt;author&gt;Baroody, F. M.&lt;/author&gt;&lt;/authors&gt;&lt;/contributors&gt;&lt;titles&gt;&lt;title&gt;Predictors of persistent sleep apnea after surgery in children younger than 3 years&lt;/title&gt;&lt;secondary-title&gt;JAMA Otolaryngol Head Neck Surg&lt;/secondary-title&gt;&lt;alt-title&gt;JAMA otolaryngology-- head &amp;amp; neck surgery&lt;/alt-title&gt;&lt;/titles&gt;&lt;periodical&gt;&lt;full-title&gt;JAMA Otolaryngol Head Neck Surg&lt;/full-title&gt;&lt;abbr-1&gt;JAMA otolaryngology-- head &amp;amp; neck surgery&lt;/abbr-1&gt;&lt;/periodical&gt;&lt;alt-periodical&gt;&lt;full-title&gt;JAMA Otolaryngol Head Neck Surg&lt;/full-title&gt;&lt;abbr-1&gt;JAMA otolaryngology-- head &amp;amp; neck surgery&lt;/abbr-1&gt;&lt;/alt-periodical&gt;&lt;pages&gt;1002-8&lt;/pages&gt;&lt;volume&gt;139&lt;/volume&gt;&lt;number&gt;10&lt;/number&gt;&lt;edition&gt;2013/09/14&lt;/edition&gt;&lt;keywords&gt;&lt;keyword&gt;*Adenoidectomy&lt;/keyword&gt;&lt;keyword&gt;Age Factors&lt;/keyword&gt;&lt;keyword&gt;Child, Preschool&lt;/keyword&gt;&lt;keyword&gt;Female&lt;/keyword&gt;&lt;keyword&gt;Humans&lt;/keyword&gt;&lt;keyword&gt;Infant&lt;/keyword&gt;&lt;keyword&gt;Male&lt;/keyword&gt;&lt;keyword&gt;Polysomnography&lt;/keyword&gt;&lt;keyword&gt;Retrospective Studies&lt;/keyword&gt;&lt;keyword&gt;Risk Factors&lt;/keyword&gt;&lt;keyword&gt;Severity of Illness Index&lt;/keyword&gt;&lt;keyword&gt;Sleep Apnea, Obstructive/diagnosis/*etiology/*surgery&lt;/keyword&gt;&lt;keyword&gt;*Tonsillectomy&lt;/keyword&gt;&lt;keyword&gt;Treatment Outcome&lt;/keyword&gt;&lt;/keywords&gt;&lt;dates&gt;&lt;year&gt;2013&lt;/year&gt;&lt;pub-dates&gt;&lt;date&gt;Oct&lt;/date&gt;&lt;/pub-dates&gt;&lt;/dates&gt;&lt;isbn&gt;2168-6181&lt;/isbn&gt;&lt;accession-num&gt;24030757&lt;/accession-num&gt;&lt;urls&gt;&lt;/urls&gt;&lt;electronic-resource-num&gt;10.1001/jamaoto.2013.4686&lt;/electronic-resource-num&gt;&lt;remote-database-provider&gt;NLM&lt;/remote-database-provider&gt;&lt;language&gt;eng&lt;/language&gt;&lt;/record&gt;&lt;/Cite&gt;&lt;/EndNote&gt;</w:instrText>
      </w:r>
      <w:r w:rsidR="003B6240">
        <w:rPr>
          <w:rFonts w:cs="Calibri"/>
          <w:szCs w:val="24"/>
        </w:rPr>
        <w:fldChar w:fldCharType="separate"/>
      </w:r>
      <w:r w:rsidR="00F52DCD">
        <w:rPr>
          <w:rFonts w:cs="Calibri"/>
          <w:noProof/>
          <w:szCs w:val="24"/>
        </w:rPr>
        <w:t>[22]</w:t>
      </w:r>
      <w:r w:rsidR="003B6240">
        <w:rPr>
          <w:rFonts w:cs="Calibri"/>
          <w:szCs w:val="24"/>
        </w:rPr>
        <w:fldChar w:fldCharType="end"/>
      </w:r>
      <w:r>
        <w:rPr>
          <w:rFonts w:cs="Calibri"/>
          <w:szCs w:val="24"/>
        </w:rPr>
        <w:t xml:space="preserve">, </w:t>
      </w:r>
      <w:r w:rsidRPr="0067246A">
        <w:rPr>
          <w:rFonts w:cs="Calibri"/>
          <w:szCs w:val="24"/>
          <w:highlight w:val="yellow"/>
        </w:rPr>
        <w:t>allergic</w:t>
      </w:r>
      <w:r>
        <w:rPr>
          <w:rFonts w:cs="Calibri"/>
          <w:szCs w:val="24"/>
        </w:rPr>
        <w:t xml:space="preserve"> </w:t>
      </w:r>
      <w:r w:rsidRPr="0067246A">
        <w:rPr>
          <w:rFonts w:cs="Calibri"/>
          <w:szCs w:val="24"/>
          <w:highlight w:val="yellow"/>
        </w:rPr>
        <w:t>rhinitis</w:t>
      </w:r>
      <w:r w:rsidR="003B6240">
        <w:rPr>
          <w:rFonts w:cs="Calibri"/>
          <w:szCs w:val="24"/>
        </w:rPr>
        <w:fldChar w:fldCharType="begin">
          <w:fldData xml:space="preserve">PEVuZE5vdGU+PENpdGU+PEF1dGhvcj5CaGF0dGFjaGFyamVlPC9BdXRob3I+PFllYXI+MjAxMDwv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==
</w:fldData>
        </w:fldChar>
      </w:r>
      <w:r w:rsidR="00F52DCD">
        <w:rPr>
          <w:rFonts w:cs="Calibri"/>
          <w:szCs w:val="24"/>
        </w:rPr>
        <w:instrText xml:space="preserve"> ADDIN EN.CITE </w:instrText>
      </w:r>
      <w:r w:rsidR="00F52DCD">
        <w:rPr>
          <w:rFonts w:cs="Calibri"/>
          <w:szCs w:val="24"/>
        </w:rPr>
        <w:fldChar w:fldCharType="begin">
          <w:fldData xml:space="preserve">PEVuZE5vdGU+PENpdGU+PEF1dGhvcj5CaGF0dGFjaGFyamVlPC9BdXRob3I+PFllYXI+MjAxMDwv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==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3B6240">
        <w:rPr>
          <w:rFonts w:cs="Calibri"/>
          <w:szCs w:val="24"/>
        </w:rPr>
      </w:r>
      <w:r w:rsidR="003B6240">
        <w:rPr>
          <w:rFonts w:cs="Calibri"/>
          <w:szCs w:val="24"/>
        </w:rPr>
        <w:fldChar w:fldCharType="separate"/>
      </w:r>
      <w:r w:rsidR="00F52DCD">
        <w:rPr>
          <w:rFonts w:cs="Calibri"/>
          <w:noProof/>
          <w:szCs w:val="24"/>
        </w:rPr>
        <w:t>[26]</w:t>
      </w:r>
      <w:r w:rsidR="003B6240">
        <w:rPr>
          <w:rFonts w:cs="Calibri"/>
          <w:szCs w:val="24"/>
        </w:rPr>
        <w:fldChar w:fldCharType="end"/>
      </w:r>
      <w:r>
        <w:rPr>
          <w:rFonts w:cs="Calibri"/>
          <w:szCs w:val="24"/>
        </w:rPr>
        <w:t xml:space="preserve">, </w:t>
      </w:r>
      <w:r w:rsidRPr="0067246A">
        <w:rPr>
          <w:rFonts w:cs="Calibri"/>
          <w:szCs w:val="24"/>
          <w:highlight w:val="yellow"/>
        </w:rPr>
        <w:t>enuresis</w:t>
      </w:r>
      <w:r w:rsidR="003B6240">
        <w:rPr>
          <w:rFonts w:cs="Calibri"/>
          <w:szCs w:val="24"/>
        </w:rPr>
        <w:fldChar w:fldCharType="begin">
          <w:fldData xml:space="preserve">PEVuZE5vdGU+PENpdGU+PEF1dGhvcj5IdWFuZzwvQXV0aG9yPjxZZWFyPjIwMTQ8L1llYXI+PFJl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</w:fldData>
        </w:fldChar>
      </w:r>
      <w:r w:rsidR="00F52DCD">
        <w:rPr>
          <w:rFonts w:cs="Calibri"/>
          <w:szCs w:val="24"/>
        </w:rPr>
        <w:instrText xml:space="preserve"> ADDIN EN.CITE </w:instrText>
      </w:r>
      <w:r w:rsidR="00F52DCD">
        <w:rPr>
          <w:rFonts w:cs="Calibri"/>
          <w:szCs w:val="24"/>
        </w:rPr>
        <w:fldChar w:fldCharType="begin">
          <w:fldData xml:space="preserve">PEVuZE5vdGU+PENpdGU+PEF1dGhvcj5IdWFuZzwvQXV0aG9yPjxZZWFyPjIwMTQ8L1llYXI+PFJl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3B6240">
        <w:rPr>
          <w:rFonts w:cs="Calibri"/>
          <w:szCs w:val="24"/>
        </w:rPr>
      </w:r>
      <w:r w:rsidR="003B6240">
        <w:rPr>
          <w:rFonts w:cs="Calibri"/>
          <w:szCs w:val="24"/>
        </w:rPr>
        <w:fldChar w:fldCharType="separate"/>
      </w:r>
      <w:r w:rsidR="00F52DCD">
        <w:rPr>
          <w:rFonts w:cs="Calibri"/>
          <w:noProof/>
          <w:szCs w:val="24"/>
        </w:rPr>
        <w:t>[27]</w:t>
      </w:r>
      <w:r w:rsidR="003B6240">
        <w:rPr>
          <w:rFonts w:cs="Calibri"/>
          <w:szCs w:val="24"/>
        </w:rPr>
        <w:fldChar w:fldCharType="end"/>
      </w:r>
      <w:r>
        <w:rPr>
          <w:rFonts w:cs="Calibri"/>
          <w:szCs w:val="24"/>
        </w:rPr>
        <w:t xml:space="preserve">, genetic conditions leading to </w:t>
      </w:r>
      <w:r w:rsidRPr="0067246A">
        <w:rPr>
          <w:rFonts w:cs="Calibri"/>
          <w:szCs w:val="24"/>
          <w:highlight w:val="yellow"/>
        </w:rPr>
        <w:t>craniofacial anomalies</w:t>
      </w:r>
      <w:r>
        <w:rPr>
          <w:rFonts w:cs="Calibri"/>
          <w:szCs w:val="24"/>
        </w:rPr>
        <w:t xml:space="preserve"> and </w:t>
      </w:r>
      <w:r w:rsidRPr="0067246A">
        <w:rPr>
          <w:rFonts w:cs="Calibri"/>
          <w:szCs w:val="24"/>
          <w:highlight w:val="yellow"/>
        </w:rPr>
        <w:t>neuromuscular disorders</w:t>
      </w:r>
      <w:r w:rsidR="003B6240">
        <w:rPr>
          <w:rFonts w:cs="Calibri"/>
          <w:szCs w:val="24"/>
        </w:rPr>
        <w:fldChar w:fldCharType="begin">
          <w:fldData xml:space="preserve">PEVuZE5vdGU+PENpdGU+PEF1dGhvcj5NYXJjdXM8L0F1dGhvcj48WWVhcj4xOTkxPC9ZZWFyPjxS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</w:fldData>
        </w:fldChar>
      </w:r>
      <w:r w:rsidR="00F52DCD">
        <w:rPr>
          <w:rFonts w:cs="Calibri"/>
          <w:szCs w:val="24"/>
        </w:rPr>
        <w:instrText xml:space="preserve"> ADDIN EN.CITE </w:instrText>
      </w:r>
      <w:r w:rsidR="00F52DCD">
        <w:rPr>
          <w:rFonts w:cs="Calibri"/>
          <w:szCs w:val="24"/>
        </w:rPr>
        <w:fldChar w:fldCharType="begin">
          <w:fldData xml:space="preserve">PEVuZE5vdGU+PENpdGU+PEF1dGhvcj5NYXJjdXM8L0F1dGhvcj48WWVhcj4xOTkxPC9ZZWFyPjxS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3B6240">
        <w:rPr>
          <w:rFonts w:cs="Calibri"/>
          <w:szCs w:val="24"/>
        </w:rPr>
      </w:r>
      <w:r w:rsidR="003B6240">
        <w:rPr>
          <w:rFonts w:cs="Calibri"/>
          <w:szCs w:val="24"/>
        </w:rPr>
        <w:fldChar w:fldCharType="separate"/>
      </w:r>
      <w:r w:rsidR="00F52DCD">
        <w:rPr>
          <w:rFonts w:cs="Calibri"/>
          <w:noProof/>
          <w:szCs w:val="24"/>
        </w:rPr>
        <w:t>[19, 29]</w:t>
      </w:r>
      <w:r w:rsidR="003B6240">
        <w:rPr>
          <w:rFonts w:cs="Calibri"/>
          <w:szCs w:val="24"/>
        </w:rPr>
        <w:fldChar w:fldCharType="end"/>
      </w:r>
      <w:r>
        <w:rPr>
          <w:rFonts w:cs="Calibri"/>
          <w:szCs w:val="24"/>
        </w:rPr>
        <w:t>.</w:t>
      </w:r>
    </w:p>
    <w:p w14:paraId="31AF9CE1" w14:textId="42980424" w:rsidR="00B83E47" w:rsidRDefault="00F92ADF" w:rsidP="00A30762">
      <w:pPr>
        <w:spacing w:line="240" w:lineRule="auto"/>
        <w:jc w:val="both"/>
        <w:rPr>
          <w:rFonts w:cs="Calibri"/>
          <w:szCs w:val="24"/>
        </w:rPr>
      </w:pPr>
      <w:r>
        <w:rPr>
          <w:rFonts w:cs="Calibri"/>
          <w:szCs w:val="24"/>
        </w:rPr>
        <w:t xml:space="preserve">Other independent variables will include </w:t>
      </w:r>
      <w:r w:rsidRPr="0067246A">
        <w:rPr>
          <w:rFonts w:cs="Calibri"/>
          <w:szCs w:val="24"/>
          <w:highlight w:val="yellow"/>
        </w:rPr>
        <w:t xml:space="preserve">age, </w:t>
      </w:r>
      <w:r w:rsidR="00EE0908" w:rsidRPr="0067246A">
        <w:rPr>
          <w:rFonts w:cs="Calibri"/>
          <w:szCs w:val="24"/>
          <w:highlight w:val="yellow"/>
        </w:rPr>
        <w:t>birth weight,</w:t>
      </w:r>
      <w:r w:rsidR="001A12D5" w:rsidRPr="0067246A">
        <w:rPr>
          <w:rFonts w:cs="Calibri"/>
          <w:szCs w:val="24"/>
          <w:highlight w:val="yellow"/>
        </w:rPr>
        <w:t xml:space="preserve"> </w:t>
      </w:r>
      <w:r w:rsidRPr="0067246A">
        <w:rPr>
          <w:rFonts w:cs="Calibri"/>
          <w:szCs w:val="24"/>
          <w:highlight w:val="yellow"/>
        </w:rPr>
        <w:t>gender</w:t>
      </w:r>
      <w:r>
        <w:rPr>
          <w:rFonts w:cs="Calibri"/>
          <w:szCs w:val="24"/>
        </w:rPr>
        <w:t xml:space="preserve"> and </w:t>
      </w:r>
      <w:r w:rsidRPr="0067246A">
        <w:rPr>
          <w:rFonts w:cs="Calibri"/>
          <w:szCs w:val="24"/>
          <w:highlight w:val="yellow"/>
        </w:rPr>
        <w:t>BMI for age z-score</w:t>
      </w:r>
      <w:bookmarkStart w:id="50" w:name="_GoBack"/>
      <w:bookmarkEnd w:id="50"/>
      <w:r w:rsidR="003B6240">
        <w:rPr>
          <w:rFonts w:cs="Calibri"/>
          <w:szCs w:val="24"/>
        </w:rPr>
        <w:fldChar w:fldCharType="begin">
          <w:fldData xml:space="preserve">PEVuZE5vdGU+PENpdGU+PEF1dGhvcj5CaGF0dGFjaGFyamVlPC9BdXRob3I+PFllYXI+MjAxMDwv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</w:fldData>
        </w:fldChar>
      </w:r>
      <w:r w:rsidR="00F52DCD">
        <w:rPr>
          <w:rFonts w:cs="Calibri"/>
          <w:szCs w:val="24"/>
        </w:rPr>
        <w:instrText xml:space="preserve"> ADDIN EN.CITE </w:instrText>
      </w:r>
      <w:r w:rsidR="00F52DCD">
        <w:rPr>
          <w:rFonts w:cs="Calibri"/>
          <w:szCs w:val="24"/>
        </w:rPr>
        <w:fldChar w:fldCharType="begin">
          <w:fldData xml:space="preserve">PEVuZE5vdGU+PENpdGU+PEF1dGhvcj5CaGF0dGFjaGFyamVlPC9BdXRob3I+PFllYXI+MjAxMDwv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</w:fldData>
        </w:fldChar>
      </w:r>
      <w:r w:rsidR="00F52DCD">
        <w:rPr>
          <w:rFonts w:cs="Calibri"/>
          <w:szCs w:val="24"/>
        </w:rPr>
        <w:instrText xml:space="preserve"> ADDIN EN.CITE.DATA </w:instrText>
      </w:r>
      <w:r w:rsidR="00F52DCD">
        <w:rPr>
          <w:rFonts w:cs="Calibri"/>
          <w:szCs w:val="24"/>
        </w:rPr>
      </w:r>
      <w:r w:rsidR="00F52DCD">
        <w:rPr>
          <w:rFonts w:cs="Calibri"/>
          <w:szCs w:val="24"/>
        </w:rPr>
        <w:fldChar w:fldCharType="end"/>
      </w:r>
      <w:r w:rsidR="003B6240">
        <w:rPr>
          <w:rFonts w:cs="Calibri"/>
          <w:szCs w:val="24"/>
        </w:rPr>
      </w:r>
      <w:r w:rsidR="003B6240">
        <w:rPr>
          <w:rFonts w:cs="Calibri"/>
          <w:szCs w:val="24"/>
        </w:rPr>
        <w:fldChar w:fldCharType="separate"/>
      </w:r>
      <w:r w:rsidR="00F52DCD">
        <w:rPr>
          <w:rFonts w:cs="Calibri"/>
          <w:noProof/>
          <w:szCs w:val="24"/>
        </w:rPr>
        <w:t>[21, 26]</w:t>
      </w:r>
      <w:r w:rsidR="003B6240">
        <w:rPr>
          <w:rFonts w:cs="Calibri"/>
          <w:szCs w:val="24"/>
        </w:rPr>
        <w:fldChar w:fldCharType="end"/>
      </w:r>
      <w:r>
        <w:rPr>
          <w:rFonts w:cs="Calibri"/>
          <w:szCs w:val="24"/>
        </w:rPr>
        <w:t>.</w:t>
      </w:r>
    </w:p>
    <w:p w14:paraId="3922241A" w14:textId="77777777" w:rsidR="00B83E47" w:rsidRDefault="00B83E47" w:rsidP="00A30762">
      <w:pPr>
        <w:pStyle w:val="NormalWeb"/>
        <w:spacing w:before="150" w:beforeAutospacing="0" w:after="0" w:afterAutospacing="0"/>
        <w:jc w:val="both"/>
        <w:rPr>
          <w:rFonts w:ascii="Calibri" w:hAnsi="Calibri" w:cs="Calibri"/>
          <w:b/>
          <w:color w:val="000000"/>
          <w:kern w:val="24"/>
        </w:rPr>
      </w:pPr>
    </w:p>
    <w:p w14:paraId="6DCFD468" w14:textId="77777777" w:rsidR="00B83E47" w:rsidRDefault="00B83E47" w:rsidP="00A30762">
      <w:pPr>
        <w:pStyle w:val="NoSpacing1"/>
        <w:spacing w:line="240" w:lineRule="auto"/>
        <w:jc w:val="both"/>
        <w:rPr>
          <w:rFonts w:cs="Calibri"/>
          <w:sz w:val="24"/>
          <w:szCs w:val="24"/>
        </w:rPr>
      </w:pPr>
    </w:p>
    <w:p w14:paraId="59148740" w14:textId="77777777" w:rsidR="00B83E47" w:rsidRDefault="00F92ADF" w:rsidP="00A30762">
      <w:pPr>
        <w:pStyle w:val="Heading2"/>
        <w:spacing w:line="240" w:lineRule="auto"/>
        <w:rPr>
          <w:shd w:val="clear" w:color="auto" w:fill="FFFFFF"/>
        </w:rPr>
      </w:pPr>
      <w:bookmarkStart w:id="51" w:name="_Toc531268688"/>
      <w:bookmarkStart w:id="52" w:name="_Toc23864566"/>
      <w:r>
        <w:t>4.</w:t>
      </w:r>
      <w:r w:rsidR="00830C24">
        <w:t>11</w:t>
      </w:r>
      <w:r>
        <w:rPr>
          <w:shd w:val="clear" w:color="auto" w:fill="FFFFFF"/>
        </w:rPr>
        <w:t xml:space="preserve"> Data dissemination</w:t>
      </w:r>
      <w:bookmarkEnd w:id="51"/>
      <w:bookmarkEnd w:id="52"/>
    </w:p>
    <w:p w14:paraId="03958AA1" w14:textId="03D37768" w:rsidR="00B83E47" w:rsidRDefault="00F92ADF" w:rsidP="00A30762">
      <w:pPr>
        <w:spacing w:line="240" w:lineRule="auto"/>
        <w:jc w:val="both"/>
        <w:rPr>
          <w:rFonts w:cs="Calibri"/>
          <w:shd w:val="clear" w:color="auto" w:fill="FFFFFF"/>
        </w:rPr>
      </w:pPr>
      <w:r>
        <w:rPr>
          <w:rFonts w:cs="Calibri"/>
          <w:shd w:val="clear" w:color="auto" w:fill="FFFFFF"/>
        </w:rPr>
        <w:t xml:space="preserve">The overall study findings will be availed to the staff working within the </w:t>
      </w:r>
      <w:r w:rsidR="00C128A9">
        <w:rPr>
          <w:rFonts w:cs="Calibri"/>
          <w:shd w:val="clear" w:color="auto" w:fill="FFFFFF"/>
        </w:rPr>
        <w:t>pediatric</w:t>
      </w:r>
      <w:r>
        <w:rPr>
          <w:rFonts w:cs="Calibri"/>
          <w:shd w:val="clear" w:color="auto" w:fill="FFFFFF"/>
        </w:rPr>
        <w:t xml:space="preserve"> and ENT wards, KNH </w:t>
      </w:r>
      <w:r w:rsidR="00C128A9">
        <w:rPr>
          <w:rFonts w:cs="Calibri"/>
          <w:shd w:val="clear" w:color="auto" w:fill="FFFFFF"/>
        </w:rPr>
        <w:t>staff, the</w:t>
      </w:r>
      <w:r>
        <w:rPr>
          <w:rFonts w:cs="Calibri"/>
          <w:shd w:val="clear" w:color="auto" w:fill="FFFFFF"/>
        </w:rPr>
        <w:t xml:space="preserve"> Nairobi </w:t>
      </w:r>
      <w:r w:rsidR="00C128A9">
        <w:rPr>
          <w:rFonts w:cs="Calibri"/>
          <w:shd w:val="clear" w:color="auto" w:fill="FFFFFF"/>
        </w:rPr>
        <w:t>H</w:t>
      </w:r>
      <w:r>
        <w:rPr>
          <w:rFonts w:cs="Calibri"/>
          <w:shd w:val="clear" w:color="auto" w:fill="FFFFFF"/>
        </w:rPr>
        <w:t xml:space="preserve">ospital and the Coptic </w:t>
      </w:r>
      <w:r w:rsidR="00C128A9">
        <w:rPr>
          <w:rFonts w:cs="Calibri"/>
          <w:shd w:val="clear" w:color="auto" w:fill="FFFFFF"/>
        </w:rPr>
        <w:t>H</w:t>
      </w:r>
      <w:r>
        <w:rPr>
          <w:rFonts w:cs="Calibri"/>
          <w:shd w:val="clear" w:color="auto" w:fill="FFFFFF"/>
        </w:rPr>
        <w:t xml:space="preserve">ospital staff working in the </w:t>
      </w:r>
      <w:r w:rsidR="00C128A9">
        <w:rPr>
          <w:rFonts w:cs="Calibri"/>
          <w:shd w:val="clear" w:color="auto" w:fill="FFFFFF"/>
        </w:rPr>
        <w:t>pediatric</w:t>
      </w:r>
      <w:r>
        <w:rPr>
          <w:rFonts w:cs="Calibri"/>
          <w:shd w:val="clear" w:color="auto" w:fill="FFFFFF"/>
        </w:rPr>
        <w:t xml:space="preserve"> wards with the overall aim of improving evaluation and management of patients with SDB post-operatively.  The study findings will also be presented to the University of Nairobi Department of Pediatrics and Child Health staff and residents as a fulfillment of the requirements of the </w:t>
      </w:r>
      <w:r w:rsidR="00C128A9">
        <w:rPr>
          <w:rFonts w:cs="Calibri"/>
          <w:shd w:val="clear" w:color="auto" w:fill="FFFFFF"/>
        </w:rPr>
        <w:t xml:space="preserve">Masters </w:t>
      </w:r>
      <w:proofErr w:type="spellStart"/>
      <w:r w:rsidR="00C128A9">
        <w:rPr>
          <w:rFonts w:cs="Calibri"/>
          <w:shd w:val="clear" w:color="auto" w:fill="FFFFFF"/>
        </w:rPr>
        <w:t>programme</w:t>
      </w:r>
      <w:proofErr w:type="spellEnd"/>
      <w:r>
        <w:rPr>
          <w:rFonts w:cs="Calibri"/>
          <w:shd w:val="clear" w:color="auto" w:fill="FFFFFF"/>
        </w:rPr>
        <w:t>.</w:t>
      </w:r>
      <w:r w:rsidR="004250A9">
        <w:rPr>
          <w:rFonts w:cs="Calibri"/>
          <w:shd w:val="clear" w:color="auto" w:fill="FFFFFF"/>
        </w:rPr>
        <w:t xml:space="preserve"> </w:t>
      </w:r>
      <w:r w:rsidR="005323E3">
        <w:rPr>
          <w:rFonts w:cs="Calibri"/>
          <w:shd w:val="clear" w:color="auto" w:fill="FFFFFF"/>
        </w:rPr>
        <w:t xml:space="preserve">Data </w:t>
      </w:r>
      <w:r w:rsidR="004250A9">
        <w:rPr>
          <w:rFonts w:cs="Calibri"/>
          <w:shd w:val="clear" w:color="auto" w:fill="FFFFFF"/>
        </w:rPr>
        <w:t>will also be presented at conferences both locally and internationally</w:t>
      </w:r>
      <w:r w:rsidR="005323E3">
        <w:rPr>
          <w:rFonts w:cs="Calibri"/>
          <w:shd w:val="clear" w:color="auto" w:fill="FFFFFF"/>
        </w:rPr>
        <w:t>; and submitted for publication in a peer reviewed journal</w:t>
      </w:r>
      <w:r w:rsidR="004250A9">
        <w:rPr>
          <w:rFonts w:cs="Calibri"/>
          <w:shd w:val="clear" w:color="auto" w:fill="FFFFFF"/>
        </w:rPr>
        <w:t>.</w:t>
      </w:r>
    </w:p>
    <w:p w14:paraId="1AF3F6F1" w14:textId="77777777" w:rsidR="00B83E47" w:rsidRDefault="00F92ADF" w:rsidP="00A30762">
      <w:pPr>
        <w:pStyle w:val="Heading1"/>
        <w:spacing w:line="240" w:lineRule="auto"/>
        <w:jc w:val="both"/>
        <w:rPr>
          <w:rFonts w:cs="Calibri"/>
          <w:shd w:val="clear" w:color="auto" w:fill="FFFFFF"/>
        </w:rPr>
      </w:pPr>
      <w:bookmarkStart w:id="53" w:name="_Toc23864567"/>
      <w:r>
        <w:rPr>
          <w:rFonts w:cs="Calibri"/>
        </w:rPr>
        <w:t>5. Ethical considerations</w:t>
      </w:r>
      <w:bookmarkEnd w:id="53"/>
      <w:r>
        <w:rPr>
          <w:rFonts w:cs="Calibri"/>
          <w:shd w:val="clear" w:color="auto" w:fill="FFFFFF"/>
        </w:rPr>
        <w:t xml:space="preserve"> </w:t>
      </w:r>
    </w:p>
    <w:p w14:paraId="1C5534B9" w14:textId="77777777" w:rsidR="00B83E47" w:rsidRPr="0078769A" w:rsidRDefault="00D1619B" w:rsidP="00A30762">
      <w:pPr>
        <w:pStyle w:val="NoSpacing1"/>
        <w:spacing w:line="240" w:lineRule="auto"/>
        <w:jc w:val="both"/>
        <w:rPr>
          <w:rFonts w:cs="Calibri"/>
          <w:sz w:val="24"/>
          <w:szCs w:val="24"/>
          <w:shd w:val="clear" w:color="auto" w:fill="FFFFFF"/>
        </w:rPr>
      </w:pPr>
      <w:r w:rsidRPr="0078769A">
        <w:rPr>
          <w:rFonts w:cs="Calibri"/>
          <w:sz w:val="24"/>
          <w:szCs w:val="24"/>
          <w:shd w:val="clear" w:color="auto" w:fill="FFFFFF"/>
        </w:rPr>
        <w:t xml:space="preserve">Permission </w:t>
      </w:r>
      <w:r w:rsidR="00F92ADF" w:rsidRPr="0078769A">
        <w:rPr>
          <w:rFonts w:cs="Calibri"/>
          <w:sz w:val="24"/>
          <w:szCs w:val="24"/>
          <w:shd w:val="clear" w:color="auto" w:fill="FFFFFF"/>
        </w:rPr>
        <w:t xml:space="preserve">for the study will be sought from the </w:t>
      </w:r>
      <w:r w:rsidRPr="0078769A">
        <w:rPr>
          <w:rFonts w:cs="Calibri"/>
          <w:sz w:val="24"/>
          <w:szCs w:val="24"/>
          <w:shd w:val="clear" w:color="auto" w:fill="FFFFFF"/>
        </w:rPr>
        <w:t xml:space="preserve">department of Pediatrics </w:t>
      </w:r>
      <w:r w:rsidR="00056FF6" w:rsidRPr="0078769A">
        <w:rPr>
          <w:rFonts w:cs="Calibri"/>
          <w:sz w:val="24"/>
          <w:szCs w:val="24"/>
          <w:shd w:val="clear" w:color="auto" w:fill="FFFFFF"/>
        </w:rPr>
        <w:t xml:space="preserve">and </w:t>
      </w:r>
      <w:r w:rsidR="00C94135" w:rsidRPr="0078769A">
        <w:rPr>
          <w:rFonts w:cs="Calibri"/>
          <w:sz w:val="24"/>
          <w:szCs w:val="24"/>
          <w:shd w:val="clear" w:color="auto" w:fill="FFFFFF"/>
        </w:rPr>
        <w:t>Child health</w:t>
      </w:r>
      <w:r w:rsidR="00056FF6" w:rsidRPr="0078769A">
        <w:rPr>
          <w:rFonts w:cs="Calibri"/>
          <w:sz w:val="24"/>
          <w:szCs w:val="24"/>
          <w:shd w:val="clear" w:color="auto" w:fill="FFFFFF"/>
        </w:rPr>
        <w:t>. Ethical approval will be sought from</w:t>
      </w:r>
      <w:r w:rsidR="00F92ADF" w:rsidRPr="0078769A">
        <w:rPr>
          <w:rFonts w:cs="Calibri"/>
          <w:sz w:val="24"/>
          <w:szCs w:val="24"/>
          <w:shd w:val="clear" w:color="auto" w:fill="FFFFFF"/>
        </w:rPr>
        <w:t xml:space="preserve"> the KNH/U</w:t>
      </w:r>
      <w:r w:rsidR="00961EB1" w:rsidRPr="0078769A">
        <w:rPr>
          <w:rFonts w:cs="Calibri"/>
          <w:sz w:val="24"/>
          <w:szCs w:val="24"/>
          <w:shd w:val="clear" w:color="auto" w:fill="FFFFFF"/>
        </w:rPr>
        <w:t>O</w:t>
      </w:r>
      <w:r w:rsidR="00F92ADF" w:rsidRPr="0078769A">
        <w:rPr>
          <w:rFonts w:cs="Calibri"/>
          <w:sz w:val="24"/>
          <w:szCs w:val="24"/>
          <w:shd w:val="clear" w:color="auto" w:fill="FFFFFF"/>
        </w:rPr>
        <w:t xml:space="preserve">N Ethics and Research Committee (ERC). </w:t>
      </w:r>
      <w:r w:rsidR="00583E77">
        <w:rPr>
          <w:rFonts w:cs="Calibri"/>
          <w:sz w:val="24"/>
          <w:szCs w:val="24"/>
          <w:shd w:val="clear" w:color="auto" w:fill="FFFFFF"/>
        </w:rPr>
        <w:t xml:space="preserve">Permission will be sought from the three hospital administrations where the study will be conducted. </w:t>
      </w:r>
      <w:r w:rsidR="00F92ADF" w:rsidRPr="0078769A">
        <w:rPr>
          <w:rFonts w:cs="Calibri"/>
          <w:sz w:val="24"/>
          <w:szCs w:val="24"/>
          <w:shd w:val="clear" w:color="auto" w:fill="FFFFFF"/>
        </w:rPr>
        <w:t>Copies of the data collection tool, the consent form as well as any subsequent modifications to either document will be presented to the KNH/U</w:t>
      </w:r>
      <w:r w:rsidR="00961EB1" w:rsidRPr="0078769A">
        <w:rPr>
          <w:rFonts w:cs="Calibri"/>
          <w:sz w:val="24"/>
          <w:szCs w:val="24"/>
          <w:shd w:val="clear" w:color="auto" w:fill="FFFFFF"/>
        </w:rPr>
        <w:t>O</w:t>
      </w:r>
      <w:r w:rsidR="00F92ADF" w:rsidRPr="0078769A">
        <w:rPr>
          <w:rFonts w:cs="Calibri"/>
          <w:sz w:val="24"/>
          <w:szCs w:val="24"/>
          <w:shd w:val="clear" w:color="auto" w:fill="FFFFFF"/>
        </w:rPr>
        <w:t xml:space="preserve">N ERC prior to commencement of the study. Once approval is obtained, study data will be collected and analyzed while patient confidentiality is maintained. Personal identifiers will not be captured or disseminated in any format. </w:t>
      </w:r>
    </w:p>
    <w:p w14:paraId="0BD46764" w14:textId="77777777" w:rsidR="00B83E47" w:rsidRPr="0078769A" w:rsidRDefault="00F92ADF" w:rsidP="00A30762">
      <w:pPr>
        <w:pStyle w:val="NoSpacing1"/>
        <w:spacing w:line="240" w:lineRule="auto"/>
        <w:jc w:val="both"/>
        <w:rPr>
          <w:rFonts w:cs="Calibri"/>
          <w:sz w:val="24"/>
          <w:szCs w:val="24"/>
          <w:shd w:val="clear" w:color="auto" w:fill="FFFFFF"/>
        </w:rPr>
      </w:pPr>
      <w:r w:rsidRPr="0078769A">
        <w:rPr>
          <w:rFonts w:cs="Calibri"/>
          <w:sz w:val="24"/>
          <w:szCs w:val="24"/>
          <w:shd w:val="clear" w:color="auto" w:fill="FFFFFF"/>
        </w:rPr>
        <w:t>The purpose of the study will be carefully explained to the parents/legal guardians of potential study participants identified prior to surgery and written consent obtained prior to commencing the study. The filled data collection forms will be stored by the principal investigator in a locked cabinet with only the principal investigator having access. Data will be entered into a computerized data base and coded. Access passwords will only be given to the principle investigator and statistician.</w:t>
      </w:r>
    </w:p>
    <w:p w14:paraId="6E8F140F" w14:textId="77777777" w:rsidR="00B83E47" w:rsidRPr="0078769A" w:rsidRDefault="00F92ADF" w:rsidP="00A30762">
      <w:pPr>
        <w:pStyle w:val="NoSpacing1"/>
        <w:spacing w:line="240" w:lineRule="auto"/>
        <w:jc w:val="both"/>
        <w:rPr>
          <w:rFonts w:cs="Calibri"/>
          <w:sz w:val="24"/>
          <w:szCs w:val="24"/>
          <w:shd w:val="clear" w:color="auto" w:fill="FFFFFF"/>
        </w:rPr>
      </w:pPr>
      <w:bookmarkStart w:id="54" w:name="_Hlk11073448"/>
      <w:r w:rsidRPr="0078769A">
        <w:rPr>
          <w:rFonts w:cs="Calibri"/>
          <w:sz w:val="24"/>
          <w:szCs w:val="24"/>
          <w:shd w:val="clear" w:color="auto" w:fill="FFFFFF"/>
        </w:rPr>
        <w:t xml:space="preserve">This is a non-invasive study with no risks of bodily harm, with minimal involvement of the study participants and their guardians beyond giving consent and answering a questionnaire in the study. There is </w:t>
      </w:r>
      <w:r w:rsidR="00961EB1" w:rsidRPr="0078769A">
        <w:rPr>
          <w:rFonts w:cs="Calibri"/>
          <w:sz w:val="24"/>
          <w:szCs w:val="24"/>
          <w:shd w:val="clear" w:color="auto" w:fill="FFFFFF"/>
        </w:rPr>
        <w:t xml:space="preserve">a small </w:t>
      </w:r>
      <w:r w:rsidRPr="0078769A">
        <w:rPr>
          <w:rFonts w:cs="Calibri"/>
          <w:sz w:val="24"/>
          <w:szCs w:val="24"/>
          <w:shd w:val="clear" w:color="auto" w:fill="FFFFFF"/>
        </w:rPr>
        <w:t xml:space="preserve">risk of </w:t>
      </w:r>
      <w:r w:rsidR="006B6D0F" w:rsidRPr="0078769A">
        <w:rPr>
          <w:rFonts w:cs="Calibri"/>
          <w:sz w:val="24"/>
          <w:szCs w:val="24"/>
          <w:shd w:val="clear" w:color="auto" w:fill="FFFFFF"/>
        </w:rPr>
        <w:t>causing emotional</w:t>
      </w:r>
      <w:r w:rsidRPr="0078769A">
        <w:rPr>
          <w:rFonts w:cs="Calibri"/>
          <w:sz w:val="24"/>
          <w:szCs w:val="24"/>
          <w:shd w:val="clear" w:color="auto" w:fill="FFFFFF"/>
        </w:rPr>
        <w:t xml:space="preserve"> upset by administering a questionnaire to a care giver who is anxiously awaiting surgery for their child.</w:t>
      </w:r>
    </w:p>
    <w:p w14:paraId="02016E27" w14:textId="77777777" w:rsidR="00B83E47" w:rsidRPr="0078769A" w:rsidRDefault="00F92ADF" w:rsidP="00A30762">
      <w:pPr>
        <w:pStyle w:val="NoSpacing1"/>
        <w:spacing w:line="240" w:lineRule="auto"/>
        <w:jc w:val="both"/>
        <w:rPr>
          <w:rFonts w:cs="Calibri"/>
          <w:sz w:val="24"/>
          <w:szCs w:val="24"/>
          <w:shd w:val="clear" w:color="auto" w:fill="FFFFFF"/>
        </w:rPr>
      </w:pPr>
      <w:r w:rsidRPr="0078769A">
        <w:rPr>
          <w:rFonts w:cs="Calibri"/>
          <w:sz w:val="24"/>
          <w:szCs w:val="24"/>
          <w:shd w:val="clear" w:color="auto" w:fill="FFFFFF"/>
        </w:rPr>
        <w:t>Participation in the study will be voluntary</w:t>
      </w:r>
      <w:r w:rsidR="00510AAC" w:rsidRPr="0078769A">
        <w:rPr>
          <w:rFonts w:cs="Calibri"/>
          <w:sz w:val="24"/>
          <w:szCs w:val="24"/>
          <w:shd w:val="clear" w:color="auto" w:fill="FFFFFF"/>
        </w:rPr>
        <w:t>. P</w:t>
      </w:r>
      <w:r w:rsidRPr="0078769A">
        <w:rPr>
          <w:rFonts w:cs="Calibri"/>
          <w:sz w:val="24"/>
          <w:szCs w:val="24"/>
          <w:shd w:val="clear" w:color="auto" w:fill="FFFFFF"/>
        </w:rPr>
        <w:t xml:space="preserve">arents/guardians </w:t>
      </w:r>
      <w:r w:rsidR="00510AAC" w:rsidRPr="0078769A">
        <w:rPr>
          <w:rFonts w:cs="Calibri"/>
          <w:sz w:val="24"/>
          <w:szCs w:val="24"/>
          <w:shd w:val="clear" w:color="auto" w:fill="FFFFFF"/>
        </w:rPr>
        <w:t>may</w:t>
      </w:r>
      <w:r w:rsidRPr="0078769A">
        <w:rPr>
          <w:rFonts w:cs="Calibri"/>
          <w:sz w:val="24"/>
          <w:szCs w:val="24"/>
          <w:shd w:val="clear" w:color="auto" w:fill="FFFFFF"/>
        </w:rPr>
        <w:t xml:space="preserve"> refuse their children to be enrolled in the study</w:t>
      </w:r>
      <w:r w:rsidR="00510AAC" w:rsidRPr="0078769A">
        <w:rPr>
          <w:rFonts w:cs="Calibri"/>
          <w:sz w:val="24"/>
          <w:szCs w:val="24"/>
          <w:shd w:val="clear" w:color="auto" w:fill="FFFFFF"/>
        </w:rPr>
        <w:t xml:space="preserve"> without prejudice</w:t>
      </w:r>
      <w:r w:rsidR="003A5C6E" w:rsidRPr="0078769A">
        <w:rPr>
          <w:rFonts w:cs="Calibri"/>
          <w:sz w:val="24"/>
          <w:szCs w:val="24"/>
          <w:shd w:val="clear" w:color="auto" w:fill="FFFFFF"/>
        </w:rPr>
        <w:t>.</w:t>
      </w:r>
      <w:r w:rsidRPr="0078769A">
        <w:rPr>
          <w:rFonts w:cs="Calibri"/>
          <w:sz w:val="24"/>
          <w:szCs w:val="24"/>
          <w:shd w:val="clear" w:color="auto" w:fill="FFFFFF"/>
        </w:rPr>
        <w:t xml:space="preserve"> Children above 8</w:t>
      </w:r>
      <w:r w:rsidR="00510AAC" w:rsidRPr="0078769A">
        <w:rPr>
          <w:rFonts w:cs="Calibri"/>
          <w:sz w:val="24"/>
          <w:szCs w:val="24"/>
          <w:shd w:val="clear" w:color="auto" w:fill="FFFFFF"/>
        </w:rPr>
        <w:t xml:space="preserve"> </w:t>
      </w:r>
      <w:r w:rsidRPr="0078769A">
        <w:rPr>
          <w:rFonts w:cs="Calibri"/>
          <w:sz w:val="24"/>
          <w:szCs w:val="24"/>
          <w:shd w:val="clear" w:color="auto" w:fill="FFFFFF"/>
        </w:rPr>
        <w:t xml:space="preserve">years of age will give age appropriate assent. It will also be made clear to the study participants that </w:t>
      </w:r>
      <w:r w:rsidR="001C1D88" w:rsidRPr="0078769A">
        <w:rPr>
          <w:rFonts w:cs="Calibri"/>
          <w:sz w:val="24"/>
          <w:szCs w:val="24"/>
          <w:shd w:val="clear" w:color="auto" w:fill="FFFFFF"/>
        </w:rPr>
        <w:t xml:space="preserve">consent to participate in the study can be terminated </w:t>
      </w:r>
      <w:r w:rsidR="00465FB9" w:rsidRPr="0078769A">
        <w:rPr>
          <w:rFonts w:cs="Calibri"/>
          <w:sz w:val="24"/>
          <w:szCs w:val="24"/>
          <w:shd w:val="clear" w:color="auto" w:fill="FFFFFF"/>
        </w:rPr>
        <w:t>at any time</w:t>
      </w:r>
      <w:r w:rsidRPr="0078769A">
        <w:rPr>
          <w:rFonts w:cs="Calibri"/>
          <w:sz w:val="24"/>
          <w:szCs w:val="24"/>
          <w:shd w:val="clear" w:color="auto" w:fill="FFFFFF"/>
        </w:rPr>
        <w:t>.</w:t>
      </w:r>
    </w:p>
    <w:bookmarkEnd w:id="54"/>
    <w:p w14:paraId="0BEB7476" w14:textId="77777777" w:rsidR="00B83E47" w:rsidRPr="0078769A" w:rsidRDefault="00B83E47" w:rsidP="00A30762">
      <w:pPr>
        <w:pStyle w:val="NoSpacing1"/>
        <w:spacing w:line="240" w:lineRule="auto"/>
        <w:jc w:val="both"/>
        <w:rPr>
          <w:rFonts w:cs="Calibri"/>
          <w:sz w:val="24"/>
          <w:szCs w:val="24"/>
          <w:shd w:val="clear" w:color="auto" w:fill="FFFFFF"/>
        </w:rPr>
      </w:pPr>
    </w:p>
    <w:p w14:paraId="62DF7F60" w14:textId="77777777" w:rsidR="00B83E47" w:rsidRDefault="00F92ADF" w:rsidP="00A30762">
      <w:pPr>
        <w:pStyle w:val="Heading1"/>
        <w:spacing w:line="240" w:lineRule="auto"/>
        <w:jc w:val="both"/>
        <w:rPr>
          <w:rFonts w:cs="Calibri"/>
        </w:rPr>
      </w:pPr>
      <w:bookmarkStart w:id="55" w:name="_Toc23864568"/>
      <w:r>
        <w:rPr>
          <w:rFonts w:cs="Calibri"/>
        </w:rPr>
        <w:t>6. Study strengths and limitations</w:t>
      </w:r>
      <w:bookmarkEnd w:id="55"/>
    </w:p>
    <w:p w14:paraId="332672AA" w14:textId="77777777" w:rsidR="00B83E47" w:rsidRDefault="00F92ADF" w:rsidP="00A30762">
      <w:pPr>
        <w:pStyle w:val="Heading3"/>
        <w:spacing w:line="240" w:lineRule="auto"/>
        <w:rPr>
          <w:lang w:bidi="en-US"/>
        </w:rPr>
      </w:pPr>
      <w:bookmarkStart w:id="56" w:name="_Toc23864569"/>
      <w:bookmarkStart w:id="57" w:name="_Hlk11074054"/>
      <w:r>
        <w:rPr>
          <w:lang w:bidi="en-US"/>
        </w:rPr>
        <w:lastRenderedPageBreak/>
        <w:t>Strengths</w:t>
      </w:r>
      <w:bookmarkEnd w:id="56"/>
    </w:p>
    <w:p w14:paraId="6509A46B" w14:textId="77777777" w:rsidR="00B83E47" w:rsidRDefault="00F92ADF" w:rsidP="00A30762">
      <w:pPr>
        <w:pStyle w:val="ListParagraph1"/>
        <w:jc w:val="both"/>
        <w:rPr>
          <w:rFonts w:ascii="Calibri" w:hAnsi="Calibri" w:cs="Calibri"/>
        </w:rPr>
      </w:pPr>
      <w:r>
        <w:rPr>
          <w:rFonts w:ascii="Calibri" w:hAnsi="Calibri" w:cs="Calibri"/>
          <w:color w:val="000000"/>
          <w:kern w:val="24"/>
        </w:rPr>
        <w:t xml:space="preserve">The strengths include the novel use of the PSQ (validated questionnaire) in the Kenyan context. </w:t>
      </w:r>
      <w:r>
        <w:rPr>
          <w:rFonts w:ascii="Calibri" w:hAnsi="Calibri" w:cs="Calibri"/>
        </w:rPr>
        <w:t xml:space="preserve">All children who have residual SDB surveyed telephonically using PSQ will benefit from further assessment in a timely manner. This study will foster multidisciplinary collaboration between the Pediatrics and </w:t>
      </w:r>
      <w:r w:rsidR="005A15F6">
        <w:rPr>
          <w:rFonts w:ascii="Calibri" w:hAnsi="Calibri" w:cs="Calibri"/>
        </w:rPr>
        <w:t>EN</w:t>
      </w:r>
      <w:r w:rsidR="0054081A">
        <w:rPr>
          <w:rFonts w:ascii="Calibri" w:hAnsi="Calibri" w:cs="Calibri"/>
        </w:rPr>
        <w:t xml:space="preserve">T </w:t>
      </w:r>
      <w:r>
        <w:rPr>
          <w:rFonts w:ascii="Calibri" w:hAnsi="Calibri" w:cs="Calibri"/>
        </w:rPr>
        <w:t>departments.</w:t>
      </w:r>
    </w:p>
    <w:p w14:paraId="3DF593B5" w14:textId="77777777" w:rsidR="00B83E47" w:rsidRDefault="00B83E47" w:rsidP="00A30762">
      <w:pPr>
        <w:pStyle w:val="ListParagraph1"/>
        <w:jc w:val="both"/>
        <w:rPr>
          <w:rFonts w:ascii="Calibri" w:hAnsi="Calibri" w:cs="Calibri"/>
        </w:rPr>
      </w:pPr>
    </w:p>
    <w:p w14:paraId="113063BE" w14:textId="77777777" w:rsidR="00B83E47" w:rsidRDefault="00F92ADF" w:rsidP="00A30762">
      <w:pPr>
        <w:pStyle w:val="Heading3"/>
        <w:spacing w:line="240" w:lineRule="auto"/>
      </w:pPr>
      <w:bookmarkStart w:id="58" w:name="_Toc23864570"/>
      <w:r>
        <w:t>Limitations</w:t>
      </w:r>
      <w:bookmarkEnd w:id="58"/>
    </w:p>
    <w:p w14:paraId="086F3376" w14:textId="77777777" w:rsidR="00B83E47" w:rsidRDefault="00F92ADF" w:rsidP="00A30762">
      <w:pPr>
        <w:pStyle w:val="ListParagraph1"/>
        <w:jc w:val="both"/>
        <w:rPr>
          <w:rFonts w:ascii="Calibri" w:hAnsi="Calibri" w:cs="Calibri"/>
        </w:rPr>
      </w:pPr>
      <w:r>
        <w:rPr>
          <w:rFonts w:ascii="Calibri" w:hAnsi="Calibri" w:cs="Calibri"/>
          <w:color w:val="000000"/>
          <w:kern w:val="24"/>
        </w:rPr>
        <w:t xml:space="preserve">The main limitation is the unavailability of PSG thus restricting us to reporting on a clinical diagnosis of SDB. </w:t>
      </w:r>
      <w:r w:rsidR="00583E77">
        <w:rPr>
          <w:rFonts w:ascii="Calibri" w:hAnsi="Calibri" w:cs="Calibri"/>
          <w:color w:val="000000"/>
          <w:kern w:val="24"/>
        </w:rPr>
        <w:t>The other limitation</w:t>
      </w:r>
      <w:r w:rsidR="00037C1F">
        <w:rPr>
          <w:rFonts w:ascii="Calibri" w:hAnsi="Calibri" w:cs="Calibri"/>
          <w:color w:val="000000"/>
          <w:kern w:val="24"/>
        </w:rPr>
        <w:t xml:space="preserve"> is</w:t>
      </w:r>
      <w:r w:rsidR="00583E77">
        <w:rPr>
          <w:rFonts w:ascii="Calibri" w:hAnsi="Calibri" w:cs="Calibri"/>
          <w:color w:val="000000"/>
          <w:kern w:val="24"/>
        </w:rPr>
        <w:t xml:space="preserve"> recall bias during the administration of the questionnaire to parents or guardians</w:t>
      </w:r>
      <w:r w:rsidR="00037C1F">
        <w:rPr>
          <w:rFonts w:ascii="Calibri" w:hAnsi="Calibri" w:cs="Calibri"/>
          <w:color w:val="000000"/>
          <w:kern w:val="24"/>
        </w:rPr>
        <w:t>. T</w:t>
      </w:r>
      <w:r w:rsidR="00583E77">
        <w:rPr>
          <w:rFonts w:ascii="Calibri" w:hAnsi="Calibri" w:cs="Calibri"/>
          <w:color w:val="000000"/>
          <w:kern w:val="24"/>
        </w:rPr>
        <w:t xml:space="preserve">he </w:t>
      </w:r>
      <w:r w:rsidR="00646758">
        <w:rPr>
          <w:rFonts w:ascii="Calibri" w:hAnsi="Calibri" w:cs="Calibri"/>
          <w:color w:val="000000"/>
          <w:kern w:val="24"/>
        </w:rPr>
        <w:t xml:space="preserve">PSQ has not been validated against the PSG at 6 weeks post </w:t>
      </w:r>
      <w:proofErr w:type="spellStart"/>
      <w:r w:rsidR="00646758">
        <w:rPr>
          <w:rFonts w:ascii="Calibri" w:hAnsi="Calibri" w:cs="Calibri"/>
          <w:color w:val="000000"/>
          <w:kern w:val="24"/>
        </w:rPr>
        <w:t>adenontonsillectomy</w:t>
      </w:r>
      <w:proofErr w:type="spellEnd"/>
      <w:r w:rsidR="00646758">
        <w:rPr>
          <w:rFonts w:ascii="Calibri" w:hAnsi="Calibri" w:cs="Calibri"/>
          <w:color w:val="000000"/>
          <w:kern w:val="24"/>
        </w:rPr>
        <w:t>.</w:t>
      </w:r>
    </w:p>
    <w:p w14:paraId="2D15FBA0" w14:textId="77777777" w:rsidR="00B83E47" w:rsidRDefault="00B83E47" w:rsidP="00A30762">
      <w:pPr>
        <w:pStyle w:val="ListParagraph1"/>
        <w:jc w:val="both"/>
        <w:rPr>
          <w:rFonts w:ascii="Calibri" w:hAnsi="Calibri" w:cs="Calibri"/>
          <w:b/>
          <w:bCs/>
          <w:color w:val="000000"/>
          <w:kern w:val="24"/>
          <w:sz w:val="28"/>
          <w:szCs w:val="28"/>
          <w:u w:val="single"/>
        </w:rPr>
      </w:pPr>
    </w:p>
    <w:bookmarkEnd w:id="57"/>
    <w:p w14:paraId="5513A84A" w14:textId="629877F8" w:rsidR="00B83E47" w:rsidRDefault="00F92ADF" w:rsidP="00E97BA0">
      <w:pPr>
        <w:pStyle w:val="Heading1"/>
        <w:spacing w:line="240" w:lineRule="auto"/>
        <w:jc w:val="both"/>
      </w:pPr>
      <w:r>
        <w:rPr>
          <w:b w:val="0"/>
          <w:bCs w:val="0"/>
        </w:rPr>
        <w:t xml:space="preserve">             </w:t>
      </w:r>
    </w:p>
    <w:p w14:paraId="6E2BFBCB" w14:textId="77777777" w:rsidR="00B83E47" w:rsidRDefault="00B83E47" w:rsidP="00A30762">
      <w:pPr>
        <w:pStyle w:val="Heading1"/>
        <w:spacing w:line="240" w:lineRule="auto"/>
      </w:pPr>
    </w:p>
    <w:p w14:paraId="28677D94" w14:textId="77777777" w:rsidR="00B83E47" w:rsidRDefault="00B83E47" w:rsidP="00A30762">
      <w:pPr>
        <w:pStyle w:val="Heading1"/>
        <w:spacing w:line="240" w:lineRule="auto"/>
      </w:pPr>
    </w:p>
    <w:p w14:paraId="254960B9" w14:textId="77777777" w:rsidR="006974A1" w:rsidRDefault="006974A1" w:rsidP="00A30762">
      <w:pPr>
        <w:pStyle w:val="Heading1"/>
        <w:spacing w:line="240" w:lineRule="auto"/>
        <w:jc w:val="both"/>
        <w:rPr>
          <w:b w:val="0"/>
          <w:bCs w:val="0"/>
        </w:rPr>
      </w:pPr>
    </w:p>
    <w:p w14:paraId="0B105767" w14:textId="77777777" w:rsidR="006974A1" w:rsidRDefault="006974A1" w:rsidP="00A30762">
      <w:pPr>
        <w:pStyle w:val="Heading1"/>
        <w:spacing w:line="240" w:lineRule="auto"/>
        <w:jc w:val="both"/>
        <w:rPr>
          <w:b w:val="0"/>
          <w:bCs w:val="0"/>
        </w:rPr>
      </w:pPr>
    </w:p>
    <w:p w14:paraId="0CF5B4C2" w14:textId="77777777" w:rsidR="006974A1" w:rsidRDefault="006974A1" w:rsidP="00A30762">
      <w:pPr>
        <w:pStyle w:val="Heading1"/>
        <w:spacing w:line="240" w:lineRule="auto"/>
        <w:jc w:val="both"/>
        <w:rPr>
          <w:b w:val="0"/>
          <w:bCs w:val="0"/>
        </w:rPr>
      </w:pPr>
    </w:p>
    <w:p w14:paraId="49241BA4" w14:textId="77777777" w:rsidR="006974A1" w:rsidRDefault="006974A1" w:rsidP="00A30762">
      <w:pPr>
        <w:pStyle w:val="Heading1"/>
        <w:spacing w:line="240" w:lineRule="auto"/>
        <w:jc w:val="both"/>
        <w:rPr>
          <w:b w:val="0"/>
          <w:bCs w:val="0"/>
        </w:rPr>
      </w:pPr>
    </w:p>
    <w:p w14:paraId="09454004" w14:textId="77777777" w:rsidR="006974A1" w:rsidRDefault="006974A1" w:rsidP="00A30762">
      <w:pPr>
        <w:pStyle w:val="Heading1"/>
        <w:spacing w:line="240" w:lineRule="auto"/>
        <w:jc w:val="both"/>
        <w:rPr>
          <w:b w:val="0"/>
          <w:bCs w:val="0"/>
        </w:rPr>
      </w:pPr>
    </w:p>
    <w:p w14:paraId="40B5A056" w14:textId="77777777" w:rsidR="006974A1" w:rsidRDefault="006974A1" w:rsidP="00A30762">
      <w:pPr>
        <w:pStyle w:val="Heading1"/>
        <w:spacing w:line="240" w:lineRule="auto"/>
        <w:jc w:val="both"/>
        <w:rPr>
          <w:b w:val="0"/>
          <w:bCs w:val="0"/>
        </w:rPr>
      </w:pPr>
    </w:p>
    <w:p w14:paraId="12D4D6A4" w14:textId="77777777" w:rsidR="006974A1" w:rsidRDefault="006974A1" w:rsidP="00A30762">
      <w:pPr>
        <w:pStyle w:val="Heading1"/>
        <w:spacing w:line="240" w:lineRule="auto"/>
        <w:jc w:val="both"/>
        <w:rPr>
          <w:b w:val="0"/>
          <w:bCs w:val="0"/>
        </w:rPr>
      </w:pPr>
    </w:p>
    <w:p w14:paraId="0A3B0B6D" w14:textId="77777777" w:rsidR="006974A1" w:rsidRDefault="006974A1" w:rsidP="00A30762">
      <w:pPr>
        <w:pStyle w:val="Heading1"/>
        <w:spacing w:line="240" w:lineRule="auto"/>
        <w:jc w:val="both"/>
        <w:rPr>
          <w:b w:val="0"/>
          <w:bCs w:val="0"/>
        </w:rPr>
      </w:pPr>
    </w:p>
    <w:p w14:paraId="163210C5" w14:textId="77777777" w:rsidR="00524A3B" w:rsidRDefault="00524A3B" w:rsidP="00A30762">
      <w:pPr>
        <w:spacing w:line="240" w:lineRule="auto"/>
        <w:rPr>
          <w:lang w:bidi="en-US"/>
        </w:rPr>
      </w:pPr>
    </w:p>
    <w:p w14:paraId="19BA0393" w14:textId="77777777" w:rsidR="00524A3B" w:rsidRDefault="00524A3B" w:rsidP="00A30762">
      <w:pPr>
        <w:spacing w:line="240" w:lineRule="auto"/>
        <w:rPr>
          <w:lang w:bidi="en-US"/>
        </w:rPr>
      </w:pPr>
    </w:p>
    <w:p w14:paraId="1027E61D" w14:textId="77777777" w:rsidR="00524A3B" w:rsidRPr="00524A3B" w:rsidRDefault="00524A3B" w:rsidP="00A30762">
      <w:pPr>
        <w:spacing w:line="240" w:lineRule="auto"/>
        <w:rPr>
          <w:lang w:bidi="en-US"/>
        </w:rPr>
      </w:pPr>
    </w:p>
    <w:p w14:paraId="65B3937D" w14:textId="77777777" w:rsidR="008B5860" w:rsidRDefault="008B5860" w:rsidP="00A30762">
      <w:pPr>
        <w:pStyle w:val="Heading1"/>
        <w:spacing w:line="240" w:lineRule="auto"/>
        <w:jc w:val="both"/>
        <w:rPr>
          <w:b w:val="0"/>
          <w:bCs w:val="0"/>
        </w:rPr>
        <w:sectPr w:rsidR="008B5860" w:rsidSect="007C75D5">
          <w:footerReference w:type="default" r:id="rId17"/>
          <w:footerReference w:type="first" r:id="rId18"/>
          <w:pgSz w:w="12240" w:h="15840"/>
          <w:pgMar w:top="1440" w:right="1440" w:bottom="1440" w:left="1440" w:header="720" w:footer="720" w:gutter="0"/>
          <w:pgNumType w:start="1"/>
          <w:cols w:space="720"/>
          <w:titlePg/>
          <w:docGrid w:linePitch="360"/>
        </w:sectPr>
      </w:pPr>
    </w:p>
    <w:p w14:paraId="352E2204" w14:textId="77777777" w:rsidR="006974A1" w:rsidRDefault="006974A1" w:rsidP="00A30762">
      <w:pPr>
        <w:pStyle w:val="Heading1"/>
        <w:spacing w:line="240" w:lineRule="auto"/>
        <w:jc w:val="both"/>
        <w:rPr>
          <w:b w:val="0"/>
          <w:bCs w:val="0"/>
        </w:rPr>
      </w:pPr>
    </w:p>
    <w:p w14:paraId="45DBB3BE" w14:textId="77777777" w:rsidR="00B83E47" w:rsidRDefault="0078769A" w:rsidP="00A30762">
      <w:pPr>
        <w:pStyle w:val="Heading1"/>
        <w:spacing w:line="240" w:lineRule="auto"/>
        <w:jc w:val="both"/>
        <w:rPr>
          <w:b w:val="0"/>
          <w:bCs w:val="0"/>
        </w:rPr>
      </w:pPr>
      <w:bookmarkStart w:id="59" w:name="_Toc23864571"/>
      <w:r>
        <w:rPr>
          <w:b w:val="0"/>
          <w:bCs w:val="0"/>
        </w:rPr>
        <w:t>7</w:t>
      </w:r>
      <w:r w:rsidR="00797257">
        <w:rPr>
          <w:b w:val="0"/>
          <w:bCs w:val="0"/>
        </w:rPr>
        <w:t>.</w:t>
      </w:r>
      <w:r w:rsidR="00F92ADF">
        <w:rPr>
          <w:b w:val="0"/>
          <w:bCs w:val="0"/>
        </w:rPr>
        <w:t xml:space="preserve">    Timelines</w:t>
      </w:r>
      <w:bookmarkEnd w:id="59"/>
    </w:p>
    <w:p w14:paraId="188B5405" w14:textId="77777777" w:rsidR="00B83E47" w:rsidRDefault="00B83E47" w:rsidP="00A30762">
      <w:pPr>
        <w:pStyle w:val="ListParagraph1"/>
        <w:spacing w:after="120"/>
        <w:ind w:left="990"/>
        <w:jc w:val="both"/>
        <w:rPr>
          <w:rFonts w:ascii="Calibri" w:eastAsia="MS Mincho" w:hAnsi="Calibri" w:cs="Calibri"/>
        </w:rPr>
      </w:pPr>
    </w:p>
    <w:p w14:paraId="34230F0C" w14:textId="77777777" w:rsidR="00B83E47" w:rsidRDefault="00F92ADF" w:rsidP="00A30762">
      <w:pPr>
        <w:pStyle w:val="ListParagraph1"/>
        <w:spacing w:after="120"/>
        <w:ind w:left="990"/>
        <w:jc w:val="both"/>
        <w:rPr>
          <w:rFonts w:ascii="Calibri" w:eastAsia="MS Mincho" w:hAnsi="Calibri" w:cs="Calibri"/>
        </w:rPr>
      </w:pPr>
      <w:r>
        <w:rPr>
          <w:rFonts w:ascii="Calibri" w:eastAsia="MS Mincho" w:hAnsi="Calibri" w:cs="Calibri"/>
        </w:rPr>
        <w:t xml:space="preserve"> The following is a proposed time-frame of the study process:</w:t>
      </w:r>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810"/>
        <w:gridCol w:w="720"/>
        <w:gridCol w:w="720"/>
        <w:gridCol w:w="720"/>
        <w:gridCol w:w="720"/>
        <w:gridCol w:w="720"/>
        <w:gridCol w:w="720"/>
        <w:gridCol w:w="630"/>
        <w:gridCol w:w="90"/>
        <w:gridCol w:w="630"/>
        <w:gridCol w:w="720"/>
        <w:gridCol w:w="720"/>
        <w:gridCol w:w="720"/>
        <w:gridCol w:w="720"/>
        <w:gridCol w:w="720"/>
        <w:gridCol w:w="720"/>
        <w:gridCol w:w="720"/>
      </w:tblGrid>
      <w:tr w:rsidR="009F69D5" w14:paraId="48D8C2D9" w14:textId="77777777" w:rsidTr="00A67BC9">
        <w:trPr>
          <w:cantSplit/>
          <w:trHeight w:val="1134"/>
        </w:trPr>
        <w:tc>
          <w:tcPr>
            <w:tcW w:w="1615" w:type="dxa"/>
            <w:shd w:val="clear" w:color="auto" w:fill="auto"/>
          </w:tcPr>
          <w:p w14:paraId="30060B2F" w14:textId="77777777" w:rsidR="005A1C40" w:rsidRDefault="009F69D5" w:rsidP="00A30762">
            <w:pPr>
              <w:spacing w:after="0" w:line="240" w:lineRule="auto"/>
              <w:jc w:val="both"/>
              <w:rPr>
                <w:rFonts w:cs="Calibri"/>
                <w:szCs w:val="24"/>
              </w:rPr>
            </w:pPr>
            <w:r>
              <w:rPr>
                <w:rFonts w:cs="Calibri"/>
                <w:szCs w:val="24"/>
              </w:rPr>
              <w:t>Activity</w:t>
            </w:r>
            <w:r w:rsidR="005A1C40">
              <w:rPr>
                <w:rFonts w:cs="Calibri"/>
                <w:szCs w:val="24"/>
              </w:rPr>
              <w:t xml:space="preserve"> Period</w:t>
            </w:r>
          </w:p>
          <w:p w14:paraId="400500EC" w14:textId="10E3635B" w:rsidR="005A1C40" w:rsidRDefault="005A1C40" w:rsidP="00A30762">
            <w:pPr>
              <w:spacing w:after="0" w:line="240" w:lineRule="auto"/>
              <w:jc w:val="both"/>
              <w:rPr>
                <w:rFonts w:cs="Calibri"/>
                <w:szCs w:val="24"/>
              </w:rPr>
            </w:pPr>
          </w:p>
        </w:tc>
        <w:tc>
          <w:tcPr>
            <w:tcW w:w="810" w:type="dxa"/>
            <w:shd w:val="clear" w:color="auto" w:fill="FFFFFF"/>
          </w:tcPr>
          <w:p w14:paraId="6BCD72A6" w14:textId="77777777" w:rsidR="009F69D5" w:rsidRDefault="006B7C53" w:rsidP="00A30762">
            <w:pPr>
              <w:spacing w:after="0" w:line="240" w:lineRule="auto"/>
              <w:jc w:val="both"/>
              <w:rPr>
                <w:rFonts w:cs="Calibri"/>
                <w:szCs w:val="24"/>
              </w:rPr>
            </w:pPr>
            <w:r>
              <w:rPr>
                <w:rFonts w:cs="Calibri"/>
                <w:szCs w:val="24"/>
              </w:rPr>
              <w:t>MAY</w:t>
            </w:r>
          </w:p>
          <w:p w14:paraId="1B01351A" w14:textId="29DC61AF" w:rsidR="00A67BC9" w:rsidRDefault="00A67BC9" w:rsidP="00A30762">
            <w:pPr>
              <w:spacing w:after="0" w:line="240" w:lineRule="auto"/>
              <w:jc w:val="both"/>
              <w:rPr>
                <w:rFonts w:cs="Calibri"/>
                <w:szCs w:val="24"/>
              </w:rPr>
            </w:pPr>
            <w:r>
              <w:rPr>
                <w:rFonts w:cs="Calibri"/>
                <w:szCs w:val="24"/>
              </w:rPr>
              <w:t>2019</w:t>
            </w:r>
          </w:p>
        </w:tc>
        <w:tc>
          <w:tcPr>
            <w:tcW w:w="720" w:type="dxa"/>
            <w:shd w:val="clear" w:color="auto" w:fill="FFFFFF"/>
          </w:tcPr>
          <w:p w14:paraId="31D4D193" w14:textId="77777777" w:rsidR="009F69D5" w:rsidRDefault="006B7C53" w:rsidP="00A30762">
            <w:pPr>
              <w:spacing w:after="0" w:line="240" w:lineRule="auto"/>
              <w:jc w:val="both"/>
              <w:rPr>
                <w:rFonts w:cs="Calibri"/>
                <w:szCs w:val="24"/>
              </w:rPr>
            </w:pPr>
            <w:r>
              <w:rPr>
                <w:rFonts w:cs="Calibri"/>
                <w:szCs w:val="24"/>
              </w:rPr>
              <w:t>JUN</w:t>
            </w:r>
          </w:p>
          <w:p w14:paraId="185EF858" w14:textId="14F682FB" w:rsidR="00A67BC9" w:rsidRDefault="00A67BC9" w:rsidP="00A30762">
            <w:pPr>
              <w:spacing w:after="0" w:line="240" w:lineRule="auto"/>
              <w:jc w:val="both"/>
              <w:rPr>
                <w:rFonts w:cs="Calibri"/>
                <w:szCs w:val="24"/>
              </w:rPr>
            </w:pPr>
            <w:r>
              <w:rPr>
                <w:rFonts w:cs="Calibri"/>
                <w:szCs w:val="24"/>
              </w:rPr>
              <w:t>2019</w:t>
            </w:r>
          </w:p>
        </w:tc>
        <w:tc>
          <w:tcPr>
            <w:tcW w:w="720" w:type="dxa"/>
          </w:tcPr>
          <w:p w14:paraId="66156417" w14:textId="77777777" w:rsidR="009F69D5" w:rsidRDefault="006B7C53" w:rsidP="00A30762">
            <w:pPr>
              <w:spacing w:after="0" w:line="240" w:lineRule="auto"/>
              <w:jc w:val="both"/>
              <w:rPr>
                <w:rFonts w:cs="Calibri"/>
                <w:szCs w:val="24"/>
              </w:rPr>
            </w:pPr>
            <w:r>
              <w:rPr>
                <w:rFonts w:cs="Calibri"/>
                <w:szCs w:val="24"/>
              </w:rPr>
              <w:t>JUL</w:t>
            </w:r>
          </w:p>
          <w:p w14:paraId="0E6A0FE7" w14:textId="1AED7276" w:rsidR="00A67BC9" w:rsidRDefault="00A67BC9" w:rsidP="00A30762">
            <w:pPr>
              <w:spacing w:after="0" w:line="240" w:lineRule="auto"/>
              <w:jc w:val="both"/>
              <w:rPr>
                <w:rFonts w:cs="Calibri"/>
                <w:szCs w:val="24"/>
              </w:rPr>
            </w:pPr>
            <w:r>
              <w:rPr>
                <w:rFonts w:cs="Calibri"/>
                <w:szCs w:val="24"/>
              </w:rPr>
              <w:t>2019</w:t>
            </w:r>
          </w:p>
        </w:tc>
        <w:tc>
          <w:tcPr>
            <w:tcW w:w="720" w:type="dxa"/>
          </w:tcPr>
          <w:p w14:paraId="7B221147" w14:textId="77777777" w:rsidR="009F69D5" w:rsidRDefault="006B7C53" w:rsidP="00A30762">
            <w:pPr>
              <w:spacing w:after="0" w:line="240" w:lineRule="auto"/>
              <w:jc w:val="both"/>
              <w:rPr>
                <w:rFonts w:cs="Calibri"/>
                <w:szCs w:val="24"/>
              </w:rPr>
            </w:pPr>
            <w:r>
              <w:rPr>
                <w:rFonts w:cs="Calibri"/>
                <w:szCs w:val="24"/>
              </w:rPr>
              <w:t>AUG</w:t>
            </w:r>
          </w:p>
          <w:p w14:paraId="15F0D2C8" w14:textId="41596788" w:rsidR="00A67BC9" w:rsidRDefault="00A67BC9" w:rsidP="00A30762">
            <w:pPr>
              <w:spacing w:after="0" w:line="240" w:lineRule="auto"/>
              <w:jc w:val="both"/>
              <w:rPr>
                <w:rFonts w:cs="Calibri"/>
                <w:szCs w:val="24"/>
              </w:rPr>
            </w:pPr>
            <w:r>
              <w:rPr>
                <w:rFonts w:cs="Calibri"/>
                <w:szCs w:val="24"/>
              </w:rPr>
              <w:t>2019</w:t>
            </w:r>
          </w:p>
        </w:tc>
        <w:tc>
          <w:tcPr>
            <w:tcW w:w="720" w:type="dxa"/>
          </w:tcPr>
          <w:p w14:paraId="52D30F88" w14:textId="1DE5B190" w:rsidR="009F69D5" w:rsidRDefault="006B7C53" w:rsidP="00A30762">
            <w:pPr>
              <w:spacing w:after="0" w:line="240" w:lineRule="auto"/>
              <w:jc w:val="both"/>
              <w:rPr>
                <w:rFonts w:cs="Calibri"/>
                <w:szCs w:val="24"/>
              </w:rPr>
            </w:pPr>
            <w:r>
              <w:rPr>
                <w:rFonts w:cs="Calibri"/>
                <w:szCs w:val="24"/>
              </w:rPr>
              <w:t>SEP</w:t>
            </w:r>
          </w:p>
          <w:p w14:paraId="0FD99D09" w14:textId="63309833" w:rsidR="00A67BC9" w:rsidRDefault="00A67BC9" w:rsidP="00A30762">
            <w:pPr>
              <w:spacing w:after="0" w:line="240" w:lineRule="auto"/>
              <w:jc w:val="both"/>
              <w:rPr>
                <w:rFonts w:cs="Calibri"/>
                <w:szCs w:val="24"/>
              </w:rPr>
            </w:pPr>
            <w:r>
              <w:rPr>
                <w:rFonts w:cs="Calibri"/>
                <w:szCs w:val="24"/>
              </w:rPr>
              <w:t>2019</w:t>
            </w:r>
          </w:p>
          <w:p w14:paraId="0607BC30" w14:textId="77777777" w:rsidR="009F69D5" w:rsidRDefault="009F69D5" w:rsidP="00A30762">
            <w:pPr>
              <w:spacing w:after="0" w:line="240" w:lineRule="auto"/>
              <w:jc w:val="both"/>
              <w:rPr>
                <w:rFonts w:cs="Calibri"/>
                <w:szCs w:val="24"/>
              </w:rPr>
            </w:pPr>
          </w:p>
        </w:tc>
        <w:tc>
          <w:tcPr>
            <w:tcW w:w="720" w:type="dxa"/>
          </w:tcPr>
          <w:p w14:paraId="28D340F7" w14:textId="77777777" w:rsidR="009F69D5" w:rsidRDefault="006B7C53" w:rsidP="00A30762">
            <w:pPr>
              <w:spacing w:after="0" w:line="240" w:lineRule="auto"/>
              <w:jc w:val="both"/>
              <w:rPr>
                <w:rFonts w:cs="Calibri"/>
                <w:szCs w:val="24"/>
              </w:rPr>
            </w:pPr>
            <w:r>
              <w:rPr>
                <w:rFonts w:cs="Calibri"/>
                <w:szCs w:val="24"/>
              </w:rPr>
              <w:t>OCT</w:t>
            </w:r>
          </w:p>
          <w:p w14:paraId="71CB2080" w14:textId="7B1D4E5C" w:rsidR="00A67BC9" w:rsidRDefault="00A67BC9" w:rsidP="00A30762">
            <w:pPr>
              <w:spacing w:after="0" w:line="240" w:lineRule="auto"/>
              <w:jc w:val="both"/>
              <w:rPr>
                <w:rFonts w:cs="Calibri"/>
                <w:szCs w:val="24"/>
              </w:rPr>
            </w:pPr>
            <w:r>
              <w:rPr>
                <w:rFonts w:cs="Calibri"/>
                <w:szCs w:val="24"/>
              </w:rPr>
              <w:t>2019</w:t>
            </w:r>
          </w:p>
        </w:tc>
        <w:tc>
          <w:tcPr>
            <w:tcW w:w="720" w:type="dxa"/>
          </w:tcPr>
          <w:p w14:paraId="6CE38825" w14:textId="77777777" w:rsidR="009F69D5" w:rsidRDefault="006B7C53" w:rsidP="00A30762">
            <w:pPr>
              <w:spacing w:after="0" w:line="240" w:lineRule="auto"/>
              <w:jc w:val="both"/>
              <w:rPr>
                <w:rFonts w:cs="Calibri"/>
                <w:szCs w:val="24"/>
              </w:rPr>
            </w:pPr>
            <w:r>
              <w:rPr>
                <w:rFonts w:cs="Calibri"/>
                <w:szCs w:val="24"/>
              </w:rPr>
              <w:t>NOV</w:t>
            </w:r>
          </w:p>
          <w:p w14:paraId="18AACF01" w14:textId="3F2CDE49" w:rsidR="00A67BC9" w:rsidRDefault="00A67BC9" w:rsidP="00A30762">
            <w:pPr>
              <w:spacing w:after="0" w:line="240" w:lineRule="auto"/>
              <w:jc w:val="both"/>
              <w:rPr>
                <w:rFonts w:cs="Calibri"/>
                <w:szCs w:val="24"/>
              </w:rPr>
            </w:pPr>
            <w:r>
              <w:rPr>
                <w:rFonts w:cs="Calibri"/>
                <w:szCs w:val="24"/>
              </w:rPr>
              <w:t>2019</w:t>
            </w:r>
          </w:p>
        </w:tc>
        <w:tc>
          <w:tcPr>
            <w:tcW w:w="720" w:type="dxa"/>
            <w:gridSpan w:val="2"/>
          </w:tcPr>
          <w:p w14:paraId="5E3A32B8" w14:textId="37587441" w:rsidR="009F69D5" w:rsidRDefault="006B7C53" w:rsidP="00A30762">
            <w:pPr>
              <w:spacing w:after="0" w:line="240" w:lineRule="auto"/>
              <w:jc w:val="both"/>
              <w:rPr>
                <w:rFonts w:cs="Calibri"/>
                <w:szCs w:val="24"/>
              </w:rPr>
            </w:pPr>
            <w:r>
              <w:rPr>
                <w:rFonts w:cs="Calibri"/>
                <w:szCs w:val="24"/>
              </w:rPr>
              <w:t>DEC</w:t>
            </w:r>
          </w:p>
          <w:p w14:paraId="5770C45E" w14:textId="7C0D214F" w:rsidR="00A67BC9" w:rsidRDefault="00A67BC9" w:rsidP="00A30762">
            <w:pPr>
              <w:spacing w:after="0" w:line="240" w:lineRule="auto"/>
              <w:jc w:val="both"/>
              <w:rPr>
                <w:rFonts w:cs="Calibri"/>
                <w:szCs w:val="24"/>
              </w:rPr>
            </w:pPr>
            <w:r>
              <w:rPr>
                <w:rFonts w:cs="Calibri"/>
                <w:szCs w:val="24"/>
              </w:rPr>
              <w:t>2019</w:t>
            </w:r>
          </w:p>
          <w:p w14:paraId="6BD4209E" w14:textId="2D18B0A2" w:rsidR="005A1C40" w:rsidRDefault="005A1C40" w:rsidP="00A30762">
            <w:pPr>
              <w:spacing w:after="0" w:line="240" w:lineRule="auto"/>
              <w:jc w:val="both"/>
              <w:rPr>
                <w:rFonts w:cs="Calibri"/>
                <w:szCs w:val="24"/>
              </w:rPr>
            </w:pPr>
          </w:p>
        </w:tc>
        <w:tc>
          <w:tcPr>
            <w:tcW w:w="630" w:type="dxa"/>
          </w:tcPr>
          <w:p w14:paraId="580CE907" w14:textId="77777777" w:rsidR="009F69D5" w:rsidRDefault="006B7C53" w:rsidP="00A30762">
            <w:pPr>
              <w:spacing w:after="0" w:line="240" w:lineRule="auto"/>
              <w:jc w:val="both"/>
              <w:rPr>
                <w:rFonts w:cs="Calibri"/>
                <w:szCs w:val="24"/>
              </w:rPr>
            </w:pPr>
            <w:r>
              <w:rPr>
                <w:rFonts w:cs="Calibri"/>
                <w:szCs w:val="24"/>
              </w:rPr>
              <w:t>JAN</w:t>
            </w:r>
          </w:p>
          <w:p w14:paraId="43F443A3" w14:textId="342E9784" w:rsidR="00A67BC9" w:rsidRDefault="00A67BC9" w:rsidP="00A30762">
            <w:pPr>
              <w:spacing w:after="0" w:line="240" w:lineRule="auto"/>
              <w:jc w:val="both"/>
              <w:rPr>
                <w:rFonts w:cs="Calibri"/>
                <w:szCs w:val="24"/>
              </w:rPr>
            </w:pPr>
            <w:r>
              <w:rPr>
                <w:rFonts w:cs="Calibri"/>
                <w:szCs w:val="24"/>
              </w:rPr>
              <w:t>2020</w:t>
            </w:r>
          </w:p>
        </w:tc>
        <w:tc>
          <w:tcPr>
            <w:tcW w:w="720" w:type="dxa"/>
          </w:tcPr>
          <w:p w14:paraId="50D97902" w14:textId="77777777" w:rsidR="009F69D5" w:rsidRDefault="006B7C53" w:rsidP="00A30762">
            <w:pPr>
              <w:spacing w:after="0" w:line="240" w:lineRule="auto"/>
              <w:jc w:val="both"/>
              <w:rPr>
                <w:rFonts w:cs="Calibri"/>
                <w:szCs w:val="24"/>
              </w:rPr>
            </w:pPr>
            <w:r>
              <w:rPr>
                <w:rFonts w:cs="Calibri"/>
                <w:szCs w:val="24"/>
              </w:rPr>
              <w:t>FEB</w:t>
            </w:r>
          </w:p>
          <w:p w14:paraId="0CD38FF9" w14:textId="2C243B51" w:rsidR="00A67BC9" w:rsidRDefault="00A67BC9" w:rsidP="00A30762">
            <w:pPr>
              <w:spacing w:after="0" w:line="240" w:lineRule="auto"/>
              <w:jc w:val="both"/>
              <w:rPr>
                <w:rFonts w:cs="Calibri"/>
                <w:szCs w:val="24"/>
              </w:rPr>
            </w:pPr>
            <w:r>
              <w:rPr>
                <w:rFonts w:cs="Calibri"/>
                <w:szCs w:val="24"/>
              </w:rPr>
              <w:t>2020</w:t>
            </w:r>
          </w:p>
        </w:tc>
        <w:tc>
          <w:tcPr>
            <w:tcW w:w="720" w:type="dxa"/>
          </w:tcPr>
          <w:p w14:paraId="2CADB2F4" w14:textId="77777777" w:rsidR="009F69D5" w:rsidRDefault="006B7C53" w:rsidP="00A30762">
            <w:pPr>
              <w:spacing w:after="0" w:line="240" w:lineRule="auto"/>
              <w:jc w:val="both"/>
              <w:rPr>
                <w:rFonts w:cs="Calibri"/>
                <w:szCs w:val="24"/>
              </w:rPr>
            </w:pPr>
            <w:r>
              <w:rPr>
                <w:rFonts w:cs="Calibri"/>
                <w:szCs w:val="24"/>
              </w:rPr>
              <w:t>MAR</w:t>
            </w:r>
          </w:p>
          <w:p w14:paraId="2B46E913" w14:textId="729818B1" w:rsidR="00A67BC9" w:rsidRDefault="00A67BC9" w:rsidP="00A30762">
            <w:pPr>
              <w:spacing w:after="0" w:line="240" w:lineRule="auto"/>
              <w:jc w:val="both"/>
              <w:rPr>
                <w:rFonts w:cs="Calibri"/>
                <w:szCs w:val="24"/>
              </w:rPr>
            </w:pPr>
            <w:r>
              <w:rPr>
                <w:rFonts w:cs="Calibri"/>
                <w:szCs w:val="24"/>
              </w:rPr>
              <w:t>2020</w:t>
            </w:r>
          </w:p>
        </w:tc>
        <w:tc>
          <w:tcPr>
            <w:tcW w:w="720" w:type="dxa"/>
          </w:tcPr>
          <w:p w14:paraId="7E4F718A" w14:textId="77777777" w:rsidR="009F69D5" w:rsidRDefault="006B7C53" w:rsidP="00A30762">
            <w:pPr>
              <w:spacing w:after="0" w:line="240" w:lineRule="auto"/>
              <w:jc w:val="both"/>
              <w:rPr>
                <w:rFonts w:cs="Calibri"/>
                <w:szCs w:val="24"/>
              </w:rPr>
            </w:pPr>
            <w:r>
              <w:rPr>
                <w:rFonts w:cs="Calibri"/>
                <w:szCs w:val="24"/>
              </w:rPr>
              <w:t>APR</w:t>
            </w:r>
          </w:p>
          <w:p w14:paraId="5A68386C" w14:textId="40B8949D" w:rsidR="00A67BC9" w:rsidRDefault="00A67BC9" w:rsidP="00A30762">
            <w:pPr>
              <w:spacing w:after="0" w:line="240" w:lineRule="auto"/>
              <w:jc w:val="both"/>
              <w:rPr>
                <w:rFonts w:cs="Calibri"/>
                <w:szCs w:val="24"/>
              </w:rPr>
            </w:pPr>
            <w:r>
              <w:rPr>
                <w:rFonts w:cs="Calibri"/>
                <w:szCs w:val="24"/>
              </w:rPr>
              <w:t>2020</w:t>
            </w:r>
          </w:p>
        </w:tc>
        <w:tc>
          <w:tcPr>
            <w:tcW w:w="720" w:type="dxa"/>
          </w:tcPr>
          <w:p w14:paraId="610EC8F3" w14:textId="77777777" w:rsidR="009F69D5" w:rsidRDefault="009F69D5" w:rsidP="00A30762">
            <w:pPr>
              <w:spacing w:after="0" w:line="240" w:lineRule="auto"/>
              <w:jc w:val="both"/>
              <w:rPr>
                <w:rFonts w:cs="Calibri"/>
                <w:szCs w:val="24"/>
              </w:rPr>
            </w:pPr>
            <w:r>
              <w:rPr>
                <w:rFonts w:cs="Calibri"/>
                <w:szCs w:val="24"/>
              </w:rPr>
              <w:t>M</w:t>
            </w:r>
            <w:r w:rsidR="006B7C53">
              <w:rPr>
                <w:rFonts w:cs="Calibri"/>
                <w:szCs w:val="24"/>
              </w:rPr>
              <w:t>AY</w:t>
            </w:r>
          </w:p>
          <w:p w14:paraId="6B495BC0" w14:textId="6FE909C5" w:rsidR="00A67BC9" w:rsidRDefault="00A67BC9" w:rsidP="00A30762">
            <w:pPr>
              <w:spacing w:after="0" w:line="240" w:lineRule="auto"/>
              <w:jc w:val="both"/>
              <w:rPr>
                <w:rFonts w:cs="Calibri"/>
                <w:szCs w:val="24"/>
              </w:rPr>
            </w:pPr>
            <w:r>
              <w:rPr>
                <w:rFonts w:cs="Calibri"/>
                <w:szCs w:val="24"/>
              </w:rPr>
              <w:t>2020</w:t>
            </w:r>
          </w:p>
        </w:tc>
        <w:tc>
          <w:tcPr>
            <w:tcW w:w="720" w:type="dxa"/>
          </w:tcPr>
          <w:p w14:paraId="691A6358" w14:textId="77777777" w:rsidR="009F69D5" w:rsidRDefault="006B7C53" w:rsidP="00A30762">
            <w:pPr>
              <w:spacing w:after="0" w:line="240" w:lineRule="auto"/>
              <w:jc w:val="both"/>
              <w:rPr>
                <w:rFonts w:cs="Calibri"/>
                <w:szCs w:val="24"/>
              </w:rPr>
            </w:pPr>
            <w:r>
              <w:rPr>
                <w:rFonts w:cs="Calibri"/>
                <w:szCs w:val="24"/>
              </w:rPr>
              <w:t>JUN</w:t>
            </w:r>
          </w:p>
          <w:p w14:paraId="7851D0C1" w14:textId="676DE853" w:rsidR="00A67BC9" w:rsidRDefault="00A67BC9" w:rsidP="00A30762">
            <w:pPr>
              <w:spacing w:after="0" w:line="240" w:lineRule="auto"/>
              <w:jc w:val="both"/>
              <w:rPr>
                <w:rFonts w:cs="Calibri"/>
                <w:szCs w:val="24"/>
              </w:rPr>
            </w:pPr>
            <w:r>
              <w:rPr>
                <w:rFonts w:cs="Calibri"/>
                <w:szCs w:val="24"/>
              </w:rPr>
              <w:t>2020</w:t>
            </w:r>
          </w:p>
        </w:tc>
        <w:tc>
          <w:tcPr>
            <w:tcW w:w="720" w:type="dxa"/>
          </w:tcPr>
          <w:p w14:paraId="27CE17CC" w14:textId="77777777" w:rsidR="009F69D5" w:rsidRDefault="006B7C53" w:rsidP="00A30762">
            <w:pPr>
              <w:spacing w:after="0" w:line="240" w:lineRule="auto"/>
              <w:jc w:val="both"/>
              <w:rPr>
                <w:rFonts w:cs="Calibri"/>
                <w:szCs w:val="24"/>
              </w:rPr>
            </w:pPr>
            <w:r>
              <w:rPr>
                <w:rFonts w:cs="Calibri"/>
                <w:szCs w:val="24"/>
              </w:rPr>
              <w:t>JUL</w:t>
            </w:r>
          </w:p>
          <w:p w14:paraId="75C26DA0" w14:textId="5FC8BDAF" w:rsidR="00A67BC9" w:rsidRDefault="00A67BC9" w:rsidP="00A30762">
            <w:pPr>
              <w:spacing w:after="0" w:line="240" w:lineRule="auto"/>
              <w:jc w:val="both"/>
              <w:rPr>
                <w:rFonts w:cs="Calibri"/>
                <w:szCs w:val="24"/>
              </w:rPr>
            </w:pPr>
            <w:r>
              <w:rPr>
                <w:rFonts w:cs="Calibri"/>
                <w:szCs w:val="24"/>
              </w:rPr>
              <w:t>2020</w:t>
            </w:r>
          </w:p>
        </w:tc>
        <w:tc>
          <w:tcPr>
            <w:tcW w:w="720" w:type="dxa"/>
          </w:tcPr>
          <w:p w14:paraId="305A1F47" w14:textId="77777777" w:rsidR="00A67BC9" w:rsidRDefault="006B7C53" w:rsidP="00A30762">
            <w:pPr>
              <w:spacing w:after="0" w:line="240" w:lineRule="auto"/>
              <w:jc w:val="both"/>
              <w:rPr>
                <w:rFonts w:cs="Calibri"/>
                <w:szCs w:val="24"/>
              </w:rPr>
            </w:pPr>
            <w:r>
              <w:rPr>
                <w:rFonts w:cs="Calibri"/>
                <w:szCs w:val="24"/>
              </w:rPr>
              <w:t>AUG</w:t>
            </w:r>
          </w:p>
          <w:p w14:paraId="3EF49A85" w14:textId="3DF99DB7" w:rsidR="009F69D5" w:rsidRDefault="00A67BC9" w:rsidP="00A30762">
            <w:pPr>
              <w:spacing w:after="0" w:line="240" w:lineRule="auto"/>
              <w:jc w:val="both"/>
              <w:rPr>
                <w:rFonts w:cs="Calibri"/>
                <w:szCs w:val="24"/>
              </w:rPr>
            </w:pPr>
            <w:r>
              <w:rPr>
                <w:rFonts w:cs="Calibri"/>
                <w:szCs w:val="24"/>
              </w:rPr>
              <w:t>2020</w:t>
            </w:r>
            <w:r w:rsidR="009F69D5">
              <w:rPr>
                <w:rFonts w:cs="Calibri"/>
                <w:szCs w:val="24"/>
              </w:rPr>
              <w:t xml:space="preserve"> </w:t>
            </w:r>
          </w:p>
        </w:tc>
      </w:tr>
      <w:tr w:rsidR="009F69D5" w14:paraId="1216093B" w14:textId="77777777" w:rsidTr="00C65CBA">
        <w:trPr>
          <w:cantSplit/>
          <w:trHeight w:val="851"/>
        </w:trPr>
        <w:tc>
          <w:tcPr>
            <w:tcW w:w="1615" w:type="dxa"/>
            <w:shd w:val="clear" w:color="auto" w:fill="auto"/>
          </w:tcPr>
          <w:p w14:paraId="3EB7D334" w14:textId="77777777" w:rsidR="009F69D5" w:rsidRDefault="009F69D5" w:rsidP="00A30762">
            <w:pPr>
              <w:spacing w:after="0" w:line="240" w:lineRule="auto"/>
              <w:jc w:val="both"/>
              <w:rPr>
                <w:rFonts w:cs="Calibri"/>
                <w:szCs w:val="24"/>
              </w:rPr>
            </w:pPr>
            <w:r>
              <w:rPr>
                <w:rFonts w:cs="Calibri"/>
                <w:szCs w:val="24"/>
              </w:rPr>
              <w:t xml:space="preserve">Proposal Development </w:t>
            </w:r>
          </w:p>
        </w:tc>
        <w:tc>
          <w:tcPr>
            <w:tcW w:w="810" w:type="dxa"/>
            <w:shd w:val="clear" w:color="auto" w:fill="2F5496"/>
          </w:tcPr>
          <w:p w14:paraId="2D2E3999" w14:textId="77777777" w:rsidR="009F69D5" w:rsidRDefault="009F69D5" w:rsidP="00A30762">
            <w:pPr>
              <w:spacing w:after="0" w:line="240" w:lineRule="auto"/>
              <w:jc w:val="both"/>
              <w:rPr>
                <w:rFonts w:cs="Calibri"/>
                <w:szCs w:val="24"/>
              </w:rPr>
            </w:pPr>
          </w:p>
        </w:tc>
        <w:tc>
          <w:tcPr>
            <w:tcW w:w="720" w:type="dxa"/>
            <w:shd w:val="clear" w:color="auto" w:fill="2F5496"/>
          </w:tcPr>
          <w:p w14:paraId="616475E7" w14:textId="77777777" w:rsidR="009F69D5" w:rsidRDefault="009F69D5" w:rsidP="00A30762">
            <w:pPr>
              <w:spacing w:after="0" w:line="240" w:lineRule="auto"/>
              <w:jc w:val="both"/>
              <w:rPr>
                <w:rFonts w:cs="Calibri"/>
                <w:szCs w:val="24"/>
              </w:rPr>
            </w:pPr>
          </w:p>
        </w:tc>
        <w:tc>
          <w:tcPr>
            <w:tcW w:w="720" w:type="dxa"/>
            <w:shd w:val="clear" w:color="auto" w:fill="2F5496"/>
          </w:tcPr>
          <w:p w14:paraId="660BF828" w14:textId="77777777" w:rsidR="009F69D5" w:rsidRDefault="009F69D5" w:rsidP="00A30762">
            <w:pPr>
              <w:spacing w:after="0" w:line="240" w:lineRule="auto"/>
              <w:jc w:val="both"/>
              <w:rPr>
                <w:rFonts w:cs="Calibri"/>
                <w:szCs w:val="24"/>
              </w:rPr>
            </w:pPr>
          </w:p>
        </w:tc>
        <w:tc>
          <w:tcPr>
            <w:tcW w:w="720" w:type="dxa"/>
            <w:shd w:val="clear" w:color="auto" w:fill="2F5496"/>
          </w:tcPr>
          <w:p w14:paraId="743BFD2E" w14:textId="77777777" w:rsidR="009F69D5" w:rsidRDefault="009F69D5" w:rsidP="00A30762">
            <w:pPr>
              <w:spacing w:after="0" w:line="240" w:lineRule="auto"/>
              <w:jc w:val="both"/>
              <w:rPr>
                <w:rFonts w:cs="Calibri"/>
                <w:szCs w:val="24"/>
              </w:rPr>
            </w:pPr>
          </w:p>
        </w:tc>
        <w:tc>
          <w:tcPr>
            <w:tcW w:w="720" w:type="dxa"/>
          </w:tcPr>
          <w:p w14:paraId="3C6CC812" w14:textId="77777777" w:rsidR="009F69D5" w:rsidRDefault="009F69D5" w:rsidP="00A30762">
            <w:pPr>
              <w:spacing w:after="0" w:line="240" w:lineRule="auto"/>
              <w:jc w:val="both"/>
              <w:rPr>
                <w:rFonts w:cs="Calibri"/>
                <w:szCs w:val="24"/>
              </w:rPr>
            </w:pPr>
          </w:p>
        </w:tc>
        <w:tc>
          <w:tcPr>
            <w:tcW w:w="720" w:type="dxa"/>
          </w:tcPr>
          <w:p w14:paraId="344425D8" w14:textId="77777777" w:rsidR="009F69D5" w:rsidRDefault="009F69D5" w:rsidP="00A30762">
            <w:pPr>
              <w:spacing w:after="0" w:line="240" w:lineRule="auto"/>
              <w:jc w:val="both"/>
              <w:rPr>
                <w:rFonts w:cs="Calibri"/>
                <w:szCs w:val="24"/>
              </w:rPr>
            </w:pPr>
          </w:p>
        </w:tc>
        <w:tc>
          <w:tcPr>
            <w:tcW w:w="720" w:type="dxa"/>
          </w:tcPr>
          <w:p w14:paraId="356C9800" w14:textId="77777777" w:rsidR="009F69D5" w:rsidRDefault="009F69D5" w:rsidP="00A30762">
            <w:pPr>
              <w:spacing w:after="0" w:line="240" w:lineRule="auto"/>
              <w:jc w:val="both"/>
              <w:rPr>
                <w:rFonts w:cs="Calibri"/>
                <w:szCs w:val="24"/>
              </w:rPr>
            </w:pPr>
          </w:p>
        </w:tc>
        <w:tc>
          <w:tcPr>
            <w:tcW w:w="630" w:type="dxa"/>
          </w:tcPr>
          <w:p w14:paraId="22100B3F" w14:textId="77777777" w:rsidR="009F69D5" w:rsidRDefault="009F69D5" w:rsidP="00A30762">
            <w:pPr>
              <w:spacing w:after="0" w:line="240" w:lineRule="auto"/>
              <w:jc w:val="both"/>
              <w:rPr>
                <w:rFonts w:cs="Calibri"/>
                <w:szCs w:val="24"/>
              </w:rPr>
            </w:pPr>
          </w:p>
        </w:tc>
        <w:tc>
          <w:tcPr>
            <w:tcW w:w="720" w:type="dxa"/>
            <w:gridSpan w:val="2"/>
          </w:tcPr>
          <w:p w14:paraId="5C8C4228" w14:textId="77777777" w:rsidR="009F69D5" w:rsidRDefault="009F69D5" w:rsidP="00A30762">
            <w:pPr>
              <w:spacing w:after="0" w:line="240" w:lineRule="auto"/>
              <w:jc w:val="both"/>
              <w:rPr>
                <w:rFonts w:cs="Calibri"/>
                <w:szCs w:val="24"/>
              </w:rPr>
            </w:pPr>
          </w:p>
        </w:tc>
        <w:tc>
          <w:tcPr>
            <w:tcW w:w="720" w:type="dxa"/>
          </w:tcPr>
          <w:p w14:paraId="0BD2E34F" w14:textId="77777777" w:rsidR="009F69D5" w:rsidRDefault="009F69D5" w:rsidP="00A30762">
            <w:pPr>
              <w:spacing w:after="0" w:line="240" w:lineRule="auto"/>
              <w:jc w:val="both"/>
              <w:rPr>
                <w:rFonts w:cs="Calibri"/>
                <w:szCs w:val="24"/>
              </w:rPr>
            </w:pPr>
          </w:p>
        </w:tc>
        <w:tc>
          <w:tcPr>
            <w:tcW w:w="720" w:type="dxa"/>
          </w:tcPr>
          <w:p w14:paraId="3466FAF5" w14:textId="77777777" w:rsidR="009F69D5" w:rsidRDefault="009F69D5" w:rsidP="00A30762">
            <w:pPr>
              <w:spacing w:after="0" w:line="240" w:lineRule="auto"/>
              <w:jc w:val="both"/>
              <w:rPr>
                <w:rFonts w:cs="Calibri"/>
                <w:szCs w:val="24"/>
              </w:rPr>
            </w:pPr>
          </w:p>
        </w:tc>
        <w:tc>
          <w:tcPr>
            <w:tcW w:w="720" w:type="dxa"/>
          </w:tcPr>
          <w:p w14:paraId="6DB657C0" w14:textId="77777777" w:rsidR="009F69D5" w:rsidRDefault="009F69D5" w:rsidP="00A30762">
            <w:pPr>
              <w:spacing w:after="0" w:line="240" w:lineRule="auto"/>
              <w:jc w:val="both"/>
              <w:rPr>
                <w:rFonts w:cs="Calibri"/>
                <w:szCs w:val="24"/>
              </w:rPr>
            </w:pPr>
          </w:p>
        </w:tc>
        <w:tc>
          <w:tcPr>
            <w:tcW w:w="720" w:type="dxa"/>
          </w:tcPr>
          <w:p w14:paraId="07515D49" w14:textId="77777777" w:rsidR="009F69D5" w:rsidRDefault="009F69D5" w:rsidP="00A30762">
            <w:pPr>
              <w:spacing w:after="0" w:line="240" w:lineRule="auto"/>
              <w:jc w:val="both"/>
              <w:rPr>
                <w:rFonts w:cs="Calibri"/>
                <w:szCs w:val="24"/>
              </w:rPr>
            </w:pPr>
          </w:p>
        </w:tc>
        <w:tc>
          <w:tcPr>
            <w:tcW w:w="720" w:type="dxa"/>
          </w:tcPr>
          <w:p w14:paraId="577468CC" w14:textId="77777777" w:rsidR="009F69D5" w:rsidRDefault="009F69D5" w:rsidP="00A30762">
            <w:pPr>
              <w:spacing w:after="0" w:line="240" w:lineRule="auto"/>
              <w:jc w:val="both"/>
              <w:rPr>
                <w:rFonts w:cs="Calibri"/>
                <w:szCs w:val="24"/>
              </w:rPr>
            </w:pPr>
          </w:p>
        </w:tc>
        <w:tc>
          <w:tcPr>
            <w:tcW w:w="720" w:type="dxa"/>
          </w:tcPr>
          <w:p w14:paraId="27E54B8D" w14:textId="77777777" w:rsidR="009F69D5" w:rsidRDefault="009F69D5" w:rsidP="00A30762">
            <w:pPr>
              <w:spacing w:after="0" w:line="240" w:lineRule="auto"/>
              <w:jc w:val="both"/>
              <w:rPr>
                <w:rFonts w:cs="Calibri"/>
                <w:szCs w:val="24"/>
              </w:rPr>
            </w:pPr>
          </w:p>
        </w:tc>
        <w:tc>
          <w:tcPr>
            <w:tcW w:w="720" w:type="dxa"/>
          </w:tcPr>
          <w:p w14:paraId="22903A37" w14:textId="77777777" w:rsidR="009F69D5" w:rsidRDefault="009F69D5" w:rsidP="00A30762">
            <w:pPr>
              <w:spacing w:after="0" w:line="240" w:lineRule="auto"/>
              <w:jc w:val="both"/>
              <w:rPr>
                <w:rFonts w:cs="Calibri"/>
                <w:szCs w:val="24"/>
              </w:rPr>
            </w:pPr>
          </w:p>
        </w:tc>
      </w:tr>
      <w:tr w:rsidR="009F69D5" w14:paraId="420D66A2" w14:textId="77777777" w:rsidTr="00D21945">
        <w:trPr>
          <w:cantSplit/>
          <w:trHeight w:val="851"/>
        </w:trPr>
        <w:tc>
          <w:tcPr>
            <w:tcW w:w="1615" w:type="dxa"/>
            <w:shd w:val="clear" w:color="auto" w:fill="auto"/>
          </w:tcPr>
          <w:p w14:paraId="726CC737" w14:textId="77777777" w:rsidR="009F69D5" w:rsidRDefault="009F69D5" w:rsidP="00A30762">
            <w:pPr>
              <w:spacing w:after="0" w:line="240" w:lineRule="auto"/>
              <w:jc w:val="both"/>
              <w:rPr>
                <w:rFonts w:cs="Calibri"/>
                <w:szCs w:val="24"/>
              </w:rPr>
            </w:pPr>
            <w:r>
              <w:rPr>
                <w:rFonts w:cs="Calibri"/>
                <w:szCs w:val="24"/>
              </w:rPr>
              <w:t>Ethical approval</w:t>
            </w:r>
          </w:p>
        </w:tc>
        <w:tc>
          <w:tcPr>
            <w:tcW w:w="810" w:type="dxa"/>
            <w:shd w:val="clear" w:color="auto" w:fill="FFFFFF"/>
          </w:tcPr>
          <w:p w14:paraId="52237E51" w14:textId="77777777" w:rsidR="009F69D5" w:rsidRDefault="009F69D5" w:rsidP="00A30762">
            <w:pPr>
              <w:spacing w:after="0" w:line="240" w:lineRule="auto"/>
              <w:jc w:val="both"/>
              <w:rPr>
                <w:rFonts w:cs="Calibri"/>
                <w:szCs w:val="24"/>
              </w:rPr>
            </w:pPr>
          </w:p>
        </w:tc>
        <w:tc>
          <w:tcPr>
            <w:tcW w:w="720" w:type="dxa"/>
            <w:shd w:val="clear" w:color="auto" w:fill="FFFFFF"/>
          </w:tcPr>
          <w:p w14:paraId="36B1D4A6" w14:textId="77777777" w:rsidR="009F69D5" w:rsidRDefault="009F69D5" w:rsidP="00A30762">
            <w:pPr>
              <w:spacing w:after="0" w:line="240" w:lineRule="auto"/>
              <w:jc w:val="both"/>
              <w:rPr>
                <w:rFonts w:cs="Calibri"/>
                <w:szCs w:val="24"/>
              </w:rPr>
            </w:pPr>
          </w:p>
        </w:tc>
        <w:tc>
          <w:tcPr>
            <w:tcW w:w="720" w:type="dxa"/>
            <w:shd w:val="clear" w:color="auto" w:fill="FFFFFF"/>
          </w:tcPr>
          <w:p w14:paraId="5F37BB5F"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781C07E5" w14:textId="77777777" w:rsidR="009F69D5" w:rsidRDefault="009F69D5" w:rsidP="00A30762">
            <w:pPr>
              <w:spacing w:after="0" w:line="240" w:lineRule="auto"/>
              <w:jc w:val="both"/>
              <w:rPr>
                <w:rFonts w:cs="Calibri"/>
                <w:szCs w:val="24"/>
              </w:rPr>
            </w:pPr>
          </w:p>
        </w:tc>
        <w:tc>
          <w:tcPr>
            <w:tcW w:w="720" w:type="dxa"/>
            <w:shd w:val="clear" w:color="auto" w:fill="7030A0"/>
          </w:tcPr>
          <w:p w14:paraId="6667DAF8" w14:textId="77777777" w:rsidR="009F69D5" w:rsidRDefault="009F69D5" w:rsidP="00A30762">
            <w:pPr>
              <w:spacing w:after="0" w:line="240" w:lineRule="auto"/>
              <w:jc w:val="both"/>
              <w:rPr>
                <w:rFonts w:cs="Calibri"/>
                <w:szCs w:val="24"/>
              </w:rPr>
            </w:pPr>
          </w:p>
        </w:tc>
        <w:tc>
          <w:tcPr>
            <w:tcW w:w="720" w:type="dxa"/>
            <w:shd w:val="clear" w:color="auto" w:fill="7030A0"/>
          </w:tcPr>
          <w:p w14:paraId="394842D2" w14:textId="77777777" w:rsidR="009F69D5" w:rsidRDefault="009F69D5" w:rsidP="00A30762">
            <w:pPr>
              <w:spacing w:after="0" w:line="240" w:lineRule="auto"/>
              <w:jc w:val="both"/>
              <w:rPr>
                <w:rFonts w:cs="Calibri"/>
                <w:szCs w:val="24"/>
              </w:rPr>
            </w:pPr>
          </w:p>
        </w:tc>
        <w:tc>
          <w:tcPr>
            <w:tcW w:w="720" w:type="dxa"/>
            <w:shd w:val="clear" w:color="auto" w:fill="7030A0"/>
          </w:tcPr>
          <w:p w14:paraId="24384D41" w14:textId="77777777" w:rsidR="009F69D5" w:rsidRDefault="009F69D5" w:rsidP="00A30762">
            <w:pPr>
              <w:spacing w:after="0" w:line="240" w:lineRule="auto"/>
              <w:jc w:val="both"/>
              <w:rPr>
                <w:rFonts w:cs="Calibri"/>
                <w:szCs w:val="24"/>
              </w:rPr>
            </w:pPr>
          </w:p>
        </w:tc>
        <w:tc>
          <w:tcPr>
            <w:tcW w:w="630" w:type="dxa"/>
            <w:shd w:val="clear" w:color="auto" w:fill="auto"/>
          </w:tcPr>
          <w:p w14:paraId="1EF87DB9" w14:textId="77777777" w:rsidR="009F69D5" w:rsidRDefault="009F69D5" w:rsidP="00A30762">
            <w:pPr>
              <w:spacing w:after="0" w:line="240" w:lineRule="auto"/>
              <w:jc w:val="both"/>
              <w:rPr>
                <w:rFonts w:cs="Calibri"/>
                <w:szCs w:val="24"/>
              </w:rPr>
            </w:pPr>
          </w:p>
        </w:tc>
        <w:tc>
          <w:tcPr>
            <w:tcW w:w="720" w:type="dxa"/>
            <w:gridSpan w:val="2"/>
          </w:tcPr>
          <w:p w14:paraId="3DFBE425" w14:textId="77777777" w:rsidR="009F69D5" w:rsidRDefault="009F69D5" w:rsidP="00A30762">
            <w:pPr>
              <w:spacing w:after="0" w:line="240" w:lineRule="auto"/>
              <w:jc w:val="both"/>
              <w:rPr>
                <w:rFonts w:cs="Calibri"/>
                <w:szCs w:val="24"/>
              </w:rPr>
            </w:pPr>
          </w:p>
        </w:tc>
        <w:tc>
          <w:tcPr>
            <w:tcW w:w="720" w:type="dxa"/>
          </w:tcPr>
          <w:p w14:paraId="036C334A" w14:textId="77777777" w:rsidR="009F69D5" w:rsidRDefault="009F69D5" w:rsidP="00A30762">
            <w:pPr>
              <w:spacing w:after="0" w:line="240" w:lineRule="auto"/>
              <w:jc w:val="both"/>
              <w:rPr>
                <w:rFonts w:cs="Calibri"/>
                <w:szCs w:val="24"/>
              </w:rPr>
            </w:pPr>
          </w:p>
        </w:tc>
        <w:tc>
          <w:tcPr>
            <w:tcW w:w="720" w:type="dxa"/>
          </w:tcPr>
          <w:p w14:paraId="68F85B2C" w14:textId="77777777" w:rsidR="009F69D5" w:rsidRDefault="009F69D5" w:rsidP="00A30762">
            <w:pPr>
              <w:spacing w:after="0" w:line="240" w:lineRule="auto"/>
              <w:jc w:val="both"/>
              <w:rPr>
                <w:rFonts w:cs="Calibri"/>
                <w:szCs w:val="24"/>
              </w:rPr>
            </w:pPr>
          </w:p>
        </w:tc>
        <w:tc>
          <w:tcPr>
            <w:tcW w:w="720" w:type="dxa"/>
          </w:tcPr>
          <w:p w14:paraId="1ACE9728" w14:textId="77777777" w:rsidR="009F69D5" w:rsidRDefault="009F69D5" w:rsidP="00A30762">
            <w:pPr>
              <w:spacing w:after="0" w:line="240" w:lineRule="auto"/>
              <w:jc w:val="both"/>
              <w:rPr>
                <w:rFonts w:cs="Calibri"/>
                <w:szCs w:val="24"/>
              </w:rPr>
            </w:pPr>
          </w:p>
        </w:tc>
        <w:tc>
          <w:tcPr>
            <w:tcW w:w="720" w:type="dxa"/>
          </w:tcPr>
          <w:p w14:paraId="028989CA" w14:textId="77777777" w:rsidR="009F69D5" w:rsidRDefault="009F69D5" w:rsidP="00A30762">
            <w:pPr>
              <w:spacing w:after="0" w:line="240" w:lineRule="auto"/>
              <w:jc w:val="both"/>
              <w:rPr>
                <w:rFonts w:cs="Calibri"/>
                <w:szCs w:val="24"/>
              </w:rPr>
            </w:pPr>
          </w:p>
        </w:tc>
        <w:tc>
          <w:tcPr>
            <w:tcW w:w="720" w:type="dxa"/>
          </w:tcPr>
          <w:p w14:paraId="7177BCF5" w14:textId="77777777" w:rsidR="009F69D5" w:rsidRDefault="009F69D5" w:rsidP="00A30762">
            <w:pPr>
              <w:spacing w:after="0" w:line="240" w:lineRule="auto"/>
              <w:jc w:val="both"/>
              <w:rPr>
                <w:rFonts w:cs="Calibri"/>
                <w:szCs w:val="24"/>
              </w:rPr>
            </w:pPr>
          </w:p>
        </w:tc>
        <w:tc>
          <w:tcPr>
            <w:tcW w:w="720" w:type="dxa"/>
          </w:tcPr>
          <w:p w14:paraId="1998F427" w14:textId="77777777" w:rsidR="009F69D5" w:rsidRDefault="009F69D5" w:rsidP="00A30762">
            <w:pPr>
              <w:spacing w:after="0" w:line="240" w:lineRule="auto"/>
              <w:jc w:val="both"/>
              <w:rPr>
                <w:rFonts w:cs="Calibri"/>
                <w:szCs w:val="24"/>
              </w:rPr>
            </w:pPr>
          </w:p>
        </w:tc>
        <w:tc>
          <w:tcPr>
            <w:tcW w:w="720" w:type="dxa"/>
          </w:tcPr>
          <w:p w14:paraId="1BDB2B00" w14:textId="77777777" w:rsidR="009F69D5" w:rsidRDefault="009F69D5" w:rsidP="00A30762">
            <w:pPr>
              <w:spacing w:after="0" w:line="240" w:lineRule="auto"/>
              <w:jc w:val="both"/>
              <w:rPr>
                <w:rFonts w:cs="Calibri"/>
                <w:szCs w:val="24"/>
              </w:rPr>
            </w:pPr>
          </w:p>
        </w:tc>
      </w:tr>
      <w:tr w:rsidR="009F69D5" w14:paraId="7616C78F" w14:textId="77777777" w:rsidTr="00D21945">
        <w:trPr>
          <w:cantSplit/>
          <w:trHeight w:val="851"/>
        </w:trPr>
        <w:tc>
          <w:tcPr>
            <w:tcW w:w="1615" w:type="dxa"/>
            <w:shd w:val="clear" w:color="auto" w:fill="auto"/>
          </w:tcPr>
          <w:p w14:paraId="17272135" w14:textId="77777777" w:rsidR="009F69D5" w:rsidRDefault="009F69D5" w:rsidP="00A30762">
            <w:pPr>
              <w:spacing w:after="0" w:line="240" w:lineRule="auto"/>
              <w:jc w:val="both"/>
              <w:rPr>
                <w:rFonts w:cs="Calibri"/>
                <w:szCs w:val="24"/>
              </w:rPr>
            </w:pPr>
            <w:r>
              <w:rPr>
                <w:rFonts w:cs="Calibri"/>
                <w:szCs w:val="24"/>
              </w:rPr>
              <w:t>Data Collection</w:t>
            </w:r>
          </w:p>
        </w:tc>
        <w:tc>
          <w:tcPr>
            <w:tcW w:w="810" w:type="dxa"/>
            <w:shd w:val="clear" w:color="auto" w:fill="FFFFFF"/>
          </w:tcPr>
          <w:p w14:paraId="5331A540" w14:textId="77777777" w:rsidR="009F69D5" w:rsidRDefault="009F69D5" w:rsidP="00A30762">
            <w:pPr>
              <w:spacing w:after="0" w:line="240" w:lineRule="auto"/>
              <w:jc w:val="both"/>
              <w:rPr>
                <w:rFonts w:cs="Calibri"/>
                <w:szCs w:val="24"/>
              </w:rPr>
            </w:pPr>
          </w:p>
        </w:tc>
        <w:tc>
          <w:tcPr>
            <w:tcW w:w="720" w:type="dxa"/>
            <w:shd w:val="clear" w:color="auto" w:fill="FFFFFF"/>
          </w:tcPr>
          <w:p w14:paraId="329D6E87" w14:textId="77777777" w:rsidR="009F69D5" w:rsidRDefault="009F69D5" w:rsidP="00A30762">
            <w:pPr>
              <w:spacing w:after="0" w:line="240" w:lineRule="auto"/>
              <w:jc w:val="both"/>
              <w:rPr>
                <w:rFonts w:cs="Calibri"/>
                <w:szCs w:val="24"/>
              </w:rPr>
            </w:pPr>
          </w:p>
        </w:tc>
        <w:tc>
          <w:tcPr>
            <w:tcW w:w="720" w:type="dxa"/>
            <w:shd w:val="clear" w:color="auto" w:fill="auto"/>
          </w:tcPr>
          <w:p w14:paraId="5CA6088F" w14:textId="77777777" w:rsidR="009F69D5" w:rsidRDefault="009F69D5" w:rsidP="00A30762">
            <w:pPr>
              <w:spacing w:after="0" w:line="240" w:lineRule="auto"/>
              <w:jc w:val="both"/>
              <w:rPr>
                <w:rFonts w:cs="Calibri"/>
                <w:szCs w:val="24"/>
              </w:rPr>
            </w:pPr>
          </w:p>
        </w:tc>
        <w:tc>
          <w:tcPr>
            <w:tcW w:w="720" w:type="dxa"/>
            <w:shd w:val="clear" w:color="auto" w:fill="FFFFFF"/>
          </w:tcPr>
          <w:p w14:paraId="68A335C8"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58531FB5"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07F44BBB"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420A0AC4" w14:textId="77777777" w:rsidR="009F69D5" w:rsidRDefault="009F69D5" w:rsidP="00A30762">
            <w:pPr>
              <w:spacing w:after="0" w:line="240" w:lineRule="auto"/>
              <w:jc w:val="both"/>
              <w:rPr>
                <w:rFonts w:cs="Calibri"/>
                <w:szCs w:val="24"/>
              </w:rPr>
            </w:pPr>
          </w:p>
        </w:tc>
        <w:tc>
          <w:tcPr>
            <w:tcW w:w="630" w:type="dxa"/>
            <w:shd w:val="clear" w:color="auto" w:fill="002060"/>
          </w:tcPr>
          <w:p w14:paraId="164BE622" w14:textId="77777777" w:rsidR="009F69D5" w:rsidRDefault="009F69D5" w:rsidP="00A30762">
            <w:pPr>
              <w:spacing w:after="0" w:line="240" w:lineRule="auto"/>
              <w:jc w:val="both"/>
              <w:rPr>
                <w:rFonts w:cs="Calibri"/>
                <w:szCs w:val="24"/>
              </w:rPr>
            </w:pPr>
          </w:p>
        </w:tc>
        <w:tc>
          <w:tcPr>
            <w:tcW w:w="720" w:type="dxa"/>
            <w:gridSpan w:val="2"/>
            <w:shd w:val="clear" w:color="auto" w:fill="002060"/>
          </w:tcPr>
          <w:p w14:paraId="78C87386" w14:textId="77777777" w:rsidR="009F69D5" w:rsidRDefault="009F69D5" w:rsidP="00A30762">
            <w:pPr>
              <w:spacing w:after="0" w:line="240" w:lineRule="auto"/>
              <w:jc w:val="both"/>
              <w:rPr>
                <w:rFonts w:cs="Calibri"/>
                <w:szCs w:val="24"/>
              </w:rPr>
            </w:pPr>
          </w:p>
        </w:tc>
        <w:tc>
          <w:tcPr>
            <w:tcW w:w="720" w:type="dxa"/>
            <w:shd w:val="clear" w:color="auto" w:fill="002060"/>
          </w:tcPr>
          <w:p w14:paraId="3D04DF54" w14:textId="77777777" w:rsidR="009F69D5" w:rsidRDefault="009F69D5" w:rsidP="00A30762">
            <w:pPr>
              <w:spacing w:after="0" w:line="240" w:lineRule="auto"/>
              <w:jc w:val="both"/>
              <w:rPr>
                <w:rFonts w:cs="Calibri"/>
                <w:szCs w:val="24"/>
              </w:rPr>
            </w:pPr>
          </w:p>
        </w:tc>
        <w:tc>
          <w:tcPr>
            <w:tcW w:w="720" w:type="dxa"/>
            <w:shd w:val="clear" w:color="auto" w:fill="002060"/>
          </w:tcPr>
          <w:p w14:paraId="7EF878E5" w14:textId="77777777" w:rsidR="009F69D5" w:rsidRDefault="009F69D5" w:rsidP="00A30762">
            <w:pPr>
              <w:spacing w:after="0" w:line="240" w:lineRule="auto"/>
              <w:jc w:val="both"/>
              <w:rPr>
                <w:rFonts w:cs="Calibri"/>
                <w:szCs w:val="24"/>
              </w:rPr>
            </w:pPr>
          </w:p>
        </w:tc>
        <w:tc>
          <w:tcPr>
            <w:tcW w:w="720" w:type="dxa"/>
            <w:shd w:val="clear" w:color="auto" w:fill="auto"/>
          </w:tcPr>
          <w:p w14:paraId="1D42F22A" w14:textId="77777777" w:rsidR="009F69D5" w:rsidRDefault="009F69D5" w:rsidP="00A30762">
            <w:pPr>
              <w:spacing w:after="0" w:line="240" w:lineRule="auto"/>
              <w:jc w:val="both"/>
              <w:rPr>
                <w:rFonts w:cs="Calibri"/>
                <w:szCs w:val="24"/>
              </w:rPr>
            </w:pPr>
          </w:p>
        </w:tc>
        <w:tc>
          <w:tcPr>
            <w:tcW w:w="720" w:type="dxa"/>
            <w:shd w:val="clear" w:color="auto" w:fill="auto"/>
          </w:tcPr>
          <w:p w14:paraId="2C50EA3C"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3736C362"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4AF25A4C"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4E7EEB54" w14:textId="77777777" w:rsidR="009F69D5" w:rsidRDefault="009F69D5" w:rsidP="00A30762">
            <w:pPr>
              <w:spacing w:after="0" w:line="240" w:lineRule="auto"/>
              <w:jc w:val="both"/>
              <w:rPr>
                <w:rFonts w:cs="Calibri"/>
                <w:szCs w:val="24"/>
              </w:rPr>
            </w:pPr>
          </w:p>
        </w:tc>
      </w:tr>
      <w:tr w:rsidR="009F69D5" w14:paraId="32E7D578" w14:textId="77777777" w:rsidTr="00C65CBA">
        <w:trPr>
          <w:cantSplit/>
          <w:trHeight w:val="851"/>
        </w:trPr>
        <w:tc>
          <w:tcPr>
            <w:tcW w:w="1615" w:type="dxa"/>
            <w:shd w:val="clear" w:color="auto" w:fill="auto"/>
          </w:tcPr>
          <w:p w14:paraId="62F2B52E" w14:textId="77777777" w:rsidR="009F69D5" w:rsidRDefault="009F69D5" w:rsidP="00A30762">
            <w:pPr>
              <w:spacing w:after="0" w:line="240" w:lineRule="auto"/>
              <w:jc w:val="both"/>
              <w:rPr>
                <w:rFonts w:cs="Calibri"/>
                <w:szCs w:val="24"/>
              </w:rPr>
            </w:pPr>
            <w:r>
              <w:rPr>
                <w:rFonts w:cs="Calibri"/>
                <w:szCs w:val="24"/>
              </w:rPr>
              <w:t>Data Analysis</w:t>
            </w:r>
          </w:p>
        </w:tc>
        <w:tc>
          <w:tcPr>
            <w:tcW w:w="810" w:type="dxa"/>
            <w:shd w:val="clear" w:color="auto" w:fill="FFFFFF"/>
          </w:tcPr>
          <w:p w14:paraId="141D85D9" w14:textId="77777777" w:rsidR="009F69D5" w:rsidRDefault="009F69D5" w:rsidP="00A30762">
            <w:pPr>
              <w:spacing w:after="0" w:line="240" w:lineRule="auto"/>
              <w:jc w:val="both"/>
              <w:rPr>
                <w:rFonts w:cs="Calibri"/>
                <w:szCs w:val="24"/>
              </w:rPr>
            </w:pPr>
          </w:p>
        </w:tc>
        <w:tc>
          <w:tcPr>
            <w:tcW w:w="720" w:type="dxa"/>
            <w:shd w:val="clear" w:color="auto" w:fill="FFFFFF"/>
          </w:tcPr>
          <w:p w14:paraId="4BA48B08" w14:textId="77777777" w:rsidR="009F69D5" w:rsidRDefault="009F69D5" w:rsidP="00A30762">
            <w:pPr>
              <w:spacing w:after="0" w:line="240" w:lineRule="auto"/>
              <w:jc w:val="both"/>
              <w:rPr>
                <w:rFonts w:cs="Calibri"/>
                <w:szCs w:val="24"/>
              </w:rPr>
            </w:pPr>
          </w:p>
        </w:tc>
        <w:tc>
          <w:tcPr>
            <w:tcW w:w="720" w:type="dxa"/>
            <w:shd w:val="clear" w:color="auto" w:fill="auto"/>
          </w:tcPr>
          <w:p w14:paraId="02768A67" w14:textId="77777777" w:rsidR="009F69D5" w:rsidRDefault="009F69D5" w:rsidP="00A30762">
            <w:pPr>
              <w:spacing w:after="0" w:line="240" w:lineRule="auto"/>
              <w:jc w:val="both"/>
              <w:rPr>
                <w:rFonts w:cs="Calibri"/>
                <w:szCs w:val="24"/>
              </w:rPr>
            </w:pPr>
          </w:p>
        </w:tc>
        <w:tc>
          <w:tcPr>
            <w:tcW w:w="720" w:type="dxa"/>
            <w:shd w:val="clear" w:color="auto" w:fill="auto"/>
          </w:tcPr>
          <w:p w14:paraId="18A83264" w14:textId="77777777" w:rsidR="009F69D5" w:rsidRDefault="009F69D5" w:rsidP="00A30762">
            <w:pPr>
              <w:spacing w:after="0" w:line="240" w:lineRule="auto"/>
              <w:jc w:val="both"/>
              <w:rPr>
                <w:rFonts w:cs="Calibri"/>
                <w:szCs w:val="24"/>
              </w:rPr>
            </w:pPr>
          </w:p>
        </w:tc>
        <w:tc>
          <w:tcPr>
            <w:tcW w:w="720" w:type="dxa"/>
            <w:shd w:val="clear" w:color="auto" w:fill="FFFFFF"/>
          </w:tcPr>
          <w:p w14:paraId="07A1D6D0"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66BAA1AF"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20D9924A" w14:textId="77777777" w:rsidR="009F69D5" w:rsidRDefault="009F69D5" w:rsidP="00A30762">
            <w:pPr>
              <w:spacing w:after="0" w:line="240" w:lineRule="auto"/>
              <w:jc w:val="both"/>
              <w:rPr>
                <w:rFonts w:cs="Calibri"/>
                <w:szCs w:val="24"/>
              </w:rPr>
            </w:pPr>
          </w:p>
        </w:tc>
        <w:tc>
          <w:tcPr>
            <w:tcW w:w="630" w:type="dxa"/>
            <w:shd w:val="clear" w:color="auto" w:fill="FFFFFF" w:themeFill="background1"/>
          </w:tcPr>
          <w:p w14:paraId="55CDE0F2" w14:textId="77777777" w:rsidR="009F69D5" w:rsidRDefault="009F69D5" w:rsidP="00A30762">
            <w:pPr>
              <w:spacing w:after="0" w:line="240" w:lineRule="auto"/>
              <w:jc w:val="both"/>
              <w:rPr>
                <w:rFonts w:cs="Calibri"/>
                <w:szCs w:val="24"/>
              </w:rPr>
            </w:pPr>
          </w:p>
        </w:tc>
        <w:tc>
          <w:tcPr>
            <w:tcW w:w="720" w:type="dxa"/>
            <w:gridSpan w:val="2"/>
            <w:shd w:val="clear" w:color="auto" w:fill="FFFFFF" w:themeFill="background1"/>
          </w:tcPr>
          <w:p w14:paraId="563B895E" w14:textId="77777777" w:rsidR="009F69D5" w:rsidRDefault="009F69D5" w:rsidP="00A30762">
            <w:pPr>
              <w:spacing w:after="0" w:line="240" w:lineRule="auto"/>
              <w:jc w:val="both"/>
              <w:rPr>
                <w:rFonts w:cs="Calibri"/>
                <w:szCs w:val="24"/>
              </w:rPr>
            </w:pPr>
          </w:p>
        </w:tc>
        <w:tc>
          <w:tcPr>
            <w:tcW w:w="720" w:type="dxa"/>
            <w:shd w:val="clear" w:color="auto" w:fill="1F497D"/>
          </w:tcPr>
          <w:p w14:paraId="4511B2BD" w14:textId="77777777" w:rsidR="009F69D5" w:rsidRDefault="009F69D5" w:rsidP="00A30762">
            <w:pPr>
              <w:spacing w:after="0" w:line="240" w:lineRule="auto"/>
              <w:jc w:val="both"/>
              <w:rPr>
                <w:rFonts w:cs="Calibri"/>
                <w:szCs w:val="24"/>
              </w:rPr>
            </w:pPr>
          </w:p>
        </w:tc>
        <w:tc>
          <w:tcPr>
            <w:tcW w:w="720" w:type="dxa"/>
            <w:shd w:val="clear" w:color="auto" w:fill="1F497D" w:themeFill="text2"/>
          </w:tcPr>
          <w:p w14:paraId="5302E376" w14:textId="77777777" w:rsidR="009F69D5" w:rsidRDefault="009F69D5" w:rsidP="00A30762">
            <w:pPr>
              <w:spacing w:after="0" w:line="240" w:lineRule="auto"/>
              <w:jc w:val="both"/>
              <w:rPr>
                <w:rFonts w:cs="Calibri"/>
                <w:szCs w:val="24"/>
              </w:rPr>
            </w:pPr>
          </w:p>
        </w:tc>
        <w:tc>
          <w:tcPr>
            <w:tcW w:w="720" w:type="dxa"/>
            <w:shd w:val="clear" w:color="auto" w:fill="1F497D" w:themeFill="text2"/>
          </w:tcPr>
          <w:p w14:paraId="30DD07CD" w14:textId="77777777" w:rsidR="009F69D5" w:rsidRDefault="009F69D5" w:rsidP="00A30762">
            <w:pPr>
              <w:spacing w:after="0" w:line="240" w:lineRule="auto"/>
              <w:jc w:val="both"/>
              <w:rPr>
                <w:rFonts w:cs="Calibri"/>
                <w:szCs w:val="24"/>
              </w:rPr>
            </w:pPr>
          </w:p>
        </w:tc>
        <w:tc>
          <w:tcPr>
            <w:tcW w:w="720" w:type="dxa"/>
            <w:shd w:val="clear" w:color="auto" w:fill="1F497D" w:themeFill="text2"/>
          </w:tcPr>
          <w:p w14:paraId="2A810676" w14:textId="77777777" w:rsidR="009F69D5" w:rsidRDefault="009F69D5" w:rsidP="00A30762">
            <w:pPr>
              <w:spacing w:after="0" w:line="240" w:lineRule="auto"/>
              <w:jc w:val="both"/>
              <w:rPr>
                <w:rFonts w:cs="Calibri"/>
                <w:szCs w:val="24"/>
              </w:rPr>
            </w:pPr>
          </w:p>
        </w:tc>
        <w:tc>
          <w:tcPr>
            <w:tcW w:w="720" w:type="dxa"/>
            <w:shd w:val="clear" w:color="auto" w:fill="auto"/>
          </w:tcPr>
          <w:p w14:paraId="32E19F2E"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14A47809"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049DC053" w14:textId="77777777" w:rsidR="009F69D5" w:rsidRDefault="009F69D5" w:rsidP="00A30762">
            <w:pPr>
              <w:spacing w:after="0" w:line="240" w:lineRule="auto"/>
              <w:jc w:val="both"/>
              <w:rPr>
                <w:rFonts w:cs="Calibri"/>
                <w:szCs w:val="24"/>
              </w:rPr>
            </w:pPr>
          </w:p>
        </w:tc>
      </w:tr>
      <w:tr w:rsidR="009F69D5" w14:paraId="5EA93EB8" w14:textId="77777777" w:rsidTr="00C65CBA">
        <w:trPr>
          <w:cantSplit/>
          <w:trHeight w:val="851"/>
        </w:trPr>
        <w:tc>
          <w:tcPr>
            <w:tcW w:w="1615" w:type="dxa"/>
            <w:shd w:val="clear" w:color="auto" w:fill="auto"/>
          </w:tcPr>
          <w:p w14:paraId="02F5219B" w14:textId="77777777" w:rsidR="009F69D5" w:rsidRDefault="009F69D5" w:rsidP="00A30762">
            <w:pPr>
              <w:spacing w:after="0" w:line="240" w:lineRule="auto"/>
              <w:jc w:val="both"/>
              <w:rPr>
                <w:rFonts w:cs="Calibri"/>
                <w:szCs w:val="24"/>
              </w:rPr>
            </w:pPr>
            <w:r>
              <w:rPr>
                <w:rFonts w:cs="Calibri"/>
                <w:szCs w:val="24"/>
              </w:rPr>
              <w:t>Manuscript preparation</w:t>
            </w:r>
          </w:p>
        </w:tc>
        <w:tc>
          <w:tcPr>
            <w:tcW w:w="810" w:type="dxa"/>
            <w:shd w:val="clear" w:color="auto" w:fill="FFFFFF"/>
          </w:tcPr>
          <w:p w14:paraId="1116F5F4" w14:textId="77777777" w:rsidR="009F69D5" w:rsidRDefault="009F69D5" w:rsidP="00A30762">
            <w:pPr>
              <w:spacing w:after="0" w:line="240" w:lineRule="auto"/>
              <w:jc w:val="both"/>
              <w:rPr>
                <w:rFonts w:cs="Calibri"/>
                <w:szCs w:val="24"/>
              </w:rPr>
            </w:pPr>
          </w:p>
        </w:tc>
        <w:tc>
          <w:tcPr>
            <w:tcW w:w="720" w:type="dxa"/>
            <w:shd w:val="clear" w:color="auto" w:fill="FFFFFF"/>
          </w:tcPr>
          <w:p w14:paraId="38E63F6D" w14:textId="77777777" w:rsidR="009F69D5" w:rsidRDefault="009F69D5" w:rsidP="00A30762">
            <w:pPr>
              <w:spacing w:after="0" w:line="240" w:lineRule="auto"/>
              <w:jc w:val="both"/>
              <w:rPr>
                <w:rFonts w:cs="Calibri"/>
                <w:szCs w:val="24"/>
              </w:rPr>
            </w:pPr>
          </w:p>
        </w:tc>
        <w:tc>
          <w:tcPr>
            <w:tcW w:w="720" w:type="dxa"/>
            <w:shd w:val="clear" w:color="auto" w:fill="auto"/>
          </w:tcPr>
          <w:p w14:paraId="741C0266" w14:textId="77777777" w:rsidR="009F69D5" w:rsidRDefault="009F69D5" w:rsidP="00A30762">
            <w:pPr>
              <w:spacing w:after="0" w:line="240" w:lineRule="auto"/>
              <w:jc w:val="both"/>
              <w:rPr>
                <w:rFonts w:cs="Calibri"/>
                <w:szCs w:val="24"/>
              </w:rPr>
            </w:pPr>
          </w:p>
        </w:tc>
        <w:tc>
          <w:tcPr>
            <w:tcW w:w="720" w:type="dxa"/>
            <w:shd w:val="clear" w:color="auto" w:fill="auto"/>
          </w:tcPr>
          <w:p w14:paraId="71950008" w14:textId="77777777" w:rsidR="009F69D5" w:rsidRDefault="009F69D5" w:rsidP="00A30762">
            <w:pPr>
              <w:spacing w:after="0" w:line="240" w:lineRule="auto"/>
              <w:jc w:val="both"/>
              <w:rPr>
                <w:rFonts w:cs="Calibri"/>
                <w:szCs w:val="24"/>
              </w:rPr>
            </w:pPr>
          </w:p>
        </w:tc>
        <w:tc>
          <w:tcPr>
            <w:tcW w:w="720" w:type="dxa"/>
            <w:shd w:val="clear" w:color="auto" w:fill="auto"/>
          </w:tcPr>
          <w:p w14:paraId="7C2F3235" w14:textId="77777777" w:rsidR="009F69D5" w:rsidRDefault="009F69D5" w:rsidP="00A30762">
            <w:pPr>
              <w:spacing w:after="0" w:line="240" w:lineRule="auto"/>
              <w:jc w:val="both"/>
              <w:rPr>
                <w:rFonts w:cs="Calibri"/>
                <w:szCs w:val="24"/>
              </w:rPr>
            </w:pPr>
          </w:p>
        </w:tc>
        <w:tc>
          <w:tcPr>
            <w:tcW w:w="720" w:type="dxa"/>
            <w:shd w:val="clear" w:color="auto" w:fill="auto"/>
          </w:tcPr>
          <w:p w14:paraId="39A60C79" w14:textId="77777777" w:rsidR="009F69D5" w:rsidRDefault="009F69D5" w:rsidP="00A30762">
            <w:pPr>
              <w:spacing w:after="0" w:line="240" w:lineRule="auto"/>
              <w:jc w:val="both"/>
              <w:rPr>
                <w:rFonts w:cs="Calibri"/>
                <w:szCs w:val="24"/>
              </w:rPr>
            </w:pPr>
          </w:p>
        </w:tc>
        <w:tc>
          <w:tcPr>
            <w:tcW w:w="720" w:type="dxa"/>
            <w:shd w:val="clear" w:color="auto" w:fill="auto"/>
          </w:tcPr>
          <w:p w14:paraId="3239431E" w14:textId="77777777" w:rsidR="009F69D5" w:rsidRDefault="009F69D5" w:rsidP="00A30762">
            <w:pPr>
              <w:spacing w:after="0" w:line="240" w:lineRule="auto"/>
              <w:jc w:val="both"/>
              <w:rPr>
                <w:rFonts w:cs="Calibri"/>
                <w:szCs w:val="24"/>
              </w:rPr>
            </w:pPr>
          </w:p>
        </w:tc>
        <w:tc>
          <w:tcPr>
            <w:tcW w:w="630" w:type="dxa"/>
            <w:shd w:val="clear" w:color="auto" w:fill="auto"/>
          </w:tcPr>
          <w:p w14:paraId="59D0A279" w14:textId="77777777" w:rsidR="009F69D5" w:rsidRDefault="009F69D5" w:rsidP="00A30762">
            <w:pPr>
              <w:spacing w:after="0" w:line="240" w:lineRule="auto"/>
              <w:jc w:val="both"/>
              <w:rPr>
                <w:rFonts w:cs="Calibri"/>
                <w:szCs w:val="24"/>
              </w:rPr>
            </w:pPr>
          </w:p>
        </w:tc>
        <w:tc>
          <w:tcPr>
            <w:tcW w:w="720" w:type="dxa"/>
            <w:gridSpan w:val="2"/>
            <w:shd w:val="clear" w:color="auto" w:fill="auto"/>
          </w:tcPr>
          <w:p w14:paraId="33F5EE39" w14:textId="77777777" w:rsidR="009F69D5" w:rsidRDefault="009F69D5" w:rsidP="00A30762">
            <w:pPr>
              <w:spacing w:after="0" w:line="240" w:lineRule="auto"/>
              <w:jc w:val="both"/>
              <w:rPr>
                <w:rFonts w:cs="Calibri"/>
                <w:szCs w:val="24"/>
              </w:rPr>
            </w:pPr>
          </w:p>
        </w:tc>
        <w:tc>
          <w:tcPr>
            <w:tcW w:w="720" w:type="dxa"/>
            <w:shd w:val="clear" w:color="auto" w:fill="auto"/>
          </w:tcPr>
          <w:p w14:paraId="7CC0DA9E"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0D8FDE68"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6353EAC2" w14:textId="77777777" w:rsidR="009F69D5" w:rsidRDefault="009F69D5" w:rsidP="00A30762">
            <w:pPr>
              <w:spacing w:after="0" w:line="240" w:lineRule="auto"/>
              <w:jc w:val="both"/>
              <w:rPr>
                <w:rFonts w:cs="Calibri"/>
                <w:szCs w:val="24"/>
              </w:rPr>
            </w:pPr>
          </w:p>
        </w:tc>
        <w:tc>
          <w:tcPr>
            <w:tcW w:w="720" w:type="dxa"/>
          </w:tcPr>
          <w:p w14:paraId="25621069" w14:textId="77777777" w:rsidR="009F69D5" w:rsidRDefault="009F69D5" w:rsidP="00A30762">
            <w:pPr>
              <w:spacing w:after="0" w:line="240" w:lineRule="auto"/>
              <w:jc w:val="both"/>
              <w:rPr>
                <w:rFonts w:cs="Calibri"/>
                <w:szCs w:val="24"/>
              </w:rPr>
            </w:pPr>
          </w:p>
        </w:tc>
        <w:tc>
          <w:tcPr>
            <w:tcW w:w="720" w:type="dxa"/>
            <w:shd w:val="clear" w:color="auto" w:fill="7030A0"/>
          </w:tcPr>
          <w:p w14:paraId="3E1C5041" w14:textId="77777777" w:rsidR="009F69D5" w:rsidRDefault="009F69D5" w:rsidP="00A30762">
            <w:pPr>
              <w:spacing w:after="0" w:line="240" w:lineRule="auto"/>
              <w:jc w:val="both"/>
              <w:rPr>
                <w:rFonts w:cs="Calibri"/>
                <w:szCs w:val="24"/>
              </w:rPr>
            </w:pPr>
          </w:p>
        </w:tc>
        <w:tc>
          <w:tcPr>
            <w:tcW w:w="720" w:type="dxa"/>
            <w:shd w:val="clear" w:color="auto" w:fill="7030A0"/>
          </w:tcPr>
          <w:p w14:paraId="5F3FABB9"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28ABB771" w14:textId="77777777" w:rsidR="009F69D5" w:rsidRDefault="009F69D5" w:rsidP="00A30762">
            <w:pPr>
              <w:spacing w:after="0" w:line="240" w:lineRule="auto"/>
              <w:jc w:val="both"/>
              <w:rPr>
                <w:rFonts w:cs="Calibri"/>
                <w:szCs w:val="24"/>
              </w:rPr>
            </w:pPr>
          </w:p>
        </w:tc>
      </w:tr>
      <w:tr w:rsidR="009F69D5" w14:paraId="3BF83CFC" w14:textId="77777777" w:rsidTr="00C65CBA">
        <w:trPr>
          <w:cantSplit/>
          <w:trHeight w:val="851"/>
        </w:trPr>
        <w:tc>
          <w:tcPr>
            <w:tcW w:w="1615" w:type="dxa"/>
            <w:shd w:val="clear" w:color="auto" w:fill="auto"/>
          </w:tcPr>
          <w:p w14:paraId="1DD7FC6D" w14:textId="77777777" w:rsidR="009F69D5" w:rsidRDefault="009F69D5" w:rsidP="00A30762">
            <w:pPr>
              <w:spacing w:after="0" w:line="240" w:lineRule="auto"/>
              <w:jc w:val="both"/>
              <w:rPr>
                <w:rFonts w:cs="Calibri"/>
                <w:szCs w:val="24"/>
              </w:rPr>
            </w:pPr>
            <w:r>
              <w:rPr>
                <w:rFonts w:cs="Calibri"/>
                <w:szCs w:val="24"/>
              </w:rPr>
              <w:t>Dissemination</w:t>
            </w:r>
          </w:p>
        </w:tc>
        <w:tc>
          <w:tcPr>
            <w:tcW w:w="810" w:type="dxa"/>
            <w:shd w:val="clear" w:color="auto" w:fill="FFFFFF"/>
          </w:tcPr>
          <w:p w14:paraId="01FBA470" w14:textId="77777777" w:rsidR="009F69D5" w:rsidRDefault="009F69D5" w:rsidP="00A30762">
            <w:pPr>
              <w:spacing w:after="0" w:line="240" w:lineRule="auto"/>
              <w:jc w:val="both"/>
              <w:rPr>
                <w:rFonts w:cs="Calibri"/>
                <w:szCs w:val="24"/>
              </w:rPr>
            </w:pPr>
          </w:p>
        </w:tc>
        <w:tc>
          <w:tcPr>
            <w:tcW w:w="720" w:type="dxa"/>
            <w:shd w:val="clear" w:color="auto" w:fill="FFFFFF"/>
          </w:tcPr>
          <w:p w14:paraId="2DE01110" w14:textId="77777777" w:rsidR="009F69D5" w:rsidRDefault="009F69D5" w:rsidP="00A30762">
            <w:pPr>
              <w:spacing w:after="0" w:line="240" w:lineRule="auto"/>
              <w:jc w:val="both"/>
              <w:rPr>
                <w:rFonts w:cs="Calibri"/>
                <w:szCs w:val="24"/>
              </w:rPr>
            </w:pPr>
          </w:p>
        </w:tc>
        <w:tc>
          <w:tcPr>
            <w:tcW w:w="720" w:type="dxa"/>
            <w:shd w:val="clear" w:color="auto" w:fill="auto"/>
          </w:tcPr>
          <w:p w14:paraId="07FB6B62" w14:textId="77777777" w:rsidR="009F69D5" w:rsidRDefault="009F69D5" w:rsidP="00A30762">
            <w:pPr>
              <w:spacing w:after="0" w:line="240" w:lineRule="auto"/>
              <w:jc w:val="both"/>
              <w:rPr>
                <w:rFonts w:cs="Calibri"/>
                <w:szCs w:val="24"/>
              </w:rPr>
            </w:pPr>
          </w:p>
        </w:tc>
        <w:tc>
          <w:tcPr>
            <w:tcW w:w="720" w:type="dxa"/>
            <w:shd w:val="clear" w:color="auto" w:fill="auto"/>
          </w:tcPr>
          <w:p w14:paraId="53534D8A" w14:textId="77777777" w:rsidR="009F69D5" w:rsidRDefault="009F69D5" w:rsidP="00A30762">
            <w:pPr>
              <w:spacing w:after="0" w:line="240" w:lineRule="auto"/>
              <w:jc w:val="both"/>
              <w:rPr>
                <w:rFonts w:cs="Calibri"/>
                <w:szCs w:val="24"/>
              </w:rPr>
            </w:pPr>
          </w:p>
        </w:tc>
        <w:tc>
          <w:tcPr>
            <w:tcW w:w="720" w:type="dxa"/>
            <w:shd w:val="clear" w:color="auto" w:fill="auto"/>
          </w:tcPr>
          <w:p w14:paraId="3DD29727" w14:textId="77777777" w:rsidR="009F69D5" w:rsidRDefault="009F69D5" w:rsidP="00A30762">
            <w:pPr>
              <w:spacing w:after="0" w:line="240" w:lineRule="auto"/>
              <w:jc w:val="both"/>
              <w:rPr>
                <w:rFonts w:cs="Calibri"/>
                <w:szCs w:val="24"/>
              </w:rPr>
            </w:pPr>
          </w:p>
        </w:tc>
        <w:tc>
          <w:tcPr>
            <w:tcW w:w="720" w:type="dxa"/>
            <w:shd w:val="clear" w:color="auto" w:fill="auto"/>
          </w:tcPr>
          <w:p w14:paraId="52FD7BD9" w14:textId="77777777" w:rsidR="009F69D5" w:rsidRDefault="009F69D5" w:rsidP="00A30762">
            <w:pPr>
              <w:spacing w:after="0" w:line="240" w:lineRule="auto"/>
              <w:jc w:val="both"/>
              <w:rPr>
                <w:rFonts w:cs="Calibri"/>
                <w:szCs w:val="24"/>
              </w:rPr>
            </w:pPr>
          </w:p>
        </w:tc>
        <w:tc>
          <w:tcPr>
            <w:tcW w:w="720" w:type="dxa"/>
            <w:shd w:val="clear" w:color="auto" w:fill="auto"/>
          </w:tcPr>
          <w:p w14:paraId="61851503" w14:textId="77777777" w:rsidR="009F69D5" w:rsidRDefault="009F69D5" w:rsidP="00A30762">
            <w:pPr>
              <w:spacing w:after="0" w:line="240" w:lineRule="auto"/>
              <w:jc w:val="both"/>
              <w:rPr>
                <w:rFonts w:cs="Calibri"/>
                <w:szCs w:val="24"/>
              </w:rPr>
            </w:pPr>
          </w:p>
        </w:tc>
        <w:tc>
          <w:tcPr>
            <w:tcW w:w="630" w:type="dxa"/>
            <w:shd w:val="clear" w:color="auto" w:fill="auto"/>
          </w:tcPr>
          <w:p w14:paraId="4984047B" w14:textId="77777777" w:rsidR="009F69D5" w:rsidRDefault="009F69D5" w:rsidP="00A30762">
            <w:pPr>
              <w:spacing w:after="0" w:line="240" w:lineRule="auto"/>
              <w:jc w:val="both"/>
              <w:rPr>
                <w:rFonts w:cs="Calibri"/>
                <w:szCs w:val="24"/>
              </w:rPr>
            </w:pPr>
          </w:p>
        </w:tc>
        <w:tc>
          <w:tcPr>
            <w:tcW w:w="720" w:type="dxa"/>
            <w:gridSpan w:val="2"/>
            <w:shd w:val="clear" w:color="auto" w:fill="auto"/>
          </w:tcPr>
          <w:p w14:paraId="68ACCE34" w14:textId="77777777" w:rsidR="009F69D5" w:rsidRDefault="009F69D5" w:rsidP="00A30762">
            <w:pPr>
              <w:spacing w:after="0" w:line="240" w:lineRule="auto"/>
              <w:jc w:val="both"/>
              <w:rPr>
                <w:rFonts w:cs="Calibri"/>
                <w:szCs w:val="24"/>
              </w:rPr>
            </w:pPr>
          </w:p>
        </w:tc>
        <w:tc>
          <w:tcPr>
            <w:tcW w:w="720" w:type="dxa"/>
            <w:shd w:val="clear" w:color="auto" w:fill="auto"/>
          </w:tcPr>
          <w:p w14:paraId="486F93D5" w14:textId="77777777" w:rsidR="009F69D5" w:rsidRDefault="009F69D5" w:rsidP="00A30762">
            <w:pPr>
              <w:spacing w:after="0" w:line="240" w:lineRule="auto"/>
              <w:jc w:val="both"/>
              <w:rPr>
                <w:rFonts w:cs="Calibri"/>
                <w:szCs w:val="24"/>
              </w:rPr>
            </w:pPr>
          </w:p>
        </w:tc>
        <w:tc>
          <w:tcPr>
            <w:tcW w:w="720" w:type="dxa"/>
            <w:shd w:val="clear" w:color="auto" w:fill="auto"/>
          </w:tcPr>
          <w:p w14:paraId="7B871E47" w14:textId="77777777" w:rsidR="009F69D5" w:rsidRDefault="009F69D5" w:rsidP="00A30762">
            <w:pPr>
              <w:spacing w:after="0" w:line="240" w:lineRule="auto"/>
              <w:jc w:val="both"/>
              <w:rPr>
                <w:rFonts w:cs="Calibri"/>
                <w:szCs w:val="24"/>
              </w:rPr>
            </w:pPr>
          </w:p>
        </w:tc>
        <w:tc>
          <w:tcPr>
            <w:tcW w:w="720" w:type="dxa"/>
            <w:shd w:val="clear" w:color="auto" w:fill="auto"/>
          </w:tcPr>
          <w:p w14:paraId="09A18A13"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153AAD2F"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071292FC" w14:textId="77777777" w:rsidR="009F69D5" w:rsidRDefault="009F69D5" w:rsidP="00A30762">
            <w:pPr>
              <w:spacing w:after="0" w:line="240" w:lineRule="auto"/>
              <w:jc w:val="both"/>
              <w:rPr>
                <w:rFonts w:cs="Calibri"/>
                <w:szCs w:val="24"/>
              </w:rPr>
            </w:pPr>
          </w:p>
        </w:tc>
        <w:tc>
          <w:tcPr>
            <w:tcW w:w="720" w:type="dxa"/>
            <w:shd w:val="clear" w:color="auto" w:fill="FFFFFF" w:themeFill="background1"/>
          </w:tcPr>
          <w:p w14:paraId="6E9D75C8" w14:textId="77777777" w:rsidR="009F69D5" w:rsidRDefault="009F69D5" w:rsidP="00A30762">
            <w:pPr>
              <w:spacing w:after="0" w:line="240" w:lineRule="auto"/>
              <w:jc w:val="both"/>
              <w:rPr>
                <w:rFonts w:cs="Calibri"/>
                <w:szCs w:val="24"/>
              </w:rPr>
            </w:pPr>
          </w:p>
        </w:tc>
        <w:tc>
          <w:tcPr>
            <w:tcW w:w="720" w:type="dxa"/>
            <w:shd w:val="clear" w:color="auto" w:fill="4F81BD" w:themeFill="accent1"/>
          </w:tcPr>
          <w:p w14:paraId="29BC6841" w14:textId="77777777" w:rsidR="009F69D5" w:rsidRDefault="009F69D5" w:rsidP="00A30762">
            <w:pPr>
              <w:spacing w:after="0" w:line="240" w:lineRule="auto"/>
              <w:jc w:val="both"/>
              <w:rPr>
                <w:rFonts w:cs="Calibri"/>
                <w:szCs w:val="24"/>
              </w:rPr>
            </w:pPr>
          </w:p>
        </w:tc>
      </w:tr>
    </w:tbl>
    <w:p w14:paraId="3D48724E" w14:textId="77777777" w:rsidR="00C43364" w:rsidRDefault="00C43364" w:rsidP="00A30762">
      <w:pPr>
        <w:pStyle w:val="ListParagraph1"/>
        <w:ind w:left="990"/>
        <w:jc w:val="both"/>
        <w:rPr>
          <w:rFonts w:ascii="Calibri" w:hAnsi="Calibri"/>
          <w:b/>
          <w:bCs/>
          <w:sz w:val="28"/>
          <w:szCs w:val="28"/>
          <w:lang w:bidi="en-US"/>
        </w:rPr>
        <w:sectPr w:rsidR="00C43364" w:rsidSect="008B5860">
          <w:pgSz w:w="15840" w:h="12240" w:orient="landscape"/>
          <w:pgMar w:top="1440" w:right="1440" w:bottom="1440" w:left="1440" w:header="720" w:footer="720" w:gutter="0"/>
          <w:cols w:space="720"/>
          <w:titlePg/>
          <w:docGrid w:linePitch="360"/>
        </w:sectPr>
      </w:pPr>
    </w:p>
    <w:p w14:paraId="1F55DD40" w14:textId="77777777" w:rsidR="00B83E47" w:rsidRDefault="00F92ADF" w:rsidP="00A30762">
      <w:pPr>
        <w:pStyle w:val="Heading1"/>
        <w:spacing w:line="240" w:lineRule="auto"/>
      </w:pPr>
      <w:bookmarkStart w:id="60" w:name="_Toc23864572"/>
      <w:r>
        <w:lastRenderedPageBreak/>
        <w:t>8</w:t>
      </w:r>
      <w:r w:rsidR="00797257">
        <w:t>.</w:t>
      </w:r>
      <w:r>
        <w:t xml:space="preserve">  Study budget</w:t>
      </w:r>
      <w:bookmarkEnd w:id="60"/>
    </w:p>
    <w:p w14:paraId="3C159B98" w14:textId="77777777" w:rsidR="00B83E47" w:rsidRDefault="00B83E47" w:rsidP="00A30762">
      <w:pPr>
        <w:pStyle w:val="ListParagraph1"/>
        <w:ind w:left="990"/>
        <w:jc w:val="both"/>
        <w:rPr>
          <w:rFonts w:ascii="Calibri" w:hAnsi="Calibri" w:cs="Calibri"/>
        </w:rPr>
      </w:pPr>
    </w:p>
    <w:tbl>
      <w:tblPr>
        <w:tblW w:w="10592" w:type="dxa"/>
        <w:tblInd w:w="10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4A0" w:firstRow="1" w:lastRow="0" w:firstColumn="1" w:lastColumn="0" w:noHBand="0" w:noVBand="1"/>
      </w:tblPr>
      <w:tblGrid>
        <w:gridCol w:w="4072"/>
        <w:gridCol w:w="1732"/>
        <w:gridCol w:w="2178"/>
        <w:gridCol w:w="2610"/>
      </w:tblGrid>
      <w:tr w:rsidR="00B83E47" w14:paraId="2A2FC161" w14:textId="77777777" w:rsidTr="00037C69">
        <w:tc>
          <w:tcPr>
            <w:tcW w:w="4072" w:type="dxa"/>
            <w:tcBorders>
              <w:top w:val="single" w:sz="8" w:space="0" w:color="8064A2"/>
              <w:left w:val="single" w:sz="8" w:space="0" w:color="8064A2"/>
              <w:bottom w:val="single" w:sz="18" w:space="0" w:color="8064A2"/>
              <w:right w:val="single" w:sz="8" w:space="0" w:color="8064A2"/>
            </w:tcBorders>
          </w:tcPr>
          <w:p w14:paraId="23FEEAAA" w14:textId="77777777" w:rsidR="00B83E47" w:rsidRDefault="00F92ADF" w:rsidP="00A30762">
            <w:pPr>
              <w:spacing w:after="0" w:line="240" w:lineRule="auto"/>
              <w:jc w:val="both"/>
              <w:rPr>
                <w:rFonts w:eastAsia="Times New Roman" w:cs="Calibri"/>
                <w:b/>
                <w:bCs/>
                <w:szCs w:val="24"/>
              </w:rPr>
            </w:pPr>
            <w:r>
              <w:rPr>
                <w:rFonts w:eastAsia="Times New Roman" w:cs="Calibri"/>
                <w:b/>
                <w:bCs/>
                <w:szCs w:val="24"/>
              </w:rPr>
              <w:t>ITEM</w:t>
            </w:r>
          </w:p>
        </w:tc>
        <w:tc>
          <w:tcPr>
            <w:tcW w:w="1732" w:type="dxa"/>
            <w:tcBorders>
              <w:top w:val="single" w:sz="8" w:space="0" w:color="8064A2"/>
              <w:left w:val="single" w:sz="8" w:space="0" w:color="8064A2"/>
              <w:bottom w:val="single" w:sz="18" w:space="0" w:color="8064A2"/>
              <w:right w:val="single" w:sz="8" w:space="0" w:color="8064A2"/>
            </w:tcBorders>
          </w:tcPr>
          <w:p w14:paraId="057D4A70" w14:textId="77777777" w:rsidR="00B83E47" w:rsidRDefault="00F92ADF" w:rsidP="00A30762">
            <w:pPr>
              <w:spacing w:after="0" w:line="240" w:lineRule="auto"/>
              <w:jc w:val="both"/>
              <w:rPr>
                <w:rFonts w:eastAsia="Times New Roman" w:cs="Calibri"/>
                <w:b/>
                <w:bCs/>
                <w:szCs w:val="24"/>
              </w:rPr>
            </w:pPr>
            <w:r>
              <w:rPr>
                <w:rFonts w:eastAsia="Times New Roman" w:cs="Calibri"/>
                <w:b/>
                <w:bCs/>
                <w:szCs w:val="24"/>
              </w:rPr>
              <w:t>UNIT</w:t>
            </w:r>
          </w:p>
        </w:tc>
        <w:tc>
          <w:tcPr>
            <w:tcW w:w="2178" w:type="dxa"/>
            <w:tcBorders>
              <w:top w:val="single" w:sz="8" w:space="0" w:color="8064A2"/>
              <w:left w:val="single" w:sz="8" w:space="0" w:color="8064A2"/>
              <w:bottom w:val="single" w:sz="18" w:space="0" w:color="8064A2"/>
              <w:right w:val="single" w:sz="8" w:space="0" w:color="8064A2"/>
            </w:tcBorders>
          </w:tcPr>
          <w:p w14:paraId="329D5386" w14:textId="77777777" w:rsidR="00B83E47" w:rsidRDefault="00F92ADF" w:rsidP="00A30762">
            <w:pPr>
              <w:spacing w:after="0" w:line="240" w:lineRule="auto"/>
              <w:jc w:val="both"/>
              <w:rPr>
                <w:rFonts w:eastAsia="Times New Roman" w:cs="Calibri"/>
                <w:b/>
                <w:bCs/>
                <w:szCs w:val="24"/>
              </w:rPr>
            </w:pPr>
            <w:r>
              <w:rPr>
                <w:rFonts w:eastAsia="Times New Roman" w:cs="Calibri"/>
                <w:b/>
                <w:bCs/>
                <w:szCs w:val="24"/>
              </w:rPr>
              <w:t>UNIT COST</w:t>
            </w:r>
            <w:r w:rsidR="00E810EE">
              <w:rPr>
                <w:rFonts w:eastAsia="Times New Roman" w:cs="Calibri"/>
                <w:b/>
                <w:bCs/>
                <w:szCs w:val="24"/>
              </w:rPr>
              <w:t xml:space="preserve"> (KES)</w:t>
            </w:r>
          </w:p>
        </w:tc>
        <w:tc>
          <w:tcPr>
            <w:tcW w:w="2610" w:type="dxa"/>
            <w:tcBorders>
              <w:top w:val="single" w:sz="8" w:space="0" w:color="8064A2"/>
              <w:left w:val="single" w:sz="8" w:space="0" w:color="8064A2"/>
              <w:bottom w:val="single" w:sz="18" w:space="0" w:color="8064A2"/>
              <w:right w:val="single" w:sz="8" w:space="0" w:color="8064A2"/>
            </w:tcBorders>
          </w:tcPr>
          <w:p w14:paraId="589A154B" w14:textId="77777777" w:rsidR="00B83E47" w:rsidRDefault="00F92ADF" w:rsidP="00A30762">
            <w:pPr>
              <w:spacing w:after="0" w:line="240" w:lineRule="auto"/>
              <w:jc w:val="both"/>
              <w:rPr>
                <w:rFonts w:eastAsia="Times New Roman" w:cs="Calibri"/>
                <w:b/>
                <w:bCs/>
                <w:szCs w:val="24"/>
              </w:rPr>
            </w:pPr>
            <w:r>
              <w:rPr>
                <w:rFonts w:eastAsia="Times New Roman" w:cs="Calibri"/>
                <w:b/>
                <w:bCs/>
                <w:szCs w:val="24"/>
              </w:rPr>
              <w:t>TOTAL</w:t>
            </w:r>
            <w:r w:rsidR="00FE6EB4">
              <w:rPr>
                <w:rFonts w:eastAsia="Times New Roman" w:cs="Calibri"/>
                <w:b/>
                <w:bCs/>
                <w:szCs w:val="24"/>
              </w:rPr>
              <w:t xml:space="preserve"> </w:t>
            </w:r>
            <w:r w:rsidR="00E810EE">
              <w:rPr>
                <w:rFonts w:eastAsia="Times New Roman" w:cs="Calibri"/>
                <w:b/>
                <w:bCs/>
                <w:szCs w:val="24"/>
              </w:rPr>
              <w:t>(KES)</w:t>
            </w:r>
          </w:p>
        </w:tc>
      </w:tr>
      <w:tr w:rsidR="00B83E47" w14:paraId="3D35F1C5" w14:textId="77777777" w:rsidTr="00037C69">
        <w:tc>
          <w:tcPr>
            <w:tcW w:w="4072" w:type="dxa"/>
            <w:tcBorders>
              <w:top w:val="single" w:sz="8" w:space="0" w:color="8064A2"/>
              <w:left w:val="single" w:sz="8" w:space="0" w:color="8064A2"/>
              <w:bottom w:val="single" w:sz="8" w:space="0" w:color="8064A2"/>
              <w:right w:val="single" w:sz="8" w:space="0" w:color="8064A2"/>
            </w:tcBorders>
            <w:shd w:val="clear" w:color="auto" w:fill="DFD8E8"/>
          </w:tcPr>
          <w:p w14:paraId="051A65A2" w14:textId="77777777" w:rsidR="00B83E47" w:rsidRDefault="00F92ADF" w:rsidP="00A30762">
            <w:pPr>
              <w:spacing w:after="0" w:line="240" w:lineRule="auto"/>
              <w:jc w:val="both"/>
              <w:rPr>
                <w:rFonts w:eastAsia="Times New Roman" w:cs="Calibri"/>
                <w:b/>
                <w:bCs/>
                <w:szCs w:val="24"/>
              </w:rPr>
            </w:pPr>
            <w:r>
              <w:rPr>
                <w:rFonts w:eastAsia="Times New Roman" w:cs="Calibri"/>
                <w:b/>
                <w:bCs/>
                <w:szCs w:val="24"/>
              </w:rPr>
              <w:t>KNH ERC application fee</w:t>
            </w:r>
          </w:p>
        </w:tc>
        <w:tc>
          <w:tcPr>
            <w:tcW w:w="1732" w:type="dxa"/>
            <w:tcBorders>
              <w:top w:val="single" w:sz="8" w:space="0" w:color="8064A2"/>
              <w:left w:val="single" w:sz="8" w:space="0" w:color="8064A2"/>
              <w:bottom w:val="single" w:sz="8" w:space="0" w:color="8064A2"/>
              <w:right w:val="single" w:sz="8" w:space="0" w:color="8064A2"/>
            </w:tcBorders>
            <w:shd w:val="clear" w:color="auto" w:fill="DFD8E8"/>
          </w:tcPr>
          <w:p w14:paraId="60B99E96" w14:textId="77777777" w:rsidR="00B83E47" w:rsidRDefault="00F92ADF" w:rsidP="00A30762">
            <w:pPr>
              <w:spacing w:after="0" w:line="240" w:lineRule="auto"/>
              <w:jc w:val="both"/>
              <w:rPr>
                <w:rFonts w:cs="Calibri"/>
                <w:b/>
                <w:szCs w:val="24"/>
              </w:rPr>
            </w:pPr>
            <w:r>
              <w:rPr>
                <w:rFonts w:cs="Calibri"/>
                <w:b/>
                <w:szCs w:val="24"/>
              </w:rPr>
              <w:t>1</w:t>
            </w:r>
          </w:p>
        </w:tc>
        <w:tc>
          <w:tcPr>
            <w:tcW w:w="2178" w:type="dxa"/>
            <w:tcBorders>
              <w:top w:val="single" w:sz="8" w:space="0" w:color="8064A2"/>
              <w:left w:val="single" w:sz="8" w:space="0" w:color="8064A2"/>
              <w:bottom w:val="single" w:sz="8" w:space="0" w:color="8064A2"/>
              <w:right w:val="single" w:sz="8" w:space="0" w:color="8064A2"/>
            </w:tcBorders>
            <w:shd w:val="clear" w:color="auto" w:fill="DFD8E8"/>
          </w:tcPr>
          <w:p w14:paraId="4C05DD2C" w14:textId="421A2DC1" w:rsidR="00B83E47" w:rsidRDefault="00E810EE" w:rsidP="00A30762">
            <w:pPr>
              <w:spacing w:after="0" w:line="240" w:lineRule="auto"/>
              <w:jc w:val="both"/>
              <w:rPr>
                <w:rFonts w:cs="Calibri"/>
                <w:b/>
                <w:szCs w:val="24"/>
              </w:rPr>
            </w:pPr>
            <w:r>
              <w:rPr>
                <w:rFonts w:cs="Calibri"/>
                <w:b/>
                <w:szCs w:val="24"/>
              </w:rPr>
              <w:t xml:space="preserve">                 </w:t>
            </w:r>
            <w:r w:rsidR="00E6096B">
              <w:rPr>
                <w:rFonts w:cs="Calibri"/>
                <w:b/>
                <w:szCs w:val="24"/>
              </w:rPr>
              <w:t xml:space="preserve">         </w:t>
            </w:r>
            <w:r w:rsidR="00037C69">
              <w:rPr>
                <w:rFonts w:cs="Calibri"/>
                <w:b/>
                <w:szCs w:val="24"/>
              </w:rPr>
              <w:t>2</w:t>
            </w:r>
            <w:r w:rsidR="005F1B7D">
              <w:rPr>
                <w:rFonts w:cs="Calibri"/>
                <w:b/>
                <w:szCs w:val="24"/>
              </w:rPr>
              <w:t>,</w:t>
            </w:r>
            <w:r w:rsidR="00F92ADF">
              <w:rPr>
                <w:rFonts w:cs="Calibri"/>
                <w:b/>
                <w:szCs w:val="24"/>
              </w:rPr>
              <w:t>000</w:t>
            </w:r>
          </w:p>
        </w:tc>
        <w:tc>
          <w:tcPr>
            <w:tcW w:w="2610" w:type="dxa"/>
            <w:tcBorders>
              <w:top w:val="single" w:sz="8" w:space="0" w:color="8064A2"/>
              <w:left w:val="single" w:sz="8" w:space="0" w:color="8064A2"/>
              <w:bottom w:val="single" w:sz="8" w:space="0" w:color="8064A2"/>
              <w:right w:val="single" w:sz="8" w:space="0" w:color="8064A2"/>
            </w:tcBorders>
            <w:shd w:val="clear" w:color="auto" w:fill="DFD8E8"/>
          </w:tcPr>
          <w:p w14:paraId="1802C46B" w14:textId="58B5602F" w:rsidR="00B83E47" w:rsidRDefault="00E810EE" w:rsidP="00E97BA0">
            <w:pPr>
              <w:spacing w:after="0" w:line="240" w:lineRule="auto"/>
              <w:jc w:val="right"/>
              <w:rPr>
                <w:rFonts w:cs="Calibri"/>
                <w:b/>
                <w:szCs w:val="24"/>
              </w:rPr>
            </w:pPr>
            <w:r>
              <w:rPr>
                <w:rFonts w:cs="Calibri"/>
                <w:b/>
                <w:szCs w:val="24"/>
              </w:rPr>
              <w:t xml:space="preserve">                   </w:t>
            </w:r>
            <w:r w:rsidR="00E6096B">
              <w:rPr>
                <w:rFonts w:cs="Calibri"/>
                <w:b/>
                <w:szCs w:val="24"/>
              </w:rPr>
              <w:t xml:space="preserve">              </w:t>
            </w:r>
            <w:r>
              <w:rPr>
                <w:rFonts w:cs="Calibri"/>
                <w:b/>
                <w:szCs w:val="24"/>
              </w:rPr>
              <w:t xml:space="preserve"> </w:t>
            </w:r>
            <w:r w:rsidR="00037C69">
              <w:rPr>
                <w:rFonts w:cs="Calibri"/>
                <w:b/>
                <w:szCs w:val="24"/>
              </w:rPr>
              <w:t>2</w:t>
            </w:r>
            <w:r w:rsidR="00964C21">
              <w:rPr>
                <w:rFonts w:cs="Calibri"/>
                <w:b/>
                <w:szCs w:val="24"/>
              </w:rPr>
              <w:t>,</w:t>
            </w:r>
            <w:r w:rsidR="00F92ADF">
              <w:rPr>
                <w:rFonts w:cs="Calibri"/>
                <w:b/>
                <w:szCs w:val="24"/>
              </w:rPr>
              <w:t>000</w:t>
            </w:r>
          </w:p>
        </w:tc>
      </w:tr>
      <w:tr w:rsidR="00B83E47" w14:paraId="79E4AA7D" w14:textId="77777777" w:rsidTr="00037C69">
        <w:tc>
          <w:tcPr>
            <w:tcW w:w="4072" w:type="dxa"/>
            <w:tcBorders>
              <w:top w:val="single" w:sz="8" w:space="0" w:color="8064A2"/>
              <w:left w:val="single" w:sz="8" w:space="0" w:color="8064A2"/>
              <w:bottom w:val="single" w:sz="8" w:space="0" w:color="8064A2"/>
              <w:right w:val="single" w:sz="8" w:space="0" w:color="8064A2"/>
            </w:tcBorders>
          </w:tcPr>
          <w:p w14:paraId="5988F58C" w14:textId="77777777" w:rsidR="00B83E47" w:rsidRDefault="00F92ADF" w:rsidP="00A30762">
            <w:pPr>
              <w:spacing w:after="0" w:line="240" w:lineRule="auto"/>
              <w:jc w:val="both"/>
              <w:rPr>
                <w:rFonts w:eastAsia="Times New Roman" w:cs="Calibri"/>
                <w:b/>
                <w:bCs/>
                <w:szCs w:val="24"/>
              </w:rPr>
            </w:pPr>
            <w:r>
              <w:rPr>
                <w:rFonts w:eastAsia="Times New Roman" w:cs="Calibri"/>
                <w:b/>
                <w:bCs/>
                <w:szCs w:val="24"/>
              </w:rPr>
              <w:t>Research assistant</w:t>
            </w:r>
          </w:p>
        </w:tc>
        <w:tc>
          <w:tcPr>
            <w:tcW w:w="1732" w:type="dxa"/>
            <w:tcBorders>
              <w:top w:val="single" w:sz="8" w:space="0" w:color="8064A2"/>
              <w:left w:val="single" w:sz="8" w:space="0" w:color="8064A2"/>
              <w:bottom w:val="single" w:sz="8" w:space="0" w:color="8064A2"/>
              <w:right w:val="single" w:sz="8" w:space="0" w:color="8064A2"/>
            </w:tcBorders>
          </w:tcPr>
          <w:p w14:paraId="7640D3AC" w14:textId="77777777" w:rsidR="00B83E47" w:rsidRDefault="00F92ADF" w:rsidP="00A30762">
            <w:pPr>
              <w:spacing w:after="0" w:line="240" w:lineRule="auto"/>
              <w:jc w:val="both"/>
              <w:rPr>
                <w:rFonts w:cs="Calibri"/>
                <w:b/>
                <w:szCs w:val="24"/>
              </w:rPr>
            </w:pPr>
            <w:r>
              <w:rPr>
                <w:rFonts w:cs="Calibri"/>
                <w:b/>
                <w:szCs w:val="24"/>
              </w:rPr>
              <w:t>1*</w:t>
            </w:r>
            <w:r w:rsidR="009F69D5">
              <w:rPr>
                <w:rFonts w:cs="Calibri"/>
                <w:b/>
                <w:szCs w:val="24"/>
              </w:rPr>
              <w:t>120</w:t>
            </w:r>
          </w:p>
        </w:tc>
        <w:tc>
          <w:tcPr>
            <w:tcW w:w="2178" w:type="dxa"/>
            <w:tcBorders>
              <w:top w:val="single" w:sz="8" w:space="0" w:color="8064A2"/>
              <w:left w:val="single" w:sz="8" w:space="0" w:color="8064A2"/>
              <w:bottom w:val="single" w:sz="8" w:space="0" w:color="8064A2"/>
              <w:right w:val="single" w:sz="8" w:space="0" w:color="8064A2"/>
            </w:tcBorders>
          </w:tcPr>
          <w:p w14:paraId="30056931" w14:textId="77777777" w:rsidR="00B83E47" w:rsidRDefault="00E810EE" w:rsidP="00A30762">
            <w:pPr>
              <w:spacing w:after="0" w:line="240" w:lineRule="auto"/>
              <w:jc w:val="both"/>
              <w:rPr>
                <w:rFonts w:cs="Calibri"/>
                <w:b/>
                <w:szCs w:val="24"/>
              </w:rPr>
            </w:pPr>
            <w:r>
              <w:rPr>
                <w:rFonts w:cs="Calibri"/>
                <w:b/>
                <w:szCs w:val="24"/>
              </w:rPr>
              <w:t xml:space="preserve">                   </w:t>
            </w:r>
            <w:r w:rsidR="00E6096B">
              <w:rPr>
                <w:rFonts w:cs="Calibri"/>
                <w:b/>
                <w:szCs w:val="24"/>
              </w:rPr>
              <w:t xml:space="preserve">         </w:t>
            </w:r>
            <w:r>
              <w:rPr>
                <w:rFonts w:cs="Calibri"/>
                <w:b/>
                <w:szCs w:val="24"/>
              </w:rPr>
              <w:t xml:space="preserve"> </w:t>
            </w:r>
            <w:r w:rsidR="00F92ADF">
              <w:rPr>
                <w:rFonts w:cs="Calibri"/>
                <w:b/>
                <w:szCs w:val="24"/>
              </w:rPr>
              <w:t>500</w:t>
            </w:r>
          </w:p>
        </w:tc>
        <w:tc>
          <w:tcPr>
            <w:tcW w:w="2610" w:type="dxa"/>
            <w:tcBorders>
              <w:top w:val="single" w:sz="8" w:space="0" w:color="8064A2"/>
              <w:left w:val="single" w:sz="8" w:space="0" w:color="8064A2"/>
              <w:bottom w:val="single" w:sz="8" w:space="0" w:color="8064A2"/>
              <w:right w:val="single" w:sz="8" w:space="0" w:color="8064A2"/>
            </w:tcBorders>
          </w:tcPr>
          <w:p w14:paraId="5AA15271" w14:textId="015A160A" w:rsidR="00964C21" w:rsidRDefault="00E810EE" w:rsidP="00E97BA0">
            <w:pPr>
              <w:spacing w:after="0" w:line="240" w:lineRule="auto"/>
              <w:rPr>
                <w:rFonts w:cs="Calibri"/>
                <w:b/>
                <w:szCs w:val="24"/>
              </w:rPr>
            </w:pPr>
            <w:r>
              <w:rPr>
                <w:rFonts w:cs="Calibri"/>
                <w:b/>
                <w:szCs w:val="24"/>
              </w:rPr>
              <w:t xml:space="preserve">               </w:t>
            </w:r>
            <w:r w:rsidR="00E6096B">
              <w:rPr>
                <w:rFonts w:cs="Calibri"/>
                <w:b/>
                <w:szCs w:val="24"/>
              </w:rPr>
              <w:t xml:space="preserve">              </w:t>
            </w:r>
            <w:r w:rsidR="009F69D5">
              <w:rPr>
                <w:rFonts w:cs="Calibri"/>
                <w:b/>
                <w:szCs w:val="24"/>
              </w:rPr>
              <w:t xml:space="preserve">  60</w:t>
            </w:r>
            <w:r w:rsidR="00964C21">
              <w:rPr>
                <w:rFonts w:cs="Calibri"/>
                <w:b/>
                <w:szCs w:val="24"/>
              </w:rPr>
              <w:t>,</w:t>
            </w:r>
            <w:r w:rsidR="009F69D5">
              <w:rPr>
                <w:rFonts w:cs="Calibri"/>
                <w:b/>
                <w:szCs w:val="24"/>
              </w:rPr>
              <w:t>000</w:t>
            </w:r>
          </w:p>
        </w:tc>
      </w:tr>
      <w:tr w:rsidR="00B83E47" w14:paraId="65F005D0" w14:textId="77777777" w:rsidTr="00037C69">
        <w:tc>
          <w:tcPr>
            <w:tcW w:w="4072" w:type="dxa"/>
            <w:tcBorders>
              <w:top w:val="single" w:sz="8" w:space="0" w:color="8064A2"/>
              <w:left w:val="single" w:sz="8" w:space="0" w:color="8064A2"/>
              <w:bottom w:val="single" w:sz="8" w:space="0" w:color="8064A2"/>
              <w:right w:val="single" w:sz="8" w:space="0" w:color="8064A2"/>
            </w:tcBorders>
            <w:shd w:val="clear" w:color="auto" w:fill="DFD8E8"/>
          </w:tcPr>
          <w:p w14:paraId="546D7DC3" w14:textId="39C78876" w:rsidR="00B83E47" w:rsidRDefault="00F92ADF" w:rsidP="00A30762">
            <w:pPr>
              <w:spacing w:after="0" w:line="240" w:lineRule="auto"/>
              <w:jc w:val="both"/>
              <w:rPr>
                <w:rFonts w:eastAsia="Times New Roman" w:cs="Calibri"/>
                <w:b/>
                <w:bCs/>
                <w:szCs w:val="24"/>
              </w:rPr>
            </w:pPr>
            <w:r>
              <w:rPr>
                <w:rFonts w:eastAsia="Times New Roman" w:cs="Calibri"/>
                <w:b/>
                <w:bCs/>
                <w:szCs w:val="24"/>
              </w:rPr>
              <w:t>Stationery</w:t>
            </w:r>
            <w:r w:rsidR="005F1B7D">
              <w:rPr>
                <w:rFonts w:eastAsia="Times New Roman" w:cs="Calibri"/>
                <w:b/>
                <w:bCs/>
                <w:szCs w:val="24"/>
              </w:rPr>
              <w:t xml:space="preserve"> </w:t>
            </w:r>
            <w:r>
              <w:rPr>
                <w:rFonts w:eastAsia="Times New Roman" w:cs="Calibri"/>
                <w:b/>
                <w:bCs/>
                <w:szCs w:val="24"/>
              </w:rPr>
              <w:t>(consents)</w:t>
            </w:r>
          </w:p>
        </w:tc>
        <w:tc>
          <w:tcPr>
            <w:tcW w:w="1732" w:type="dxa"/>
            <w:tcBorders>
              <w:top w:val="single" w:sz="8" w:space="0" w:color="8064A2"/>
              <w:left w:val="single" w:sz="8" w:space="0" w:color="8064A2"/>
              <w:bottom w:val="single" w:sz="8" w:space="0" w:color="8064A2"/>
              <w:right w:val="single" w:sz="8" w:space="0" w:color="8064A2"/>
            </w:tcBorders>
            <w:shd w:val="clear" w:color="auto" w:fill="DFD8E8"/>
          </w:tcPr>
          <w:p w14:paraId="077E8187" w14:textId="77777777" w:rsidR="00B83E47" w:rsidRDefault="009F69D5" w:rsidP="00A30762">
            <w:pPr>
              <w:spacing w:after="0" w:line="240" w:lineRule="auto"/>
              <w:jc w:val="both"/>
              <w:rPr>
                <w:rFonts w:cs="Calibri"/>
                <w:b/>
                <w:szCs w:val="24"/>
              </w:rPr>
            </w:pPr>
            <w:r>
              <w:rPr>
                <w:rFonts w:cs="Calibri"/>
                <w:b/>
                <w:szCs w:val="24"/>
              </w:rPr>
              <w:t>120</w:t>
            </w:r>
          </w:p>
        </w:tc>
        <w:tc>
          <w:tcPr>
            <w:tcW w:w="2178" w:type="dxa"/>
            <w:tcBorders>
              <w:top w:val="single" w:sz="8" w:space="0" w:color="8064A2"/>
              <w:left w:val="single" w:sz="8" w:space="0" w:color="8064A2"/>
              <w:bottom w:val="single" w:sz="8" w:space="0" w:color="8064A2"/>
              <w:right w:val="single" w:sz="8" w:space="0" w:color="8064A2"/>
            </w:tcBorders>
            <w:shd w:val="clear" w:color="auto" w:fill="DFD8E8"/>
          </w:tcPr>
          <w:p w14:paraId="1B3BC9CC" w14:textId="77777777" w:rsidR="00B83E47" w:rsidRDefault="00E810EE" w:rsidP="00A30762">
            <w:pPr>
              <w:spacing w:after="0" w:line="240" w:lineRule="auto"/>
              <w:jc w:val="both"/>
              <w:rPr>
                <w:rFonts w:cs="Calibri"/>
                <w:b/>
                <w:szCs w:val="24"/>
              </w:rPr>
            </w:pPr>
            <w:r>
              <w:rPr>
                <w:rFonts w:cs="Calibri"/>
                <w:b/>
                <w:szCs w:val="24"/>
              </w:rPr>
              <w:t xml:space="preserve">                      </w:t>
            </w:r>
            <w:r w:rsidR="00E6096B">
              <w:rPr>
                <w:rFonts w:cs="Calibri"/>
                <w:b/>
                <w:szCs w:val="24"/>
              </w:rPr>
              <w:t xml:space="preserve">         70</w:t>
            </w:r>
          </w:p>
        </w:tc>
        <w:tc>
          <w:tcPr>
            <w:tcW w:w="2610" w:type="dxa"/>
            <w:tcBorders>
              <w:top w:val="single" w:sz="8" w:space="0" w:color="8064A2"/>
              <w:left w:val="single" w:sz="8" w:space="0" w:color="8064A2"/>
              <w:bottom w:val="single" w:sz="8" w:space="0" w:color="8064A2"/>
              <w:right w:val="single" w:sz="8" w:space="0" w:color="8064A2"/>
            </w:tcBorders>
            <w:shd w:val="clear" w:color="auto" w:fill="DFD8E8"/>
          </w:tcPr>
          <w:p w14:paraId="5FB961F6" w14:textId="6C6043C3" w:rsidR="00B83E47" w:rsidRDefault="00E810EE" w:rsidP="00E97BA0">
            <w:pPr>
              <w:spacing w:after="0" w:line="240" w:lineRule="auto"/>
              <w:jc w:val="right"/>
              <w:rPr>
                <w:rFonts w:cs="Calibri"/>
                <w:b/>
                <w:szCs w:val="24"/>
              </w:rPr>
            </w:pPr>
            <w:r>
              <w:rPr>
                <w:rFonts w:cs="Calibri"/>
                <w:b/>
                <w:szCs w:val="24"/>
              </w:rPr>
              <w:t xml:space="preserve">                  </w:t>
            </w:r>
            <w:r w:rsidR="00E6096B">
              <w:rPr>
                <w:rFonts w:cs="Calibri"/>
                <w:b/>
                <w:szCs w:val="24"/>
              </w:rPr>
              <w:t xml:space="preserve">             </w:t>
            </w:r>
            <w:r w:rsidR="009F69D5">
              <w:rPr>
                <w:rFonts w:cs="Calibri"/>
                <w:b/>
                <w:szCs w:val="24"/>
              </w:rPr>
              <w:t xml:space="preserve"> </w:t>
            </w:r>
            <w:r>
              <w:rPr>
                <w:rFonts w:cs="Calibri"/>
                <w:b/>
                <w:szCs w:val="24"/>
              </w:rPr>
              <w:t xml:space="preserve"> </w:t>
            </w:r>
            <w:r w:rsidR="009F69D5">
              <w:rPr>
                <w:rFonts w:cs="Calibri"/>
                <w:b/>
                <w:szCs w:val="24"/>
              </w:rPr>
              <w:t xml:space="preserve"> 8</w:t>
            </w:r>
            <w:r w:rsidR="00964C21">
              <w:rPr>
                <w:rFonts w:cs="Calibri"/>
                <w:b/>
                <w:szCs w:val="24"/>
              </w:rPr>
              <w:t>,</w:t>
            </w:r>
            <w:r w:rsidR="009F69D5">
              <w:rPr>
                <w:rFonts w:cs="Calibri"/>
                <w:b/>
                <w:szCs w:val="24"/>
              </w:rPr>
              <w:t>400</w:t>
            </w:r>
          </w:p>
        </w:tc>
      </w:tr>
      <w:tr w:rsidR="00B83E47" w14:paraId="5AC040F4" w14:textId="77777777" w:rsidTr="00037C69">
        <w:tc>
          <w:tcPr>
            <w:tcW w:w="4072" w:type="dxa"/>
            <w:tcBorders>
              <w:top w:val="single" w:sz="8" w:space="0" w:color="8064A2"/>
              <w:left w:val="single" w:sz="8" w:space="0" w:color="8064A2"/>
              <w:bottom w:val="single" w:sz="8" w:space="0" w:color="8064A2"/>
              <w:right w:val="single" w:sz="8" w:space="0" w:color="8064A2"/>
            </w:tcBorders>
          </w:tcPr>
          <w:p w14:paraId="441BE889" w14:textId="77777777" w:rsidR="00B83E47" w:rsidRDefault="00F92ADF" w:rsidP="00A30762">
            <w:pPr>
              <w:spacing w:after="0" w:line="240" w:lineRule="auto"/>
              <w:jc w:val="both"/>
              <w:rPr>
                <w:rFonts w:eastAsia="Times New Roman" w:cs="Calibri"/>
                <w:b/>
                <w:bCs/>
                <w:szCs w:val="24"/>
              </w:rPr>
            </w:pPr>
            <w:r>
              <w:rPr>
                <w:rFonts w:eastAsia="Times New Roman" w:cs="Calibri"/>
                <w:b/>
                <w:bCs/>
                <w:szCs w:val="24"/>
              </w:rPr>
              <w:t xml:space="preserve">Stationery baseline and 6 </w:t>
            </w:r>
            <w:r w:rsidR="001924EA">
              <w:rPr>
                <w:rFonts w:eastAsia="Times New Roman" w:cs="Calibri"/>
                <w:b/>
                <w:bCs/>
                <w:szCs w:val="24"/>
              </w:rPr>
              <w:t>weeks (</w:t>
            </w:r>
            <w:r>
              <w:rPr>
                <w:rFonts w:eastAsia="Times New Roman" w:cs="Calibri"/>
                <w:b/>
                <w:bCs/>
                <w:szCs w:val="24"/>
              </w:rPr>
              <w:t>CRFs)</w:t>
            </w:r>
          </w:p>
        </w:tc>
        <w:tc>
          <w:tcPr>
            <w:tcW w:w="1732" w:type="dxa"/>
            <w:tcBorders>
              <w:top w:val="single" w:sz="8" w:space="0" w:color="8064A2"/>
              <w:left w:val="single" w:sz="8" w:space="0" w:color="8064A2"/>
              <w:bottom w:val="single" w:sz="8" w:space="0" w:color="8064A2"/>
              <w:right w:val="single" w:sz="8" w:space="0" w:color="8064A2"/>
            </w:tcBorders>
          </w:tcPr>
          <w:p w14:paraId="7DB49FCA" w14:textId="77777777" w:rsidR="00B83E47" w:rsidRDefault="009F69D5" w:rsidP="00A30762">
            <w:pPr>
              <w:spacing w:after="0" w:line="240" w:lineRule="auto"/>
              <w:jc w:val="both"/>
              <w:rPr>
                <w:rFonts w:cs="Calibri"/>
                <w:b/>
                <w:szCs w:val="24"/>
              </w:rPr>
            </w:pPr>
            <w:r>
              <w:rPr>
                <w:rFonts w:cs="Calibri"/>
                <w:b/>
                <w:szCs w:val="24"/>
              </w:rPr>
              <w:t>240</w:t>
            </w:r>
          </w:p>
        </w:tc>
        <w:tc>
          <w:tcPr>
            <w:tcW w:w="2178" w:type="dxa"/>
            <w:tcBorders>
              <w:top w:val="single" w:sz="8" w:space="0" w:color="8064A2"/>
              <w:left w:val="single" w:sz="8" w:space="0" w:color="8064A2"/>
              <w:bottom w:val="single" w:sz="8" w:space="0" w:color="8064A2"/>
              <w:right w:val="single" w:sz="8" w:space="0" w:color="8064A2"/>
            </w:tcBorders>
          </w:tcPr>
          <w:p w14:paraId="1563084A" w14:textId="77777777" w:rsidR="00B83E47" w:rsidRDefault="00E810EE" w:rsidP="00A30762">
            <w:pPr>
              <w:spacing w:after="0" w:line="240" w:lineRule="auto"/>
              <w:jc w:val="both"/>
              <w:rPr>
                <w:rFonts w:cs="Calibri"/>
                <w:b/>
                <w:szCs w:val="24"/>
              </w:rPr>
            </w:pPr>
            <w:r>
              <w:rPr>
                <w:rFonts w:cs="Calibri"/>
                <w:b/>
                <w:szCs w:val="24"/>
              </w:rPr>
              <w:t xml:space="preserve">                      </w:t>
            </w:r>
            <w:r w:rsidR="00E6096B">
              <w:rPr>
                <w:rFonts w:cs="Calibri"/>
                <w:b/>
                <w:szCs w:val="24"/>
              </w:rPr>
              <w:t xml:space="preserve">         </w:t>
            </w:r>
            <w:r w:rsidR="00F92ADF">
              <w:rPr>
                <w:rFonts w:cs="Calibri"/>
                <w:b/>
                <w:szCs w:val="24"/>
              </w:rPr>
              <w:t>70</w:t>
            </w:r>
          </w:p>
        </w:tc>
        <w:tc>
          <w:tcPr>
            <w:tcW w:w="2610" w:type="dxa"/>
            <w:tcBorders>
              <w:top w:val="single" w:sz="8" w:space="0" w:color="8064A2"/>
              <w:left w:val="single" w:sz="8" w:space="0" w:color="8064A2"/>
              <w:bottom w:val="single" w:sz="8" w:space="0" w:color="8064A2"/>
              <w:right w:val="single" w:sz="8" w:space="0" w:color="8064A2"/>
            </w:tcBorders>
          </w:tcPr>
          <w:p w14:paraId="1341B4C2" w14:textId="780C37B3" w:rsidR="00B83E47" w:rsidRDefault="00E810EE" w:rsidP="00E97BA0">
            <w:pPr>
              <w:spacing w:after="0" w:line="240" w:lineRule="auto"/>
              <w:jc w:val="right"/>
              <w:rPr>
                <w:rFonts w:cs="Calibri"/>
                <w:b/>
                <w:szCs w:val="24"/>
              </w:rPr>
            </w:pPr>
            <w:r>
              <w:rPr>
                <w:rFonts w:cs="Calibri"/>
                <w:b/>
                <w:szCs w:val="24"/>
              </w:rPr>
              <w:t xml:space="preserve">                   </w:t>
            </w:r>
            <w:r w:rsidR="00E6096B">
              <w:rPr>
                <w:rFonts w:cs="Calibri"/>
                <w:b/>
                <w:szCs w:val="24"/>
              </w:rPr>
              <w:t xml:space="preserve">            </w:t>
            </w:r>
            <w:r w:rsidR="009F69D5">
              <w:rPr>
                <w:rFonts w:cs="Calibri"/>
                <w:b/>
                <w:szCs w:val="24"/>
              </w:rPr>
              <w:t>16</w:t>
            </w:r>
            <w:r w:rsidR="00964C21">
              <w:rPr>
                <w:rFonts w:cs="Calibri"/>
                <w:b/>
                <w:szCs w:val="24"/>
              </w:rPr>
              <w:t>,</w:t>
            </w:r>
            <w:r w:rsidR="009F69D5">
              <w:rPr>
                <w:rFonts w:cs="Calibri"/>
                <w:b/>
                <w:szCs w:val="24"/>
              </w:rPr>
              <w:t>800</w:t>
            </w:r>
          </w:p>
        </w:tc>
      </w:tr>
      <w:tr w:rsidR="00B83E47" w14:paraId="4A8C382C" w14:textId="77777777" w:rsidTr="00037C69">
        <w:tc>
          <w:tcPr>
            <w:tcW w:w="4072" w:type="dxa"/>
            <w:tcBorders>
              <w:top w:val="single" w:sz="8" w:space="0" w:color="8064A2"/>
              <w:left w:val="single" w:sz="8" w:space="0" w:color="8064A2"/>
              <w:bottom w:val="single" w:sz="8" w:space="0" w:color="8064A2"/>
              <w:right w:val="single" w:sz="8" w:space="0" w:color="8064A2"/>
            </w:tcBorders>
            <w:shd w:val="clear" w:color="auto" w:fill="DFD8E8"/>
          </w:tcPr>
          <w:p w14:paraId="1C88BF9D" w14:textId="77777777" w:rsidR="00B83E47" w:rsidRDefault="00F92ADF" w:rsidP="00A30762">
            <w:pPr>
              <w:tabs>
                <w:tab w:val="left" w:pos="2745"/>
              </w:tabs>
              <w:spacing w:after="0" w:line="240" w:lineRule="auto"/>
              <w:jc w:val="both"/>
              <w:rPr>
                <w:rFonts w:eastAsia="Times New Roman" w:cs="Calibri"/>
                <w:b/>
                <w:bCs/>
                <w:szCs w:val="24"/>
              </w:rPr>
            </w:pPr>
            <w:r>
              <w:rPr>
                <w:rFonts w:eastAsia="Times New Roman" w:cs="Calibri"/>
                <w:b/>
                <w:bCs/>
                <w:szCs w:val="24"/>
              </w:rPr>
              <w:t xml:space="preserve">Telephone calls </w:t>
            </w:r>
          </w:p>
        </w:tc>
        <w:tc>
          <w:tcPr>
            <w:tcW w:w="1732" w:type="dxa"/>
            <w:tcBorders>
              <w:top w:val="single" w:sz="8" w:space="0" w:color="8064A2"/>
              <w:left w:val="single" w:sz="8" w:space="0" w:color="8064A2"/>
              <w:bottom w:val="single" w:sz="8" w:space="0" w:color="8064A2"/>
              <w:right w:val="single" w:sz="8" w:space="0" w:color="8064A2"/>
            </w:tcBorders>
            <w:shd w:val="clear" w:color="auto" w:fill="DFD8E8"/>
          </w:tcPr>
          <w:p w14:paraId="452B9DE3" w14:textId="77777777" w:rsidR="00B83E47" w:rsidRDefault="009F69D5" w:rsidP="00A30762">
            <w:pPr>
              <w:spacing w:after="0" w:line="240" w:lineRule="auto"/>
              <w:jc w:val="both"/>
              <w:rPr>
                <w:rFonts w:cs="Calibri"/>
                <w:b/>
                <w:szCs w:val="24"/>
              </w:rPr>
            </w:pPr>
            <w:r>
              <w:rPr>
                <w:rFonts w:cs="Calibri"/>
                <w:b/>
                <w:szCs w:val="24"/>
              </w:rPr>
              <w:t>120</w:t>
            </w:r>
          </w:p>
        </w:tc>
        <w:tc>
          <w:tcPr>
            <w:tcW w:w="2178" w:type="dxa"/>
            <w:tcBorders>
              <w:top w:val="single" w:sz="8" w:space="0" w:color="8064A2"/>
              <w:left w:val="single" w:sz="8" w:space="0" w:color="8064A2"/>
              <w:bottom w:val="single" w:sz="8" w:space="0" w:color="8064A2"/>
              <w:right w:val="single" w:sz="8" w:space="0" w:color="8064A2"/>
            </w:tcBorders>
            <w:shd w:val="clear" w:color="auto" w:fill="DFD8E8"/>
          </w:tcPr>
          <w:p w14:paraId="3554DB9E" w14:textId="77777777" w:rsidR="00B83E47" w:rsidRDefault="00E810EE" w:rsidP="00A30762">
            <w:pPr>
              <w:spacing w:after="0" w:line="240" w:lineRule="auto"/>
              <w:jc w:val="both"/>
              <w:rPr>
                <w:rFonts w:cs="Calibri"/>
                <w:b/>
                <w:szCs w:val="24"/>
              </w:rPr>
            </w:pPr>
            <w:r>
              <w:rPr>
                <w:rFonts w:cs="Calibri"/>
                <w:b/>
                <w:szCs w:val="24"/>
              </w:rPr>
              <w:t xml:space="preserve">                     </w:t>
            </w:r>
            <w:r w:rsidR="00E6096B">
              <w:rPr>
                <w:rFonts w:cs="Calibri"/>
                <w:b/>
                <w:szCs w:val="24"/>
              </w:rPr>
              <w:t xml:space="preserve">        </w:t>
            </w:r>
            <w:r w:rsidR="00FE6EB4">
              <w:rPr>
                <w:rFonts w:cs="Calibri"/>
                <w:b/>
                <w:szCs w:val="24"/>
              </w:rPr>
              <w:t>12</w:t>
            </w:r>
            <w:r w:rsidR="00F92ADF">
              <w:rPr>
                <w:rFonts w:cs="Calibri"/>
                <w:b/>
                <w:szCs w:val="24"/>
              </w:rPr>
              <w:t>0</w:t>
            </w:r>
          </w:p>
        </w:tc>
        <w:tc>
          <w:tcPr>
            <w:tcW w:w="2610" w:type="dxa"/>
            <w:tcBorders>
              <w:top w:val="single" w:sz="8" w:space="0" w:color="8064A2"/>
              <w:left w:val="single" w:sz="8" w:space="0" w:color="8064A2"/>
              <w:bottom w:val="single" w:sz="8" w:space="0" w:color="8064A2"/>
              <w:right w:val="single" w:sz="8" w:space="0" w:color="8064A2"/>
            </w:tcBorders>
            <w:shd w:val="clear" w:color="auto" w:fill="DFD8E8"/>
          </w:tcPr>
          <w:p w14:paraId="137A0130" w14:textId="07C1C578" w:rsidR="00B83E47" w:rsidRDefault="00E810EE" w:rsidP="00E97BA0">
            <w:pPr>
              <w:spacing w:after="0" w:line="240" w:lineRule="auto"/>
              <w:jc w:val="right"/>
              <w:rPr>
                <w:rFonts w:cs="Calibri"/>
                <w:b/>
                <w:szCs w:val="24"/>
              </w:rPr>
            </w:pPr>
            <w:r>
              <w:rPr>
                <w:rFonts w:cs="Calibri"/>
                <w:b/>
                <w:szCs w:val="24"/>
              </w:rPr>
              <w:t xml:space="preserve">                  </w:t>
            </w:r>
            <w:r w:rsidR="00E6096B">
              <w:rPr>
                <w:rFonts w:cs="Calibri"/>
                <w:b/>
                <w:szCs w:val="24"/>
              </w:rPr>
              <w:t xml:space="preserve">             </w:t>
            </w:r>
            <w:r w:rsidR="009F69D5">
              <w:rPr>
                <w:rFonts w:cs="Calibri"/>
                <w:b/>
                <w:szCs w:val="24"/>
              </w:rPr>
              <w:t>1</w:t>
            </w:r>
            <w:r w:rsidR="00FE6EB4">
              <w:rPr>
                <w:rFonts w:cs="Calibri"/>
                <w:b/>
                <w:szCs w:val="24"/>
              </w:rPr>
              <w:t>4</w:t>
            </w:r>
            <w:r w:rsidR="00964C21">
              <w:rPr>
                <w:rFonts w:cs="Calibri"/>
                <w:b/>
                <w:szCs w:val="24"/>
              </w:rPr>
              <w:t>,</w:t>
            </w:r>
            <w:r w:rsidR="00FE6EB4">
              <w:rPr>
                <w:rFonts w:cs="Calibri"/>
                <w:b/>
                <w:szCs w:val="24"/>
              </w:rPr>
              <w:t>400</w:t>
            </w:r>
          </w:p>
        </w:tc>
      </w:tr>
      <w:tr w:rsidR="00B83E47" w14:paraId="56E2C00B" w14:textId="77777777" w:rsidTr="00037C69">
        <w:tc>
          <w:tcPr>
            <w:tcW w:w="4072" w:type="dxa"/>
            <w:tcBorders>
              <w:top w:val="single" w:sz="8" w:space="0" w:color="8064A2"/>
              <w:left w:val="single" w:sz="8" w:space="0" w:color="8064A2"/>
              <w:bottom w:val="single" w:sz="8" w:space="0" w:color="8064A2"/>
              <w:right w:val="single" w:sz="8" w:space="0" w:color="8064A2"/>
            </w:tcBorders>
          </w:tcPr>
          <w:p w14:paraId="0053D07F" w14:textId="77777777" w:rsidR="00B83E47" w:rsidRDefault="00F92ADF" w:rsidP="00A30762">
            <w:pPr>
              <w:spacing w:after="0" w:line="240" w:lineRule="auto"/>
              <w:jc w:val="both"/>
              <w:rPr>
                <w:rFonts w:eastAsia="Times New Roman" w:cs="Calibri"/>
                <w:b/>
                <w:bCs/>
                <w:szCs w:val="24"/>
              </w:rPr>
            </w:pPr>
            <w:r>
              <w:rPr>
                <w:rFonts w:eastAsia="Times New Roman" w:cs="Calibri"/>
                <w:b/>
                <w:bCs/>
                <w:szCs w:val="24"/>
              </w:rPr>
              <w:t xml:space="preserve">Total </w:t>
            </w:r>
          </w:p>
        </w:tc>
        <w:tc>
          <w:tcPr>
            <w:tcW w:w="1732" w:type="dxa"/>
            <w:tcBorders>
              <w:top w:val="single" w:sz="8" w:space="0" w:color="8064A2"/>
              <w:left w:val="single" w:sz="8" w:space="0" w:color="8064A2"/>
              <w:bottom w:val="single" w:sz="8" w:space="0" w:color="8064A2"/>
              <w:right w:val="single" w:sz="8" w:space="0" w:color="8064A2"/>
            </w:tcBorders>
          </w:tcPr>
          <w:p w14:paraId="2A7249D1" w14:textId="77777777" w:rsidR="00B83E47" w:rsidRDefault="00B83E47" w:rsidP="00A30762">
            <w:pPr>
              <w:spacing w:after="0" w:line="240" w:lineRule="auto"/>
              <w:jc w:val="both"/>
              <w:rPr>
                <w:rFonts w:cs="Calibri"/>
                <w:b/>
                <w:szCs w:val="24"/>
              </w:rPr>
            </w:pPr>
          </w:p>
        </w:tc>
        <w:tc>
          <w:tcPr>
            <w:tcW w:w="2178" w:type="dxa"/>
            <w:tcBorders>
              <w:top w:val="single" w:sz="8" w:space="0" w:color="8064A2"/>
              <w:left w:val="single" w:sz="8" w:space="0" w:color="8064A2"/>
              <w:bottom w:val="single" w:sz="8" w:space="0" w:color="8064A2"/>
              <w:right w:val="single" w:sz="8" w:space="0" w:color="8064A2"/>
            </w:tcBorders>
          </w:tcPr>
          <w:p w14:paraId="7D869ACF" w14:textId="77777777" w:rsidR="00B83E47" w:rsidRDefault="00B83E47" w:rsidP="00A30762">
            <w:pPr>
              <w:spacing w:after="0" w:line="240" w:lineRule="auto"/>
              <w:jc w:val="both"/>
              <w:rPr>
                <w:rFonts w:cs="Calibri"/>
                <w:b/>
                <w:szCs w:val="24"/>
              </w:rPr>
            </w:pPr>
          </w:p>
        </w:tc>
        <w:tc>
          <w:tcPr>
            <w:tcW w:w="2610" w:type="dxa"/>
            <w:tcBorders>
              <w:top w:val="single" w:sz="8" w:space="0" w:color="8064A2"/>
              <w:left w:val="single" w:sz="8" w:space="0" w:color="8064A2"/>
              <w:bottom w:val="single" w:sz="8" w:space="0" w:color="8064A2"/>
              <w:right w:val="single" w:sz="8" w:space="0" w:color="8064A2"/>
            </w:tcBorders>
          </w:tcPr>
          <w:p w14:paraId="2FEDF528" w14:textId="29AEC2A9" w:rsidR="00B83E47" w:rsidRDefault="00E810EE" w:rsidP="00E97BA0">
            <w:pPr>
              <w:spacing w:after="0" w:line="240" w:lineRule="auto"/>
              <w:jc w:val="right"/>
              <w:rPr>
                <w:rFonts w:cs="Calibri"/>
                <w:b/>
                <w:szCs w:val="24"/>
              </w:rPr>
            </w:pPr>
            <w:r>
              <w:rPr>
                <w:rFonts w:cs="Calibri"/>
                <w:b/>
                <w:szCs w:val="24"/>
              </w:rPr>
              <w:t xml:space="preserve">               </w:t>
            </w:r>
            <w:r w:rsidR="00E6096B">
              <w:rPr>
                <w:rFonts w:cs="Calibri"/>
                <w:b/>
                <w:szCs w:val="24"/>
              </w:rPr>
              <w:t xml:space="preserve">             </w:t>
            </w:r>
            <w:r w:rsidR="009F69D5">
              <w:rPr>
                <w:rFonts w:cs="Calibri"/>
                <w:b/>
                <w:szCs w:val="24"/>
              </w:rPr>
              <w:t xml:space="preserve"> </w:t>
            </w:r>
            <w:r w:rsidR="00FE6EB4">
              <w:rPr>
                <w:rFonts w:cs="Calibri"/>
                <w:b/>
                <w:szCs w:val="24"/>
              </w:rPr>
              <w:t>101</w:t>
            </w:r>
            <w:r w:rsidR="00964C21">
              <w:rPr>
                <w:rFonts w:cs="Calibri"/>
                <w:b/>
                <w:szCs w:val="24"/>
              </w:rPr>
              <w:t>,</w:t>
            </w:r>
            <w:r w:rsidR="00FE6EB4">
              <w:rPr>
                <w:rFonts w:cs="Calibri"/>
                <w:b/>
                <w:szCs w:val="24"/>
              </w:rPr>
              <w:t>600</w:t>
            </w:r>
            <w:r w:rsidR="009F69D5">
              <w:rPr>
                <w:rFonts w:cs="Calibri"/>
                <w:b/>
                <w:szCs w:val="24"/>
              </w:rPr>
              <w:t xml:space="preserve"> </w:t>
            </w:r>
            <w:r w:rsidR="00E6096B">
              <w:rPr>
                <w:rFonts w:cs="Calibri"/>
                <w:b/>
                <w:szCs w:val="24"/>
              </w:rPr>
              <w:t xml:space="preserve"> </w:t>
            </w:r>
            <w:r>
              <w:rPr>
                <w:rFonts w:cs="Calibri"/>
                <w:b/>
                <w:szCs w:val="24"/>
              </w:rPr>
              <w:t xml:space="preserve"> </w:t>
            </w:r>
          </w:p>
        </w:tc>
      </w:tr>
    </w:tbl>
    <w:p w14:paraId="185A5532" w14:textId="77777777" w:rsidR="003E6B58" w:rsidRDefault="003E6B58" w:rsidP="00A30762">
      <w:pPr>
        <w:pStyle w:val="Heading2"/>
        <w:spacing w:line="240" w:lineRule="auto"/>
      </w:pPr>
    </w:p>
    <w:p w14:paraId="53EE4EE5" w14:textId="55617F37" w:rsidR="0059737F" w:rsidRDefault="00FE7E14" w:rsidP="00A30762">
      <w:pPr>
        <w:pStyle w:val="Heading2"/>
        <w:spacing w:line="240" w:lineRule="auto"/>
      </w:pPr>
      <w:bookmarkStart w:id="61" w:name="_Toc23864573"/>
      <w:r>
        <w:t>Budget justification</w:t>
      </w:r>
      <w:bookmarkEnd w:id="61"/>
    </w:p>
    <w:p w14:paraId="78558C6B" w14:textId="77777777" w:rsidR="00FE7E14" w:rsidRPr="00E97BA0" w:rsidRDefault="00FE7E14" w:rsidP="00E97BA0">
      <w:pPr>
        <w:autoSpaceDE w:val="0"/>
        <w:autoSpaceDN w:val="0"/>
        <w:adjustRightInd w:val="0"/>
        <w:spacing w:after="0" w:line="240" w:lineRule="auto"/>
        <w:jc w:val="both"/>
        <w:rPr>
          <w:rFonts w:asciiTheme="minorHAnsi" w:hAnsiTheme="minorHAnsi" w:cstheme="minorHAnsi"/>
          <w:szCs w:val="24"/>
        </w:rPr>
      </w:pPr>
      <w:r w:rsidRPr="00E97BA0">
        <w:rPr>
          <w:rFonts w:asciiTheme="minorHAnsi" w:hAnsiTheme="minorHAnsi" w:cstheme="minorHAnsi"/>
          <w:szCs w:val="24"/>
        </w:rPr>
        <w:t>The major expense in the budget is the salary of one part-time research assistant. One research</w:t>
      </w:r>
    </w:p>
    <w:p w14:paraId="2B945F52" w14:textId="157D1C3D" w:rsidR="00A25422" w:rsidRDefault="00FE7E14" w:rsidP="003D76E8">
      <w:pPr>
        <w:autoSpaceDE w:val="0"/>
        <w:autoSpaceDN w:val="0"/>
        <w:adjustRightInd w:val="0"/>
        <w:spacing w:after="0" w:line="240" w:lineRule="auto"/>
        <w:jc w:val="both"/>
        <w:rPr>
          <w:rFonts w:asciiTheme="minorHAnsi" w:hAnsiTheme="minorHAnsi" w:cstheme="minorHAnsi"/>
          <w:szCs w:val="24"/>
        </w:rPr>
      </w:pPr>
      <w:r w:rsidRPr="00E97BA0">
        <w:rPr>
          <w:rFonts w:asciiTheme="minorHAnsi" w:hAnsiTheme="minorHAnsi" w:cstheme="minorHAnsi"/>
          <w:szCs w:val="24"/>
        </w:rPr>
        <w:t>assistant will be required on a part time basis</w:t>
      </w:r>
      <w:r w:rsidR="00D97641" w:rsidRPr="00E97BA0">
        <w:rPr>
          <w:rFonts w:asciiTheme="minorHAnsi" w:hAnsiTheme="minorHAnsi" w:cstheme="minorHAnsi"/>
          <w:szCs w:val="24"/>
        </w:rPr>
        <w:t xml:space="preserve"> to assist me on the data collection and on making the follow up phone calls</w:t>
      </w:r>
      <w:r w:rsidRPr="00E97BA0">
        <w:rPr>
          <w:rFonts w:asciiTheme="minorHAnsi" w:hAnsiTheme="minorHAnsi" w:cstheme="minorHAnsi"/>
          <w:szCs w:val="24"/>
        </w:rPr>
        <w:t>.</w:t>
      </w:r>
      <w:r w:rsidR="00D97641" w:rsidRPr="00E97BA0">
        <w:rPr>
          <w:rFonts w:asciiTheme="minorHAnsi" w:hAnsiTheme="minorHAnsi" w:cstheme="minorHAnsi"/>
          <w:szCs w:val="24"/>
        </w:rPr>
        <w:t xml:space="preserve"> This study has many sites and we shall coordinate in such a way that as I collect data at Kenyatta hospital, they can move to Nairobi and Coptic hospital or vice versa.</w:t>
      </w:r>
      <w:r w:rsidRPr="00E97BA0">
        <w:rPr>
          <w:rFonts w:asciiTheme="minorHAnsi" w:hAnsiTheme="minorHAnsi" w:cstheme="minorHAnsi"/>
          <w:szCs w:val="24"/>
        </w:rPr>
        <w:t xml:space="preserve"> The assistant will take </w:t>
      </w:r>
      <w:r w:rsidR="00FE6EB4" w:rsidRPr="00E97BA0">
        <w:rPr>
          <w:rFonts w:asciiTheme="minorHAnsi" w:hAnsiTheme="minorHAnsi" w:cstheme="minorHAnsi"/>
          <w:szCs w:val="24"/>
        </w:rPr>
        <w:t>6</w:t>
      </w:r>
      <w:r w:rsidR="00D97641" w:rsidRPr="00E97BA0">
        <w:rPr>
          <w:rFonts w:asciiTheme="minorHAnsi" w:hAnsiTheme="minorHAnsi" w:cstheme="minorHAnsi"/>
          <w:szCs w:val="24"/>
        </w:rPr>
        <w:t xml:space="preserve">0 hours to administer questionnaires to </w:t>
      </w:r>
      <w:r w:rsidR="00FE6EB4" w:rsidRPr="00E97BA0">
        <w:rPr>
          <w:rFonts w:asciiTheme="minorHAnsi" w:hAnsiTheme="minorHAnsi" w:cstheme="minorHAnsi"/>
          <w:szCs w:val="24"/>
        </w:rPr>
        <w:t>60</w:t>
      </w:r>
      <w:r w:rsidR="00D97641" w:rsidRPr="00E97BA0">
        <w:rPr>
          <w:rFonts w:asciiTheme="minorHAnsi" w:hAnsiTheme="minorHAnsi" w:cstheme="minorHAnsi"/>
          <w:szCs w:val="24"/>
        </w:rPr>
        <w:t xml:space="preserve"> parents or guardians each taking </w:t>
      </w:r>
      <w:r w:rsidR="00FE6EB4" w:rsidRPr="00E97BA0">
        <w:rPr>
          <w:rFonts w:asciiTheme="minorHAnsi" w:hAnsiTheme="minorHAnsi" w:cstheme="minorHAnsi"/>
          <w:szCs w:val="24"/>
        </w:rPr>
        <w:t>3</w:t>
      </w:r>
      <w:r w:rsidR="00D97641" w:rsidRPr="00E97BA0">
        <w:rPr>
          <w:rFonts w:asciiTheme="minorHAnsi" w:hAnsiTheme="minorHAnsi" w:cstheme="minorHAnsi"/>
          <w:szCs w:val="24"/>
        </w:rPr>
        <w:t>0 minutes</w:t>
      </w:r>
      <w:r w:rsidR="00FE6EB4" w:rsidRPr="00E97BA0">
        <w:rPr>
          <w:rFonts w:asciiTheme="minorHAnsi" w:hAnsiTheme="minorHAnsi" w:cstheme="minorHAnsi"/>
          <w:szCs w:val="24"/>
        </w:rPr>
        <w:fldChar w:fldCharType="begin"/>
      </w:r>
      <w:r w:rsidR="00F52DCD">
        <w:rPr>
          <w:rFonts w:asciiTheme="minorHAnsi" w:hAnsiTheme="minorHAnsi" w:cstheme="minorHAnsi"/>
          <w:szCs w:val="24"/>
        </w:rPr>
        <w:instrText xml:space="preserve"> ADDIN EN.CITE &lt;EndNote&gt;&lt;Cite&gt;&lt;Author&gt;Chervin&lt;/Author&gt;&lt;Year&gt;2000&lt;/Year&gt;&lt;RecNum&gt;33&lt;/RecNum&gt;&lt;DisplayText&gt;[35]&lt;/DisplayText&gt;&lt;record&gt;&lt;rec-number&gt;33&lt;/rec-number&gt;&lt;foreign-keys&gt;&lt;key app="EN" db-id="5w9sftssntx0ejezpzqvx2ze9ffzr92wavtp" timestamp="1558436499"&gt;33&lt;/key&gt;&lt;/foreign-keys&gt;&lt;ref-type name="Journal Article"&gt;17&lt;/ref-type&gt;&lt;contributors&gt;&lt;authors&gt;&lt;author&gt;Chervin, R. D.&lt;/author&gt;&lt;author&gt;Hedger, K.&lt;/author&gt;&lt;author&gt;Dillon, J. E.&lt;/author&gt;&lt;author&gt;Pituch, K. J.&lt;/author&gt;&lt;/authors&gt;&lt;/contributors&gt;&lt;auth-address&gt;Department of Neurology, University of Michigan, Ann, Arbor, USA&lt;/auth-address&gt;&lt;titles&gt;&lt;title&gt;Pediatric sleep questionnaire (PSQ): validity and reliability of scales for sleep-disordered breathing, snoring, sleepiness, and behavioral problems&lt;/title&gt;&lt;secondary-title&gt;Sleep Med&lt;/secondary-title&gt;&lt;alt-title&gt;Sleep medicine&lt;/alt-title&gt;&lt;/titles&gt;&lt;periodical&gt;&lt;full-title&gt;Sleep Med&lt;/full-title&gt;&lt;abbr-1&gt;Sleep medicine&lt;/abbr-1&gt;&lt;/periodical&gt;&lt;alt-periodical&gt;&lt;full-title&gt;Sleep Med&lt;/full-title&gt;&lt;abbr-1&gt;Sleep medicine&lt;/abbr-1&gt;&lt;/alt-periodical&gt;&lt;pages&gt;21-32&lt;/pages&gt;&lt;volume&gt;1&lt;/volume&gt;&lt;number&gt;1&lt;/number&gt;&lt;edition&gt;2000/03/25&lt;/edition&gt;&lt;dates&gt;&lt;year&gt;2000&lt;/year&gt;&lt;pub-dates&gt;&lt;date&gt;Feb 1&lt;/date&gt;&lt;/pub-dates&gt;&lt;/dates&gt;&lt;isbn&gt;1389-9457&lt;/isbn&gt;&lt;accession-num&gt;10733617&lt;/accession-num&gt;&lt;urls&gt;&lt;/urls&gt;&lt;remote-database-provider&gt;NLM&lt;/remote-database-provider&gt;&lt;language&gt;eng&lt;/language&gt;&lt;/record&gt;&lt;/Cite&gt;&lt;/EndNote&gt;</w:instrText>
      </w:r>
      <w:r w:rsidR="00FE6EB4" w:rsidRPr="00E97BA0">
        <w:rPr>
          <w:rFonts w:asciiTheme="minorHAnsi" w:hAnsiTheme="minorHAnsi" w:cstheme="minorHAnsi"/>
          <w:szCs w:val="24"/>
        </w:rPr>
        <w:fldChar w:fldCharType="separate"/>
      </w:r>
      <w:r w:rsidR="00F52DCD">
        <w:rPr>
          <w:rFonts w:asciiTheme="minorHAnsi" w:hAnsiTheme="minorHAnsi" w:cstheme="minorHAnsi"/>
          <w:noProof/>
          <w:szCs w:val="24"/>
        </w:rPr>
        <w:t>[35]</w:t>
      </w:r>
      <w:r w:rsidR="00FE6EB4" w:rsidRPr="00E97BA0">
        <w:rPr>
          <w:rFonts w:asciiTheme="minorHAnsi" w:hAnsiTheme="minorHAnsi" w:cstheme="minorHAnsi"/>
          <w:szCs w:val="24"/>
        </w:rPr>
        <w:fldChar w:fldCharType="end"/>
      </w:r>
      <w:r w:rsidR="00D97641" w:rsidRPr="00E97BA0">
        <w:rPr>
          <w:rFonts w:asciiTheme="minorHAnsi" w:hAnsiTheme="minorHAnsi" w:cstheme="minorHAnsi"/>
          <w:szCs w:val="24"/>
        </w:rPr>
        <w:t xml:space="preserve">; </w:t>
      </w:r>
      <w:r w:rsidR="00FE6EB4" w:rsidRPr="00E97BA0">
        <w:rPr>
          <w:rFonts w:asciiTheme="minorHAnsi" w:hAnsiTheme="minorHAnsi" w:cstheme="minorHAnsi"/>
          <w:szCs w:val="24"/>
        </w:rPr>
        <w:t xml:space="preserve">60 </w:t>
      </w:r>
      <w:r w:rsidRPr="00E97BA0">
        <w:rPr>
          <w:rFonts w:asciiTheme="minorHAnsi" w:hAnsiTheme="minorHAnsi" w:cstheme="minorHAnsi"/>
          <w:szCs w:val="24"/>
        </w:rPr>
        <w:t xml:space="preserve">hours to make </w:t>
      </w:r>
      <w:r w:rsidR="00FE6EB4" w:rsidRPr="00E97BA0">
        <w:rPr>
          <w:rFonts w:asciiTheme="minorHAnsi" w:hAnsiTheme="minorHAnsi" w:cstheme="minorHAnsi"/>
          <w:szCs w:val="24"/>
        </w:rPr>
        <w:t>30</w:t>
      </w:r>
      <w:r w:rsidRPr="00E97BA0">
        <w:rPr>
          <w:rFonts w:asciiTheme="minorHAnsi" w:hAnsiTheme="minorHAnsi" w:cstheme="minorHAnsi"/>
          <w:szCs w:val="24"/>
        </w:rPr>
        <w:t xml:space="preserve"> minute phone calls to </w:t>
      </w:r>
      <w:r w:rsidR="00FE6EB4" w:rsidRPr="00E97BA0">
        <w:rPr>
          <w:rFonts w:asciiTheme="minorHAnsi" w:hAnsiTheme="minorHAnsi" w:cstheme="minorHAnsi"/>
          <w:szCs w:val="24"/>
        </w:rPr>
        <w:t>60</w:t>
      </w:r>
      <w:r w:rsidRPr="00E97BA0">
        <w:rPr>
          <w:rFonts w:asciiTheme="minorHAnsi" w:hAnsiTheme="minorHAnsi" w:cstheme="minorHAnsi"/>
          <w:szCs w:val="24"/>
        </w:rPr>
        <w:t xml:space="preserve"> parents or guardians ; and will also spend about 30 minutes on transit from one hospital to another per day. This results </w:t>
      </w:r>
      <w:r w:rsidR="001924EA" w:rsidRPr="00E97BA0">
        <w:rPr>
          <w:rFonts w:asciiTheme="minorHAnsi" w:hAnsiTheme="minorHAnsi" w:cstheme="minorHAnsi"/>
          <w:szCs w:val="24"/>
        </w:rPr>
        <w:t>in about</w:t>
      </w:r>
      <w:r w:rsidR="00D97641" w:rsidRPr="00E97BA0">
        <w:rPr>
          <w:rFonts w:asciiTheme="minorHAnsi" w:hAnsiTheme="minorHAnsi" w:cstheme="minorHAnsi"/>
          <w:szCs w:val="24"/>
        </w:rPr>
        <w:t xml:space="preserve"> </w:t>
      </w:r>
      <w:r w:rsidRPr="00E97BA0">
        <w:rPr>
          <w:rFonts w:asciiTheme="minorHAnsi" w:hAnsiTheme="minorHAnsi" w:cstheme="minorHAnsi"/>
          <w:szCs w:val="24"/>
        </w:rPr>
        <w:t>1</w:t>
      </w:r>
      <w:r w:rsidR="00037C69" w:rsidRPr="00E97BA0">
        <w:rPr>
          <w:rFonts w:asciiTheme="minorHAnsi" w:hAnsiTheme="minorHAnsi" w:cstheme="minorHAnsi"/>
          <w:szCs w:val="24"/>
        </w:rPr>
        <w:t>35</w:t>
      </w:r>
      <w:r w:rsidRPr="00E97BA0">
        <w:rPr>
          <w:rFonts w:asciiTheme="minorHAnsi" w:hAnsiTheme="minorHAnsi" w:cstheme="minorHAnsi"/>
          <w:szCs w:val="24"/>
        </w:rPr>
        <w:t xml:space="preserve"> hours </w:t>
      </w:r>
      <w:r w:rsidR="00FE6EB4" w:rsidRPr="00E97BA0">
        <w:rPr>
          <w:rFonts w:asciiTheme="minorHAnsi" w:hAnsiTheme="minorHAnsi" w:cstheme="minorHAnsi"/>
          <w:szCs w:val="24"/>
        </w:rPr>
        <w:t>of employment time assuming 15 hours are spent in transit for the study period</w:t>
      </w:r>
      <w:r w:rsidRPr="00E97BA0">
        <w:rPr>
          <w:rFonts w:asciiTheme="minorHAnsi" w:hAnsiTheme="minorHAnsi" w:cstheme="minorHAnsi"/>
          <w:szCs w:val="24"/>
        </w:rPr>
        <w:t xml:space="preserve">. In view of the </w:t>
      </w:r>
      <w:r w:rsidR="00243968" w:rsidRPr="00E97BA0">
        <w:rPr>
          <w:rFonts w:asciiTheme="minorHAnsi" w:hAnsiTheme="minorHAnsi" w:cstheme="minorHAnsi"/>
          <w:szCs w:val="24"/>
        </w:rPr>
        <w:t>lengthy periods the assistant spend</w:t>
      </w:r>
      <w:r w:rsidR="00037C69" w:rsidRPr="00E97BA0">
        <w:rPr>
          <w:rFonts w:asciiTheme="minorHAnsi" w:hAnsiTheme="minorHAnsi" w:cstheme="minorHAnsi"/>
          <w:szCs w:val="24"/>
        </w:rPr>
        <w:t>s</w:t>
      </w:r>
      <w:r w:rsidR="00243968" w:rsidRPr="00E97BA0">
        <w:rPr>
          <w:rFonts w:asciiTheme="minorHAnsi" w:hAnsiTheme="minorHAnsi" w:cstheme="minorHAnsi"/>
          <w:szCs w:val="24"/>
        </w:rPr>
        <w:t xml:space="preserve"> with the patients it was appropriate that 500</w:t>
      </w:r>
      <w:r w:rsidR="003D76E8" w:rsidRPr="003D76E8">
        <w:rPr>
          <w:rFonts w:asciiTheme="minorHAnsi" w:hAnsiTheme="minorHAnsi" w:cstheme="minorHAnsi"/>
          <w:szCs w:val="24"/>
        </w:rPr>
        <w:t>KES</w:t>
      </w:r>
      <w:r w:rsidR="00243968" w:rsidRPr="00E97BA0">
        <w:rPr>
          <w:rFonts w:asciiTheme="minorHAnsi" w:hAnsiTheme="minorHAnsi" w:cstheme="minorHAnsi"/>
          <w:szCs w:val="24"/>
        </w:rPr>
        <w:t xml:space="preserve"> per encounter would suffice to cater for the costs.</w:t>
      </w:r>
      <w:r w:rsidR="00037C69" w:rsidRPr="00E97BA0">
        <w:rPr>
          <w:rFonts w:asciiTheme="minorHAnsi" w:hAnsiTheme="minorHAnsi" w:cstheme="minorHAnsi"/>
          <w:szCs w:val="24"/>
        </w:rPr>
        <w:t xml:space="preserve"> </w:t>
      </w:r>
      <w:r w:rsidR="00D97641" w:rsidRPr="00E97BA0">
        <w:rPr>
          <w:rFonts w:asciiTheme="minorHAnsi" w:hAnsiTheme="minorHAnsi" w:cstheme="minorHAnsi"/>
          <w:szCs w:val="24"/>
        </w:rPr>
        <w:t xml:space="preserve">Taking the total which is </w:t>
      </w:r>
      <w:r w:rsidR="00FE6EB4" w:rsidRPr="00E97BA0">
        <w:rPr>
          <w:rFonts w:asciiTheme="minorHAnsi" w:hAnsiTheme="minorHAnsi" w:cstheme="minorHAnsi"/>
          <w:szCs w:val="24"/>
        </w:rPr>
        <w:t>60,</w:t>
      </w:r>
      <w:r w:rsidR="00037C69" w:rsidRPr="00E97BA0">
        <w:rPr>
          <w:rFonts w:asciiTheme="minorHAnsi" w:hAnsiTheme="minorHAnsi" w:cstheme="minorHAnsi"/>
          <w:szCs w:val="24"/>
        </w:rPr>
        <w:t xml:space="preserve">000 KES divided by the 135 hours would be equivalent to a rate of </w:t>
      </w:r>
      <w:r w:rsidR="00FE6EB4" w:rsidRPr="00E97BA0">
        <w:rPr>
          <w:rFonts w:asciiTheme="minorHAnsi" w:hAnsiTheme="minorHAnsi" w:cstheme="minorHAnsi"/>
          <w:szCs w:val="24"/>
        </w:rPr>
        <w:t>445</w:t>
      </w:r>
      <w:r w:rsidR="00037C69" w:rsidRPr="00E97BA0">
        <w:rPr>
          <w:rFonts w:asciiTheme="minorHAnsi" w:hAnsiTheme="minorHAnsi" w:cstheme="minorHAnsi"/>
          <w:szCs w:val="24"/>
        </w:rPr>
        <w:t>KES per hour which is a fair rate for a clerk in Kenya.</w:t>
      </w:r>
      <w:r w:rsidR="003D76E8">
        <w:rPr>
          <w:rFonts w:asciiTheme="minorHAnsi" w:hAnsiTheme="minorHAnsi" w:cstheme="minorHAnsi"/>
          <w:szCs w:val="24"/>
        </w:rPr>
        <w:t xml:space="preserve"> </w:t>
      </w:r>
      <w:r w:rsidR="00A37687" w:rsidRPr="00E97BA0">
        <w:rPr>
          <w:rFonts w:asciiTheme="minorHAnsi" w:hAnsiTheme="minorHAnsi" w:cstheme="minorHAnsi"/>
          <w:szCs w:val="24"/>
        </w:rPr>
        <w:t xml:space="preserve">Application fees for ethics submission </w:t>
      </w:r>
      <w:r w:rsidR="00037C69" w:rsidRPr="00E97BA0">
        <w:rPr>
          <w:rFonts w:asciiTheme="minorHAnsi" w:hAnsiTheme="minorHAnsi" w:cstheme="minorHAnsi"/>
          <w:szCs w:val="24"/>
        </w:rPr>
        <w:t xml:space="preserve">is a </w:t>
      </w:r>
      <w:r w:rsidR="00A37687" w:rsidRPr="00E97BA0">
        <w:rPr>
          <w:rFonts w:asciiTheme="minorHAnsi" w:hAnsiTheme="minorHAnsi" w:cstheme="minorHAnsi"/>
          <w:szCs w:val="24"/>
        </w:rPr>
        <w:t>require</w:t>
      </w:r>
      <w:r w:rsidR="00037C69" w:rsidRPr="00E97BA0">
        <w:rPr>
          <w:rFonts w:asciiTheme="minorHAnsi" w:hAnsiTheme="minorHAnsi" w:cstheme="minorHAnsi"/>
          <w:szCs w:val="24"/>
        </w:rPr>
        <w:t>ment in</w:t>
      </w:r>
      <w:r w:rsidR="00A37687" w:rsidRPr="00E97BA0">
        <w:rPr>
          <w:rFonts w:asciiTheme="minorHAnsi" w:hAnsiTheme="minorHAnsi" w:cstheme="minorHAnsi"/>
          <w:szCs w:val="24"/>
        </w:rPr>
        <w:t xml:space="preserve"> Kenya</w:t>
      </w:r>
      <w:r w:rsidR="00037C69" w:rsidRPr="00E97BA0">
        <w:rPr>
          <w:rFonts w:asciiTheme="minorHAnsi" w:hAnsiTheme="minorHAnsi" w:cstheme="minorHAnsi"/>
          <w:szCs w:val="24"/>
        </w:rPr>
        <w:t>.</w:t>
      </w:r>
      <w:r w:rsidR="003D76E8">
        <w:rPr>
          <w:rFonts w:asciiTheme="minorHAnsi" w:hAnsiTheme="minorHAnsi" w:cstheme="minorHAnsi"/>
          <w:szCs w:val="24"/>
        </w:rPr>
        <w:t xml:space="preserve"> </w:t>
      </w:r>
      <w:r w:rsidR="00A37687" w:rsidRPr="00E97BA0">
        <w:rPr>
          <w:rFonts w:asciiTheme="minorHAnsi" w:hAnsiTheme="minorHAnsi" w:cstheme="minorHAnsi"/>
          <w:szCs w:val="24"/>
        </w:rPr>
        <w:t>Quoting the major mobile</w:t>
      </w:r>
      <w:r w:rsidR="00D97641" w:rsidRPr="00E97BA0">
        <w:rPr>
          <w:rFonts w:asciiTheme="minorHAnsi" w:hAnsiTheme="minorHAnsi" w:cstheme="minorHAnsi"/>
          <w:szCs w:val="24"/>
        </w:rPr>
        <w:t xml:space="preserve"> </w:t>
      </w:r>
      <w:r w:rsidR="00A37687" w:rsidRPr="00E97BA0">
        <w:rPr>
          <w:rFonts w:asciiTheme="minorHAnsi" w:hAnsiTheme="minorHAnsi" w:cstheme="minorHAnsi"/>
          <w:szCs w:val="24"/>
        </w:rPr>
        <w:t xml:space="preserve">phone providers, the range of per minute billing is </w:t>
      </w:r>
      <w:r w:rsidR="00037C69" w:rsidRPr="00E97BA0">
        <w:rPr>
          <w:rFonts w:asciiTheme="minorHAnsi" w:hAnsiTheme="minorHAnsi" w:cstheme="minorHAnsi"/>
          <w:szCs w:val="24"/>
        </w:rPr>
        <w:t>approximately 2 -4 KES</w:t>
      </w:r>
      <w:r w:rsidR="00A37687" w:rsidRPr="00E97BA0">
        <w:rPr>
          <w:rFonts w:asciiTheme="minorHAnsi" w:hAnsiTheme="minorHAnsi" w:cstheme="minorHAnsi"/>
          <w:szCs w:val="24"/>
        </w:rPr>
        <w:t>. Using the maximum</w:t>
      </w:r>
      <w:r w:rsidR="00D97641" w:rsidRPr="00E97BA0">
        <w:rPr>
          <w:rFonts w:asciiTheme="minorHAnsi" w:hAnsiTheme="minorHAnsi" w:cstheme="minorHAnsi"/>
          <w:szCs w:val="24"/>
        </w:rPr>
        <w:t xml:space="preserve"> </w:t>
      </w:r>
      <w:r w:rsidR="00A37687" w:rsidRPr="00E97BA0">
        <w:rPr>
          <w:rFonts w:asciiTheme="minorHAnsi" w:hAnsiTheme="minorHAnsi" w:cstheme="minorHAnsi"/>
          <w:szCs w:val="24"/>
        </w:rPr>
        <w:t>tariff (</w:t>
      </w:r>
      <w:r w:rsidR="00037C69" w:rsidRPr="00E97BA0">
        <w:rPr>
          <w:rFonts w:asciiTheme="minorHAnsi" w:hAnsiTheme="minorHAnsi" w:cstheme="minorHAnsi"/>
          <w:szCs w:val="24"/>
        </w:rPr>
        <w:t>4KES</w:t>
      </w:r>
      <w:r w:rsidR="00A37687" w:rsidRPr="00E97BA0">
        <w:rPr>
          <w:rFonts w:asciiTheme="minorHAnsi" w:hAnsiTheme="minorHAnsi" w:cstheme="minorHAnsi"/>
          <w:szCs w:val="24"/>
        </w:rPr>
        <w:t xml:space="preserve"> per minute), we require </w:t>
      </w:r>
      <w:r w:rsidR="00037C69" w:rsidRPr="00E97BA0">
        <w:rPr>
          <w:rFonts w:asciiTheme="minorHAnsi" w:hAnsiTheme="minorHAnsi" w:cstheme="minorHAnsi"/>
          <w:szCs w:val="24"/>
        </w:rPr>
        <w:t xml:space="preserve">about </w:t>
      </w:r>
      <w:r w:rsidR="00FE6EB4" w:rsidRPr="00E97BA0">
        <w:rPr>
          <w:rFonts w:asciiTheme="minorHAnsi" w:hAnsiTheme="minorHAnsi" w:cstheme="minorHAnsi"/>
          <w:szCs w:val="24"/>
        </w:rPr>
        <w:t>2</w:t>
      </w:r>
      <w:r w:rsidR="00037C69" w:rsidRPr="00E97BA0">
        <w:rPr>
          <w:rFonts w:asciiTheme="minorHAnsi" w:hAnsiTheme="minorHAnsi" w:cstheme="minorHAnsi"/>
          <w:szCs w:val="24"/>
        </w:rPr>
        <w:t xml:space="preserve">0 to </w:t>
      </w:r>
      <w:r w:rsidR="00FE6EB4" w:rsidRPr="00E97BA0">
        <w:rPr>
          <w:rFonts w:asciiTheme="minorHAnsi" w:hAnsiTheme="minorHAnsi" w:cstheme="minorHAnsi"/>
          <w:szCs w:val="24"/>
        </w:rPr>
        <w:t>3</w:t>
      </w:r>
      <w:r w:rsidR="00037C69" w:rsidRPr="00E97BA0">
        <w:rPr>
          <w:rFonts w:asciiTheme="minorHAnsi" w:hAnsiTheme="minorHAnsi" w:cstheme="minorHAnsi"/>
          <w:szCs w:val="24"/>
        </w:rPr>
        <w:t>0minutes to administer a questionnaire over the phon</w:t>
      </w:r>
      <w:r w:rsidR="00D97641" w:rsidRPr="00E97BA0">
        <w:rPr>
          <w:rFonts w:asciiTheme="minorHAnsi" w:hAnsiTheme="minorHAnsi" w:cstheme="minorHAnsi"/>
          <w:szCs w:val="24"/>
        </w:rPr>
        <w:t>e</w:t>
      </w:r>
      <w:r w:rsidR="00037C69" w:rsidRPr="00E97BA0">
        <w:rPr>
          <w:rFonts w:asciiTheme="minorHAnsi" w:hAnsiTheme="minorHAnsi" w:cstheme="minorHAnsi"/>
          <w:szCs w:val="24"/>
        </w:rPr>
        <w:t xml:space="preserve">, for the longest </w:t>
      </w:r>
      <w:r w:rsidR="00FE6EB4" w:rsidRPr="00E97BA0">
        <w:rPr>
          <w:rFonts w:asciiTheme="minorHAnsi" w:hAnsiTheme="minorHAnsi" w:cstheme="minorHAnsi"/>
          <w:szCs w:val="24"/>
        </w:rPr>
        <w:t>call it</w:t>
      </w:r>
      <w:r w:rsidR="00D97641" w:rsidRPr="00E97BA0">
        <w:rPr>
          <w:rFonts w:asciiTheme="minorHAnsi" w:hAnsiTheme="minorHAnsi" w:cstheme="minorHAnsi"/>
          <w:szCs w:val="24"/>
        </w:rPr>
        <w:t xml:space="preserve"> would take </w:t>
      </w:r>
      <w:r w:rsidR="00FE6EB4" w:rsidRPr="00E97BA0">
        <w:rPr>
          <w:rFonts w:asciiTheme="minorHAnsi" w:hAnsiTheme="minorHAnsi" w:cstheme="minorHAnsi"/>
          <w:szCs w:val="24"/>
        </w:rPr>
        <w:t>12</w:t>
      </w:r>
      <w:r w:rsidR="00037C69" w:rsidRPr="00E97BA0">
        <w:rPr>
          <w:rFonts w:asciiTheme="minorHAnsi" w:hAnsiTheme="minorHAnsi" w:cstheme="minorHAnsi"/>
          <w:szCs w:val="24"/>
        </w:rPr>
        <w:t xml:space="preserve">0 </w:t>
      </w:r>
      <w:r w:rsidR="00D97641" w:rsidRPr="00E97BA0">
        <w:rPr>
          <w:rFonts w:asciiTheme="minorHAnsi" w:hAnsiTheme="minorHAnsi" w:cstheme="minorHAnsi"/>
          <w:szCs w:val="24"/>
        </w:rPr>
        <w:t>KES</w:t>
      </w:r>
      <w:r w:rsidR="00037C69" w:rsidRPr="00E97BA0">
        <w:rPr>
          <w:rFonts w:asciiTheme="minorHAnsi" w:hAnsiTheme="minorHAnsi" w:cstheme="minorHAnsi"/>
          <w:szCs w:val="24"/>
        </w:rPr>
        <w:t xml:space="preserve"> per call</w:t>
      </w:r>
      <w:r w:rsidR="00A37687" w:rsidRPr="00E97BA0">
        <w:rPr>
          <w:rFonts w:asciiTheme="minorHAnsi" w:hAnsiTheme="minorHAnsi" w:cstheme="minorHAnsi"/>
          <w:szCs w:val="24"/>
        </w:rPr>
        <w:t xml:space="preserve">. We estimate </w:t>
      </w:r>
      <w:r w:rsidR="00D97641" w:rsidRPr="00E97BA0">
        <w:rPr>
          <w:rFonts w:asciiTheme="minorHAnsi" w:hAnsiTheme="minorHAnsi" w:cstheme="minorHAnsi"/>
          <w:szCs w:val="24"/>
        </w:rPr>
        <w:t>70KES</w:t>
      </w:r>
      <w:r w:rsidR="00A37687" w:rsidRPr="00E97BA0">
        <w:rPr>
          <w:rFonts w:asciiTheme="minorHAnsi" w:hAnsiTheme="minorHAnsi" w:cstheme="minorHAnsi"/>
          <w:szCs w:val="24"/>
        </w:rPr>
        <w:t xml:space="preserve"> for stationery for items such as </w:t>
      </w:r>
      <w:r w:rsidR="00D97641" w:rsidRPr="00E97BA0">
        <w:rPr>
          <w:rFonts w:asciiTheme="minorHAnsi" w:hAnsiTheme="minorHAnsi" w:cstheme="minorHAnsi"/>
          <w:szCs w:val="24"/>
        </w:rPr>
        <w:t xml:space="preserve">printing consent forms at </w:t>
      </w:r>
      <w:r w:rsidR="00FE6EB4" w:rsidRPr="00E97BA0">
        <w:rPr>
          <w:rFonts w:asciiTheme="minorHAnsi" w:hAnsiTheme="minorHAnsi" w:cstheme="minorHAnsi"/>
          <w:szCs w:val="24"/>
        </w:rPr>
        <w:t>baseline,</w:t>
      </w:r>
      <w:r w:rsidR="00D97641" w:rsidRPr="00E97BA0">
        <w:rPr>
          <w:rFonts w:asciiTheme="minorHAnsi" w:hAnsiTheme="minorHAnsi" w:cstheme="minorHAnsi"/>
          <w:szCs w:val="24"/>
        </w:rPr>
        <w:t xml:space="preserve"> case report forms for baseline and at 6 to 8 weeks.</w:t>
      </w:r>
    </w:p>
    <w:p w14:paraId="10FFD503" w14:textId="419B7E46" w:rsidR="00081376" w:rsidRDefault="00081376" w:rsidP="003D76E8">
      <w:pPr>
        <w:autoSpaceDE w:val="0"/>
        <w:autoSpaceDN w:val="0"/>
        <w:adjustRightInd w:val="0"/>
        <w:spacing w:after="0" w:line="240" w:lineRule="auto"/>
        <w:jc w:val="both"/>
        <w:rPr>
          <w:rFonts w:asciiTheme="minorHAnsi" w:hAnsiTheme="minorHAnsi" w:cstheme="minorHAnsi"/>
          <w:szCs w:val="24"/>
        </w:rPr>
      </w:pPr>
    </w:p>
    <w:p w14:paraId="05482763" w14:textId="60910152" w:rsidR="00081376" w:rsidRDefault="00081376" w:rsidP="003D76E8">
      <w:pPr>
        <w:autoSpaceDE w:val="0"/>
        <w:autoSpaceDN w:val="0"/>
        <w:adjustRightInd w:val="0"/>
        <w:spacing w:after="0" w:line="240" w:lineRule="auto"/>
        <w:jc w:val="both"/>
        <w:rPr>
          <w:rFonts w:asciiTheme="minorHAnsi" w:hAnsiTheme="minorHAnsi" w:cstheme="minorHAnsi"/>
          <w:szCs w:val="24"/>
        </w:rPr>
      </w:pPr>
    </w:p>
    <w:p w14:paraId="35EC89D8" w14:textId="4EA70FAF" w:rsidR="00081376" w:rsidRDefault="00081376" w:rsidP="003D76E8">
      <w:pPr>
        <w:autoSpaceDE w:val="0"/>
        <w:autoSpaceDN w:val="0"/>
        <w:adjustRightInd w:val="0"/>
        <w:spacing w:after="0" w:line="240" w:lineRule="auto"/>
        <w:jc w:val="both"/>
        <w:rPr>
          <w:rFonts w:asciiTheme="minorHAnsi" w:hAnsiTheme="minorHAnsi" w:cstheme="minorHAnsi"/>
          <w:szCs w:val="24"/>
        </w:rPr>
      </w:pPr>
    </w:p>
    <w:p w14:paraId="7A119386" w14:textId="6C135F06" w:rsidR="00081376" w:rsidRDefault="00081376" w:rsidP="003D76E8">
      <w:pPr>
        <w:autoSpaceDE w:val="0"/>
        <w:autoSpaceDN w:val="0"/>
        <w:adjustRightInd w:val="0"/>
        <w:spacing w:after="0" w:line="240" w:lineRule="auto"/>
        <w:jc w:val="both"/>
        <w:rPr>
          <w:rFonts w:asciiTheme="minorHAnsi" w:hAnsiTheme="minorHAnsi" w:cstheme="minorHAnsi"/>
          <w:szCs w:val="24"/>
        </w:rPr>
      </w:pPr>
    </w:p>
    <w:p w14:paraId="3E3154B4" w14:textId="7B3ECC70" w:rsidR="00081376" w:rsidRDefault="00081376" w:rsidP="003D76E8">
      <w:pPr>
        <w:autoSpaceDE w:val="0"/>
        <w:autoSpaceDN w:val="0"/>
        <w:adjustRightInd w:val="0"/>
        <w:spacing w:after="0" w:line="240" w:lineRule="auto"/>
        <w:jc w:val="both"/>
        <w:rPr>
          <w:rFonts w:asciiTheme="minorHAnsi" w:hAnsiTheme="minorHAnsi" w:cstheme="minorHAnsi"/>
          <w:szCs w:val="24"/>
        </w:rPr>
      </w:pPr>
    </w:p>
    <w:p w14:paraId="3335E411" w14:textId="24B161D3" w:rsidR="00081376" w:rsidRDefault="00081376" w:rsidP="003D76E8">
      <w:pPr>
        <w:autoSpaceDE w:val="0"/>
        <w:autoSpaceDN w:val="0"/>
        <w:adjustRightInd w:val="0"/>
        <w:spacing w:after="0" w:line="240" w:lineRule="auto"/>
        <w:jc w:val="both"/>
        <w:rPr>
          <w:rFonts w:asciiTheme="minorHAnsi" w:hAnsiTheme="minorHAnsi" w:cstheme="minorHAnsi"/>
          <w:szCs w:val="24"/>
        </w:rPr>
      </w:pPr>
    </w:p>
    <w:p w14:paraId="4402A7C8" w14:textId="6B51E1F4" w:rsidR="00081376" w:rsidRDefault="00081376" w:rsidP="003D76E8">
      <w:pPr>
        <w:autoSpaceDE w:val="0"/>
        <w:autoSpaceDN w:val="0"/>
        <w:adjustRightInd w:val="0"/>
        <w:spacing w:after="0" w:line="240" w:lineRule="auto"/>
        <w:jc w:val="both"/>
        <w:rPr>
          <w:rFonts w:asciiTheme="minorHAnsi" w:hAnsiTheme="minorHAnsi" w:cstheme="minorHAnsi"/>
          <w:szCs w:val="24"/>
        </w:rPr>
      </w:pPr>
    </w:p>
    <w:p w14:paraId="3F56380A" w14:textId="08F655D1" w:rsidR="00081376" w:rsidRDefault="00081376" w:rsidP="003D76E8">
      <w:pPr>
        <w:autoSpaceDE w:val="0"/>
        <w:autoSpaceDN w:val="0"/>
        <w:adjustRightInd w:val="0"/>
        <w:spacing w:after="0" w:line="240" w:lineRule="auto"/>
        <w:jc w:val="both"/>
        <w:rPr>
          <w:rFonts w:asciiTheme="minorHAnsi" w:hAnsiTheme="minorHAnsi" w:cstheme="minorHAnsi"/>
          <w:szCs w:val="24"/>
        </w:rPr>
      </w:pPr>
    </w:p>
    <w:p w14:paraId="6D46F3A9" w14:textId="5F3B875F" w:rsidR="00081376" w:rsidRDefault="00081376" w:rsidP="003D76E8">
      <w:pPr>
        <w:autoSpaceDE w:val="0"/>
        <w:autoSpaceDN w:val="0"/>
        <w:adjustRightInd w:val="0"/>
        <w:spacing w:after="0" w:line="240" w:lineRule="auto"/>
        <w:jc w:val="both"/>
        <w:rPr>
          <w:rFonts w:asciiTheme="minorHAnsi" w:hAnsiTheme="minorHAnsi" w:cstheme="minorHAnsi"/>
          <w:szCs w:val="24"/>
        </w:rPr>
      </w:pPr>
    </w:p>
    <w:p w14:paraId="09C52BFF" w14:textId="1297AF3B" w:rsidR="00081376" w:rsidRDefault="00081376" w:rsidP="003D76E8">
      <w:pPr>
        <w:autoSpaceDE w:val="0"/>
        <w:autoSpaceDN w:val="0"/>
        <w:adjustRightInd w:val="0"/>
        <w:spacing w:after="0" w:line="240" w:lineRule="auto"/>
        <w:jc w:val="both"/>
        <w:rPr>
          <w:rFonts w:asciiTheme="minorHAnsi" w:hAnsiTheme="minorHAnsi" w:cstheme="minorHAnsi"/>
          <w:szCs w:val="24"/>
        </w:rPr>
      </w:pPr>
    </w:p>
    <w:p w14:paraId="602A1571" w14:textId="77777777" w:rsidR="00081376" w:rsidRPr="00E97BA0" w:rsidRDefault="00081376" w:rsidP="00E97BA0">
      <w:pPr>
        <w:autoSpaceDE w:val="0"/>
        <w:autoSpaceDN w:val="0"/>
        <w:adjustRightInd w:val="0"/>
        <w:spacing w:after="0" w:line="240" w:lineRule="auto"/>
        <w:jc w:val="both"/>
        <w:rPr>
          <w:rFonts w:asciiTheme="minorHAnsi" w:hAnsiTheme="minorHAnsi" w:cstheme="minorHAnsi"/>
          <w:szCs w:val="24"/>
        </w:rPr>
      </w:pPr>
    </w:p>
    <w:p w14:paraId="76199218" w14:textId="02BC79CD" w:rsidR="00B83E47" w:rsidRDefault="00F92ADF" w:rsidP="00A30762">
      <w:pPr>
        <w:pStyle w:val="Heading1"/>
        <w:spacing w:line="240" w:lineRule="auto"/>
      </w:pPr>
      <w:bookmarkStart w:id="62" w:name="_Toc23864574"/>
      <w:r>
        <w:lastRenderedPageBreak/>
        <w:t>9</w:t>
      </w:r>
      <w:r w:rsidR="00797257">
        <w:t>.</w:t>
      </w:r>
      <w:r>
        <w:t xml:space="preserve"> References</w:t>
      </w:r>
      <w:bookmarkEnd w:id="62"/>
    </w:p>
    <w:p w14:paraId="13995BB5" w14:textId="77777777" w:rsidR="000E38E2" w:rsidRPr="00E97BA0" w:rsidRDefault="000E38E2" w:rsidP="00E97BA0"/>
    <w:p w14:paraId="71385C78" w14:textId="77777777" w:rsidR="00F52DCD" w:rsidRPr="00F52DCD" w:rsidRDefault="001B288E" w:rsidP="00F52DCD">
      <w:pPr>
        <w:pStyle w:val="EndNoteBibliography"/>
        <w:spacing w:after="0"/>
        <w:ind w:left="720" w:hanging="720"/>
        <w:rPr>
          <w:noProof/>
        </w:rPr>
      </w:pPr>
      <w:r>
        <w:rPr>
          <w:rFonts w:ascii="Calibri" w:hAnsi="Calibri" w:cs="Calibri"/>
        </w:rPr>
        <w:fldChar w:fldCharType="begin"/>
      </w:r>
      <w:r w:rsidR="00F92ADF">
        <w:rPr>
          <w:rFonts w:ascii="Calibri" w:hAnsi="Calibri" w:cs="Calibri"/>
        </w:rPr>
        <w:instrText xml:space="preserve"> ADDIN EN.REFLIST </w:instrText>
      </w:r>
      <w:r>
        <w:rPr>
          <w:rFonts w:ascii="Calibri" w:hAnsi="Calibri" w:cs="Calibri"/>
        </w:rPr>
        <w:fldChar w:fldCharType="separate"/>
      </w:r>
      <w:r w:rsidR="00F52DCD" w:rsidRPr="00F52DCD">
        <w:rPr>
          <w:noProof/>
        </w:rPr>
        <w:t>1.</w:t>
      </w:r>
      <w:r w:rsidR="00F52DCD" w:rsidRPr="00F52DCD">
        <w:rPr>
          <w:noProof/>
        </w:rPr>
        <w:tab/>
        <w:t xml:space="preserve">Kaditis, A.G., et al., </w:t>
      </w:r>
      <w:r w:rsidR="00F52DCD" w:rsidRPr="00F52DCD">
        <w:rPr>
          <w:i/>
          <w:noProof/>
        </w:rPr>
        <w:t>Obstructive sleep disordered breathing in 2- to 18-year-old children: diagnosis and management.</w:t>
      </w:r>
      <w:r w:rsidR="00F52DCD" w:rsidRPr="00F52DCD">
        <w:rPr>
          <w:noProof/>
        </w:rPr>
        <w:t xml:space="preserve"> Eur Respir J, 2016. </w:t>
      </w:r>
      <w:r w:rsidR="00F52DCD" w:rsidRPr="00F52DCD">
        <w:rPr>
          <w:b/>
          <w:noProof/>
        </w:rPr>
        <w:t>47</w:t>
      </w:r>
      <w:r w:rsidR="00F52DCD" w:rsidRPr="00F52DCD">
        <w:rPr>
          <w:noProof/>
        </w:rPr>
        <w:t>(1): p. 69-94.</w:t>
      </w:r>
    </w:p>
    <w:p w14:paraId="62BC1398" w14:textId="77777777" w:rsidR="00F52DCD" w:rsidRPr="00F52DCD" w:rsidRDefault="00F52DCD" w:rsidP="00F52DCD">
      <w:pPr>
        <w:pStyle w:val="EndNoteBibliography"/>
        <w:spacing w:after="0"/>
        <w:ind w:left="720" w:hanging="720"/>
        <w:rPr>
          <w:noProof/>
        </w:rPr>
      </w:pPr>
      <w:r w:rsidRPr="00F52DCD">
        <w:rPr>
          <w:noProof/>
        </w:rPr>
        <w:t>2.</w:t>
      </w:r>
      <w:r w:rsidRPr="00F52DCD">
        <w:rPr>
          <w:noProof/>
        </w:rPr>
        <w:tab/>
        <w:t xml:space="preserve">Chervin, R.D., et al., </w:t>
      </w:r>
      <w:r w:rsidRPr="00F52DCD">
        <w:rPr>
          <w:i/>
          <w:noProof/>
        </w:rPr>
        <w:t>Pediatric sleep questionnaire: prediction of sleep apnea and outcomes.</w:t>
      </w:r>
      <w:r w:rsidRPr="00F52DCD">
        <w:rPr>
          <w:noProof/>
        </w:rPr>
        <w:t xml:space="preserve"> Arch Otolaryngol Head Neck Surg, 2007. </w:t>
      </w:r>
      <w:r w:rsidRPr="00F52DCD">
        <w:rPr>
          <w:b/>
          <w:noProof/>
        </w:rPr>
        <w:t>133</w:t>
      </w:r>
      <w:r w:rsidRPr="00F52DCD">
        <w:rPr>
          <w:noProof/>
        </w:rPr>
        <w:t>(3): p. 216-22.</w:t>
      </w:r>
    </w:p>
    <w:p w14:paraId="52610207" w14:textId="77777777" w:rsidR="00F52DCD" w:rsidRPr="00F52DCD" w:rsidRDefault="00F52DCD" w:rsidP="00F52DCD">
      <w:pPr>
        <w:pStyle w:val="EndNoteBibliography"/>
        <w:spacing w:after="0"/>
        <w:ind w:left="720" w:hanging="720"/>
        <w:rPr>
          <w:noProof/>
        </w:rPr>
      </w:pPr>
      <w:r w:rsidRPr="00F52DCD">
        <w:rPr>
          <w:noProof/>
        </w:rPr>
        <w:t>3.</w:t>
      </w:r>
      <w:r w:rsidRPr="00F52DCD">
        <w:rPr>
          <w:noProof/>
        </w:rPr>
        <w:tab/>
      </w:r>
      <w:r w:rsidRPr="00F52DCD">
        <w:rPr>
          <w:i/>
          <w:noProof/>
        </w:rPr>
        <w:t>Standards and indications for cardiopulmonary sleep studies in children. American Thoracic Society.</w:t>
      </w:r>
      <w:r w:rsidRPr="00F52DCD">
        <w:rPr>
          <w:noProof/>
        </w:rPr>
        <w:t xml:space="preserve"> Am J Respir Crit Care Med, 1996. </w:t>
      </w:r>
      <w:r w:rsidRPr="00F52DCD">
        <w:rPr>
          <w:b/>
          <w:noProof/>
        </w:rPr>
        <w:t>153</w:t>
      </w:r>
      <w:r w:rsidRPr="00F52DCD">
        <w:rPr>
          <w:noProof/>
        </w:rPr>
        <w:t>(2): p. 866-78.</w:t>
      </w:r>
    </w:p>
    <w:p w14:paraId="274FCF4A" w14:textId="77777777" w:rsidR="00F52DCD" w:rsidRPr="00F52DCD" w:rsidRDefault="00F52DCD" w:rsidP="00F52DCD">
      <w:pPr>
        <w:pStyle w:val="EndNoteBibliography"/>
        <w:spacing w:after="0"/>
        <w:ind w:left="720" w:hanging="720"/>
        <w:rPr>
          <w:noProof/>
        </w:rPr>
      </w:pPr>
      <w:r w:rsidRPr="00F52DCD">
        <w:rPr>
          <w:noProof/>
        </w:rPr>
        <w:t>4.</w:t>
      </w:r>
      <w:r w:rsidRPr="00F52DCD">
        <w:rPr>
          <w:noProof/>
        </w:rPr>
        <w:tab/>
        <w:t xml:space="preserve">Bloch, K.E., </w:t>
      </w:r>
      <w:r w:rsidRPr="00F52DCD">
        <w:rPr>
          <w:i/>
          <w:noProof/>
        </w:rPr>
        <w:t>Polysomnography: a systematic review.</w:t>
      </w:r>
      <w:r w:rsidRPr="00F52DCD">
        <w:rPr>
          <w:noProof/>
        </w:rPr>
        <w:t xml:space="preserve"> Technol Health Care, 1997. </w:t>
      </w:r>
      <w:r w:rsidRPr="00F52DCD">
        <w:rPr>
          <w:b/>
          <w:noProof/>
        </w:rPr>
        <w:t>5</w:t>
      </w:r>
      <w:r w:rsidRPr="00F52DCD">
        <w:rPr>
          <w:noProof/>
        </w:rPr>
        <w:t>(4): p. 285-305.</w:t>
      </w:r>
    </w:p>
    <w:p w14:paraId="3654174B" w14:textId="77777777" w:rsidR="00F52DCD" w:rsidRPr="00F52DCD" w:rsidRDefault="00F52DCD" w:rsidP="00F52DCD">
      <w:pPr>
        <w:pStyle w:val="EndNoteBibliography"/>
        <w:spacing w:after="0"/>
        <w:ind w:left="720" w:hanging="720"/>
        <w:rPr>
          <w:noProof/>
        </w:rPr>
      </w:pPr>
      <w:r w:rsidRPr="00F52DCD">
        <w:rPr>
          <w:noProof/>
        </w:rPr>
        <w:t>5.</w:t>
      </w:r>
      <w:r w:rsidRPr="00F52DCD">
        <w:rPr>
          <w:noProof/>
        </w:rPr>
        <w:tab/>
      </w:r>
      <w:r w:rsidRPr="00F52DCD">
        <w:rPr>
          <w:i/>
          <w:noProof/>
        </w:rPr>
        <w:t>American Academy of Pediatrics. Task Force on Prolonged Apnea. Prolonged apnea.</w:t>
      </w:r>
      <w:r w:rsidRPr="00F52DCD">
        <w:rPr>
          <w:noProof/>
        </w:rPr>
        <w:t xml:space="preserve"> Pediatrics, 1978. </w:t>
      </w:r>
      <w:r w:rsidRPr="00F52DCD">
        <w:rPr>
          <w:b/>
          <w:noProof/>
        </w:rPr>
        <w:t>61</w:t>
      </w:r>
      <w:r w:rsidRPr="00F52DCD">
        <w:rPr>
          <w:noProof/>
        </w:rPr>
        <w:t>(4): p. 651-2.</w:t>
      </w:r>
    </w:p>
    <w:p w14:paraId="2DC57457" w14:textId="77777777" w:rsidR="00F52DCD" w:rsidRPr="00F52DCD" w:rsidRDefault="00F52DCD" w:rsidP="00F52DCD">
      <w:pPr>
        <w:pStyle w:val="EndNoteBibliography"/>
        <w:spacing w:after="0"/>
        <w:ind w:left="720" w:hanging="720"/>
        <w:rPr>
          <w:noProof/>
        </w:rPr>
      </w:pPr>
      <w:r w:rsidRPr="00F52DCD">
        <w:rPr>
          <w:noProof/>
        </w:rPr>
        <w:t>6.</w:t>
      </w:r>
      <w:r w:rsidRPr="00F52DCD">
        <w:rPr>
          <w:noProof/>
        </w:rPr>
        <w:tab/>
        <w:t xml:space="preserve">Bousquet, J., et al., </w:t>
      </w:r>
      <w:r w:rsidRPr="00F52DCD">
        <w:rPr>
          <w:i/>
          <w:noProof/>
        </w:rPr>
        <w:t>Allergic Rhinitis and its Impact on Asthma (ARIA) 2008 update (in collaboration with the World Health Organization, GA(2)LEN and AllerGen).</w:t>
      </w:r>
      <w:r w:rsidRPr="00F52DCD">
        <w:rPr>
          <w:noProof/>
        </w:rPr>
        <w:t xml:space="preserve"> Allergy, 2008. </w:t>
      </w:r>
      <w:r w:rsidRPr="00F52DCD">
        <w:rPr>
          <w:b/>
          <w:noProof/>
        </w:rPr>
        <w:t>63 Suppl 86</w:t>
      </w:r>
      <w:r w:rsidRPr="00F52DCD">
        <w:rPr>
          <w:noProof/>
        </w:rPr>
        <w:t>: p. 8-160.</w:t>
      </w:r>
    </w:p>
    <w:p w14:paraId="623F3957" w14:textId="77777777" w:rsidR="00F52DCD" w:rsidRPr="00F52DCD" w:rsidRDefault="00F52DCD" w:rsidP="00F52DCD">
      <w:pPr>
        <w:pStyle w:val="EndNoteBibliography"/>
        <w:spacing w:after="0"/>
        <w:ind w:left="720" w:hanging="720"/>
        <w:rPr>
          <w:noProof/>
        </w:rPr>
      </w:pPr>
      <w:r w:rsidRPr="00F52DCD">
        <w:rPr>
          <w:noProof/>
        </w:rPr>
        <w:t>7.</w:t>
      </w:r>
      <w:r w:rsidRPr="00F52DCD">
        <w:rPr>
          <w:noProof/>
        </w:rPr>
        <w:tab/>
        <w:t xml:space="preserve">Sateia, M.J., </w:t>
      </w:r>
      <w:r w:rsidRPr="00F52DCD">
        <w:rPr>
          <w:i/>
          <w:noProof/>
        </w:rPr>
        <w:t>International classification of sleep disorders-third edition: highlights and modifications.</w:t>
      </w:r>
      <w:r w:rsidRPr="00F52DCD">
        <w:rPr>
          <w:noProof/>
        </w:rPr>
        <w:t xml:space="preserve"> Chest, 2014. </w:t>
      </w:r>
      <w:r w:rsidRPr="00F52DCD">
        <w:rPr>
          <w:b/>
          <w:noProof/>
        </w:rPr>
        <w:t>146</w:t>
      </w:r>
      <w:r w:rsidRPr="00F52DCD">
        <w:rPr>
          <w:noProof/>
        </w:rPr>
        <w:t>(5): p. 1387-1394.</w:t>
      </w:r>
    </w:p>
    <w:p w14:paraId="230FBDAA" w14:textId="77777777" w:rsidR="00F52DCD" w:rsidRPr="00F52DCD" w:rsidRDefault="00F52DCD" w:rsidP="00F52DCD">
      <w:pPr>
        <w:pStyle w:val="EndNoteBibliography"/>
        <w:spacing w:after="0"/>
        <w:ind w:left="720" w:hanging="720"/>
        <w:rPr>
          <w:noProof/>
        </w:rPr>
      </w:pPr>
      <w:r w:rsidRPr="00F52DCD">
        <w:rPr>
          <w:noProof/>
        </w:rPr>
        <w:t>8.</w:t>
      </w:r>
      <w:r w:rsidRPr="00F52DCD">
        <w:rPr>
          <w:noProof/>
        </w:rPr>
        <w:tab/>
        <w:t xml:space="preserve">Arens, R. and C.L. Marcus, </w:t>
      </w:r>
      <w:r w:rsidRPr="00F52DCD">
        <w:rPr>
          <w:i/>
          <w:noProof/>
        </w:rPr>
        <w:t>Pathophysiology of upper airway obstruction: a developmental perspective.</w:t>
      </w:r>
      <w:r w:rsidRPr="00F52DCD">
        <w:rPr>
          <w:noProof/>
        </w:rPr>
        <w:t xml:space="preserve"> Sleep, 2004. </w:t>
      </w:r>
      <w:r w:rsidRPr="00F52DCD">
        <w:rPr>
          <w:b/>
          <w:noProof/>
        </w:rPr>
        <w:t>27</w:t>
      </w:r>
      <w:r w:rsidRPr="00F52DCD">
        <w:rPr>
          <w:noProof/>
        </w:rPr>
        <w:t>(5): p. 997-1019.</w:t>
      </w:r>
    </w:p>
    <w:p w14:paraId="6B86E2D3" w14:textId="77777777" w:rsidR="00F52DCD" w:rsidRPr="00F52DCD" w:rsidRDefault="00F52DCD" w:rsidP="00F52DCD">
      <w:pPr>
        <w:pStyle w:val="EndNoteBibliography"/>
        <w:spacing w:after="0"/>
        <w:ind w:left="720" w:hanging="720"/>
        <w:rPr>
          <w:noProof/>
        </w:rPr>
      </w:pPr>
      <w:r w:rsidRPr="00F52DCD">
        <w:rPr>
          <w:noProof/>
        </w:rPr>
        <w:t>9.</w:t>
      </w:r>
      <w:r w:rsidRPr="00F52DCD">
        <w:rPr>
          <w:noProof/>
        </w:rPr>
        <w:tab/>
        <w:t xml:space="preserve">Lumeng, J.C. and R.D. Chervin, </w:t>
      </w:r>
      <w:r w:rsidRPr="00F52DCD">
        <w:rPr>
          <w:i/>
          <w:noProof/>
        </w:rPr>
        <w:t>Epidemiology of pediatric obstructive sleep apnea.</w:t>
      </w:r>
      <w:r w:rsidRPr="00F52DCD">
        <w:rPr>
          <w:noProof/>
        </w:rPr>
        <w:t xml:space="preserve"> Proc Am Thorac Soc, 2008. </w:t>
      </w:r>
      <w:r w:rsidRPr="00F52DCD">
        <w:rPr>
          <w:b/>
          <w:noProof/>
        </w:rPr>
        <w:t>5</w:t>
      </w:r>
      <w:r w:rsidRPr="00F52DCD">
        <w:rPr>
          <w:noProof/>
        </w:rPr>
        <w:t>(2): p. 242-52.</w:t>
      </w:r>
    </w:p>
    <w:p w14:paraId="37CA2AC8" w14:textId="77777777" w:rsidR="00F52DCD" w:rsidRPr="00F52DCD" w:rsidRDefault="00F52DCD" w:rsidP="00F52DCD">
      <w:pPr>
        <w:pStyle w:val="EndNoteBibliography"/>
        <w:spacing w:after="0"/>
        <w:ind w:left="720" w:hanging="720"/>
        <w:rPr>
          <w:noProof/>
        </w:rPr>
      </w:pPr>
      <w:r w:rsidRPr="00F52DCD">
        <w:rPr>
          <w:noProof/>
        </w:rPr>
        <w:t>10.</w:t>
      </w:r>
      <w:r w:rsidRPr="00F52DCD">
        <w:rPr>
          <w:noProof/>
        </w:rPr>
        <w:tab/>
        <w:t xml:space="preserve">Gottlieb, D.J. and T.B. Young, </w:t>
      </w:r>
      <w:r w:rsidRPr="00F52DCD">
        <w:rPr>
          <w:i/>
          <w:noProof/>
        </w:rPr>
        <w:t>Natural history of sleep-disordered breathing: shedding light on the early years. Commentary on Bixler et al. Sleep disordered breathing in children in a general population sample: prevalence and risk factors. Sleep 2009;32(6):731-736.</w:t>
      </w:r>
      <w:r w:rsidRPr="00F52DCD">
        <w:rPr>
          <w:noProof/>
        </w:rPr>
        <w:t xml:space="preserve"> Sleep, 2009. </w:t>
      </w:r>
      <w:r w:rsidRPr="00F52DCD">
        <w:rPr>
          <w:b/>
          <w:noProof/>
        </w:rPr>
        <w:t>32</w:t>
      </w:r>
      <w:r w:rsidRPr="00F52DCD">
        <w:rPr>
          <w:noProof/>
        </w:rPr>
        <w:t>(6): p. 715-6.</w:t>
      </w:r>
    </w:p>
    <w:p w14:paraId="3AFB8DC6" w14:textId="77777777" w:rsidR="00F52DCD" w:rsidRPr="00F52DCD" w:rsidRDefault="00F52DCD" w:rsidP="00F52DCD">
      <w:pPr>
        <w:pStyle w:val="EndNoteBibliography"/>
        <w:spacing w:after="0"/>
        <w:ind w:left="720" w:hanging="720"/>
        <w:rPr>
          <w:noProof/>
        </w:rPr>
      </w:pPr>
      <w:r w:rsidRPr="00F52DCD">
        <w:rPr>
          <w:noProof/>
        </w:rPr>
        <w:t>11.</w:t>
      </w:r>
      <w:r w:rsidRPr="00F52DCD">
        <w:rPr>
          <w:noProof/>
        </w:rPr>
        <w:tab/>
        <w:t xml:space="preserve">Li, A.M., et al., </w:t>
      </w:r>
      <w:r w:rsidRPr="00F52DCD">
        <w:rPr>
          <w:i/>
          <w:noProof/>
        </w:rPr>
        <w:t>Epidemiology of obstructive sleep apnoea syndrome in Chinese children: a two-phase community study.</w:t>
      </w:r>
      <w:r w:rsidRPr="00F52DCD">
        <w:rPr>
          <w:noProof/>
        </w:rPr>
        <w:t xml:space="preserve"> Thorax, 2010. </w:t>
      </w:r>
      <w:r w:rsidRPr="00F52DCD">
        <w:rPr>
          <w:b/>
          <w:noProof/>
        </w:rPr>
        <w:t>65</w:t>
      </w:r>
      <w:r w:rsidRPr="00F52DCD">
        <w:rPr>
          <w:noProof/>
        </w:rPr>
        <w:t>(11): p. 991-7.</w:t>
      </w:r>
    </w:p>
    <w:p w14:paraId="5F447523" w14:textId="77777777" w:rsidR="00F52DCD" w:rsidRPr="00F52DCD" w:rsidRDefault="00F52DCD" w:rsidP="00F52DCD">
      <w:pPr>
        <w:pStyle w:val="EndNoteBibliography"/>
        <w:spacing w:after="0"/>
        <w:ind w:left="720" w:hanging="720"/>
        <w:rPr>
          <w:noProof/>
        </w:rPr>
      </w:pPr>
      <w:r w:rsidRPr="00F52DCD">
        <w:rPr>
          <w:noProof/>
        </w:rPr>
        <w:t>12.</w:t>
      </w:r>
      <w:r w:rsidRPr="00F52DCD">
        <w:rPr>
          <w:noProof/>
        </w:rPr>
        <w:tab/>
        <w:t xml:space="preserve">Marcus, C.L., et al., </w:t>
      </w:r>
      <w:r w:rsidRPr="00F52DCD">
        <w:rPr>
          <w:i/>
          <w:noProof/>
        </w:rPr>
        <w:t>Diagnosis and management of childhood obstructive sleep apnea syndrome.</w:t>
      </w:r>
      <w:r w:rsidRPr="00F52DCD">
        <w:rPr>
          <w:noProof/>
        </w:rPr>
        <w:t xml:space="preserve"> Pediatrics, 2012. </w:t>
      </w:r>
      <w:r w:rsidRPr="00F52DCD">
        <w:rPr>
          <w:b/>
          <w:noProof/>
        </w:rPr>
        <w:t>130</w:t>
      </w:r>
      <w:r w:rsidRPr="00F52DCD">
        <w:rPr>
          <w:noProof/>
        </w:rPr>
        <w:t>(3): p. e714-55.</w:t>
      </w:r>
    </w:p>
    <w:p w14:paraId="02CC9B81" w14:textId="77777777" w:rsidR="00F52DCD" w:rsidRPr="00F52DCD" w:rsidRDefault="00F52DCD" w:rsidP="00F52DCD">
      <w:pPr>
        <w:pStyle w:val="EndNoteBibliography"/>
        <w:spacing w:after="0"/>
        <w:ind w:left="720" w:hanging="720"/>
        <w:rPr>
          <w:noProof/>
        </w:rPr>
      </w:pPr>
      <w:r w:rsidRPr="00F52DCD">
        <w:rPr>
          <w:noProof/>
        </w:rPr>
        <w:t>13.</w:t>
      </w:r>
      <w:r w:rsidRPr="00F52DCD">
        <w:rPr>
          <w:noProof/>
        </w:rPr>
        <w:tab/>
        <w:t xml:space="preserve">Alabi, B.S., et al., </w:t>
      </w:r>
      <w:r w:rsidRPr="00F52DCD">
        <w:rPr>
          <w:i/>
          <w:noProof/>
        </w:rPr>
        <w:t>Prevalence of snoring and symptoms of sleep disordered breathing among primary school pupils in Ilorin, Nigeria.</w:t>
      </w:r>
      <w:r w:rsidRPr="00F52DCD">
        <w:rPr>
          <w:noProof/>
        </w:rPr>
        <w:t xml:space="preserve"> Int J Pediatr Otorhinolaryngol, 2012. </w:t>
      </w:r>
      <w:r w:rsidRPr="00F52DCD">
        <w:rPr>
          <w:b/>
          <w:noProof/>
        </w:rPr>
        <w:t>76</w:t>
      </w:r>
      <w:r w:rsidRPr="00F52DCD">
        <w:rPr>
          <w:noProof/>
        </w:rPr>
        <w:t>(5): p. 646-8.</w:t>
      </w:r>
    </w:p>
    <w:p w14:paraId="1F93B8AB" w14:textId="77777777" w:rsidR="00F52DCD" w:rsidRPr="00F52DCD" w:rsidRDefault="00F52DCD" w:rsidP="00F52DCD">
      <w:pPr>
        <w:pStyle w:val="EndNoteBibliography"/>
        <w:spacing w:after="0"/>
        <w:ind w:left="720" w:hanging="720"/>
        <w:rPr>
          <w:noProof/>
        </w:rPr>
      </w:pPr>
      <w:r w:rsidRPr="00F52DCD">
        <w:rPr>
          <w:noProof/>
        </w:rPr>
        <w:t>14.</w:t>
      </w:r>
      <w:r w:rsidRPr="00F52DCD">
        <w:rPr>
          <w:noProof/>
        </w:rPr>
        <w:tab/>
        <w:t xml:space="preserve">Jeans, W.D., et al., </w:t>
      </w:r>
      <w:r w:rsidRPr="00F52DCD">
        <w:rPr>
          <w:i/>
          <w:noProof/>
        </w:rPr>
        <w:t>A longitudinal study of the growth of the nasopharynx and its contents in normal children.</w:t>
      </w:r>
      <w:r w:rsidRPr="00F52DCD">
        <w:rPr>
          <w:noProof/>
        </w:rPr>
        <w:t xml:space="preserve"> Br J Radiol, 1981. </w:t>
      </w:r>
      <w:r w:rsidRPr="00F52DCD">
        <w:rPr>
          <w:b/>
          <w:noProof/>
        </w:rPr>
        <w:t>54</w:t>
      </w:r>
      <w:r w:rsidRPr="00F52DCD">
        <w:rPr>
          <w:noProof/>
        </w:rPr>
        <w:t>(638): p. 117-21.</w:t>
      </w:r>
    </w:p>
    <w:p w14:paraId="66C741A8" w14:textId="77777777" w:rsidR="00F52DCD" w:rsidRPr="00F52DCD" w:rsidRDefault="00F52DCD" w:rsidP="00F52DCD">
      <w:pPr>
        <w:pStyle w:val="EndNoteBibliography"/>
        <w:spacing w:after="0"/>
        <w:ind w:left="720" w:hanging="720"/>
        <w:rPr>
          <w:noProof/>
        </w:rPr>
      </w:pPr>
      <w:r w:rsidRPr="00F52DCD">
        <w:rPr>
          <w:noProof/>
        </w:rPr>
        <w:t>15.</w:t>
      </w:r>
      <w:r w:rsidRPr="00F52DCD">
        <w:rPr>
          <w:noProof/>
        </w:rPr>
        <w:tab/>
        <w:t xml:space="preserve">Andersen, I.G., J.C. Holm, and P. Homoe, </w:t>
      </w:r>
      <w:r w:rsidRPr="00F52DCD">
        <w:rPr>
          <w:i/>
          <w:noProof/>
        </w:rPr>
        <w:t>Obstructive sleep apnea in obese children and adolescents, treatment methods and outcome of treatment - A systematic review.</w:t>
      </w:r>
      <w:r w:rsidRPr="00F52DCD">
        <w:rPr>
          <w:noProof/>
        </w:rPr>
        <w:t xml:space="preserve"> Int J Pediatr Otorhinolaryngol, 2016. </w:t>
      </w:r>
      <w:r w:rsidRPr="00F52DCD">
        <w:rPr>
          <w:b/>
          <w:noProof/>
        </w:rPr>
        <w:t>87</w:t>
      </w:r>
      <w:r w:rsidRPr="00F52DCD">
        <w:rPr>
          <w:noProof/>
        </w:rPr>
        <w:t>: p. 190-7.</w:t>
      </w:r>
    </w:p>
    <w:p w14:paraId="38D6657C" w14:textId="77777777" w:rsidR="00F52DCD" w:rsidRPr="00F52DCD" w:rsidRDefault="00F52DCD" w:rsidP="00F52DCD">
      <w:pPr>
        <w:pStyle w:val="EndNoteBibliography"/>
        <w:spacing w:after="0"/>
        <w:ind w:left="720" w:hanging="720"/>
        <w:rPr>
          <w:noProof/>
        </w:rPr>
      </w:pPr>
      <w:r w:rsidRPr="00F52DCD">
        <w:rPr>
          <w:noProof/>
        </w:rPr>
        <w:t>16.</w:t>
      </w:r>
      <w:r w:rsidRPr="00F52DCD">
        <w:rPr>
          <w:noProof/>
        </w:rPr>
        <w:tab/>
        <w:t xml:space="preserve">Tong, Y., et al., </w:t>
      </w:r>
      <w:r w:rsidRPr="00F52DCD">
        <w:rPr>
          <w:i/>
          <w:noProof/>
        </w:rPr>
        <w:t>MR Image Analytics to Characterize the Upper Airway Structure in Obese Children with Obstructive Sleep Apnea Syndrome.</w:t>
      </w:r>
      <w:r w:rsidRPr="00F52DCD">
        <w:rPr>
          <w:noProof/>
        </w:rPr>
        <w:t xml:space="preserve"> PLoS One, 2016. </w:t>
      </w:r>
      <w:r w:rsidRPr="00F52DCD">
        <w:rPr>
          <w:b/>
          <w:noProof/>
        </w:rPr>
        <w:t>11</w:t>
      </w:r>
      <w:r w:rsidRPr="00F52DCD">
        <w:rPr>
          <w:noProof/>
        </w:rPr>
        <w:t>(8): p. e0159327.</w:t>
      </w:r>
    </w:p>
    <w:p w14:paraId="604D81BE" w14:textId="77777777" w:rsidR="00F52DCD" w:rsidRPr="00F52DCD" w:rsidRDefault="00F52DCD" w:rsidP="00F52DCD">
      <w:pPr>
        <w:pStyle w:val="EndNoteBibliography"/>
        <w:spacing w:after="0"/>
        <w:ind w:left="720" w:hanging="720"/>
        <w:rPr>
          <w:noProof/>
        </w:rPr>
      </w:pPr>
      <w:r w:rsidRPr="00F52DCD">
        <w:rPr>
          <w:noProof/>
        </w:rPr>
        <w:t>17.</w:t>
      </w:r>
      <w:r w:rsidRPr="00F52DCD">
        <w:rPr>
          <w:noProof/>
        </w:rPr>
        <w:tab/>
        <w:t xml:space="preserve">Marcus, C.L., et al., </w:t>
      </w:r>
      <w:r w:rsidRPr="00F52DCD">
        <w:rPr>
          <w:i/>
          <w:noProof/>
        </w:rPr>
        <w:t>A randomized trial of adenotonsillectomy for childhood sleep apnea.</w:t>
      </w:r>
      <w:r w:rsidRPr="00F52DCD">
        <w:rPr>
          <w:noProof/>
        </w:rPr>
        <w:t xml:space="preserve"> N Engl J Med, 2013. </w:t>
      </w:r>
      <w:r w:rsidRPr="00F52DCD">
        <w:rPr>
          <w:b/>
          <w:noProof/>
        </w:rPr>
        <w:t>368</w:t>
      </w:r>
      <w:r w:rsidRPr="00F52DCD">
        <w:rPr>
          <w:noProof/>
        </w:rPr>
        <w:t>(25): p. 2366-76.</w:t>
      </w:r>
    </w:p>
    <w:p w14:paraId="15DA8229" w14:textId="77777777" w:rsidR="00F52DCD" w:rsidRPr="00F52DCD" w:rsidRDefault="00F52DCD" w:rsidP="00F52DCD">
      <w:pPr>
        <w:pStyle w:val="EndNoteBibliography"/>
        <w:spacing w:after="0"/>
        <w:ind w:left="720" w:hanging="720"/>
        <w:rPr>
          <w:noProof/>
        </w:rPr>
      </w:pPr>
      <w:r w:rsidRPr="00F52DCD">
        <w:rPr>
          <w:noProof/>
        </w:rPr>
        <w:t>18.</w:t>
      </w:r>
      <w:r w:rsidRPr="00F52DCD">
        <w:rPr>
          <w:noProof/>
        </w:rPr>
        <w:tab/>
        <w:t xml:space="preserve">Rosen, C.L., et al., </w:t>
      </w:r>
      <w:r w:rsidRPr="00F52DCD">
        <w:rPr>
          <w:i/>
          <w:noProof/>
        </w:rPr>
        <w:t>Prevalence and risk factors for sleep-disordered breathing in 8- to 11-year-old children: association with race and prematurity.</w:t>
      </w:r>
      <w:r w:rsidRPr="00F52DCD">
        <w:rPr>
          <w:noProof/>
        </w:rPr>
        <w:t xml:space="preserve"> J Pediatr, 2003. </w:t>
      </w:r>
      <w:r w:rsidRPr="00F52DCD">
        <w:rPr>
          <w:b/>
          <w:noProof/>
        </w:rPr>
        <w:t>142</w:t>
      </w:r>
      <w:r w:rsidRPr="00F52DCD">
        <w:rPr>
          <w:noProof/>
        </w:rPr>
        <w:t>(4): p. 383-9.</w:t>
      </w:r>
    </w:p>
    <w:p w14:paraId="430FBE3F" w14:textId="77777777" w:rsidR="00F52DCD" w:rsidRPr="00F52DCD" w:rsidRDefault="00F52DCD" w:rsidP="00F52DCD">
      <w:pPr>
        <w:pStyle w:val="EndNoteBibliography"/>
        <w:spacing w:after="0"/>
        <w:ind w:left="720" w:hanging="720"/>
        <w:rPr>
          <w:noProof/>
        </w:rPr>
      </w:pPr>
      <w:r w:rsidRPr="00F52DCD">
        <w:rPr>
          <w:noProof/>
        </w:rPr>
        <w:lastRenderedPageBreak/>
        <w:t>19.</w:t>
      </w:r>
      <w:r w:rsidRPr="00F52DCD">
        <w:rPr>
          <w:noProof/>
        </w:rPr>
        <w:tab/>
        <w:t xml:space="preserve">Marcus, C.L., et al., </w:t>
      </w:r>
      <w:r w:rsidRPr="00F52DCD">
        <w:rPr>
          <w:i/>
          <w:noProof/>
        </w:rPr>
        <w:t>Obstructive sleep apnea in children with Down syndrome.</w:t>
      </w:r>
      <w:r w:rsidRPr="00F52DCD">
        <w:rPr>
          <w:noProof/>
        </w:rPr>
        <w:t xml:space="preserve"> Pediatrics, 1991. </w:t>
      </w:r>
      <w:r w:rsidRPr="00F52DCD">
        <w:rPr>
          <w:b/>
          <w:noProof/>
        </w:rPr>
        <w:t>88</w:t>
      </w:r>
      <w:r w:rsidRPr="00F52DCD">
        <w:rPr>
          <w:noProof/>
        </w:rPr>
        <w:t>(1): p. 132-9.</w:t>
      </w:r>
    </w:p>
    <w:p w14:paraId="4BCB4B21" w14:textId="77777777" w:rsidR="00F52DCD" w:rsidRPr="00F52DCD" w:rsidRDefault="00F52DCD" w:rsidP="00F52DCD">
      <w:pPr>
        <w:pStyle w:val="EndNoteBibliography"/>
        <w:spacing w:after="0"/>
        <w:ind w:left="720" w:hanging="720"/>
        <w:rPr>
          <w:noProof/>
        </w:rPr>
      </w:pPr>
      <w:r w:rsidRPr="00F52DCD">
        <w:rPr>
          <w:noProof/>
        </w:rPr>
        <w:t>20.</w:t>
      </w:r>
      <w:r w:rsidRPr="00F52DCD">
        <w:rPr>
          <w:noProof/>
        </w:rPr>
        <w:tab/>
        <w:t xml:space="preserve">McNamara, F., F.G. Issa, and C.E. Sullivan, </w:t>
      </w:r>
      <w:r w:rsidRPr="00F52DCD">
        <w:rPr>
          <w:i/>
          <w:noProof/>
        </w:rPr>
        <w:t>Arousal pattern following central and obstructive breathing abnormalities in infants and children.</w:t>
      </w:r>
      <w:r w:rsidRPr="00F52DCD">
        <w:rPr>
          <w:noProof/>
        </w:rPr>
        <w:t xml:space="preserve"> J Appl Physiol (1985), 1996. </w:t>
      </w:r>
      <w:r w:rsidRPr="00F52DCD">
        <w:rPr>
          <w:b/>
          <w:noProof/>
        </w:rPr>
        <w:t>81</w:t>
      </w:r>
      <w:r w:rsidRPr="00F52DCD">
        <w:rPr>
          <w:noProof/>
        </w:rPr>
        <w:t>(6): p. 2651-7.</w:t>
      </w:r>
    </w:p>
    <w:p w14:paraId="1062E8A7" w14:textId="77777777" w:rsidR="00F52DCD" w:rsidRPr="00F52DCD" w:rsidRDefault="00F52DCD" w:rsidP="00F52DCD">
      <w:pPr>
        <w:pStyle w:val="EndNoteBibliography"/>
        <w:spacing w:after="0"/>
        <w:ind w:left="720" w:hanging="720"/>
        <w:rPr>
          <w:noProof/>
        </w:rPr>
      </w:pPr>
      <w:r w:rsidRPr="00F52DCD">
        <w:rPr>
          <w:noProof/>
        </w:rPr>
        <w:t>21.</w:t>
      </w:r>
      <w:r w:rsidRPr="00F52DCD">
        <w:rPr>
          <w:noProof/>
        </w:rPr>
        <w:tab/>
        <w:t xml:space="preserve">Imanguli, M. and S.O. Ulualp, </w:t>
      </w:r>
      <w:r w:rsidRPr="00F52DCD">
        <w:rPr>
          <w:i/>
          <w:noProof/>
        </w:rPr>
        <w:t>Risk factors for residual obstructive sleep apnea after adenotonsillectomy in children.</w:t>
      </w:r>
      <w:r w:rsidRPr="00F52DCD">
        <w:rPr>
          <w:noProof/>
        </w:rPr>
        <w:t xml:space="preserve"> Laryngoscope, 2016. </w:t>
      </w:r>
      <w:r w:rsidRPr="00F52DCD">
        <w:rPr>
          <w:b/>
          <w:noProof/>
        </w:rPr>
        <w:t>126</w:t>
      </w:r>
      <w:r w:rsidRPr="00F52DCD">
        <w:rPr>
          <w:noProof/>
        </w:rPr>
        <w:t>(11): p. 2624-2629.</w:t>
      </w:r>
    </w:p>
    <w:p w14:paraId="4182B484" w14:textId="77777777" w:rsidR="00F52DCD" w:rsidRPr="00F52DCD" w:rsidRDefault="00F52DCD" w:rsidP="00F52DCD">
      <w:pPr>
        <w:pStyle w:val="EndNoteBibliography"/>
        <w:spacing w:after="0"/>
        <w:ind w:left="720" w:hanging="720"/>
        <w:rPr>
          <w:noProof/>
        </w:rPr>
      </w:pPr>
      <w:r w:rsidRPr="00F52DCD">
        <w:rPr>
          <w:noProof/>
        </w:rPr>
        <w:t>22.</w:t>
      </w:r>
      <w:r w:rsidRPr="00F52DCD">
        <w:rPr>
          <w:noProof/>
        </w:rPr>
        <w:tab/>
        <w:t xml:space="preserve">Nath, A., et al., </w:t>
      </w:r>
      <w:r w:rsidRPr="00F52DCD">
        <w:rPr>
          <w:i/>
          <w:noProof/>
        </w:rPr>
        <w:t>Predictors of persistent sleep apnea after surgery in children younger than 3 years.</w:t>
      </w:r>
      <w:r w:rsidRPr="00F52DCD">
        <w:rPr>
          <w:noProof/>
        </w:rPr>
        <w:t xml:space="preserve"> JAMA Otolaryngol Head Neck Surg, 2013. </w:t>
      </w:r>
      <w:r w:rsidRPr="00F52DCD">
        <w:rPr>
          <w:b/>
          <w:noProof/>
        </w:rPr>
        <w:t>139</w:t>
      </w:r>
      <w:r w:rsidRPr="00F52DCD">
        <w:rPr>
          <w:noProof/>
        </w:rPr>
        <w:t>(10): p. 1002-8.</w:t>
      </w:r>
    </w:p>
    <w:p w14:paraId="067DC4CC" w14:textId="77777777" w:rsidR="00F52DCD" w:rsidRPr="00F52DCD" w:rsidRDefault="00F52DCD" w:rsidP="00F52DCD">
      <w:pPr>
        <w:pStyle w:val="EndNoteBibliography"/>
        <w:spacing w:after="0"/>
        <w:ind w:left="720" w:hanging="720"/>
        <w:rPr>
          <w:noProof/>
        </w:rPr>
      </w:pPr>
      <w:r w:rsidRPr="00F52DCD">
        <w:rPr>
          <w:noProof/>
        </w:rPr>
        <w:t>23.</w:t>
      </w:r>
      <w:r w:rsidRPr="00F52DCD">
        <w:rPr>
          <w:noProof/>
        </w:rPr>
        <w:tab/>
        <w:t xml:space="preserve">Schaeg, L.E., J.L. Kaiser, and M.E. Crow, </w:t>
      </w:r>
      <w:r w:rsidRPr="00F52DCD">
        <w:rPr>
          <w:i/>
          <w:noProof/>
        </w:rPr>
        <w:t>Telephone Screening to Identify Children at Risk for Persistent Obstructive Sleep Apnea After Adenotonsillectomy.</w:t>
      </w:r>
      <w:r w:rsidRPr="00F52DCD">
        <w:rPr>
          <w:noProof/>
        </w:rPr>
        <w:t xml:space="preserve"> J Pediatr Health Care, 2016. </w:t>
      </w:r>
      <w:r w:rsidRPr="00F52DCD">
        <w:rPr>
          <w:b/>
          <w:noProof/>
        </w:rPr>
        <w:t>30</w:t>
      </w:r>
      <w:r w:rsidRPr="00F52DCD">
        <w:rPr>
          <w:noProof/>
        </w:rPr>
        <w:t>(6): p. e17-e25.</w:t>
      </w:r>
    </w:p>
    <w:p w14:paraId="0D702B98" w14:textId="77777777" w:rsidR="00F52DCD" w:rsidRPr="00F52DCD" w:rsidRDefault="00F52DCD" w:rsidP="00F52DCD">
      <w:pPr>
        <w:pStyle w:val="EndNoteBibliography"/>
        <w:spacing w:after="0"/>
        <w:ind w:left="720" w:hanging="720"/>
        <w:rPr>
          <w:noProof/>
        </w:rPr>
      </w:pPr>
      <w:r w:rsidRPr="00F52DCD">
        <w:rPr>
          <w:noProof/>
        </w:rPr>
        <w:t>24.</w:t>
      </w:r>
      <w:r w:rsidRPr="00F52DCD">
        <w:rPr>
          <w:noProof/>
        </w:rPr>
        <w:tab/>
        <w:t xml:space="preserve">Garg, R.K., et al., </w:t>
      </w:r>
      <w:r w:rsidRPr="00F52DCD">
        <w:rPr>
          <w:i/>
          <w:noProof/>
        </w:rPr>
        <w:t>Pediatric Obstructive Sleep Apnea: Consensus, Controversy, and Craniofacial Considerations.</w:t>
      </w:r>
      <w:r w:rsidRPr="00F52DCD">
        <w:rPr>
          <w:noProof/>
        </w:rPr>
        <w:t xml:space="preserve"> Plast Reconstr Surg, 2017. </w:t>
      </w:r>
      <w:r w:rsidRPr="00F52DCD">
        <w:rPr>
          <w:b/>
          <w:noProof/>
        </w:rPr>
        <w:t>140</w:t>
      </w:r>
      <w:r w:rsidRPr="00F52DCD">
        <w:rPr>
          <w:noProof/>
        </w:rPr>
        <w:t>(5): p. 987-997.</w:t>
      </w:r>
    </w:p>
    <w:p w14:paraId="6386705C" w14:textId="77777777" w:rsidR="00F52DCD" w:rsidRPr="00F52DCD" w:rsidRDefault="00F52DCD" w:rsidP="00F52DCD">
      <w:pPr>
        <w:pStyle w:val="EndNoteBibliography"/>
        <w:spacing w:after="0"/>
        <w:ind w:left="720" w:hanging="720"/>
        <w:rPr>
          <w:noProof/>
        </w:rPr>
      </w:pPr>
      <w:r w:rsidRPr="00F52DCD">
        <w:rPr>
          <w:noProof/>
        </w:rPr>
        <w:t>25.</w:t>
      </w:r>
      <w:r w:rsidRPr="00F52DCD">
        <w:rPr>
          <w:noProof/>
        </w:rPr>
        <w:tab/>
        <w:t xml:space="preserve">Abou-Khadra, M.K., </w:t>
      </w:r>
      <w:r w:rsidRPr="00F52DCD">
        <w:rPr>
          <w:i/>
          <w:noProof/>
        </w:rPr>
        <w:t>Association between PM(1)(0) exposure and sleep of Egyptian school children.</w:t>
      </w:r>
      <w:r w:rsidRPr="00F52DCD">
        <w:rPr>
          <w:noProof/>
        </w:rPr>
        <w:t xml:space="preserve"> Sleep Breath, 2013. </w:t>
      </w:r>
      <w:r w:rsidRPr="00F52DCD">
        <w:rPr>
          <w:b/>
          <w:noProof/>
        </w:rPr>
        <w:t>17</w:t>
      </w:r>
      <w:r w:rsidRPr="00F52DCD">
        <w:rPr>
          <w:noProof/>
        </w:rPr>
        <w:t>(2): p. 653-7.</w:t>
      </w:r>
    </w:p>
    <w:p w14:paraId="6005828D" w14:textId="77777777" w:rsidR="00F52DCD" w:rsidRPr="00F52DCD" w:rsidRDefault="00F52DCD" w:rsidP="00F52DCD">
      <w:pPr>
        <w:pStyle w:val="EndNoteBibliography"/>
        <w:spacing w:after="0"/>
        <w:ind w:left="720" w:hanging="720"/>
        <w:rPr>
          <w:noProof/>
        </w:rPr>
      </w:pPr>
      <w:r w:rsidRPr="00F52DCD">
        <w:rPr>
          <w:noProof/>
        </w:rPr>
        <w:t>26.</w:t>
      </w:r>
      <w:r w:rsidRPr="00F52DCD">
        <w:rPr>
          <w:noProof/>
        </w:rPr>
        <w:tab/>
        <w:t xml:space="preserve">Bhattacharjee, R., et al., </w:t>
      </w:r>
      <w:r w:rsidRPr="00F52DCD">
        <w:rPr>
          <w:i/>
          <w:noProof/>
        </w:rPr>
        <w:t>Adenotonsillectomy outcomes in treatment of obstructive sleep apnea in children: a multicenter retrospective study.</w:t>
      </w:r>
      <w:r w:rsidRPr="00F52DCD">
        <w:rPr>
          <w:noProof/>
        </w:rPr>
        <w:t xml:space="preserve"> Am J Respir Crit Care Med, 2010. </w:t>
      </w:r>
      <w:r w:rsidRPr="00F52DCD">
        <w:rPr>
          <w:b/>
          <w:noProof/>
        </w:rPr>
        <w:t>182</w:t>
      </w:r>
      <w:r w:rsidRPr="00F52DCD">
        <w:rPr>
          <w:noProof/>
        </w:rPr>
        <w:t>(5): p. 676-83.</w:t>
      </w:r>
    </w:p>
    <w:p w14:paraId="480C6704" w14:textId="77777777" w:rsidR="00F52DCD" w:rsidRPr="00F52DCD" w:rsidRDefault="00F52DCD" w:rsidP="00F52DCD">
      <w:pPr>
        <w:pStyle w:val="EndNoteBibliography"/>
        <w:spacing w:after="0"/>
        <w:ind w:left="720" w:hanging="720"/>
        <w:rPr>
          <w:noProof/>
        </w:rPr>
      </w:pPr>
      <w:r w:rsidRPr="00F52DCD">
        <w:rPr>
          <w:noProof/>
        </w:rPr>
        <w:t>27.</w:t>
      </w:r>
      <w:r w:rsidRPr="00F52DCD">
        <w:rPr>
          <w:noProof/>
        </w:rPr>
        <w:tab/>
        <w:t xml:space="preserve">Huang, Y.S., et al., </w:t>
      </w:r>
      <w:r w:rsidRPr="00F52DCD">
        <w:rPr>
          <w:i/>
          <w:noProof/>
        </w:rPr>
        <w:t>Treatment outcomes of adenotonsillectomy for children with obstructive sleep apnea: a prospective longitudinal study.</w:t>
      </w:r>
      <w:r w:rsidRPr="00F52DCD">
        <w:rPr>
          <w:noProof/>
        </w:rPr>
        <w:t xml:space="preserve"> Sleep, 2014. </w:t>
      </w:r>
      <w:r w:rsidRPr="00F52DCD">
        <w:rPr>
          <w:b/>
          <w:noProof/>
        </w:rPr>
        <w:t>37</w:t>
      </w:r>
      <w:r w:rsidRPr="00F52DCD">
        <w:rPr>
          <w:noProof/>
        </w:rPr>
        <w:t>(1): p. 71-6.</w:t>
      </w:r>
    </w:p>
    <w:p w14:paraId="12F90E63" w14:textId="77777777" w:rsidR="00F52DCD" w:rsidRPr="00F52DCD" w:rsidRDefault="00F52DCD" w:rsidP="00F52DCD">
      <w:pPr>
        <w:pStyle w:val="EndNoteBibliography"/>
        <w:spacing w:after="0"/>
        <w:ind w:left="720" w:hanging="720"/>
        <w:rPr>
          <w:noProof/>
        </w:rPr>
      </w:pPr>
      <w:r w:rsidRPr="00F52DCD">
        <w:rPr>
          <w:noProof/>
        </w:rPr>
        <w:t>28.</w:t>
      </w:r>
      <w:r w:rsidRPr="00F52DCD">
        <w:rPr>
          <w:noProof/>
        </w:rPr>
        <w:tab/>
        <w:t xml:space="preserve">Redline, S., et al., </w:t>
      </w:r>
      <w:r w:rsidRPr="00F52DCD">
        <w:rPr>
          <w:i/>
          <w:noProof/>
        </w:rPr>
        <w:t>Risk factors for sleep-disordered breathing in children. Associations with obesity, race, and respiratory problems.</w:t>
      </w:r>
      <w:r w:rsidRPr="00F52DCD">
        <w:rPr>
          <w:noProof/>
        </w:rPr>
        <w:t xml:space="preserve"> Am J Respir Crit Care Med, 1999. </w:t>
      </w:r>
      <w:r w:rsidRPr="00F52DCD">
        <w:rPr>
          <w:b/>
          <w:noProof/>
        </w:rPr>
        <w:t>159</w:t>
      </w:r>
      <w:r w:rsidRPr="00F52DCD">
        <w:rPr>
          <w:noProof/>
        </w:rPr>
        <w:t>(5 Pt 1): p. 1527-32.</w:t>
      </w:r>
    </w:p>
    <w:p w14:paraId="406ACE54" w14:textId="77777777" w:rsidR="00F52DCD" w:rsidRPr="00F52DCD" w:rsidRDefault="00F52DCD" w:rsidP="00F52DCD">
      <w:pPr>
        <w:pStyle w:val="EndNoteBibliography"/>
        <w:spacing w:after="0"/>
        <w:ind w:left="720" w:hanging="720"/>
        <w:rPr>
          <w:noProof/>
        </w:rPr>
      </w:pPr>
      <w:r w:rsidRPr="00F52DCD">
        <w:rPr>
          <w:noProof/>
        </w:rPr>
        <w:t>29.</w:t>
      </w:r>
      <w:r w:rsidRPr="00F52DCD">
        <w:rPr>
          <w:noProof/>
        </w:rPr>
        <w:tab/>
        <w:t xml:space="preserve">Tal, A., et al., </w:t>
      </w:r>
      <w:r w:rsidRPr="00F52DCD">
        <w:rPr>
          <w:i/>
          <w:noProof/>
        </w:rPr>
        <w:t>Sleep characteristics following adenotonsillectomy in children with obstructive sleep apnea syndrome.</w:t>
      </w:r>
      <w:r w:rsidRPr="00F52DCD">
        <w:rPr>
          <w:noProof/>
        </w:rPr>
        <w:t xml:space="preserve"> Chest, 2003. </w:t>
      </w:r>
      <w:r w:rsidRPr="00F52DCD">
        <w:rPr>
          <w:b/>
          <w:noProof/>
        </w:rPr>
        <w:t>124</w:t>
      </w:r>
      <w:r w:rsidRPr="00F52DCD">
        <w:rPr>
          <w:noProof/>
        </w:rPr>
        <w:t>(3): p. 948-53.</w:t>
      </w:r>
    </w:p>
    <w:p w14:paraId="3010F4B2" w14:textId="77777777" w:rsidR="00F52DCD" w:rsidRPr="00F52DCD" w:rsidRDefault="00F52DCD" w:rsidP="00F52DCD">
      <w:pPr>
        <w:pStyle w:val="EndNoteBibliography"/>
        <w:spacing w:after="0"/>
        <w:ind w:left="720" w:hanging="720"/>
        <w:rPr>
          <w:noProof/>
        </w:rPr>
      </w:pPr>
      <w:r w:rsidRPr="00F52DCD">
        <w:rPr>
          <w:noProof/>
        </w:rPr>
        <w:t>30.</w:t>
      </w:r>
      <w:r w:rsidRPr="00F52DCD">
        <w:rPr>
          <w:noProof/>
        </w:rPr>
        <w:tab/>
        <w:t xml:space="preserve">Amin, R., et al., </w:t>
      </w:r>
      <w:r w:rsidRPr="00F52DCD">
        <w:rPr>
          <w:i/>
          <w:noProof/>
        </w:rPr>
        <w:t>Adenotonsillectomy for Obstructive Sleep Apnea in Children with Complex Chronic Conditions.</w:t>
      </w:r>
      <w:r w:rsidRPr="00F52DCD">
        <w:rPr>
          <w:noProof/>
        </w:rPr>
        <w:t xml:space="preserve"> Otolaryngol Head Neck Surg, 2018. </w:t>
      </w:r>
      <w:r w:rsidRPr="00F52DCD">
        <w:rPr>
          <w:b/>
          <w:noProof/>
        </w:rPr>
        <w:t>158</w:t>
      </w:r>
      <w:r w:rsidRPr="00F52DCD">
        <w:rPr>
          <w:noProof/>
        </w:rPr>
        <w:t>(4): p. 760-766.</w:t>
      </w:r>
    </w:p>
    <w:p w14:paraId="4988BCFB" w14:textId="77777777" w:rsidR="00F52DCD" w:rsidRPr="00F52DCD" w:rsidRDefault="00F52DCD" w:rsidP="00F52DCD">
      <w:pPr>
        <w:pStyle w:val="EndNoteBibliography"/>
        <w:spacing w:after="0"/>
        <w:ind w:left="720" w:hanging="720"/>
        <w:rPr>
          <w:noProof/>
        </w:rPr>
      </w:pPr>
      <w:r w:rsidRPr="00F52DCD">
        <w:rPr>
          <w:noProof/>
        </w:rPr>
        <w:t>31.</w:t>
      </w:r>
      <w:r w:rsidRPr="00F52DCD">
        <w:rPr>
          <w:noProof/>
        </w:rPr>
        <w:tab/>
        <w:t xml:space="preserve">Ishman, S.L., et al., </w:t>
      </w:r>
      <w:r w:rsidRPr="00F52DCD">
        <w:rPr>
          <w:i/>
          <w:noProof/>
        </w:rPr>
        <w:t>The prevalence of sleepiness and the risk of sleep-disordered breathing in children with positive allergy test.</w:t>
      </w:r>
      <w:r w:rsidRPr="00F52DCD">
        <w:rPr>
          <w:noProof/>
        </w:rPr>
        <w:t xml:space="preserve"> Int Forum Allergy Rhinol, 2012. </w:t>
      </w:r>
      <w:r w:rsidRPr="00F52DCD">
        <w:rPr>
          <w:b/>
          <w:noProof/>
        </w:rPr>
        <w:t>2</w:t>
      </w:r>
      <w:r w:rsidRPr="00F52DCD">
        <w:rPr>
          <w:noProof/>
        </w:rPr>
        <w:t>(2): p. 139-43.</w:t>
      </w:r>
    </w:p>
    <w:p w14:paraId="573370AE" w14:textId="77777777" w:rsidR="00F52DCD" w:rsidRPr="00F52DCD" w:rsidRDefault="00F52DCD" w:rsidP="00F52DCD">
      <w:pPr>
        <w:pStyle w:val="EndNoteBibliography"/>
        <w:spacing w:after="0"/>
        <w:ind w:left="720" w:hanging="720"/>
        <w:rPr>
          <w:noProof/>
        </w:rPr>
      </w:pPr>
      <w:r w:rsidRPr="00F52DCD">
        <w:rPr>
          <w:noProof/>
        </w:rPr>
        <w:t>32.</w:t>
      </w:r>
      <w:r w:rsidRPr="00F52DCD">
        <w:rPr>
          <w:noProof/>
        </w:rPr>
        <w:tab/>
        <w:t xml:space="preserve">Farber, J.M., </w:t>
      </w:r>
      <w:r w:rsidRPr="00F52DCD">
        <w:rPr>
          <w:i/>
          <w:noProof/>
        </w:rPr>
        <w:t>Clinical practice guideline: diagnosis and management of childhood obstructive sleep apnea syndrome.</w:t>
      </w:r>
      <w:r w:rsidRPr="00F52DCD">
        <w:rPr>
          <w:noProof/>
        </w:rPr>
        <w:t xml:space="preserve"> Pediatrics, 2002. </w:t>
      </w:r>
      <w:r w:rsidRPr="00F52DCD">
        <w:rPr>
          <w:b/>
          <w:noProof/>
        </w:rPr>
        <w:t>110</w:t>
      </w:r>
      <w:r w:rsidRPr="00F52DCD">
        <w:rPr>
          <w:noProof/>
        </w:rPr>
        <w:t>(6): p. 1255-7; author reply 1255-7.</w:t>
      </w:r>
    </w:p>
    <w:p w14:paraId="41C13E65" w14:textId="77777777" w:rsidR="00F52DCD" w:rsidRPr="00F52DCD" w:rsidRDefault="00F52DCD" w:rsidP="00F52DCD">
      <w:pPr>
        <w:pStyle w:val="EndNoteBibliography"/>
        <w:spacing w:after="0"/>
        <w:ind w:left="720" w:hanging="720"/>
        <w:rPr>
          <w:noProof/>
        </w:rPr>
      </w:pPr>
      <w:r w:rsidRPr="00F52DCD">
        <w:rPr>
          <w:noProof/>
        </w:rPr>
        <w:t>33.</w:t>
      </w:r>
      <w:r w:rsidRPr="00F52DCD">
        <w:rPr>
          <w:noProof/>
        </w:rPr>
        <w:tab/>
        <w:t xml:space="preserve">Spruyt, K. and D. Gozal, </w:t>
      </w:r>
      <w:r w:rsidRPr="00F52DCD">
        <w:rPr>
          <w:i/>
          <w:noProof/>
        </w:rPr>
        <w:t>Screening of pediatric sleep-disordered breathing: a proposed unbiased discriminative set of questions using clinical severity scales.</w:t>
      </w:r>
      <w:r w:rsidRPr="00F52DCD">
        <w:rPr>
          <w:noProof/>
        </w:rPr>
        <w:t xml:space="preserve"> Chest, 2012. </w:t>
      </w:r>
      <w:r w:rsidRPr="00F52DCD">
        <w:rPr>
          <w:b/>
          <w:noProof/>
        </w:rPr>
        <w:t>142</w:t>
      </w:r>
      <w:r w:rsidRPr="00F52DCD">
        <w:rPr>
          <w:noProof/>
        </w:rPr>
        <w:t>(6): p. 1508-1515.</w:t>
      </w:r>
    </w:p>
    <w:p w14:paraId="52E92BE5" w14:textId="77777777" w:rsidR="00F52DCD" w:rsidRPr="00F52DCD" w:rsidRDefault="00F52DCD" w:rsidP="00F52DCD">
      <w:pPr>
        <w:pStyle w:val="EndNoteBibliography"/>
        <w:spacing w:after="0"/>
        <w:ind w:left="720" w:hanging="720"/>
        <w:rPr>
          <w:noProof/>
        </w:rPr>
      </w:pPr>
      <w:r w:rsidRPr="00F52DCD">
        <w:rPr>
          <w:noProof/>
        </w:rPr>
        <w:t>34.</w:t>
      </w:r>
      <w:r w:rsidRPr="00F52DCD">
        <w:rPr>
          <w:noProof/>
        </w:rPr>
        <w:tab/>
        <w:t xml:space="preserve">Spruyt, K. and D. Gozal, </w:t>
      </w:r>
      <w:r w:rsidRPr="00F52DCD">
        <w:rPr>
          <w:i/>
          <w:noProof/>
        </w:rPr>
        <w:t>Pediatric sleep questionnaires as diagnostic or epidemiological tools: a review of currently available instruments.</w:t>
      </w:r>
      <w:r w:rsidRPr="00F52DCD">
        <w:rPr>
          <w:noProof/>
        </w:rPr>
        <w:t xml:space="preserve"> Sleep Med Rev, 2011. </w:t>
      </w:r>
      <w:r w:rsidRPr="00F52DCD">
        <w:rPr>
          <w:b/>
          <w:noProof/>
        </w:rPr>
        <w:t>15</w:t>
      </w:r>
      <w:r w:rsidRPr="00F52DCD">
        <w:rPr>
          <w:noProof/>
        </w:rPr>
        <w:t>(1): p. 19-32.</w:t>
      </w:r>
    </w:p>
    <w:p w14:paraId="7488F35D" w14:textId="77777777" w:rsidR="00F52DCD" w:rsidRPr="00F52DCD" w:rsidRDefault="00F52DCD" w:rsidP="00F52DCD">
      <w:pPr>
        <w:pStyle w:val="EndNoteBibliography"/>
        <w:spacing w:after="0"/>
        <w:ind w:left="720" w:hanging="720"/>
        <w:rPr>
          <w:noProof/>
        </w:rPr>
      </w:pPr>
      <w:r w:rsidRPr="00F52DCD">
        <w:rPr>
          <w:noProof/>
        </w:rPr>
        <w:t>35.</w:t>
      </w:r>
      <w:r w:rsidRPr="00F52DCD">
        <w:rPr>
          <w:noProof/>
        </w:rPr>
        <w:tab/>
        <w:t xml:space="preserve">Chervin, R.D., et al., </w:t>
      </w:r>
      <w:r w:rsidRPr="00F52DCD">
        <w:rPr>
          <w:i/>
          <w:noProof/>
        </w:rPr>
        <w:t>Pediatric sleep questionnaire (PSQ): validity and reliability of scales for sleep-disordered breathing, snoring, sleepiness, and behavioral problems.</w:t>
      </w:r>
      <w:r w:rsidRPr="00F52DCD">
        <w:rPr>
          <w:noProof/>
        </w:rPr>
        <w:t xml:space="preserve"> Sleep Med, 2000. </w:t>
      </w:r>
      <w:r w:rsidRPr="00F52DCD">
        <w:rPr>
          <w:b/>
          <w:noProof/>
        </w:rPr>
        <w:t>1</w:t>
      </w:r>
      <w:r w:rsidRPr="00F52DCD">
        <w:rPr>
          <w:noProof/>
        </w:rPr>
        <w:t>(1): p. 21-32.</w:t>
      </w:r>
    </w:p>
    <w:p w14:paraId="584FBD17" w14:textId="77777777" w:rsidR="00F52DCD" w:rsidRPr="00F52DCD" w:rsidRDefault="00F52DCD" w:rsidP="00F52DCD">
      <w:pPr>
        <w:pStyle w:val="EndNoteBibliography"/>
        <w:spacing w:after="0"/>
        <w:ind w:left="720" w:hanging="720"/>
        <w:rPr>
          <w:noProof/>
        </w:rPr>
      </w:pPr>
      <w:r w:rsidRPr="00F52DCD">
        <w:rPr>
          <w:noProof/>
        </w:rPr>
        <w:t>36.</w:t>
      </w:r>
      <w:r w:rsidRPr="00F52DCD">
        <w:rPr>
          <w:noProof/>
        </w:rPr>
        <w:tab/>
        <w:t xml:space="preserve">Garcia, J., et al., </w:t>
      </w:r>
      <w:r w:rsidRPr="00F52DCD">
        <w:rPr>
          <w:i/>
          <w:noProof/>
        </w:rPr>
        <w:t>Obstructive sleep apnea in children with cerebral palsy and epilepsy.</w:t>
      </w:r>
      <w:r w:rsidRPr="00F52DCD">
        <w:rPr>
          <w:noProof/>
        </w:rPr>
        <w:t xml:space="preserve"> Dev Med Child Neurol, 2016. </w:t>
      </w:r>
      <w:r w:rsidRPr="00F52DCD">
        <w:rPr>
          <w:b/>
          <w:noProof/>
        </w:rPr>
        <w:t>58</w:t>
      </w:r>
      <w:r w:rsidRPr="00F52DCD">
        <w:rPr>
          <w:noProof/>
        </w:rPr>
        <w:t>(10): p. 1057-62.</w:t>
      </w:r>
    </w:p>
    <w:p w14:paraId="5863CB58" w14:textId="77777777" w:rsidR="00F52DCD" w:rsidRPr="00F52DCD" w:rsidRDefault="00F52DCD" w:rsidP="00F52DCD">
      <w:pPr>
        <w:pStyle w:val="EndNoteBibliography"/>
        <w:spacing w:after="0"/>
        <w:ind w:left="720" w:hanging="720"/>
        <w:rPr>
          <w:noProof/>
        </w:rPr>
      </w:pPr>
      <w:r w:rsidRPr="00F52DCD">
        <w:rPr>
          <w:noProof/>
        </w:rPr>
        <w:t>37.</w:t>
      </w:r>
      <w:r w:rsidRPr="00F52DCD">
        <w:rPr>
          <w:noProof/>
        </w:rPr>
        <w:tab/>
        <w:t xml:space="preserve">Rosen, C.L., et al., </w:t>
      </w:r>
      <w:r w:rsidRPr="00F52DCD">
        <w:rPr>
          <w:i/>
          <w:noProof/>
        </w:rPr>
        <w:t>Utility of symptoms to predict treatment outcomes in obstructive sleep apnea syndrome.</w:t>
      </w:r>
      <w:r w:rsidRPr="00F52DCD">
        <w:rPr>
          <w:noProof/>
        </w:rPr>
        <w:t xml:space="preserve"> Pediatrics, 2015. </w:t>
      </w:r>
      <w:r w:rsidRPr="00F52DCD">
        <w:rPr>
          <w:b/>
          <w:noProof/>
        </w:rPr>
        <w:t>135</w:t>
      </w:r>
      <w:r w:rsidRPr="00F52DCD">
        <w:rPr>
          <w:noProof/>
        </w:rPr>
        <w:t>(3): p. e662-71.</w:t>
      </w:r>
    </w:p>
    <w:p w14:paraId="5D2B6E62" w14:textId="77777777" w:rsidR="00F52DCD" w:rsidRPr="00F52DCD" w:rsidRDefault="00F52DCD" w:rsidP="00F52DCD">
      <w:pPr>
        <w:pStyle w:val="EndNoteBibliography"/>
        <w:ind w:left="720" w:hanging="720"/>
        <w:rPr>
          <w:noProof/>
        </w:rPr>
      </w:pPr>
      <w:r w:rsidRPr="00F52DCD">
        <w:rPr>
          <w:noProof/>
        </w:rPr>
        <w:lastRenderedPageBreak/>
        <w:t>38.</w:t>
      </w:r>
      <w:r w:rsidRPr="00F52DCD">
        <w:rPr>
          <w:noProof/>
        </w:rPr>
        <w:tab/>
        <w:t xml:space="preserve">Kadmon, G., et al., </w:t>
      </w:r>
      <w:r w:rsidRPr="00F52DCD">
        <w:rPr>
          <w:i/>
          <w:noProof/>
        </w:rPr>
        <w:t>Validation of a pediatric obstructive sleep apnea screening tool.</w:t>
      </w:r>
      <w:r w:rsidRPr="00F52DCD">
        <w:rPr>
          <w:noProof/>
        </w:rPr>
        <w:t xml:space="preserve"> Int J Pediatr Otorhinolaryngol, 2013. </w:t>
      </w:r>
      <w:r w:rsidRPr="00F52DCD">
        <w:rPr>
          <w:b/>
          <w:noProof/>
        </w:rPr>
        <w:t>77</w:t>
      </w:r>
      <w:r w:rsidRPr="00F52DCD">
        <w:rPr>
          <w:noProof/>
        </w:rPr>
        <w:t>(9): p. 1461-4.</w:t>
      </w:r>
    </w:p>
    <w:p w14:paraId="0973F513" w14:textId="5D4C8F89" w:rsidR="00B83E47" w:rsidRDefault="001B288E" w:rsidP="00A30762">
      <w:pPr>
        <w:pStyle w:val="ListParagraph1"/>
        <w:jc w:val="both"/>
        <w:rPr>
          <w:rFonts w:ascii="Calibri" w:hAnsi="Calibri" w:cs="Calibri"/>
        </w:rPr>
      </w:pPr>
      <w:r>
        <w:rPr>
          <w:rFonts w:ascii="Calibri" w:hAnsi="Calibri" w:cs="Calibri"/>
        </w:rPr>
        <w:fldChar w:fldCharType="end"/>
      </w:r>
    </w:p>
    <w:p w14:paraId="408D9565" w14:textId="77777777" w:rsidR="00B83E47" w:rsidRDefault="00B83E47" w:rsidP="00A30762">
      <w:pPr>
        <w:spacing w:line="240" w:lineRule="auto"/>
        <w:jc w:val="both"/>
        <w:rPr>
          <w:rFonts w:cs="Calibri"/>
          <w:b/>
          <w:szCs w:val="24"/>
        </w:rPr>
      </w:pPr>
    </w:p>
    <w:p w14:paraId="12A92613" w14:textId="77777777" w:rsidR="00B83E47" w:rsidRDefault="00FF4FDC" w:rsidP="00A30762">
      <w:pPr>
        <w:pStyle w:val="Heading1"/>
        <w:spacing w:line="240" w:lineRule="auto"/>
      </w:pPr>
      <w:bookmarkStart w:id="63" w:name="_Toc23864575"/>
      <w:r>
        <w:t>10. APPENDICES</w:t>
      </w:r>
      <w:bookmarkEnd w:id="63"/>
    </w:p>
    <w:p w14:paraId="071FE26C" w14:textId="77777777" w:rsidR="00B83E47" w:rsidRPr="008F5518" w:rsidRDefault="00F92ADF" w:rsidP="00A30762">
      <w:pPr>
        <w:pStyle w:val="Heading2"/>
        <w:spacing w:line="240" w:lineRule="auto"/>
      </w:pPr>
      <w:bookmarkStart w:id="64" w:name="_Toc531268692"/>
      <w:bookmarkStart w:id="65" w:name="_Toc23864576"/>
      <w:r>
        <w:t>APPENDIX</w:t>
      </w:r>
      <w:r>
        <w:rPr>
          <w:i/>
        </w:rPr>
        <w:t xml:space="preserve"> </w:t>
      </w:r>
      <w:r>
        <w:t xml:space="preserve">1: </w:t>
      </w:r>
      <w:r w:rsidR="001F67BD">
        <w:t>Consent explanation and certificate of consent</w:t>
      </w:r>
      <w:bookmarkEnd w:id="64"/>
      <w:bookmarkEnd w:id="65"/>
      <w:r>
        <w:rPr>
          <w:sz w:val="16"/>
          <w:szCs w:val="16"/>
        </w:rPr>
        <w:tab/>
      </w:r>
      <w:r>
        <w:rPr>
          <w:sz w:val="16"/>
          <w:szCs w:val="16"/>
        </w:rPr>
        <w:tab/>
      </w:r>
      <w:r>
        <w:rPr>
          <w:sz w:val="16"/>
          <w:szCs w:val="16"/>
        </w:rPr>
        <w:tab/>
      </w:r>
      <w:r>
        <w:rPr>
          <w:sz w:val="16"/>
          <w:szCs w:val="16"/>
        </w:rPr>
        <w:tab/>
        <w:t xml:space="preserve">  </w:t>
      </w:r>
      <w:r>
        <w:rPr>
          <w:sz w:val="16"/>
          <w:szCs w:val="16"/>
        </w:rPr>
        <w:tab/>
      </w:r>
    </w:p>
    <w:p w14:paraId="6D3DEAE0" w14:textId="77777777" w:rsidR="00B83E47" w:rsidRDefault="00F92ADF" w:rsidP="00A30762">
      <w:pPr>
        <w:tabs>
          <w:tab w:val="left" w:pos="6525"/>
        </w:tabs>
        <w:spacing w:line="240" w:lineRule="auto"/>
        <w:contextualSpacing/>
        <w:jc w:val="both"/>
        <w:rPr>
          <w:rFonts w:cs="Calibri"/>
          <w:b/>
          <w:sz w:val="16"/>
          <w:szCs w:val="16"/>
        </w:rPr>
      </w:pPr>
      <w:r>
        <w:rPr>
          <w:rFonts w:cs="Calibri"/>
          <w:b/>
          <w:sz w:val="16"/>
          <w:szCs w:val="16"/>
        </w:rPr>
        <w:t>UNIVERSITY OF NAIROBI                                                                                                                  KENYATTA NATIONAL HOSPITAL</w:t>
      </w:r>
    </w:p>
    <w:p w14:paraId="7B688291" w14:textId="77777777" w:rsidR="00B83E47" w:rsidRDefault="00F92ADF" w:rsidP="00A30762">
      <w:pPr>
        <w:spacing w:line="240" w:lineRule="auto"/>
        <w:contextualSpacing/>
        <w:jc w:val="both"/>
        <w:rPr>
          <w:rFonts w:cs="Calibri"/>
          <w:b/>
          <w:sz w:val="16"/>
          <w:szCs w:val="16"/>
        </w:rPr>
      </w:pPr>
      <w:r>
        <w:rPr>
          <w:rFonts w:cs="Calibri"/>
          <w:b/>
          <w:sz w:val="16"/>
          <w:szCs w:val="16"/>
        </w:rPr>
        <w:t xml:space="preserve">COLLEGE OF HEALTH SCIENCES                                                                         </w:t>
      </w:r>
      <w:r>
        <w:rPr>
          <w:rFonts w:cs="Calibri"/>
          <w:b/>
          <w:sz w:val="16"/>
          <w:szCs w:val="16"/>
        </w:rPr>
        <w:tab/>
        <w:t xml:space="preserve">                    P O BOX 20723 Code 00202                           </w:t>
      </w:r>
    </w:p>
    <w:p w14:paraId="7365E3CB" w14:textId="77777777" w:rsidR="00B83E47" w:rsidRDefault="00F92ADF" w:rsidP="00A30762">
      <w:pPr>
        <w:spacing w:line="240" w:lineRule="auto"/>
        <w:contextualSpacing/>
        <w:jc w:val="both"/>
        <w:rPr>
          <w:rFonts w:cs="Calibri"/>
          <w:b/>
          <w:sz w:val="16"/>
          <w:szCs w:val="16"/>
        </w:rPr>
      </w:pPr>
      <w:r>
        <w:rPr>
          <w:rFonts w:cs="Calibri"/>
          <w:b/>
          <w:sz w:val="16"/>
          <w:szCs w:val="16"/>
        </w:rPr>
        <w:t xml:space="preserve">P O BOX 19676 Code 00202                                 KNH/UON-ERC                             </w:t>
      </w:r>
      <w:r>
        <w:rPr>
          <w:rFonts w:cs="Calibri"/>
          <w:b/>
          <w:sz w:val="16"/>
          <w:szCs w:val="16"/>
        </w:rPr>
        <w:tab/>
      </w:r>
      <w:r>
        <w:rPr>
          <w:rFonts w:cs="Calibri"/>
          <w:b/>
          <w:sz w:val="16"/>
          <w:szCs w:val="16"/>
        </w:rPr>
        <w:tab/>
        <w:t xml:space="preserve"> Tel: 726300-9</w:t>
      </w:r>
    </w:p>
    <w:p w14:paraId="26E0CAF9" w14:textId="77777777" w:rsidR="00B83E47" w:rsidRDefault="00F92ADF" w:rsidP="00A30762">
      <w:pPr>
        <w:spacing w:line="240" w:lineRule="auto"/>
        <w:contextualSpacing/>
        <w:jc w:val="both"/>
        <w:rPr>
          <w:rFonts w:cs="Calibri"/>
          <w:b/>
          <w:sz w:val="16"/>
          <w:szCs w:val="16"/>
        </w:rPr>
      </w:pPr>
      <w:r>
        <w:rPr>
          <w:rFonts w:cs="Calibri"/>
          <w:b/>
          <w:sz w:val="16"/>
          <w:szCs w:val="16"/>
        </w:rPr>
        <w:t xml:space="preserve">Telegrams: varsity                                                Email: uonknh_erc@uonbi.ac.ke                       Fax: 725272                                                                                                                    </w:t>
      </w:r>
    </w:p>
    <w:p w14:paraId="18D77F69" w14:textId="77777777" w:rsidR="00B83E47" w:rsidRDefault="00F92ADF" w:rsidP="00A30762">
      <w:pPr>
        <w:tabs>
          <w:tab w:val="left" w:pos="6645"/>
        </w:tabs>
        <w:spacing w:line="240" w:lineRule="auto"/>
        <w:contextualSpacing/>
        <w:jc w:val="both"/>
        <w:rPr>
          <w:rFonts w:cs="Calibri"/>
          <w:b/>
          <w:sz w:val="16"/>
          <w:szCs w:val="16"/>
        </w:rPr>
      </w:pPr>
      <w:r>
        <w:rPr>
          <w:rFonts w:cs="Calibri"/>
          <w:b/>
          <w:sz w:val="16"/>
          <w:szCs w:val="16"/>
        </w:rPr>
        <w:t xml:space="preserve">(254-020) 2726300 Ext 44355                               Website: </w:t>
      </w:r>
      <w:hyperlink r:id="rId19" w:history="1">
        <w:r>
          <w:rPr>
            <w:rStyle w:val="Hyperlink"/>
            <w:rFonts w:cs="Calibri"/>
            <w:b/>
            <w:sz w:val="16"/>
            <w:szCs w:val="16"/>
          </w:rPr>
          <w:t>http://erc.uonbi.ac.ke</w:t>
        </w:r>
      </w:hyperlink>
      <w:r>
        <w:rPr>
          <w:rFonts w:cs="Calibri"/>
          <w:b/>
          <w:sz w:val="16"/>
          <w:szCs w:val="16"/>
        </w:rPr>
        <w:t xml:space="preserve">                           Telegrams: MEDSUP, Nairobi</w:t>
      </w:r>
    </w:p>
    <w:p w14:paraId="1E3FA787" w14:textId="77777777" w:rsidR="00B83E47" w:rsidRDefault="00B83E47" w:rsidP="00A30762">
      <w:pPr>
        <w:tabs>
          <w:tab w:val="left" w:pos="6645"/>
        </w:tabs>
        <w:spacing w:line="240" w:lineRule="auto"/>
        <w:contextualSpacing/>
        <w:jc w:val="both"/>
        <w:rPr>
          <w:rFonts w:cs="Calibri"/>
          <w:b/>
          <w:sz w:val="16"/>
          <w:szCs w:val="16"/>
        </w:rPr>
      </w:pPr>
    </w:p>
    <w:p w14:paraId="0B0AAB5B" w14:textId="77777777" w:rsidR="00B83E47" w:rsidRDefault="00B83E47" w:rsidP="00A30762">
      <w:pPr>
        <w:tabs>
          <w:tab w:val="left" w:pos="6645"/>
        </w:tabs>
        <w:spacing w:line="240" w:lineRule="auto"/>
        <w:contextualSpacing/>
        <w:jc w:val="both"/>
        <w:rPr>
          <w:rFonts w:cs="Calibri"/>
          <w:b/>
          <w:sz w:val="16"/>
          <w:szCs w:val="16"/>
        </w:rPr>
      </w:pPr>
    </w:p>
    <w:p w14:paraId="335C7636" w14:textId="77777777" w:rsidR="00B83E47" w:rsidRDefault="00F92ADF" w:rsidP="00A30762">
      <w:pPr>
        <w:spacing w:line="240" w:lineRule="auto"/>
        <w:jc w:val="both"/>
        <w:rPr>
          <w:rFonts w:cs="Calibri"/>
          <w:b/>
        </w:rPr>
      </w:pPr>
      <w:r>
        <w:rPr>
          <w:rFonts w:cs="Calibri"/>
          <w:b/>
        </w:rPr>
        <w:t>Informed Consent form for Parent and Guardian</w:t>
      </w:r>
    </w:p>
    <w:p w14:paraId="7D2FB946" w14:textId="77777777" w:rsidR="00B83E47" w:rsidRDefault="00F92ADF" w:rsidP="00A30762">
      <w:pPr>
        <w:spacing w:line="240" w:lineRule="auto"/>
        <w:jc w:val="both"/>
        <w:rPr>
          <w:rFonts w:eastAsia="Times New Roman" w:cs="Calibri"/>
          <w:szCs w:val="24"/>
        </w:rPr>
      </w:pPr>
      <w:r>
        <w:rPr>
          <w:rFonts w:cs="Calibri"/>
          <w:bCs/>
          <w:szCs w:val="24"/>
        </w:rPr>
        <w:t xml:space="preserve">This informed consent form is for parents and guardians of children of ages 2-18 years who have a diagnosis of sleep disordered </w:t>
      </w:r>
      <w:r w:rsidR="00BB2962">
        <w:rPr>
          <w:rFonts w:cs="Calibri"/>
          <w:bCs/>
          <w:szCs w:val="24"/>
        </w:rPr>
        <w:t>breathing (</w:t>
      </w:r>
      <w:r>
        <w:rPr>
          <w:rFonts w:cs="Calibri"/>
          <w:bCs/>
          <w:szCs w:val="24"/>
        </w:rPr>
        <w:t xml:space="preserve">SDB) and are undergoing adenotonsillectomy at the </w:t>
      </w:r>
      <w:r w:rsidR="00BB2962">
        <w:rPr>
          <w:rFonts w:cs="Calibri"/>
          <w:bCs/>
          <w:szCs w:val="24"/>
        </w:rPr>
        <w:t>satellite clinic</w:t>
      </w:r>
      <w:r>
        <w:rPr>
          <w:rFonts w:cs="Calibri"/>
          <w:bCs/>
          <w:szCs w:val="24"/>
        </w:rPr>
        <w:t xml:space="preserve"> in Kenyatta National Hospital or The Nairobi Hospital and Coptic Hospital who we are inviting to participate in research on prevalence and preoperative </w:t>
      </w:r>
      <w:r w:rsidR="00BB2962">
        <w:rPr>
          <w:rFonts w:cs="Calibri"/>
          <w:bCs/>
          <w:szCs w:val="24"/>
        </w:rPr>
        <w:t>predictors of</w:t>
      </w:r>
      <w:r>
        <w:rPr>
          <w:rFonts w:cs="Calibri"/>
          <w:bCs/>
          <w:szCs w:val="24"/>
        </w:rPr>
        <w:t xml:space="preserve"> residual SDB.</w:t>
      </w:r>
    </w:p>
    <w:p w14:paraId="2AE3B375" w14:textId="77777777" w:rsidR="00B83E47" w:rsidRDefault="00F92ADF" w:rsidP="00A30762">
      <w:pPr>
        <w:spacing w:after="120" w:line="240" w:lineRule="auto"/>
        <w:jc w:val="both"/>
        <w:rPr>
          <w:rFonts w:eastAsia="MS Mincho" w:cs="Calibri"/>
          <w:b/>
          <w:sz w:val="28"/>
          <w:szCs w:val="28"/>
        </w:rPr>
      </w:pPr>
      <w:r>
        <w:rPr>
          <w:rFonts w:eastAsia="Times New Roman" w:cs="Calibri"/>
          <w:b/>
          <w:szCs w:val="24"/>
        </w:rPr>
        <w:t>Project Title</w:t>
      </w:r>
      <w:r>
        <w:rPr>
          <w:rFonts w:cs="Calibri"/>
          <w:szCs w:val="24"/>
        </w:rPr>
        <w:t xml:space="preserve">: </w:t>
      </w:r>
      <w:r>
        <w:rPr>
          <w:rFonts w:eastAsia="Times New Roman" w:cs="Calibri"/>
          <w:b/>
          <w:bCs/>
          <w:color w:val="000000"/>
          <w:kern w:val="24"/>
          <w:sz w:val="28"/>
          <w:szCs w:val="28"/>
        </w:rPr>
        <w:t>Prevalence and predictors of residual sleep disordered breathi</w:t>
      </w:r>
      <w:r w:rsidR="008F5518">
        <w:rPr>
          <w:rFonts w:eastAsia="Times New Roman" w:cs="Calibri"/>
          <w:b/>
          <w:bCs/>
          <w:color w:val="000000"/>
          <w:kern w:val="24"/>
          <w:sz w:val="28"/>
          <w:szCs w:val="28"/>
        </w:rPr>
        <w:t>ng</w:t>
      </w:r>
      <w:r>
        <w:rPr>
          <w:rFonts w:eastAsia="Times New Roman" w:cs="Calibri"/>
          <w:b/>
          <w:bCs/>
          <w:color w:val="000000"/>
          <w:kern w:val="24"/>
          <w:sz w:val="28"/>
          <w:szCs w:val="28"/>
        </w:rPr>
        <w:t xml:space="preserve"> post adenotonsillectomy in children at Kenyatta National Hospital and </w:t>
      </w:r>
      <w:r w:rsidR="008F5518">
        <w:rPr>
          <w:rFonts w:eastAsia="Times New Roman" w:cs="Calibri"/>
          <w:b/>
          <w:bCs/>
          <w:color w:val="000000"/>
          <w:kern w:val="24"/>
          <w:sz w:val="28"/>
          <w:szCs w:val="28"/>
        </w:rPr>
        <w:t xml:space="preserve">The </w:t>
      </w:r>
      <w:r>
        <w:rPr>
          <w:rFonts w:eastAsia="Times New Roman" w:cs="Calibri"/>
          <w:b/>
          <w:bCs/>
          <w:color w:val="000000"/>
          <w:kern w:val="24"/>
          <w:sz w:val="28"/>
          <w:szCs w:val="28"/>
        </w:rPr>
        <w:t>Nairobi</w:t>
      </w:r>
      <w:r w:rsidR="008F5518">
        <w:rPr>
          <w:rFonts w:eastAsia="Times New Roman" w:cs="Calibri"/>
          <w:b/>
          <w:bCs/>
          <w:color w:val="000000"/>
          <w:kern w:val="24"/>
          <w:sz w:val="28"/>
          <w:szCs w:val="28"/>
        </w:rPr>
        <w:t xml:space="preserve"> and Coptic Hospital</w:t>
      </w:r>
    </w:p>
    <w:p w14:paraId="7C68613F" w14:textId="77777777" w:rsidR="00B83E47" w:rsidRDefault="00F92ADF" w:rsidP="00A30762">
      <w:pPr>
        <w:spacing w:line="240" w:lineRule="auto"/>
        <w:jc w:val="both"/>
        <w:rPr>
          <w:rFonts w:cs="Calibri"/>
          <w:b/>
        </w:rPr>
      </w:pPr>
      <w:r>
        <w:rPr>
          <w:rFonts w:cs="Calibri"/>
          <w:b/>
        </w:rPr>
        <w:t>This Informed Consent Form has two parts:</w:t>
      </w:r>
    </w:p>
    <w:p w14:paraId="4B67B49C" w14:textId="77777777" w:rsidR="00B83E47" w:rsidRDefault="00F92ADF" w:rsidP="00A30762">
      <w:pPr>
        <w:numPr>
          <w:ilvl w:val="0"/>
          <w:numId w:val="6"/>
        </w:numPr>
        <w:spacing w:after="0" w:line="240" w:lineRule="auto"/>
        <w:jc w:val="both"/>
        <w:rPr>
          <w:rFonts w:cs="Calibri"/>
          <w:b/>
        </w:rPr>
      </w:pPr>
      <w:r>
        <w:rPr>
          <w:rFonts w:cs="Calibri"/>
          <w:b/>
        </w:rPr>
        <w:t>Information Sheet (to share information about the research with you)</w:t>
      </w:r>
    </w:p>
    <w:p w14:paraId="64888EED" w14:textId="77777777" w:rsidR="00B83E47" w:rsidRDefault="00F92ADF" w:rsidP="00A30762">
      <w:pPr>
        <w:numPr>
          <w:ilvl w:val="0"/>
          <w:numId w:val="6"/>
        </w:numPr>
        <w:spacing w:after="0" w:line="240" w:lineRule="auto"/>
        <w:jc w:val="both"/>
        <w:rPr>
          <w:rFonts w:cs="Calibri"/>
          <w:b/>
        </w:rPr>
      </w:pPr>
      <w:r>
        <w:rPr>
          <w:rFonts w:cs="Calibri"/>
          <w:b/>
        </w:rPr>
        <w:t>Certificate of Consent (for signatures if you agree to take part)</w:t>
      </w:r>
    </w:p>
    <w:p w14:paraId="65DFF429" w14:textId="77777777" w:rsidR="00B83E47" w:rsidRDefault="00F92ADF" w:rsidP="00A30762">
      <w:pPr>
        <w:spacing w:line="240" w:lineRule="auto"/>
        <w:jc w:val="both"/>
        <w:rPr>
          <w:rFonts w:cs="Calibri"/>
          <w:b/>
        </w:rPr>
      </w:pPr>
      <w:r>
        <w:rPr>
          <w:rFonts w:cs="Calibri"/>
          <w:b/>
        </w:rPr>
        <w:t>You will be given a copy of the full Informed Consent Form</w:t>
      </w:r>
    </w:p>
    <w:p w14:paraId="5BA6AF78" w14:textId="77777777" w:rsidR="00B83E47" w:rsidRDefault="00F92ADF" w:rsidP="00A30762">
      <w:pPr>
        <w:spacing w:line="240" w:lineRule="auto"/>
        <w:jc w:val="both"/>
        <w:rPr>
          <w:rFonts w:cs="Calibri"/>
          <w:b/>
        </w:rPr>
      </w:pPr>
      <w:r>
        <w:rPr>
          <w:rFonts w:cs="Calibri"/>
          <w:b/>
        </w:rPr>
        <w:t>PART I: Information Sheet</w:t>
      </w:r>
    </w:p>
    <w:p w14:paraId="24A681FC" w14:textId="77777777" w:rsidR="00B83E47" w:rsidRDefault="00F92ADF" w:rsidP="00A30762">
      <w:pPr>
        <w:spacing w:line="240" w:lineRule="auto"/>
        <w:jc w:val="both"/>
        <w:rPr>
          <w:rFonts w:cs="Calibri"/>
          <w:b/>
          <w:szCs w:val="24"/>
        </w:rPr>
      </w:pPr>
      <w:r>
        <w:rPr>
          <w:rFonts w:cs="Calibri"/>
          <w:b/>
          <w:szCs w:val="24"/>
        </w:rPr>
        <w:t>Introduction</w:t>
      </w:r>
    </w:p>
    <w:p w14:paraId="22D56FE6" w14:textId="77777777" w:rsidR="00B83E47" w:rsidRDefault="00F92ADF" w:rsidP="00A30762">
      <w:pPr>
        <w:spacing w:line="240" w:lineRule="auto"/>
        <w:jc w:val="both"/>
        <w:rPr>
          <w:rFonts w:cs="Calibri"/>
          <w:b/>
          <w:szCs w:val="24"/>
        </w:rPr>
      </w:pPr>
      <w:r>
        <w:rPr>
          <w:rFonts w:cs="Calibri"/>
          <w:bCs/>
          <w:szCs w:val="24"/>
        </w:rPr>
        <w:t xml:space="preserve">I am Dr. Sylvia Mwathi, a postgraduate student pursuing a </w:t>
      </w:r>
      <w:proofErr w:type="spellStart"/>
      <w:r>
        <w:rPr>
          <w:rFonts w:cs="Calibri"/>
          <w:bCs/>
          <w:szCs w:val="24"/>
        </w:rPr>
        <w:t>Masters</w:t>
      </w:r>
      <w:proofErr w:type="spellEnd"/>
      <w:r>
        <w:rPr>
          <w:rFonts w:cs="Calibri"/>
          <w:bCs/>
          <w:szCs w:val="24"/>
        </w:rPr>
        <w:t xml:space="preserve"> degree in </w:t>
      </w:r>
      <w:proofErr w:type="spellStart"/>
      <w:r>
        <w:rPr>
          <w:rFonts w:cs="Calibri"/>
          <w:bCs/>
          <w:szCs w:val="24"/>
        </w:rPr>
        <w:t>Paediatrics</w:t>
      </w:r>
      <w:proofErr w:type="spellEnd"/>
      <w:r>
        <w:rPr>
          <w:rFonts w:cs="Calibri"/>
          <w:bCs/>
          <w:szCs w:val="24"/>
        </w:rPr>
        <w:t xml:space="preserve"> and Child Health at the University of Nairobi. We are conducting a study on treatment of children with sleep disordered breathing. I am going to give you information and invite you to have your child participate in this </w:t>
      </w:r>
      <w:r w:rsidR="00597E8D">
        <w:rPr>
          <w:rFonts w:cs="Calibri"/>
          <w:bCs/>
          <w:szCs w:val="24"/>
        </w:rPr>
        <w:t>research. Before</w:t>
      </w:r>
      <w:r>
        <w:rPr>
          <w:rFonts w:cs="Calibri"/>
          <w:bCs/>
          <w:szCs w:val="24"/>
        </w:rPr>
        <w:t xml:space="preserve"> you decide you can talk with anyone you feel comfortable with. There may be some words that you do not understand. Please ask me to stop as we go through the information and I will take time to explain. If you have questions later, you can ask them from me, the study doctor.</w:t>
      </w:r>
    </w:p>
    <w:p w14:paraId="71328BBD" w14:textId="77777777" w:rsidR="008F5518" w:rsidRDefault="00F92ADF" w:rsidP="00A30762">
      <w:pPr>
        <w:spacing w:line="240" w:lineRule="auto"/>
        <w:jc w:val="both"/>
        <w:rPr>
          <w:rFonts w:cs="Calibri"/>
          <w:b/>
          <w:szCs w:val="24"/>
        </w:rPr>
      </w:pPr>
      <w:r>
        <w:rPr>
          <w:rFonts w:cs="Calibri"/>
          <w:b/>
          <w:szCs w:val="24"/>
        </w:rPr>
        <w:t>Purpose</w:t>
      </w:r>
    </w:p>
    <w:p w14:paraId="3B27D2E9" w14:textId="682125CB" w:rsidR="00B83E47" w:rsidRPr="008F5518" w:rsidRDefault="00F92ADF" w:rsidP="00A30762">
      <w:pPr>
        <w:spacing w:line="240" w:lineRule="auto"/>
        <w:jc w:val="both"/>
        <w:rPr>
          <w:rFonts w:cs="Calibri"/>
          <w:b/>
          <w:szCs w:val="24"/>
        </w:rPr>
      </w:pPr>
      <w:r>
        <w:rPr>
          <w:rFonts w:cs="Calibri"/>
          <w:szCs w:val="24"/>
        </w:rPr>
        <w:lastRenderedPageBreak/>
        <w:t>Children who undergo adenotonsillectomy get improvement in breathing and behavior. However not all of them will remain well after surgery. The adenoids and tonsils may regrow. Some may have other medical problems that may put them at risk of having the breathing problems re-occur.</w:t>
      </w:r>
      <w:r w:rsidR="00597E8D">
        <w:rPr>
          <w:rFonts w:cs="Calibri"/>
          <w:szCs w:val="24"/>
        </w:rPr>
        <w:t xml:space="preserve"> </w:t>
      </w:r>
      <w:r>
        <w:rPr>
          <w:rFonts w:cs="Calibri"/>
          <w:szCs w:val="24"/>
        </w:rPr>
        <w:t>This study will identify the proportion of children who develop recurrence of symptoms and the risk factors that are involved. It will then guide the medical and surgical team to plan for further evaluation and treatment of affected children.</w:t>
      </w:r>
    </w:p>
    <w:p w14:paraId="01D31B3A" w14:textId="77777777" w:rsidR="00B83E47" w:rsidRDefault="00F92ADF" w:rsidP="00A30762">
      <w:pPr>
        <w:spacing w:line="240" w:lineRule="auto"/>
        <w:jc w:val="both"/>
        <w:rPr>
          <w:rFonts w:cs="Calibri"/>
          <w:b/>
        </w:rPr>
      </w:pPr>
      <w:r>
        <w:rPr>
          <w:rFonts w:cs="Calibri"/>
          <w:b/>
        </w:rPr>
        <w:t>Participant selection</w:t>
      </w:r>
    </w:p>
    <w:p w14:paraId="1AC826BC" w14:textId="77777777" w:rsidR="00B83E47" w:rsidRDefault="00F92ADF" w:rsidP="00A30762">
      <w:pPr>
        <w:spacing w:after="0" w:line="240" w:lineRule="auto"/>
        <w:jc w:val="both"/>
        <w:rPr>
          <w:rFonts w:eastAsia="Times New Roman" w:cs="Calibri"/>
          <w:szCs w:val="24"/>
        </w:rPr>
      </w:pPr>
      <w:r>
        <w:rPr>
          <w:rFonts w:eastAsia="Times New Roman" w:cs="Calibri"/>
          <w:color w:val="000000"/>
          <w:szCs w:val="24"/>
        </w:rPr>
        <w:t xml:space="preserve">I am inviting any parent/guardian with a child who has been diagnosed with snoring, sleep discorded breathing, </w:t>
      </w:r>
      <w:proofErr w:type="spellStart"/>
      <w:r>
        <w:rPr>
          <w:rFonts w:eastAsia="Times New Roman" w:cs="Calibri"/>
          <w:color w:val="000000"/>
          <w:szCs w:val="24"/>
        </w:rPr>
        <w:t>adenotonsillar</w:t>
      </w:r>
      <w:proofErr w:type="spellEnd"/>
      <w:r>
        <w:rPr>
          <w:rFonts w:eastAsia="Times New Roman" w:cs="Calibri"/>
          <w:color w:val="000000"/>
          <w:szCs w:val="24"/>
        </w:rPr>
        <w:t xml:space="preserve"> hypertrophy and is about to undergo </w:t>
      </w:r>
      <w:r w:rsidR="00BB2962">
        <w:rPr>
          <w:rFonts w:eastAsia="Times New Roman" w:cs="Calibri"/>
          <w:color w:val="000000"/>
          <w:szCs w:val="24"/>
        </w:rPr>
        <w:t>adenotonsillectomy within</w:t>
      </w:r>
      <w:r>
        <w:rPr>
          <w:rFonts w:eastAsia="Times New Roman" w:cs="Calibri"/>
          <w:color w:val="000000"/>
          <w:szCs w:val="24"/>
        </w:rPr>
        <w:t xml:space="preserve"> Kenyatta National Hospital</w:t>
      </w:r>
      <w:r w:rsidR="00CB3537">
        <w:rPr>
          <w:rFonts w:eastAsia="Times New Roman" w:cs="Calibri"/>
          <w:color w:val="000000"/>
          <w:szCs w:val="24"/>
        </w:rPr>
        <w:t xml:space="preserve">, </w:t>
      </w:r>
      <w:r w:rsidR="00BB2962">
        <w:rPr>
          <w:rFonts w:eastAsia="Times New Roman" w:cs="Calibri"/>
          <w:color w:val="000000"/>
          <w:szCs w:val="24"/>
        </w:rPr>
        <w:t>The Nairobi</w:t>
      </w:r>
      <w:r>
        <w:rPr>
          <w:rFonts w:eastAsia="Times New Roman" w:cs="Calibri"/>
          <w:color w:val="000000"/>
          <w:szCs w:val="24"/>
        </w:rPr>
        <w:t xml:space="preserve"> Hospital and Coptic Hospital to participate in this research. </w:t>
      </w:r>
      <w:r w:rsidR="00CB3537">
        <w:rPr>
          <w:rFonts w:eastAsia="Times New Roman" w:cs="Calibri"/>
          <w:color w:val="000000"/>
          <w:szCs w:val="24"/>
        </w:rPr>
        <w:t xml:space="preserve">Those from the private facilities will be recruited through the Nairobi Ear Nose and Throat clinic. </w:t>
      </w:r>
      <w:r>
        <w:rPr>
          <w:rFonts w:eastAsia="Times New Roman" w:cs="Calibri"/>
          <w:color w:val="000000"/>
          <w:szCs w:val="24"/>
        </w:rPr>
        <w:t>You and your child are requested to participate in the study because your child meets the qualification to be included in my study.</w:t>
      </w:r>
    </w:p>
    <w:p w14:paraId="0B82C9A7" w14:textId="77777777" w:rsidR="00B83E47" w:rsidRDefault="00F92ADF" w:rsidP="00A30762">
      <w:pPr>
        <w:spacing w:line="240" w:lineRule="auto"/>
        <w:jc w:val="both"/>
        <w:rPr>
          <w:rFonts w:cs="Calibri"/>
          <w:b/>
          <w:bCs/>
        </w:rPr>
      </w:pPr>
      <w:r>
        <w:rPr>
          <w:rFonts w:cs="Calibri"/>
          <w:b/>
          <w:bCs/>
        </w:rPr>
        <w:t>Voluntary Participation</w:t>
      </w:r>
    </w:p>
    <w:p w14:paraId="337EBD7F" w14:textId="77777777" w:rsidR="00B83E47" w:rsidRDefault="00F92ADF" w:rsidP="00A30762">
      <w:pPr>
        <w:spacing w:line="240" w:lineRule="auto"/>
        <w:jc w:val="both"/>
        <w:rPr>
          <w:rFonts w:cs="Calibri"/>
          <w:b/>
          <w:bCs/>
          <w:iCs/>
          <w:color w:val="000000"/>
          <w:szCs w:val="24"/>
        </w:rPr>
      </w:pPr>
      <w:r>
        <w:rPr>
          <w:rFonts w:cs="Calibri"/>
          <w:i/>
          <w:iCs/>
        </w:rPr>
        <w:t xml:space="preserve"> </w:t>
      </w:r>
      <w:r>
        <w:rPr>
          <w:rFonts w:cs="Calibri"/>
          <w:iCs/>
          <w:color w:val="000000"/>
          <w:szCs w:val="24"/>
        </w:rPr>
        <w:t>Your decision to have your child participate in this study is entirely voluntary. It is your choice whether to have your child participate or not. If you choose not to consent, all the services you and your child receive at this hospital will continue and nothing will change. You may also choose to change your mind later and stop participating, even if you agreed earlier, and the services you and/or your child receives at the hospital will continue.</w:t>
      </w:r>
    </w:p>
    <w:p w14:paraId="203882F6" w14:textId="77777777" w:rsidR="00B83E47" w:rsidRDefault="00F92ADF" w:rsidP="00A30762">
      <w:pPr>
        <w:spacing w:line="240" w:lineRule="auto"/>
        <w:jc w:val="both"/>
        <w:rPr>
          <w:rFonts w:cs="Calibri"/>
          <w:b/>
          <w:szCs w:val="24"/>
        </w:rPr>
      </w:pPr>
      <w:r>
        <w:rPr>
          <w:rFonts w:cs="Calibri"/>
          <w:b/>
          <w:szCs w:val="24"/>
        </w:rPr>
        <w:t>Procedures and Protocol</w:t>
      </w:r>
    </w:p>
    <w:p w14:paraId="3304D855" w14:textId="77777777" w:rsidR="00B83E47" w:rsidRDefault="00F92ADF" w:rsidP="00A30762">
      <w:pPr>
        <w:spacing w:line="240" w:lineRule="auto"/>
        <w:jc w:val="both"/>
        <w:rPr>
          <w:rFonts w:cs="Calibri"/>
          <w:szCs w:val="24"/>
        </w:rPr>
      </w:pPr>
      <w:r>
        <w:rPr>
          <w:rFonts w:cs="Calibri"/>
          <w:szCs w:val="24"/>
        </w:rPr>
        <w:t xml:space="preserve">After obtaining permission from the committee concerned with ethics at the Kenyatta National Hospital, you will be asked for written permission to allow your child to be used in the research. All the time respecting you and your child’s privacy. Any information that identifies your child will not be availed to people not allowed to see that information. This will not affect you and your child. Your child will receive the medical attention required. You will not be asked for anything more other than giving us permission to administer a questionnaire by signing the certificate of consent. After 6 weeks of having the surgery you will also receive a phone call and we shall ask </w:t>
      </w:r>
      <w:r w:rsidR="008F5518">
        <w:rPr>
          <w:rFonts w:cs="Calibri"/>
          <w:szCs w:val="24"/>
        </w:rPr>
        <w:t>you</w:t>
      </w:r>
      <w:r>
        <w:rPr>
          <w:rFonts w:cs="Calibri"/>
          <w:szCs w:val="24"/>
        </w:rPr>
        <w:t xml:space="preserve"> questions</w:t>
      </w:r>
      <w:r w:rsidR="008F5518">
        <w:rPr>
          <w:rFonts w:cs="Calibri"/>
          <w:szCs w:val="24"/>
        </w:rPr>
        <w:t xml:space="preserve"> about symptoms that your child might still have after surgery</w:t>
      </w:r>
      <w:r>
        <w:rPr>
          <w:rFonts w:cs="Calibri"/>
          <w:szCs w:val="24"/>
        </w:rPr>
        <w:t>. This will enable us to determine whether or not your child has developed recurrence.</w:t>
      </w:r>
    </w:p>
    <w:p w14:paraId="5BEBFADC" w14:textId="77777777" w:rsidR="00B83E47" w:rsidRDefault="00F92ADF" w:rsidP="00A30762">
      <w:pPr>
        <w:spacing w:line="240" w:lineRule="auto"/>
        <w:jc w:val="both"/>
        <w:rPr>
          <w:rFonts w:cs="Calibri"/>
          <w:szCs w:val="24"/>
        </w:rPr>
      </w:pPr>
      <w:r>
        <w:rPr>
          <w:rFonts w:cs="Calibri"/>
          <w:szCs w:val="24"/>
        </w:rPr>
        <w:t>At the end of the study, the information obtained will help the medical team taking care of children who have undergone adenotonsillectomy be more aware about the risk of recurrence following surgery and to ensure that timely follow up is done.</w:t>
      </w:r>
    </w:p>
    <w:p w14:paraId="0703BCCA" w14:textId="77777777" w:rsidR="00B83E47" w:rsidRDefault="00F92ADF" w:rsidP="00A30762">
      <w:pPr>
        <w:spacing w:line="240" w:lineRule="auto"/>
        <w:jc w:val="both"/>
        <w:rPr>
          <w:rFonts w:cs="Calibri"/>
          <w:b/>
          <w:szCs w:val="24"/>
        </w:rPr>
      </w:pPr>
      <w:r>
        <w:rPr>
          <w:rFonts w:cs="Calibri"/>
          <w:b/>
          <w:szCs w:val="24"/>
        </w:rPr>
        <w:t>Risks</w:t>
      </w:r>
    </w:p>
    <w:p w14:paraId="356E5651" w14:textId="77777777" w:rsidR="008F5518" w:rsidRDefault="00F92ADF" w:rsidP="00A30762">
      <w:pPr>
        <w:spacing w:line="240" w:lineRule="auto"/>
        <w:jc w:val="both"/>
        <w:rPr>
          <w:rFonts w:cs="Calibri"/>
          <w:szCs w:val="24"/>
        </w:rPr>
      </w:pPr>
      <w:r>
        <w:rPr>
          <w:rFonts w:cs="Calibri"/>
          <w:szCs w:val="24"/>
        </w:rPr>
        <w:t>Participation in this study will not put your child in danger. There is a risk of giving the principal investigator the parent/guardian phone number. We shall sign a confidentiality agreement that this will not be used for any other purposes apart from the study.</w:t>
      </w:r>
    </w:p>
    <w:p w14:paraId="64F23F75" w14:textId="77777777" w:rsidR="00B83E47" w:rsidRPr="008F5518" w:rsidRDefault="00F92ADF" w:rsidP="00A30762">
      <w:pPr>
        <w:spacing w:line="240" w:lineRule="auto"/>
        <w:jc w:val="both"/>
        <w:rPr>
          <w:rFonts w:cs="Calibri"/>
          <w:szCs w:val="24"/>
        </w:rPr>
      </w:pPr>
      <w:r>
        <w:rPr>
          <w:rFonts w:cs="Calibri"/>
          <w:b/>
          <w:szCs w:val="24"/>
        </w:rPr>
        <w:t>Discomforts</w:t>
      </w:r>
    </w:p>
    <w:p w14:paraId="3C796A22" w14:textId="77777777" w:rsidR="00B83E47" w:rsidRDefault="00F92ADF" w:rsidP="00A30762">
      <w:pPr>
        <w:spacing w:line="240" w:lineRule="auto"/>
        <w:jc w:val="both"/>
        <w:rPr>
          <w:rFonts w:cs="Calibri"/>
          <w:szCs w:val="24"/>
        </w:rPr>
      </w:pPr>
      <w:r>
        <w:rPr>
          <w:rFonts w:cs="Calibri"/>
          <w:szCs w:val="24"/>
        </w:rPr>
        <w:lastRenderedPageBreak/>
        <w:t>We may take a bit of your time in order to give you enough information for you and your child so that you may make an informed decision concerning your participation in the study. Some questions may be sensitive to older children.</w:t>
      </w:r>
    </w:p>
    <w:p w14:paraId="18E97325" w14:textId="77777777" w:rsidR="008F5518" w:rsidRDefault="00F92ADF" w:rsidP="00A30762">
      <w:pPr>
        <w:spacing w:line="240" w:lineRule="auto"/>
        <w:jc w:val="both"/>
        <w:rPr>
          <w:rFonts w:cs="Calibri"/>
          <w:szCs w:val="24"/>
        </w:rPr>
      </w:pPr>
      <w:r>
        <w:rPr>
          <w:rFonts w:cs="Calibri"/>
          <w:b/>
          <w:szCs w:val="24"/>
        </w:rPr>
        <w:t>Benefits and</w:t>
      </w:r>
      <w:r>
        <w:rPr>
          <w:rFonts w:cs="Calibri"/>
          <w:szCs w:val="24"/>
        </w:rPr>
        <w:t xml:space="preserve"> </w:t>
      </w:r>
      <w:r>
        <w:rPr>
          <w:rFonts w:cs="Calibri"/>
          <w:b/>
          <w:szCs w:val="24"/>
        </w:rPr>
        <w:t>Reimbursements</w:t>
      </w:r>
    </w:p>
    <w:p w14:paraId="4EF30F48" w14:textId="77777777" w:rsidR="00B83E47" w:rsidRPr="008F5518" w:rsidRDefault="00F92ADF" w:rsidP="00A30762">
      <w:pPr>
        <w:spacing w:line="240" w:lineRule="auto"/>
        <w:jc w:val="both"/>
        <w:rPr>
          <w:rFonts w:cs="Calibri"/>
          <w:szCs w:val="24"/>
        </w:rPr>
      </w:pPr>
      <w:r>
        <w:rPr>
          <w:rFonts w:eastAsia="Times New Roman" w:cs="Calibri"/>
          <w:color w:val="000000"/>
          <w:szCs w:val="24"/>
        </w:rPr>
        <w:t>There will be no financial benefits to you or your child for participating in this study. However, the results of this study will give more information concerning treatment of SDB among children in both the public and private hospitals and help our doctors treat them more effectively.</w:t>
      </w:r>
    </w:p>
    <w:p w14:paraId="5D9E29E0" w14:textId="77777777" w:rsidR="00B83E47" w:rsidRDefault="00F92ADF" w:rsidP="00A30762">
      <w:pPr>
        <w:spacing w:line="240" w:lineRule="auto"/>
        <w:jc w:val="both"/>
        <w:rPr>
          <w:rFonts w:cs="Calibri"/>
          <w:szCs w:val="24"/>
        </w:rPr>
      </w:pPr>
      <w:r>
        <w:rPr>
          <w:rFonts w:cs="Calibri"/>
          <w:b/>
          <w:szCs w:val="24"/>
        </w:rPr>
        <w:t>Confidentiality</w:t>
      </w:r>
    </w:p>
    <w:p w14:paraId="17B965B9" w14:textId="77777777" w:rsidR="008F5518" w:rsidRDefault="00F92ADF" w:rsidP="00A30762">
      <w:pPr>
        <w:spacing w:line="240" w:lineRule="auto"/>
        <w:jc w:val="both"/>
        <w:rPr>
          <w:rFonts w:cs="Calibri"/>
          <w:iCs/>
          <w:szCs w:val="24"/>
        </w:rPr>
      </w:pPr>
      <w:r>
        <w:rPr>
          <w:rFonts w:cs="Calibri"/>
          <w:iCs/>
          <w:szCs w:val="24"/>
        </w:rPr>
        <w:t>The information that we collect from this research project will be kept confidential. Information about your child that will be collected from the research will be put away and no-one but the researchers will be able to see it. Any information about your child will have a number on it instead of his/her name. Only the researchers will know what his/her number is and we will lock that information up with a lock and key. It will not be shared with or given to</w:t>
      </w:r>
      <w:r>
        <w:rPr>
          <w:rFonts w:cs="Calibri"/>
          <w:szCs w:val="24"/>
        </w:rPr>
        <w:t xml:space="preserve"> </w:t>
      </w:r>
      <w:r>
        <w:rPr>
          <w:rFonts w:cs="Calibri"/>
          <w:iCs/>
          <w:szCs w:val="24"/>
        </w:rPr>
        <w:t>anyone except members of the research team and the KNH</w:t>
      </w:r>
      <w:r w:rsidR="00BB2962">
        <w:rPr>
          <w:rFonts w:cs="Calibri"/>
          <w:iCs/>
          <w:szCs w:val="24"/>
        </w:rPr>
        <w:t>/UON</w:t>
      </w:r>
      <w:r>
        <w:rPr>
          <w:rFonts w:cs="Calibri"/>
          <w:iCs/>
          <w:szCs w:val="24"/>
        </w:rPr>
        <w:t xml:space="preserve"> ethics committee.</w:t>
      </w:r>
      <w:r>
        <w:rPr>
          <w:rFonts w:cs="Calibri"/>
          <w:i/>
          <w:iCs/>
          <w:color w:val="FF0000"/>
          <w:szCs w:val="24"/>
        </w:rPr>
        <w:t xml:space="preserve"> </w:t>
      </w:r>
    </w:p>
    <w:p w14:paraId="3E801A89" w14:textId="77777777" w:rsidR="00B83E47" w:rsidRPr="008F5518" w:rsidRDefault="00F92ADF" w:rsidP="00A30762">
      <w:pPr>
        <w:spacing w:line="240" w:lineRule="auto"/>
        <w:jc w:val="both"/>
        <w:rPr>
          <w:rFonts w:cs="Calibri"/>
          <w:iCs/>
          <w:szCs w:val="24"/>
        </w:rPr>
      </w:pPr>
      <w:r>
        <w:rPr>
          <w:rFonts w:cs="Calibri"/>
          <w:b/>
          <w:szCs w:val="24"/>
        </w:rPr>
        <w:t>Right to Refuse or Withdraw</w:t>
      </w:r>
    </w:p>
    <w:p w14:paraId="5386D9AD" w14:textId="77777777" w:rsidR="008F5518" w:rsidRDefault="00F92ADF" w:rsidP="00A30762">
      <w:pPr>
        <w:spacing w:line="240" w:lineRule="auto"/>
        <w:jc w:val="both"/>
        <w:rPr>
          <w:rFonts w:cs="Calibri"/>
          <w:iCs/>
          <w:szCs w:val="24"/>
        </w:rPr>
      </w:pPr>
      <w:r>
        <w:rPr>
          <w:rFonts w:cs="Calibri"/>
          <w:iCs/>
          <w:szCs w:val="24"/>
        </w:rPr>
        <w:t>You do not have to agree to your child taking part in this research if you do not wish to do so and refusing to allow your child to participate will not affect your treatment or your child's treatment at this hospital in any way.  You and your child will still have all the benefits that you would otherwise have at this hospital. You may stop your child from participating in the research at any time that you wish without either you or your child losing any of your rights as a patient here. Neither your treatment nor your child's treatment at this hospital will be affected in any way.</w:t>
      </w:r>
    </w:p>
    <w:p w14:paraId="7759AEDE" w14:textId="77777777" w:rsidR="00B83E47" w:rsidRPr="008F5518" w:rsidRDefault="00F92ADF" w:rsidP="00A30762">
      <w:pPr>
        <w:spacing w:line="240" w:lineRule="auto"/>
        <w:jc w:val="both"/>
        <w:rPr>
          <w:rFonts w:cs="Calibri"/>
          <w:iCs/>
          <w:szCs w:val="24"/>
        </w:rPr>
      </w:pPr>
      <w:r>
        <w:rPr>
          <w:rFonts w:cs="Calibri"/>
          <w:b/>
          <w:szCs w:val="24"/>
        </w:rPr>
        <w:t>Who to Contact</w:t>
      </w:r>
      <w:r w:rsidR="00496D26">
        <w:rPr>
          <w:rFonts w:cs="Calibri"/>
          <w:b/>
          <w:szCs w:val="24"/>
        </w:rPr>
        <w:t>?</w:t>
      </w:r>
    </w:p>
    <w:p w14:paraId="46965F80" w14:textId="77777777" w:rsidR="00B83E47" w:rsidRDefault="00F92ADF" w:rsidP="00A30762">
      <w:pPr>
        <w:spacing w:line="240" w:lineRule="auto"/>
        <w:jc w:val="both"/>
        <w:rPr>
          <w:rFonts w:cs="Calibri"/>
          <w:bCs/>
          <w:iCs/>
          <w:szCs w:val="24"/>
        </w:rPr>
      </w:pPr>
      <w:r>
        <w:rPr>
          <w:rFonts w:cs="Calibri"/>
          <w:bCs/>
          <w:iCs/>
          <w:szCs w:val="24"/>
        </w:rPr>
        <w:t xml:space="preserve">If you have any questions you may ask them now or later, even after the study has started. If you wish to ask questions later, you may contact any of the following: </w:t>
      </w:r>
      <w:r>
        <w:rPr>
          <w:rFonts w:eastAsia="Times New Roman" w:cs="Calibri"/>
          <w:color w:val="000000"/>
          <w:szCs w:val="24"/>
        </w:rPr>
        <w:t>Principal Investigator: Dr. Sylvia Mwathi on the cell phone number 0724373827, or Chairman of the KNH/UON Ethics and Research committee on Tel: 2726300, Ext: 44102</w:t>
      </w:r>
    </w:p>
    <w:p w14:paraId="11DA9E39" w14:textId="77777777" w:rsidR="008F5518" w:rsidRDefault="00F92ADF" w:rsidP="00A30762">
      <w:pPr>
        <w:spacing w:line="240" w:lineRule="auto"/>
        <w:jc w:val="both"/>
        <w:rPr>
          <w:rFonts w:eastAsia="Times New Roman" w:cs="Calibri"/>
          <w:color w:val="000000"/>
          <w:szCs w:val="24"/>
        </w:rPr>
      </w:pPr>
      <w:r>
        <w:rPr>
          <w:rFonts w:cs="Calibri"/>
          <w:iCs/>
          <w:szCs w:val="24"/>
        </w:rPr>
        <w:t>This proposal has been reviewed and approved by the</w:t>
      </w:r>
      <w:r>
        <w:rPr>
          <w:rFonts w:eastAsia="Times New Roman" w:cs="Calibri"/>
          <w:color w:val="000000"/>
          <w:szCs w:val="24"/>
        </w:rPr>
        <w:t xml:space="preserve"> Kenyatta National Hospital/UON-Ethics and Research Committee</w:t>
      </w:r>
      <w:r>
        <w:rPr>
          <w:rFonts w:cs="Calibri"/>
          <w:iCs/>
          <w:szCs w:val="24"/>
        </w:rPr>
        <w:t xml:space="preserve">, which is a committee whose task it is to make sure that research participants are protected from harm.  If you wish to find about more about the </w:t>
      </w:r>
      <w:r>
        <w:rPr>
          <w:rFonts w:eastAsia="Times New Roman" w:cs="Calibri"/>
          <w:color w:val="000000"/>
          <w:szCs w:val="24"/>
        </w:rPr>
        <w:t>Kenyatta National Hospital/UON-Ethics and Research Committee</w:t>
      </w:r>
      <w:r>
        <w:rPr>
          <w:rFonts w:cs="Calibri"/>
          <w:iCs/>
          <w:szCs w:val="24"/>
        </w:rPr>
        <w:t xml:space="preserve">, contact </w:t>
      </w:r>
      <w:r>
        <w:rPr>
          <w:rFonts w:eastAsia="Times New Roman" w:cs="Calibri"/>
          <w:color w:val="000000"/>
          <w:szCs w:val="24"/>
        </w:rPr>
        <w:t>Chairperson on Tel: 2726300, Ext: 44102.</w:t>
      </w:r>
    </w:p>
    <w:p w14:paraId="0AF4B9B1" w14:textId="77777777" w:rsidR="00B83E47" w:rsidRPr="008F5518" w:rsidRDefault="00F92ADF" w:rsidP="00A30762">
      <w:pPr>
        <w:spacing w:line="240" w:lineRule="auto"/>
        <w:jc w:val="both"/>
        <w:rPr>
          <w:rFonts w:eastAsia="Times New Roman" w:cs="Calibri"/>
          <w:color w:val="000000"/>
          <w:szCs w:val="24"/>
        </w:rPr>
      </w:pPr>
      <w:r>
        <w:rPr>
          <w:rFonts w:cs="Calibri"/>
          <w:b/>
          <w:bCs/>
        </w:rPr>
        <w:t>PART II: Certificate of Consent</w:t>
      </w:r>
    </w:p>
    <w:p w14:paraId="69846BA1" w14:textId="77777777" w:rsidR="00B83E47" w:rsidRPr="008F5518" w:rsidRDefault="00F92ADF" w:rsidP="00A30762">
      <w:pPr>
        <w:spacing w:line="240" w:lineRule="auto"/>
        <w:jc w:val="both"/>
        <w:rPr>
          <w:rFonts w:cs="Calibri"/>
          <w:bCs/>
        </w:rPr>
      </w:pPr>
      <w:r w:rsidRPr="008F5518">
        <w:rPr>
          <w:rFonts w:cs="Calibri"/>
          <w:bCs/>
        </w:rPr>
        <w:t xml:space="preserve">Certificate of Consent </w:t>
      </w:r>
    </w:p>
    <w:p w14:paraId="1821DF66" w14:textId="77777777" w:rsidR="00B83E47" w:rsidRPr="008F5518" w:rsidRDefault="00F92ADF" w:rsidP="00A30762">
      <w:pPr>
        <w:spacing w:line="240" w:lineRule="auto"/>
        <w:jc w:val="both"/>
        <w:rPr>
          <w:rFonts w:cs="Calibri"/>
          <w:bCs/>
          <w:iCs/>
        </w:rPr>
      </w:pPr>
      <w:r w:rsidRPr="008F5518">
        <w:rPr>
          <w:rFonts w:cs="Calibri"/>
          <w:bCs/>
          <w:iCs/>
        </w:rPr>
        <w:t>I have been invited to participate in the antibiotics for fever episodes in cancer research.</w:t>
      </w:r>
      <w:r w:rsidRPr="008F5518">
        <w:rPr>
          <w:rFonts w:cs="Calibri"/>
          <w:bCs/>
          <w:i/>
          <w:iCs/>
          <w:color w:val="FF0000"/>
        </w:rPr>
        <w:t xml:space="preserve"> </w:t>
      </w:r>
      <w:r w:rsidRPr="008F5518">
        <w:rPr>
          <w:rFonts w:cs="Calibri"/>
          <w:bCs/>
          <w:iCs/>
        </w:rPr>
        <w:t xml:space="preserve">I have read the foregoing information, or it has been read to me. I have had the opportunity to ask </w:t>
      </w:r>
      <w:r w:rsidRPr="008F5518">
        <w:rPr>
          <w:rFonts w:cs="Calibri"/>
          <w:bCs/>
          <w:iCs/>
        </w:rPr>
        <w:lastRenderedPageBreak/>
        <w:t>questions about it and any questions that I have asked have been answered to my satisfaction. I consent voluntarily for my child to participate as a participant in this study.</w:t>
      </w:r>
    </w:p>
    <w:p w14:paraId="668412B6" w14:textId="77777777" w:rsidR="00B83E47" w:rsidRPr="008F5518" w:rsidRDefault="00F92ADF" w:rsidP="00A30762">
      <w:pPr>
        <w:spacing w:line="240" w:lineRule="auto"/>
        <w:jc w:val="both"/>
        <w:rPr>
          <w:rFonts w:cs="Calibri"/>
          <w:bCs/>
        </w:rPr>
      </w:pPr>
      <w:r w:rsidRPr="008F5518">
        <w:rPr>
          <w:rFonts w:cs="Calibri"/>
          <w:bCs/>
        </w:rPr>
        <w:t>Print Name of Participant__________________</w:t>
      </w:r>
    </w:p>
    <w:p w14:paraId="73CEB4F8" w14:textId="77777777" w:rsidR="00B83E47" w:rsidRPr="008F5518" w:rsidRDefault="00F92ADF" w:rsidP="00A30762">
      <w:pPr>
        <w:spacing w:line="240" w:lineRule="auto"/>
        <w:jc w:val="both"/>
        <w:rPr>
          <w:rFonts w:cs="Calibri"/>
          <w:bCs/>
        </w:rPr>
      </w:pPr>
      <w:r w:rsidRPr="008F5518">
        <w:rPr>
          <w:rFonts w:cs="Calibri"/>
          <w:bCs/>
        </w:rPr>
        <w:t>Print Name of Parent or Guardian_______________</w:t>
      </w:r>
      <w:r w:rsidRPr="008F5518">
        <w:rPr>
          <w:rFonts w:cs="Calibri"/>
          <w:bCs/>
        </w:rPr>
        <w:tab/>
      </w:r>
      <w:r w:rsidRPr="008F5518">
        <w:rPr>
          <w:rFonts w:cs="Calibri"/>
          <w:bCs/>
        </w:rPr>
        <w:tab/>
      </w:r>
      <w:r w:rsidRPr="008F5518">
        <w:rPr>
          <w:rFonts w:cs="Calibri"/>
          <w:bCs/>
        </w:rPr>
        <w:tab/>
      </w:r>
      <w:r w:rsidRPr="008F5518">
        <w:rPr>
          <w:rFonts w:cs="Calibri"/>
          <w:bCs/>
        </w:rPr>
        <w:tab/>
      </w:r>
      <w:r w:rsidRPr="008F5518">
        <w:rPr>
          <w:rFonts w:cs="Calibri"/>
          <w:bCs/>
        </w:rPr>
        <w:tab/>
      </w:r>
    </w:p>
    <w:p w14:paraId="5C017AAA" w14:textId="77777777" w:rsidR="00B83E47" w:rsidRPr="008F5518" w:rsidRDefault="00F92ADF" w:rsidP="00A30762">
      <w:pPr>
        <w:spacing w:line="240" w:lineRule="auto"/>
        <w:jc w:val="both"/>
        <w:rPr>
          <w:rFonts w:cs="Calibri"/>
          <w:bCs/>
        </w:rPr>
      </w:pPr>
      <w:r w:rsidRPr="008F5518">
        <w:rPr>
          <w:rFonts w:cs="Calibri"/>
          <w:bCs/>
        </w:rPr>
        <w:t>Signature of Parent or Guardian ______________Date ____</w:t>
      </w:r>
      <w:r w:rsidR="008F5518">
        <w:rPr>
          <w:rFonts w:cs="Calibri"/>
          <w:bCs/>
        </w:rPr>
        <w:t>/</w:t>
      </w:r>
      <w:r w:rsidRPr="008F5518">
        <w:rPr>
          <w:rFonts w:cs="Calibri"/>
          <w:bCs/>
        </w:rPr>
        <w:t>_________</w:t>
      </w:r>
      <w:r w:rsidR="008F5518">
        <w:rPr>
          <w:rFonts w:cs="Calibri"/>
          <w:bCs/>
        </w:rPr>
        <w:t>/</w:t>
      </w:r>
      <w:r w:rsidRPr="008F5518">
        <w:rPr>
          <w:rFonts w:cs="Calibri"/>
          <w:bCs/>
        </w:rPr>
        <w:t>__________</w:t>
      </w:r>
      <w:r w:rsidRPr="008F5518">
        <w:rPr>
          <w:rFonts w:cs="Calibri"/>
          <w:bCs/>
        </w:rPr>
        <w:tab/>
      </w:r>
      <w:r w:rsidRPr="008F5518">
        <w:rPr>
          <w:rFonts w:cs="Calibri"/>
          <w:bCs/>
        </w:rPr>
        <w:tab/>
      </w:r>
    </w:p>
    <w:p w14:paraId="3FCBAD3D" w14:textId="77777777" w:rsidR="00B83E47" w:rsidRPr="008F5518" w:rsidRDefault="00F92ADF" w:rsidP="00A30762">
      <w:pPr>
        <w:spacing w:line="240" w:lineRule="auto"/>
        <w:jc w:val="both"/>
        <w:rPr>
          <w:rFonts w:cs="Calibri"/>
          <w:bCs/>
          <w:i/>
        </w:rPr>
      </w:pPr>
      <w:r w:rsidRPr="008F5518">
        <w:rPr>
          <w:rFonts w:cs="Calibri"/>
          <w:bCs/>
          <w:i/>
        </w:rPr>
        <w:t>If illiterate</w:t>
      </w:r>
    </w:p>
    <w:p w14:paraId="03C1E311" w14:textId="77777777" w:rsidR="00B83E47" w:rsidRPr="008F5518" w:rsidRDefault="00F92ADF" w:rsidP="00A30762">
      <w:pPr>
        <w:spacing w:line="240" w:lineRule="auto"/>
        <w:jc w:val="both"/>
        <w:rPr>
          <w:rFonts w:cs="Calibri"/>
          <w:bCs/>
        </w:rPr>
      </w:pPr>
      <w:r w:rsidRPr="008F5518">
        <w:rPr>
          <w:rFonts w:cs="Calibri"/>
          <w:bCs/>
        </w:rPr>
        <w:t xml:space="preserve">I have witnessed the accurate reading of the consent form to the parent of the potential participant, and the individual has had the opportunity to ask questions. I confirm that the individual has given consent freely. </w:t>
      </w:r>
    </w:p>
    <w:p w14:paraId="4030B7DA" w14:textId="77777777" w:rsidR="00B83E47" w:rsidRPr="008F5518" w:rsidRDefault="00B83E47" w:rsidP="00A30762">
      <w:pPr>
        <w:pStyle w:val="BodyText3"/>
        <w:rPr>
          <w:rFonts w:ascii="Calibri" w:hAnsi="Calibri" w:cs="Calibri"/>
          <w:bCs/>
          <w:i w:val="0"/>
          <w:iCs w:val="0"/>
          <w:sz w:val="22"/>
          <w:szCs w:val="22"/>
        </w:rPr>
      </w:pPr>
    </w:p>
    <w:p w14:paraId="2809F446" w14:textId="77777777" w:rsidR="00B83E47" w:rsidRPr="008F5518" w:rsidRDefault="00F92ADF" w:rsidP="00A30762">
      <w:pPr>
        <w:pStyle w:val="BodyText3"/>
        <w:rPr>
          <w:rFonts w:ascii="Calibri" w:hAnsi="Calibri" w:cs="Calibri"/>
          <w:bCs/>
          <w:i w:val="0"/>
          <w:iCs w:val="0"/>
          <w:sz w:val="22"/>
          <w:szCs w:val="22"/>
        </w:rPr>
      </w:pPr>
      <w:r w:rsidRPr="008F5518">
        <w:rPr>
          <w:rFonts w:ascii="Calibri" w:hAnsi="Calibri" w:cs="Calibri"/>
          <w:bCs/>
          <w:i w:val="0"/>
          <w:iCs w:val="0"/>
          <w:sz w:val="22"/>
          <w:szCs w:val="22"/>
        </w:rPr>
        <w:t>Print name of witness_____________________             AND             Thumb print of parent/guardian</w:t>
      </w:r>
    </w:p>
    <w:p w14:paraId="20ECDF3F" w14:textId="77777777" w:rsidR="00B83E47" w:rsidRPr="008F5518" w:rsidRDefault="00882781" w:rsidP="00A30762">
      <w:pPr>
        <w:pStyle w:val="BodyText3"/>
        <w:rPr>
          <w:rFonts w:ascii="Calibri" w:hAnsi="Calibri" w:cs="Calibri"/>
          <w:bCs/>
          <w:i w:val="0"/>
          <w:iCs w:val="0"/>
          <w:sz w:val="22"/>
          <w:szCs w:val="22"/>
        </w:rPr>
      </w:pPr>
      <w:r w:rsidRPr="008F5518">
        <w:rPr>
          <w:rFonts w:ascii="Calibri" w:hAnsi="Calibri" w:cs="Calibri"/>
          <w:bCs/>
          <w:noProof/>
          <w:lang w:eastAsia="en-US" w:bidi="ar-SA"/>
        </w:rPr>
        <mc:AlternateContent>
          <mc:Choice Requires="wps">
            <w:drawing>
              <wp:anchor distT="0" distB="0" distL="114300" distR="114300" simplePos="0" relativeHeight="2" behindDoc="0" locked="0" layoutInCell="1" allowOverlap="1" wp14:anchorId="34A9E57B" wp14:editId="74D58296">
                <wp:simplePos x="0" y="0"/>
                <wp:positionH relativeFrom="column">
                  <wp:posOffset>4396740</wp:posOffset>
                </wp:positionH>
                <wp:positionV relativeFrom="paragraph">
                  <wp:posOffset>15240</wp:posOffset>
                </wp:positionV>
                <wp:extent cx="912495" cy="552450"/>
                <wp:effectExtent l="0" t="0" r="1905"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2495" cy="552450"/>
                        </a:xfrm>
                        <a:prstGeom prst="rect">
                          <a:avLst/>
                        </a:prstGeom>
                        <a:solidFill>
                          <a:srgbClr val="FFFFFF"/>
                        </a:solidFill>
                        <a:ln w="9525">
                          <a:solidFill>
                            <a:srgbClr val="000000"/>
                          </a:solidFill>
                          <a:miter lim="200000"/>
                          <a:headEnd/>
                          <a:tailEnd/>
                        </a:ln>
                      </wps:spPr>
                      <wps:txbx>
                        <w:txbxContent>
                          <w:p w14:paraId="42430C80" w14:textId="77777777" w:rsidR="00482F71" w:rsidRDefault="00482F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9E57B" id="Text Box 7" o:spid="_x0000_s1038" style="position:absolute;left:0;text-align:left;margin-left:346.2pt;margin-top:1.2pt;width:71.85pt;height:43.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">
                <v:stroke miterlimit="2"/>
                <v:textbox>
                  <w:txbxContent>
                    <w:p w14:paraId="42430C80" w14:textId="77777777" w:rsidR="00482F71" w:rsidRDefault="00482F71"/>
                  </w:txbxContent>
                </v:textbox>
              </v:rect>
            </w:pict>
          </mc:Fallback>
        </mc:AlternateContent>
      </w:r>
      <w:r w:rsidR="00F92ADF" w:rsidRPr="008F5518">
        <w:rPr>
          <w:rFonts w:ascii="Calibri" w:hAnsi="Calibri" w:cs="Calibri"/>
          <w:bCs/>
          <w:i w:val="0"/>
          <w:iCs w:val="0"/>
          <w:sz w:val="22"/>
          <w:szCs w:val="22"/>
        </w:rPr>
        <w:t>Signature of witness ______________________</w:t>
      </w:r>
    </w:p>
    <w:p w14:paraId="3A3D481B" w14:textId="77777777" w:rsidR="00B83E47" w:rsidRPr="008F5518" w:rsidRDefault="00F92ADF" w:rsidP="00A30762">
      <w:pPr>
        <w:spacing w:line="240" w:lineRule="auto"/>
        <w:jc w:val="both"/>
        <w:rPr>
          <w:rFonts w:cs="Calibri"/>
          <w:bCs/>
        </w:rPr>
      </w:pPr>
      <w:r w:rsidRPr="008F5518">
        <w:rPr>
          <w:rFonts w:cs="Calibri"/>
          <w:bCs/>
        </w:rPr>
        <w:t>Date ________________________</w:t>
      </w:r>
    </w:p>
    <w:p w14:paraId="5C0413F1" w14:textId="77777777" w:rsidR="00B83E47" w:rsidRPr="008F5518" w:rsidRDefault="00F92ADF" w:rsidP="00A30762">
      <w:pPr>
        <w:spacing w:line="240" w:lineRule="auto"/>
        <w:jc w:val="both"/>
        <w:rPr>
          <w:rFonts w:cs="Calibri"/>
          <w:bCs/>
        </w:rPr>
      </w:pPr>
      <w:r w:rsidRPr="008F5518">
        <w:rPr>
          <w:rFonts w:cs="Calibri"/>
          <w:bCs/>
        </w:rPr>
        <w:t xml:space="preserve">                Day/month/year</w:t>
      </w:r>
    </w:p>
    <w:p w14:paraId="237DE01D" w14:textId="77777777" w:rsidR="00114D66" w:rsidRPr="008F5518" w:rsidRDefault="00114D66" w:rsidP="00A30762">
      <w:pPr>
        <w:spacing w:line="240" w:lineRule="auto"/>
        <w:jc w:val="both"/>
        <w:rPr>
          <w:rFonts w:cs="Calibri"/>
          <w:bCs/>
        </w:rPr>
      </w:pPr>
    </w:p>
    <w:p w14:paraId="2F0B9107" w14:textId="77777777" w:rsidR="00B83E47" w:rsidRPr="008F5518" w:rsidRDefault="00F92ADF" w:rsidP="00A30762">
      <w:pPr>
        <w:spacing w:line="240" w:lineRule="auto"/>
        <w:jc w:val="both"/>
        <w:rPr>
          <w:rFonts w:cs="Calibri"/>
          <w:bCs/>
        </w:rPr>
      </w:pPr>
      <w:r w:rsidRPr="008F5518">
        <w:rPr>
          <w:rFonts w:cs="Calibri"/>
          <w:bCs/>
        </w:rPr>
        <w:t>Statement by the researcher/person taking consent</w:t>
      </w:r>
    </w:p>
    <w:p w14:paraId="69C780DF" w14:textId="77777777" w:rsidR="00B83E47" w:rsidRPr="008F5518" w:rsidRDefault="00496D26" w:rsidP="00A30762">
      <w:pPr>
        <w:tabs>
          <w:tab w:val="left" w:pos="-720"/>
          <w:tab w:val="left" w:pos="558"/>
          <w:tab w:val="left" w:pos="1170"/>
          <w:tab w:val="left" w:pos="1674"/>
          <w:tab w:val="left" w:pos="4798"/>
        </w:tabs>
        <w:spacing w:line="240" w:lineRule="auto"/>
        <w:jc w:val="both"/>
        <w:rPr>
          <w:rFonts w:eastAsia="SimSun" w:cs="Calibri"/>
          <w:bCs/>
          <w:szCs w:val="24"/>
        </w:rPr>
      </w:pPr>
      <w:r w:rsidRPr="008F5518">
        <w:rPr>
          <w:rFonts w:eastAsia="SimSun" w:cs="Calibri"/>
          <w:bCs/>
          <w:szCs w:val="24"/>
        </w:rPr>
        <w:t>I have</w:t>
      </w:r>
      <w:r w:rsidR="00F92ADF" w:rsidRPr="008F5518">
        <w:rPr>
          <w:rFonts w:eastAsia="SimSun" w:cs="Calibri"/>
          <w:bCs/>
          <w:szCs w:val="24"/>
        </w:rPr>
        <w:t xml:space="preserve"> accurately read out the information sheet to the parent of the potential participant, and to the best of my ability made sure that the person understands that the following will be done:</w:t>
      </w:r>
    </w:p>
    <w:p w14:paraId="25A7E838" w14:textId="77777777" w:rsidR="00B83E47" w:rsidRPr="008F5518" w:rsidRDefault="00F92ADF" w:rsidP="00A30762">
      <w:pPr>
        <w:tabs>
          <w:tab w:val="left" w:pos="-720"/>
          <w:tab w:val="left" w:pos="558"/>
          <w:tab w:val="left" w:pos="1170"/>
          <w:tab w:val="left" w:pos="1674"/>
          <w:tab w:val="left" w:pos="4798"/>
        </w:tabs>
        <w:spacing w:line="240" w:lineRule="auto"/>
        <w:jc w:val="both"/>
        <w:rPr>
          <w:rFonts w:eastAsia="SimSun" w:cs="Calibri"/>
          <w:bCs/>
          <w:szCs w:val="24"/>
        </w:rPr>
      </w:pPr>
      <w:r w:rsidRPr="008F5518">
        <w:rPr>
          <w:rFonts w:eastAsia="SimSun" w:cs="Calibri"/>
          <w:bCs/>
          <w:szCs w:val="24"/>
        </w:rPr>
        <w:t>Privacy and confidentiality will be maintained at all points during the study</w:t>
      </w:r>
    </w:p>
    <w:p w14:paraId="358473D4" w14:textId="77777777" w:rsidR="00B83E47" w:rsidRPr="008F5518" w:rsidRDefault="00F92ADF" w:rsidP="00A30762">
      <w:pPr>
        <w:tabs>
          <w:tab w:val="left" w:pos="-720"/>
          <w:tab w:val="left" w:pos="558"/>
          <w:tab w:val="left" w:pos="1170"/>
          <w:tab w:val="left" w:pos="1674"/>
          <w:tab w:val="left" w:pos="4798"/>
        </w:tabs>
        <w:spacing w:line="240" w:lineRule="auto"/>
        <w:jc w:val="both"/>
        <w:rPr>
          <w:rFonts w:eastAsia="SimSun" w:cs="Calibri"/>
          <w:bCs/>
          <w:szCs w:val="24"/>
        </w:rPr>
      </w:pPr>
      <w:r w:rsidRPr="008F5518">
        <w:rPr>
          <w:rFonts w:eastAsia="SimSun" w:cs="Calibri"/>
          <w:bCs/>
          <w:szCs w:val="24"/>
        </w:rPr>
        <w:t xml:space="preserve">I confirm that the parent was given an opportunity to ask questions about the study, and all the questions asked by the parent have been answered correctly and to the best of my ability. I confirm that the individual has not been coerced into giving consent, and the consent has been given freely and voluntarily. </w:t>
      </w:r>
    </w:p>
    <w:p w14:paraId="355C4A6F" w14:textId="77777777" w:rsidR="00B83E47" w:rsidRPr="008F5518" w:rsidRDefault="00F92ADF" w:rsidP="00A30762">
      <w:pPr>
        <w:tabs>
          <w:tab w:val="left" w:pos="-720"/>
          <w:tab w:val="left" w:pos="558"/>
          <w:tab w:val="left" w:pos="1170"/>
          <w:tab w:val="left" w:pos="1674"/>
          <w:tab w:val="left" w:pos="4798"/>
        </w:tabs>
        <w:spacing w:line="240" w:lineRule="auto"/>
        <w:jc w:val="both"/>
        <w:rPr>
          <w:rFonts w:eastAsia="SimSun" w:cs="Calibri"/>
          <w:bCs/>
          <w:szCs w:val="24"/>
        </w:rPr>
      </w:pPr>
      <w:r w:rsidRPr="008F5518">
        <w:rPr>
          <w:rFonts w:eastAsia="SimSun" w:cs="Calibri"/>
          <w:bCs/>
          <w:szCs w:val="24"/>
        </w:rPr>
        <w:t xml:space="preserve"> A copy of this </w:t>
      </w:r>
      <w:r w:rsidR="008647AC" w:rsidRPr="008F5518">
        <w:rPr>
          <w:rFonts w:eastAsia="SimSun" w:cs="Calibri"/>
          <w:bCs/>
          <w:szCs w:val="24"/>
        </w:rPr>
        <w:t>informed consent form</w:t>
      </w:r>
      <w:r w:rsidRPr="008F5518">
        <w:rPr>
          <w:rFonts w:eastAsia="SimSun" w:cs="Calibri"/>
          <w:bCs/>
          <w:szCs w:val="24"/>
        </w:rPr>
        <w:t xml:space="preserve"> has been provided to the participant.</w:t>
      </w:r>
    </w:p>
    <w:p w14:paraId="30A04391" w14:textId="77777777" w:rsidR="00114D66" w:rsidRPr="008F5518" w:rsidRDefault="00F92ADF" w:rsidP="00A30762">
      <w:pPr>
        <w:spacing w:line="240" w:lineRule="auto"/>
        <w:jc w:val="both"/>
        <w:rPr>
          <w:rFonts w:cs="Calibri"/>
          <w:bCs/>
        </w:rPr>
      </w:pPr>
      <w:r w:rsidRPr="008F5518">
        <w:rPr>
          <w:rFonts w:cs="Calibri"/>
          <w:bCs/>
        </w:rPr>
        <w:t>Print Name of Researcher</w:t>
      </w:r>
      <w:bookmarkStart w:id="66" w:name="OLE_LINK1"/>
      <w:r w:rsidRPr="008F5518">
        <w:rPr>
          <w:rFonts w:cs="Calibri"/>
          <w:bCs/>
        </w:rPr>
        <w:t>/person taking the consent_</w:t>
      </w:r>
      <w:bookmarkEnd w:id="66"/>
      <w:r w:rsidRPr="008F5518">
        <w:rPr>
          <w:rFonts w:cs="Calibri"/>
          <w:bCs/>
        </w:rPr>
        <w:t>_______________________</w:t>
      </w:r>
    </w:p>
    <w:p w14:paraId="0F4CD0D8" w14:textId="77777777" w:rsidR="00B83E47" w:rsidRPr="008F5518" w:rsidRDefault="00F92ADF" w:rsidP="00A30762">
      <w:pPr>
        <w:spacing w:line="240" w:lineRule="auto"/>
        <w:rPr>
          <w:rFonts w:cs="Calibri"/>
          <w:bCs/>
        </w:rPr>
      </w:pPr>
      <w:r w:rsidRPr="008F5518">
        <w:rPr>
          <w:rFonts w:cs="Calibri"/>
          <w:bCs/>
        </w:rPr>
        <w:t>Signature of Researcher /person taking the consent</w:t>
      </w:r>
      <w:r w:rsidR="008F5518">
        <w:rPr>
          <w:rFonts w:cs="Calibri"/>
          <w:bCs/>
        </w:rPr>
        <w:t xml:space="preserve"> </w:t>
      </w:r>
      <w:r w:rsidRPr="008F5518">
        <w:rPr>
          <w:rFonts w:cs="Calibri"/>
          <w:bCs/>
        </w:rPr>
        <w:t>________Date _____</w:t>
      </w:r>
      <w:r w:rsidR="008F5518" w:rsidRPr="008F5518">
        <w:rPr>
          <w:rFonts w:cs="Calibri"/>
          <w:bCs/>
        </w:rPr>
        <w:t>/</w:t>
      </w:r>
      <w:r w:rsidRPr="008F5518">
        <w:rPr>
          <w:rFonts w:cs="Calibri"/>
          <w:bCs/>
        </w:rPr>
        <w:t>_____</w:t>
      </w:r>
      <w:r w:rsidR="008F5518" w:rsidRPr="008F5518">
        <w:rPr>
          <w:rFonts w:cs="Calibri"/>
          <w:bCs/>
        </w:rPr>
        <w:t>/</w:t>
      </w:r>
      <w:r w:rsidRPr="008F5518">
        <w:rPr>
          <w:rFonts w:cs="Calibri"/>
          <w:bCs/>
        </w:rPr>
        <w:t>____</w:t>
      </w:r>
    </w:p>
    <w:p w14:paraId="10F4A6AB" w14:textId="77777777" w:rsidR="00B83E47" w:rsidRPr="008F5518" w:rsidRDefault="00F92ADF" w:rsidP="00A30762">
      <w:pPr>
        <w:spacing w:after="240" w:line="240" w:lineRule="auto"/>
        <w:jc w:val="both"/>
        <w:rPr>
          <w:rFonts w:eastAsia="Times New Roman" w:cs="Calibri"/>
          <w:bCs/>
          <w:color w:val="000000"/>
        </w:rPr>
      </w:pPr>
      <w:r w:rsidRPr="008F5518">
        <w:rPr>
          <w:rFonts w:cs="Calibri"/>
          <w:bCs/>
        </w:rPr>
        <w:t>An Informed Assent Form will be completed.</w:t>
      </w:r>
      <w:r w:rsidRPr="008F5518">
        <w:rPr>
          <w:rFonts w:eastAsia="Times New Roman" w:cs="Calibri"/>
          <w:bCs/>
          <w:color w:val="000000"/>
        </w:rPr>
        <w:t xml:space="preserve"> For further clarification kindly contact:</w:t>
      </w:r>
    </w:p>
    <w:p w14:paraId="14AAAA71" w14:textId="77777777" w:rsidR="00B83E47" w:rsidRPr="008F5518" w:rsidRDefault="00F92ADF" w:rsidP="00A30762">
      <w:pPr>
        <w:spacing w:after="240" w:line="240" w:lineRule="auto"/>
        <w:jc w:val="both"/>
        <w:rPr>
          <w:rFonts w:eastAsia="Times New Roman" w:cs="Calibri"/>
          <w:bCs/>
          <w:color w:val="000000"/>
        </w:rPr>
      </w:pPr>
      <w:r w:rsidRPr="008F5518">
        <w:rPr>
          <w:rFonts w:eastAsia="Times New Roman" w:cs="Calibri"/>
          <w:bCs/>
          <w:color w:val="000000"/>
        </w:rPr>
        <w:t xml:space="preserve">Principal Investigator: </w:t>
      </w:r>
    </w:p>
    <w:p w14:paraId="72596CFE" w14:textId="77777777" w:rsidR="00B83E47" w:rsidRDefault="00F92ADF" w:rsidP="00A30762">
      <w:pPr>
        <w:pStyle w:val="NoSpacing1"/>
        <w:spacing w:line="240" w:lineRule="auto"/>
        <w:jc w:val="both"/>
        <w:rPr>
          <w:rFonts w:eastAsia="Times New Roman" w:cs="Calibri"/>
          <w:b/>
          <w:sz w:val="18"/>
          <w:szCs w:val="18"/>
        </w:rPr>
      </w:pPr>
      <w:r w:rsidRPr="001428B2">
        <w:rPr>
          <w:rFonts w:cs="Calibri"/>
          <w:b/>
          <w:sz w:val="18"/>
          <w:szCs w:val="18"/>
        </w:rPr>
        <w:t xml:space="preserve">Dr Sylvia </w:t>
      </w:r>
      <w:proofErr w:type="spellStart"/>
      <w:proofErr w:type="gramStart"/>
      <w:r w:rsidRPr="001428B2">
        <w:rPr>
          <w:rFonts w:cs="Calibri"/>
          <w:b/>
          <w:sz w:val="18"/>
          <w:szCs w:val="18"/>
        </w:rPr>
        <w:t>Mwath</w:t>
      </w:r>
      <w:r w:rsidR="001428B2" w:rsidRPr="001428B2">
        <w:rPr>
          <w:rFonts w:cs="Calibri"/>
          <w:b/>
          <w:sz w:val="18"/>
          <w:szCs w:val="18"/>
        </w:rPr>
        <w:t>i</w:t>
      </w:r>
      <w:r w:rsidR="001428B2">
        <w:rPr>
          <w:rFonts w:cs="Calibri"/>
          <w:bCs/>
          <w:sz w:val="18"/>
          <w:szCs w:val="18"/>
        </w:rPr>
        <w:t>,</w:t>
      </w:r>
      <w:r>
        <w:rPr>
          <w:rFonts w:eastAsia="Times New Roman" w:cs="Calibri"/>
          <w:b/>
          <w:sz w:val="18"/>
          <w:szCs w:val="18"/>
        </w:rPr>
        <w:t>Tel</w:t>
      </w:r>
      <w:proofErr w:type="spellEnd"/>
      <w:proofErr w:type="gramEnd"/>
      <w:r>
        <w:rPr>
          <w:rFonts w:eastAsia="Times New Roman" w:cs="Calibri"/>
          <w:b/>
          <w:sz w:val="18"/>
          <w:szCs w:val="18"/>
        </w:rPr>
        <w:t xml:space="preserve"> 0724373827</w:t>
      </w:r>
      <w:r w:rsidR="001428B2">
        <w:rPr>
          <w:rFonts w:eastAsia="Times New Roman" w:cs="Calibri"/>
          <w:b/>
          <w:sz w:val="18"/>
          <w:szCs w:val="18"/>
        </w:rPr>
        <w:t xml:space="preserve">, </w:t>
      </w:r>
    </w:p>
    <w:p w14:paraId="6BB73219" w14:textId="77777777" w:rsidR="001428B2" w:rsidRPr="001428B2" w:rsidRDefault="001428B2" w:rsidP="00A30762">
      <w:pPr>
        <w:pStyle w:val="NoSpacing1"/>
        <w:spacing w:line="240" w:lineRule="auto"/>
        <w:jc w:val="both"/>
        <w:rPr>
          <w:rFonts w:cs="Calibri"/>
          <w:bCs/>
          <w:sz w:val="18"/>
          <w:szCs w:val="18"/>
        </w:rPr>
      </w:pPr>
      <w:r>
        <w:rPr>
          <w:rFonts w:eastAsia="Times New Roman" w:cs="Calibri"/>
          <w:b/>
          <w:sz w:val="18"/>
          <w:szCs w:val="18"/>
        </w:rPr>
        <w:t>Master of Medicine (</w:t>
      </w:r>
      <w:proofErr w:type="spellStart"/>
      <w:r>
        <w:rPr>
          <w:rFonts w:eastAsia="Times New Roman" w:cs="Calibri"/>
          <w:b/>
          <w:sz w:val="18"/>
          <w:szCs w:val="18"/>
        </w:rPr>
        <w:t>Paediatrics</w:t>
      </w:r>
      <w:proofErr w:type="spellEnd"/>
      <w:r>
        <w:rPr>
          <w:rFonts w:eastAsia="Times New Roman" w:cs="Calibri"/>
          <w:b/>
          <w:sz w:val="18"/>
          <w:szCs w:val="18"/>
        </w:rPr>
        <w:t>), University of Nairobi</w:t>
      </w:r>
    </w:p>
    <w:p w14:paraId="6E09E396" w14:textId="77777777" w:rsidR="00B83E47" w:rsidRDefault="00B83E47" w:rsidP="00A30762">
      <w:pPr>
        <w:pStyle w:val="Heading2"/>
        <w:spacing w:line="240" w:lineRule="auto"/>
      </w:pPr>
    </w:p>
    <w:p w14:paraId="0C6CF119" w14:textId="77777777" w:rsidR="001428B2" w:rsidRPr="001428B2" w:rsidRDefault="001428B2" w:rsidP="00A30762">
      <w:pPr>
        <w:spacing w:line="240" w:lineRule="auto"/>
        <w:rPr>
          <w:lang w:eastAsia="zh-CN"/>
        </w:rPr>
        <w:sectPr w:rsidR="001428B2" w:rsidRPr="001428B2" w:rsidSect="00D35241">
          <w:footerReference w:type="default" r:id="rId20"/>
          <w:pgSz w:w="12240" w:h="15840"/>
          <w:pgMar w:top="1440" w:right="1440" w:bottom="1440" w:left="1440" w:header="720" w:footer="720" w:gutter="0"/>
          <w:cols w:space="720"/>
          <w:titlePg/>
          <w:docGrid w:linePitch="360"/>
        </w:sectPr>
      </w:pPr>
    </w:p>
    <w:p w14:paraId="4A6A0C72" w14:textId="77777777" w:rsidR="00496D26" w:rsidRPr="00496D26" w:rsidRDefault="00496D26" w:rsidP="00A30762">
      <w:pPr>
        <w:spacing w:line="240" w:lineRule="auto"/>
        <w:rPr>
          <w:b/>
          <w:bCs/>
          <w:sz w:val="18"/>
          <w:szCs w:val="18"/>
          <w:lang w:eastAsia="zh-CN"/>
        </w:rPr>
      </w:pPr>
      <w:r w:rsidRPr="00496D26">
        <w:rPr>
          <w:b/>
          <w:bCs/>
          <w:sz w:val="18"/>
          <w:szCs w:val="18"/>
          <w:lang w:eastAsia="zh-CN"/>
        </w:rPr>
        <w:lastRenderedPageBreak/>
        <w:t>UNIVERSITY OF NAIROBI</w:t>
      </w:r>
    </w:p>
    <w:p w14:paraId="616C4C60" w14:textId="77777777" w:rsidR="00B83E47" w:rsidRDefault="00F92ADF" w:rsidP="00A30762">
      <w:pPr>
        <w:pStyle w:val="NoSpacing1"/>
        <w:spacing w:line="240" w:lineRule="auto"/>
        <w:jc w:val="both"/>
        <w:rPr>
          <w:rFonts w:cs="Calibri"/>
          <w:b/>
          <w:sz w:val="18"/>
          <w:szCs w:val="18"/>
        </w:rPr>
      </w:pPr>
      <w:r>
        <w:rPr>
          <w:rFonts w:cs="Calibri"/>
          <w:b/>
          <w:sz w:val="18"/>
          <w:szCs w:val="18"/>
        </w:rPr>
        <w:t>COLLEGE OF HEALTH SCIENCES</w:t>
      </w:r>
    </w:p>
    <w:p w14:paraId="12BAEC59" w14:textId="77777777" w:rsidR="00B83E47" w:rsidRDefault="00F92ADF" w:rsidP="00A30762">
      <w:pPr>
        <w:pStyle w:val="NoSpacing1"/>
        <w:spacing w:line="240" w:lineRule="auto"/>
        <w:jc w:val="both"/>
        <w:rPr>
          <w:rFonts w:cs="Calibri"/>
          <w:b/>
          <w:sz w:val="18"/>
          <w:szCs w:val="18"/>
        </w:rPr>
      </w:pPr>
      <w:r>
        <w:rPr>
          <w:rFonts w:cs="Calibri"/>
          <w:b/>
          <w:sz w:val="18"/>
          <w:szCs w:val="18"/>
        </w:rPr>
        <w:t>PO BOX 19676 CODE 00202</w:t>
      </w:r>
    </w:p>
    <w:p w14:paraId="2809D445" w14:textId="77777777" w:rsidR="00B83E47" w:rsidRDefault="001924EA" w:rsidP="00A30762">
      <w:pPr>
        <w:pStyle w:val="NoSpacing1"/>
        <w:spacing w:line="240" w:lineRule="auto"/>
        <w:jc w:val="both"/>
        <w:rPr>
          <w:rFonts w:cs="Calibri"/>
          <w:b/>
          <w:sz w:val="18"/>
          <w:szCs w:val="18"/>
        </w:rPr>
      </w:pPr>
      <w:r>
        <w:rPr>
          <w:rFonts w:cs="Calibri"/>
          <w:b/>
          <w:sz w:val="18"/>
          <w:szCs w:val="18"/>
        </w:rPr>
        <w:t>Telegrams; varsity</w:t>
      </w:r>
    </w:p>
    <w:p w14:paraId="1C212EEA" w14:textId="77777777" w:rsidR="00B83E47" w:rsidRDefault="00F92ADF" w:rsidP="00A30762">
      <w:pPr>
        <w:pStyle w:val="NoSpacing1"/>
        <w:spacing w:line="240" w:lineRule="auto"/>
        <w:jc w:val="both"/>
        <w:rPr>
          <w:rFonts w:cs="Calibri"/>
          <w:b/>
          <w:sz w:val="18"/>
          <w:szCs w:val="18"/>
        </w:rPr>
      </w:pPr>
      <w:r>
        <w:rPr>
          <w:rFonts w:cs="Calibri"/>
          <w:b/>
          <w:sz w:val="18"/>
          <w:szCs w:val="18"/>
        </w:rPr>
        <w:t>(254-020)2726300 Ext 44355</w:t>
      </w:r>
    </w:p>
    <w:p w14:paraId="4011844D" w14:textId="77777777" w:rsidR="00B83E47" w:rsidRDefault="00B83E47" w:rsidP="00A30762">
      <w:pPr>
        <w:pStyle w:val="NoSpacing1"/>
        <w:spacing w:line="240" w:lineRule="auto"/>
        <w:jc w:val="both"/>
        <w:rPr>
          <w:rFonts w:cs="Calibri"/>
          <w:b/>
          <w:sz w:val="18"/>
          <w:szCs w:val="18"/>
        </w:rPr>
      </w:pPr>
    </w:p>
    <w:p w14:paraId="7B0D47C6" w14:textId="77777777" w:rsidR="00B83E47" w:rsidRDefault="00B83E47" w:rsidP="00A30762">
      <w:pPr>
        <w:pStyle w:val="NoSpacing1"/>
        <w:spacing w:line="240" w:lineRule="auto"/>
        <w:jc w:val="both"/>
        <w:rPr>
          <w:rFonts w:cs="Calibri"/>
          <w:b/>
          <w:sz w:val="18"/>
          <w:szCs w:val="18"/>
        </w:rPr>
      </w:pPr>
    </w:p>
    <w:p w14:paraId="478773E9" w14:textId="77777777" w:rsidR="00B83E47" w:rsidRDefault="00F92ADF" w:rsidP="00A30762">
      <w:pPr>
        <w:pStyle w:val="NoSpacing1"/>
        <w:spacing w:line="240" w:lineRule="auto"/>
        <w:jc w:val="both"/>
        <w:rPr>
          <w:rFonts w:cs="Calibri"/>
          <w:b/>
          <w:sz w:val="18"/>
          <w:szCs w:val="18"/>
        </w:rPr>
      </w:pPr>
      <w:r>
        <w:rPr>
          <w:rFonts w:cs="Calibri"/>
          <w:b/>
          <w:sz w:val="18"/>
          <w:szCs w:val="18"/>
        </w:rPr>
        <w:t>KNH/UON-ERC</w:t>
      </w:r>
    </w:p>
    <w:p w14:paraId="32768A96" w14:textId="77777777" w:rsidR="00B83E47" w:rsidRDefault="001924EA" w:rsidP="00A30762">
      <w:pPr>
        <w:pStyle w:val="NoSpacing1"/>
        <w:spacing w:line="240" w:lineRule="auto"/>
        <w:jc w:val="both"/>
        <w:rPr>
          <w:rFonts w:cs="Calibri"/>
          <w:b/>
          <w:sz w:val="18"/>
          <w:szCs w:val="18"/>
        </w:rPr>
      </w:pPr>
      <w:r>
        <w:rPr>
          <w:rFonts w:cs="Calibri"/>
          <w:b/>
          <w:sz w:val="18"/>
          <w:szCs w:val="18"/>
        </w:rPr>
        <w:t>Email; uonknh_erc@uonbi.ac.ke</w:t>
      </w:r>
    </w:p>
    <w:p w14:paraId="08AF6746" w14:textId="77777777" w:rsidR="00B83E47" w:rsidRDefault="00F92ADF" w:rsidP="00A30762">
      <w:pPr>
        <w:pStyle w:val="NoSpacing1"/>
        <w:spacing w:line="240" w:lineRule="auto"/>
        <w:jc w:val="both"/>
        <w:rPr>
          <w:rFonts w:cs="Calibri"/>
          <w:b/>
          <w:sz w:val="18"/>
          <w:szCs w:val="18"/>
        </w:rPr>
      </w:pPr>
      <w:r>
        <w:rPr>
          <w:rFonts w:cs="Calibri"/>
          <w:b/>
          <w:sz w:val="18"/>
          <w:szCs w:val="18"/>
        </w:rPr>
        <w:t>Website: http://erc.uonbi.ac.ke</w:t>
      </w:r>
    </w:p>
    <w:p w14:paraId="4C19A68B" w14:textId="77777777" w:rsidR="00B83E47" w:rsidRDefault="00B83E47" w:rsidP="00A30762">
      <w:pPr>
        <w:pStyle w:val="NoSpacing1"/>
        <w:spacing w:line="240" w:lineRule="auto"/>
        <w:jc w:val="both"/>
        <w:rPr>
          <w:rFonts w:cs="Calibri"/>
          <w:b/>
          <w:sz w:val="18"/>
          <w:szCs w:val="18"/>
        </w:rPr>
      </w:pPr>
    </w:p>
    <w:p w14:paraId="0F171298" w14:textId="77777777" w:rsidR="00B83E47" w:rsidRDefault="00F92ADF" w:rsidP="00A30762">
      <w:pPr>
        <w:pStyle w:val="NoSpacing1"/>
        <w:spacing w:line="240" w:lineRule="auto"/>
        <w:jc w:val="both"/>
        <w:rPr>
          <w:rFonts w:cs="Calibri"/>
          <w:b/>
          <w:sz w:val="18"/>
          <w:szCs w:val="18"/>
        </w:rPr>
      </w:pPr>
      <w:r>
        <w:rPr>
          <w:rFonts w:cs="Calibri"/>
          <w:b/>
          <w:sz w:val="18"/>
          <w:szCs w:val="18"/>
        </w:rPr>
        <w:t>KENYATTA NATIONAL HOSPITAL</w:t>
      </w:r>
    </w:p>
    <w:p w14:paraId="0330FA82" w14:textId="77777777" w:rsidR="00B83E47" w:rsidRDefault="00F92ADF" w:rsidP="00A30762">
      <w:pPr>
        <w:pStyle w:val="NoSpacing1"/>
        <w:spacing w:line="240" w:lineRule="auto"/>
        <w:jc w:val="both"/>
        <w:rPr>
          <w:rFonts w:cs="Calibri"/>
          <w:b/>
          <w:sz w:val="18"/>
          <w:szCs w:val="18"/>
        </w:rPr>
      </w:pPr>
      <w:r>
        <w:rPr>
          <w:rFonts w:cs="Calibri"/>
          <w:b/>
          <w:sz w:val="18"/>
          <w:szCs w:val="18"/>
        </w:rPr>
        <w:t>PO BOX 20723 CODE 00202</w:t>
      </w:r>
    </w:p>
    <w:p w14:paraId="090703EE" w14:textId="77777777" w:rsidR="00B83E47" w:rsidRDefault="00F92ADF" w:rsidP="00A30762">
      <w:pPr>
        <w:pStyle w:val="NoSpacing1"/>
        <w:spacing w:line="240" w:lineRule="auto"/>
        <w:jc w:val="both"/>
        <w:rPr>
          <w:rFonts w:cs="Calibri"/>
          <w:b/>
          <w:sz w:val="18"/>
          <w:szCs w:val="18"/>
        </w:rPr>
      </w:pPr>
      <w:r>
        <w:rPr>
          <w:rFonts w:cs="Calibri"/>
          <w:b/>
          <w:sz w:val="18"/>
          <w:szCs w:val="18"/>
        </w:rPr>
        <w:t xml:space="preserve">Tel; 2726300-9 </w:t>
      </w:r>
    </w:p>
    <w:p w14:paraId="6D2E6580" w14:textId="77777777" w:rsidR="00B83E47" w:rsidRDefault="00F92ADF" w:rsidP="00A30762">
      <w:pPr>
        <w:pStyle w:val="NoSpacing1"/>
        <w:spacing w:line="240" w:lineRule="auto"/>
        <w:jc w:val="both"/>
        <w:rPr>
          <w:rFonts w:cs="Calibri"/>
          <w:b/>
          <w:sz w:val="18"/>
          <w:szCs w:val="18"/>
        </w:rPr>
      </w:pPr>
      <w:r>
        <w:rPr>
          <w:rFonts w:cs="Calibri"/>
          <w:b/>
          <w:sz w:val="18"/>
          <w:szCs w:val="18"/>
        </w:rPr>
        <w:t>Fax 725272</w:t>
      </w:r>
    </w:p>
    <w:p w14:paraId="27F8DE7F" w14:textId="77777777" w:rsidR="00B83E47" w:rsidRPr="001428B2" w:rsidRDefault="00B83E47" w:rsidP="00A30762">
      <w:pPr>
        <w:pStyle w:val="NoSpacing1"/>
        <w:spacing w:line="240" w:lineRule="auto"/>
        <w:jc w:val="both"/>
        <w:rPr>
          <w:rFonts w:cs="Calibri"/>
          <w:b/>
          <w:sz w:val="18"/>
          <w:szCs w:val="18"/>
        </w:rPr>
        <w:sectPr w:rsidR="00B83E47" w:rsidRPr="001428B2" w:rsidSect="00C1466C">
          <w:type w:val="continuous"/>
          <w:pgSz w:w="12240" w:h="15840"/>
          <w:pgMar w:top="1440" w:right="1440" w:bottom="1440" w:left="1440" w:header="720" w:footer="720" w:gutter="0"/>
          <w:cols w:num="3" w:space="720"/>
          <w:titlePg/>
          <w:docGrid w:linePitch="360"/>
        </w:sectPr>
      </w:pPr>
    </w:p>
    <w:p w14:paraId="117C7433" w14:textId="77777777" w:rsidR="00B83E47" w:rsidRDefault="00F92ADF" w:rsidP="00A30762">
      <w:pPr>
        <w:pStyle w:val="Heading2"/>
        <w:spacing w:line="240" w:lineRule="auto"/>
      </w:pPr>
      <w:bookmarkStart w:id="67" w:name="_Toc531268693"/>
      <w:bookmarkStart w:id="68" w:name="_Toc23864577"/>
      <w:r>
        <w:lastRenderedPageBreak/>
        <w:t>A</w:t>
      </w:r>
      <w:r w:rsidR="00B4388C">
        <w:t>PPENDIX</w:t>
      </w:r>
      <w:r>
        <w:t xml:space="preserve"> 2: </w:t>
      </w:r>
      <w:proofErr w:type="spellStart"/>
      <w:r w:rsidR="00C80846">
        <w:t>Kielelezo</w:t>
      </w:r>
      <w:proofErr w:type="spellEnd"/>
      <w:r w:rsidR="00C80846">
        <w:t xml:space="preserve"> </w:t>
      </w:r>
      <w:proofErr w:type="spellStart"/>
      <w:r w:rsidR="00C80846">
        <w:t>kwa</w:t>
      </w:r>
      <w:proofErr w:type="spellEnd"/>
      <w:r w:rsidR="00C80846">
        <w:t xml:space="preserve"> </w:t>
      </w:r>
      <w:proofErr w:type="spellStart"/>
      <w:r w:rsidR="00C80846">
        <w:t>wazazi</w:t>
      </w:r>
      <w:proofErr w:type="spellEnd"/>
      <w:r w:rsidR="00C80846">
        <w:t xml:space="preserve"> </w:t>
      </w:r>
      <w:proofErr w:type="spellStart"/>
      <w:r w:rsidR="00C80846">
        <w:t>na</w:t>
      </w:r>
      <w:proofErr w:type="spellEnd"/>
      <w:r w:rsidR="00C80846">
        <w:t xml:space="preserve"> </w:t>
      </w:r>
      <w:proofErr w:type="spellStart"/>
      <w:r w:rsidR="00C80846">
        <w:t>idhini</w:t>
      </w:r>
      <w:proofErr w:type="spellEnd"/>
      <w:r w:rsidR="00C80846">
        <w:t xml:space="preserve"> </w:t>
      </w:r>
      <w:proofErr w:type="spellStart"/>
      <w:r w:rsidR="00C80846">
        <w:t>kushiriki</w:t>
      </w:r>
      <w:proofErr w:type="spellEnd"/>
      <w:r w:rsidR="00C80846">
        <w:t xml:space="preserve"> </w:t>
      </w:r>
      <w:proofErr w:type="spellStart"/>
      <w:r w:rsidR="00C80846">
        <w:t>katika</w:t>
      </w:r>
      <w:proofErr w:type="spellEnd"/>
      <w:r w:rsidR="00C80846">
        <w:t xml:space="preserve"> </w:t>
      </w:r>
      <w:proofErr w:type="spellStart"/>
      <w:r w:rsidR="00C80846">
        <w:t>utafiti</w:t>
      </w:r>
      <w:bookmarkEnd w:id="67"/>
      <w:bookmarkEnd w:id="68"/>
      <w:proofErr w:type="spellEnd"/>
    </w:p>
    <w:p w14:paraId="6E8275A2" w14:textId="77777777" w:rsidR="00B83E47" w:rsidRDefault="00DE4304" w:rsidP="00A30762">
      <w:pPr>
        <w:spacing w:line="240" w:lineRule="auto"/>
        <w:jc w:val="both"/>
        <w:rPr>
          <w:rFonts w:cs="Calibri"/>
          <w:sz w:val="16"/>
          <w:szCs w:val="16"/>
        </w:rPr>
      </w:pPr>
      <w:r>
        <w:rPr>
          <w:rFonts w:cs="Calibri"/>
          <w:noProof/>
        </w:rPr>
        <w:drawing>
          <wp:anchor distT="0" distB="0" distL="114300" distR="114300" simplePos="0" relativeHeight="5" behindDoc="0" locked="0" layoutInCell="1" allowOverlap="1" wp14:anchorId="3DFFABB4" wp14:editId="146AF1EF">
            <wp:simplePos x="0" y="0"/>
            <wp:positionH relativeFrom="column">
              <wp:posOffset>3819525</wp:posOffset>
            </wp:positionH>
            <wp:positionV relativeFrom="paragraph">
              <wp:posOffset>139700</wp:posOffset>
            </wp:positionV>
            <wp:extent cx="1151890" cy="1076325"/>
            <wp:effectExtent l="19050" t="1905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grayscl/>
                      <a:biLevel thresh="50000"/>
                      <a:extLst>
                        <a:ext uri="{28A0092B-C50C-407E-A947-70E740481C1C}">
                          <a14:useLocalDpi xmlns:a14="http://schemas.microsoft.com/office/drawing/2010/main" val="0"/>
                        </a:ext>
                      </a:extLst>
                    </a:blip>
                    <a:srcRect/>
                    <a:stretch>
                      <a:fillRect/>
                    </a:stretch>
                  </pic:blipFill>
                  <pic:spPr bwMode="auto">
                    <a:xfrm>
                      <a:off x="0" y="0"/>
                      <a:ext cx="1151890" cy="1076325"/>
                    </a:xfrm>
                    <a:prstGeom prst="rect">
                      <a:avLst/>
                    </a:prstGeom>
                    <a:noFill/>
                    <a:ln w="9525">
                      <a:solidFill>
                        <a:srgbClr val="0000FF"/>
                      </a:solidFill>
                      <a:miter lim="200000"/>
                      <a:headEnd/>
                      <a:tailEnd/>
                    </a:ln>
                  </pic:spPr>
                </pic:pic>
              </a:graphicData>
            </a:graphic>
          </wp:anchor>
        </w:drawing>
      </w:r>
      <w:r>
        <w:rPr>
          <w:rFonts w:cs="Calibri"/>
          <w:noProof/>
          <w:sz w:val="16"/>
          <w:szCs w:val="16"/>
        </w:rPr>
        <w:drawing>
          <wp:inline distT="0" distB="0" distL="0" distR="0" wp14:anchorId="65D0139F" wp14:editId="7A8DA4A2">
            <wp:extent cx="1193800" cy="1219200"/>
            <wp:effectExtent l="0" t="0" r="0" b="0"/>
            <wp:docPr id="8" name="Picture Fram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53"/>
                    <pic:cNvPicPr>
                      <a:picLocks noChangeAspect="1" noChangeArrowheads="1"/>
                    </pic:cNvPicPr>
                  </pic:nvPicPr>
                  <pic:blipFill>
                    <a:blip r:embed="rId22" cstate="print">
                      <a:lum bright="-20000" contrast="34000"/>
                      <a:extLst>
                        <a:ext uri="{28A0092B-C50C-407E-A947-70E740481C1C}">
                          <a14:useLocalDpi xmlns:a14="http://schemas.microsoft.com/office/drawing/2010/main" val="0"/>
                        </a:ext>
                      </a:extLst>
                    </a:blip>
                    <a:srcRect/>
                    <a:stretch>
                      <a:fillRect/>
                    </a:stretch>
                  </pic:blipFill>
                  <pic:spPr bwMode="auto">
                    <a:xfrm>
                      <a:off x="0" y="0"/>
                      <a:ext cx="1193800" cy="1219200"/>
                    </a:xfrm>
                    <a:prstGeom prst="rect">
                      <a:avLst/>
                    </a:prstGeom>
                    <a:noFill/>
                    <a:ln>
                      <a:noFill/>
                    </a:ln>
                  </pic:spPr>
                </pic:pic>
              </a:graphicData>
            </a:graphic>
          </wp:inline>
        </w:drawing>
      </w:r>
      <w:r w:rsidR="00F92ADF">
        <w:rPr>
          <w:rFonts w:cs="Calibri"/>
          <w:sz w:val="16"/>
          <w:szCs w:val="16"/>
        </w:rPr>
        <w:tab/>
      </w:r>
      <w:r w:rsidR="00F92ADF">
        <w:rPr>
          <w:rFonts w:cs="Calibri"/>
          <w:sz w:val="16"/>
          <w:szCs w:val="16"/>
        </w:rPr>
        <w:tab/>
      </w:r>
      <w:r w:rsidR="00F92ADF">
        <w:rPr>
          <w:rFonts w:cs="Calibri"/>
          <w:sz w:val="16"/>
          <w:szCs w:val="16"/>
        </w:rPr>
        <w:tab/>
      </w:r>
      <w:r w:rsidR="00F92ADF">
        <w:rPr>
          <w:rFonts w:cs="Calibri"/>
          <w:sz w:val="16"/>
          <w:szCs w:val="16"/>
        </w:rPr>
        <w:tab/>
        <w:t xml:space="preserve">  </w:t>
      </w:r>
      <w:r w:rsidR="00F92ADF">
        <w:rPr>
          <w:rFonts w:cs="Calibri"/>
          <w:sz w:val="16"/>
          <w:szCs w:val="16"/>
        </w:rPr>
        <w:tab/>
      </w:r>
    </w:p>
    <w:p w14:paraId="1DE7AF08" w14:textId="77777777" w:rsidR="00B83E47" w:rsidRDefault="00F92ADF" w:rsidP="00A30762">
      <w:pPr>
        <w:tabs>
          <w:tab w:val="left" w:pos="6525"/>
        </w:tabs>
        <w:spacing w:line="240" w:lineRule="auto"/>
        <w:contextualSpacing/>
        <w:jc w:val="both"/>
        <w:rPr>
          <w:rFonts w:cs="Calibri"/>
          <w:b/>
          <w:sz w:val="16"/>
          <w:szCs w:val="16"/>
        </w:rPr>
      </w:pPr>
      <w:r>
        <w:rPr>
          <w:rFonts w:cs="Calibri"/>
          <w:b/>
          <w:sz w:val="16"/>
          <w:szCs w:val="16"/>
        </w:rPr>
        <w:t>UNIVERSITY OF NAIROBI                                                                                                                  KENYATTA NATIONAL HOSPITAL</w:t>
      </w:r>
    </w:p>
    <w:p w14:paraId="5C327E07" w14:textId="77777777" w:rsidR="00B83E47" w:rsidRDefault="00F92ADF" w:rsidP="00A30762">
      <w:pPr>
        <w:spacing w:line="240" w:lineRule="auto"/>
        <w:contextualSpacing/>
        <w:jc w:val="both"/>
        <w:rPr>
          <w:rFonts w:cs="Calibri"/>
          <w:b/>
          <w:sz w:val="16"/>
          <w:szCs w:val="16"/>
        </w:rPr>
      </w:pPr>
      <w:r>
        <w:rPr>
          <w:rFonts w:cs="Calibri"/>
          <w:b/>
          <w:sz w:val="16"/>
          <w:szCs w:val="16"/>
        </w:rPr>
        <w:t xml:space="preserve">COLLEGE OF HEALTH SCIENCES                                                                         </w:t>
      </w:r>
      <w:r>
        <w:rPr>
          <w:rFonts w:cs="Calibri"/>
          <w:b/>
          <w:sz w:val="16"/>
          <w:szCs w:val="16"/>
        </w:rPr>
        <w:tab/>
        <w:t xml:space="preserve">                    P O BOX 20723 Code 00202                           </w:t>
      </w:r>
    </w:p>
    <w:p w14:paraId="1819AE42" w14:textId="77777777" w:rsidR="00B83E47" w:rsidRDefault="00F92ADF" w:rsidP="00A30762">
      <w:pPr>
        <w:spacing w:line="240" w:lineRule="auto"/>
        <w:contextualSpacing/>
        <w:jc w:val="both"/>
        <w:rPr>
          <w:rFonts w:cs="Calibri"/>
          <w:b/>
          <w:sz w:val="16"/>
          <w:szCs w:val="16"/>
        </w:rPr>
      </w:pPr>
      <w:r>
        <w:rPr>
          <w:rFonts w:cs="Calibri"/>
          <w:b/>
          <w:sz w:val="16"/>
          <w:szCs w:val="16"/>
        </w:rPr>
        <w:t xml:space="preserve">P O BOX 19676 Code 00202                                 KNH/UON-ERC                             </w:t>
      </w:r>
      <w:r>
        <w:rPr>
          <w:rFonts w:cs="Calibri"/>
          <w:b/>
          <w:sz w:val="16"/>
          <w:szCs w:val="16"/>
        </w:rPr>
        <w:tab/>
      </w:r>
      <w:r>
        <w:rPr>
          <w:rFonts w:cs="Calibri"/>
          <w:b/>
          <w:sz w:val="16"/>
          <w:szCs w:val="16"/>
        </w:rPr>
        <w:tab/>
        <w:t xml:space="preserve"> Tel: 726300-9</w:t>
      </w:r>
    </w:p>
    <w:p w14:paraId="2C3EDA0B" w14:textId="77777777" w:rsidR="00B83E47" w:rsidRDefault="00F92ADF" w:rsidP="00A30762">
      <w:pPr>
        <w:spacing w:line="240" w:lineRule="auto"/>
        <w:contextualSpacing/>
        <w:jc w:val="both"/>
        <w:rPr>
          <w:rFonts w:cs="Calibri"/>
          <w:b/>
          <w:sz w:val="16"/>
          <w:szCs w:val="16"/>
        </w:rPr>
      </w:pPr>
      <w:r>
        <w:rPr>
          <w:rFonts w:cs="Calibri"/>
          <w:b/>
          <w:sz w:val="16"/>
          <w:szCs w:val="16"/>
        </w:rPr>
        <w:t xml:space="preserve">Telegrams: varsity                                                Email: uonknh_erc@uonbi.ac.ke                       Fax: 725272                                                                                                                    </w:t>
      </w:r>
    </w:p>
    <w:p w14:paraId="023F9717" w14:textId="77777777" w:rsidR="00B83E47" w:rsidRDefault="00F92ADF" w:rsidP="00A30762">
      <w:pPr>
        <w:tabs>
          <w:tab w:val="left" w:pos="6645"/>
        </w:tabs>
        <w:spacing w:line="240" w:lineRule="auto"/>
        <w:contextualSpacing/>
        <w:jc w:val="both"/>
        <w:rPr>
          <w:rFonts w:cs="Calibri"/>
          <w:b/>
          <w:sz w:val="16"/>
          <w:szCs w:val="16"/>
        </w:rPr>
      </w:pPr>
      <w:r>
        <w:rPr>
          <w:rFonts w:cs="Calibri"/>
          <w:b/>
          <w:sz w:val="16"/>
          <w:szCs w:val="16"/>
        </w:rPr>
        <w:t xml:space="preserve">(254-020) 2726300 Ext 44355                               Website: </w:t>
      </w:r>
      <w:hyperlink r:id="rId23" w:history="1">
        <w:r>
          <w:rPr>
            <w:rStyle w:val="Hyperlink"/>
            <w:rFonts w:cs="Calibri"/>
            <w:b/>
            <w:sz w:val="16"/>
            <w:szCs w:val="16"/>
          </w:rPr>
          <w:t>http://erc.uonbi.ac.ke</w:t>
        </w:r>
      </w:hyperlink>
      <w:r>
        <w:rPr>
          <w:rFonts w:cs="Calibri"/>
          <w:b/>
          <w:sz w:val="16"/>
          <w:szCs w:val="16"/>
        </w:rPr>
        <w:t xml:space="preserve">                           Telegrams: MEDSUP, Nairobi</w:t>
      </w:r>
    </w:p>
    <w:p w14:paraId="5C93FE95" w14:textId="77777777" w:rsidR="00B83E47" w:rsidRDefault="00B83E47" w:rsidP="00A30762">
      <w:pPr>
        <w:spacing w:line="240" w:lineRule="auto"/>
        <w:jc w:val="both"/>
        <w:rPr>
          <w:rFonts w:eastAsia="Times New Roman" w:cs="Calibri"/>
          <w:color w:val="000000"/>
          <w:u w:val="single"/>
        </w:rPr>
      </w:pPr>
    </w:p>
    <w:p w14:paraId="349A80EF" w14:textId="77777777" w:rsidR="00B83E47" w:rsidRDefault="00B83E47" w:rsidP="00A30762">
      <w:pPr>
        <w:spacing w:line="240" w:lineRule="auto"/>
        <w:jc w:val="both"/>
        <w:rPr>
          <w:rFonts w:eastAsia="Times New Roman" w:cs="Calibri"/>
          <w:color w:val="000000"/>
          <w:u w:val="single"/>
        </w:rPr>
      </w:pPr>
    </w:p>
    <w:p w14:paraId="26512366" w14:textId="77777777" w:rsidR="00B83E47" w:rsidRDefault="00F92ADF" w:rsidP="00A30762">
      <w:pPr>
        <w:spacing w:line="240" w:lineRule="auto"/>
        <w:jc w:val="both"/>
        <w:rPr>
          <w:rFonts w:cs="Calibri"/>
          <w:b/>
        </w:rPr>
      </w:pPr>
      <w:r>
        <w:rPr>
          <w:rFonts w:cs="Calibri"/>
        </w:rPr>
        <w:t xml:space="preserve"> </w:t>
      </w:r>
      <w:proofErr w:type="spellStart"/>
      <w:r>
        <w:rPr>
          <w:rFonts w:cs="Calibri"/>
          <w:b/>
        </w:rPr>
        <w:t>Maelezo</w:t>
      </w:r>
      <w:proofErr w:type="spellEnd"/>
      <w:r>
        <w:rPr>
          <w:rFonts w:cs="Calibri"/>
          <w:b/>
        </w:rPr>
        <w:t xml:space="preserve"> </w:t>
      </w:r>
      <w:proofErr w:type="spellStart"/>
      <w:r>
        <w:rPr>
          <w:rFonts w:cs="Calibri"/>
          <w:b/>
        </w:rPr>
        <w:t>na</w:t>
      </w:r>
      <w:proofErr w:type="spellEnd"/>
      <w:r>
        <w:rPr>
          <w:rFonts w:cs="Calibri"/>
          <w:b/>
        </w:rPr>
        <w:t xml:space="preserve"> </w:t>
      </w:r>
      <w:proofErr w:type="spellStart"/>
      <w:r>
        <w:rPr>
          <w:rFonts w:cs="Calibri"/>
          <w:b/>
        </w:rPr>
        <w:t>hati</w:t>
      </w:r>
      <w:proofErr w:type="spellEnd"/>
      <w:r>
        <w:rPr>
          <w:rFonts w:cs="Calibri"/>
          <w:b/>
        </w:rPr>
        <w:t xml:space="preserve"> </w:t>
      </w:r>
      <w:proofErr w:type="spellStart"/>
      <w:r>
        <w:rPr>
          <w:rFonts w:cs="Calibri"/>
          <w:b/>
        </w:rPr>
        <w:t>ya</w:t>
      </w:r>
      <w:proofErr w:type="spellEnd"/>
      <w:r>
        <w:rPr>
          <w:rFonts w:cs="Calibri"/>
          <w:b/>
        </w:rPr>
        <w:t xml:space="preserve"> </w:t>
      </w:r>
      <w:proofErr w:type="spellStart"/>
      <w:r>
        <w:rPr>
          <w:rFonts w:cs="Calibri"/>
          <w:b/>
        </w:rPr>
        <w:t>kibali</w:t>
      </w:r>
      <w:proofErr w:type="spellEnd"/>
    </w:p>
    <w:p w14:paraId="11C7B9FA" w14:textId="77777777" w:rsidR="00B83E47" w:rsidRDefault="00F92ADF" w:rsidP="00A30762">
      <w:pPr>
        <w:spacing w:line="240" w:lineRule="auto"/>
        <w:jc w:val="both"/>
        <w:rPr>
          <w:rFonts w:cs="Calibri"/>
        </w:rPr>
      </w:pPr>
      <w:proofErr w:type="spellStart"/>
      <w:r>
        <w:rPr>
          <w:rFonts w:cs="Calibri"/>
        </w:rPr>
        <w:t>Fomu</w:t>
      </w:r>
      <w:proofErr w:type="spellEnd"/>
      <w:r>
        <w:rPr>
          <w:rFonts w:cs="Calibri"/>
        </w:rPr>
        <w:t xml:space="preserve"> </w:t>
      </w:r>
      <w:proofErr w:type="spellStart"/>
      <w:r>
        <w:rPr>
          <w:rFonts w:cs="Calibri"/>
        </w:rPr>
        <w:t>hii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idhini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ruhusa</w:t>
      </w:r>
      <w:proofErr w:type="spellEnd"/>
      <w:r>
        <w:rPr>
          <w:rFonts w:cs="Calibri"/>
        </w:rPr>
        <w:t xml:space="preserve"> </w:t>
      </w:r>
      <w:proofErr w:type="spellStart"/>
      <w:r>
        <w:rPr>
          <w:rFonts w:cs="Calibri"/>
        </w:rPr>
        <w:t>ni</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wazazi</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walezi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watoto</w:t>
      </w:r>
      <w:proofErr w:type="spellEnd"/>
      <w:r>
        <w:rPr>
          <w:rFonts w:cs="Calibri"/>
        </w:rPr>
        <w:t xml:space="preserve"> </w:t>
      </w:r>
      <w:proofErr w:type="spellStart"/>
      <w:r>
        <w:rPr>
          <w:rFonts w:cs="Calibri"/>
        </w:rPr>
        <w:t>wenye</w:t>
      </w:r>
      <w:proofErr w:type="spellEnd"/>
      <w:r>
        <w:rPr>
          <w:rFonts w:cs="Calibri"/>
        </w:rPr>
        <w:t xml:space="preserve"> </w:t>
      </w:r>
      <w:proofErr w:type="spellStart"/>
      <w:r>
        <w:rPr>
          <w:rFonts w:cs="Calibri"/>
        </w:rPr>
        <w:t>umri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miaka</w:t>
      </w:r>
      <w:proofErr w:type="spellEnd"/>
      <w:r>
        <w:rPr>
          <w:rFonts w:cs="Calibri"/>
        </w:rPr>
        <w:t xml:space="preserve"> 2-18 </w:t>
      </w:r>
      <w:proofErr w:type="spellStart"/>
      <w:r>
        <w:rPr>
          <w:rFonts w:cs="Calibri"/>
        </w:rPr>
        <w:t>ambao</w:t>
      </w:r>
      <w:proofErr w:type="spellEnd"/>
      <w:r>
        <w:rPr>
          <w:rFonts w:cs="Calibri"/>
        </w:rPr>
        <w:t xml:space="preserve"> </w:t>
      </w:r>
      <w:proofErr w:type="spellStart"/>
      <w:r>
        <w:rPr>
          <w:rFonts w:cs="Calibri"/>
        </w:rPr>
        <w:t>wana</w:t>
      </w:r>
      <w:proofErr w:type="spellEnd"/>
      <w:r>
        <w:rPr>
          <w:rFonts w:cs="Calibri"/>
        </w:rPr>
        <w:t xml:space="preserve"> </w:t>
      </w:r>
      <w:proofErr w:type="spellStart"/>
      <w:r>
        <w:rPr>
          <w:rFonts w:cs="Calibri"/>
        </w:rPr>
        <w:t>ugonjwa</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kung’orota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shida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pumu</w:t>
      </w:r>
      <w:proofErr w:type="spellEnd"/>
      <w:r>
        <w:rPr>
          <w:rFonts w:cs="Calibri"/>
        </w:rPr>
        <w:t xml:space="preserve"> </w:t>
      </w:r>
      <w:proofErr w:type="spellStart"/>
      <w:r>
        <w:rPr>
          <w:rFonts w:cs="Calibri"/>
        </w:rPr>
        <w:t>wanpolala</w:t>
      </w:r>
      <w:proofErr w:type="spellEnd"/>
      <w:r>
        <w:rPr>
          <w:rFonts w:cs="Calibri"/>
        </w:rPr>
        <w:t xml:space="preserve"> </w:t>
      </w:r>
      <w:proofErr w:type="spellStart"/>
      <w:r>
        <w:rPr>
          <w:rFonts w:cs="Calibri"/>
        </w:rPr>
        <w:t>usiku</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Hospitali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Taifa</w:t>
      </w:r>
      <w:proofErr w:type="spellEnd"/>
      <w:r>
        <w:rPr>
          <w:rFonts w:cs="Calibri"/>
        </w:rPr>
        <w:t xml:space="preserve"> </w:t>
      </w:r>
      <w:proofErr w:type="spellStart"/>
      <w:r>
        <w:rPr>
          <w:rFonts w:cs="Calibri"/>
        </w:rPr>
        <w:t>ya</w:t>
      </w:r>
      <w:proofErr w:type="spellEnd"/>
      <w:r>
        <w:rPr>
          <w:rFonts w:cs="Calibri"/>
        </w:rPr>
        <w:t xml:space="preserve"> Kenyatta </w:t>
      </w:r>
      <w:proofErr w:type="spellStart"/>
      <w:r>
        <w:rPr>
          <w:rFonts w:cs="Calibri"/>
        </w:rPr>
        <w:t>na</w:t>
      </w:r>
      <w:proofErr w:type="spellEnd"/>
      <w:r>
        <w:rPr>
          <w:rFonts w:cs="Calibri"/>
        </w:rPr>
        <w:t xml:space="preserve"> </w:t>
      </w:r>
      <w:proofErr w:type="spellStart"/>
      <w:r>
        <w:rPr>
          <w:rFonts w:cs="Calibri"/>
        </w:rPr>
        <w:t>hospitali</w:t>
      </w:r>
      <w:proofErr w:type="spellEnd"/>
      <w:r>
        <w:rPr>
          <w:rFonts w:cs="Calibri"/>
        </w:rPr>
        <w:t xml:space="preserve"> za </w:t>
      </w:r>
      <w:proofErr w:type="spellStart"/>
      <w:r>
        <w:rPr>
          <w:rFonts w:cs="Calibri"/>
        </w:rPr>
        <w:t>ubinafsi</w:t>
      </w:r>
      <w:proofErr w:type="spellEnd"/>
      <w:r>
        <w:rPr>
          <w:rFonts w:cs="Calibri"/>
        </w:rPr>
        <w:t xml:space="preserve"> </w:t>
      </w:r>
      <w:proofErr w:type="spellStart"/>
      <w:r>
        <w:rPr>
          <w:rFonts w:cs="Calibri"/>
        </w:rPr>
        <w:t>kupitia</w:t>
      </w:r>
      <w:proofErr w:type="spellEnd"/>
      <w:r>
        <w:rPr>
          <w:rFonts w:cs="Calibri"/>
        </w:rPr>
        <w:t xml:space="preserve"> </w:t>
      </w:r>
      <w:proofErr w:type="spellStart"/>
      <w:r>
        <w:rPr>
          <w:rFonts w:cs="Calibri"/>
        </w:rPr>
        <w:t>madaktari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kliniki</w:t>
      </w:r>
      <w:proofErr w:type="spellEnd"/>
      <w:r>
        <w:rPr>
          <w:rFonts w:cs="Calibri"/>
        </w:rPr>
        <w:t xml:space="preserve"> </w:t>
      </w:r>
      <w:proofErr w:type="spellStart"/>
      <w:r>
        <w:rPr>
          <w:rFonts w:cs="Calibri"/>
        </w:rPr>
        <w:t>ya</w:t>
      </w:r>
      <w:proofErr w:type="spellEnd"/>
      <w:r>
        <w:rPr>
          <w:rFonts w:cs="Calibri"/>
        </w:rPr>
        <w:t xml:space="preserve"> Nairobi ENT , </w:t>
      </w:r>
      <w:proofErr w:type="spellStart"/>
      <w:r>
        <w:rPr>
          <w:rFonts w:cs="Calibri"/>
        </w:rPr>
        <w:t>ambao</w:t>
      </w:r>
      <w:proofErr w:type="spellEnd"/>
      <w:r>
        <w:rPr>
          <w:rFonts w:cs="Calibri"/>
        </w:rPr>
        <w:t xml:space="preserve"> </w:t>
      </w:r>
      <w:proofErr w:type="spellStart"/>
      <w:r>
        <w:rPr>
          <w:rFonts w:cs="Calibri"/>
        </w:rPr>
        <w:t>tunawakaribisha</w:t>
      </w:r>
      <w:proofErr w:type="spellEnd"/>
      <w:r>
        <w:rPr>
          <w:rFonts w:cs="Calibri"/>
        </w:rPr>
        <w:t xml:space="preserve"> </w:t>
      </w:r>
      <w:proofErr w:type="spellStart"/>
      <w:r>
        <w:rPr>
          <w:rFonts w:cs="Calibri"/>
        </w:rPr>
        <w:t>kushiriki</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kuhusu</w:t>
      </w:r>
      <w:proofErr w:type="spellEnd"/>
      <w:r>
        <w:rPr>
          <w:rFonts w:cs="Calibri"/>
        </w:rPr>
        <w:t xml:space="preserve"> </w:t>
      </w:r>
      <w:proofErr w:type="spellStart"/>
      <w:r>
        <w:rPr>
          <w:rFonts w:cs="Calibri"/>
        </w:rPr>
        <w:t>kiwango</w:t>
      </w:r>
      <w:proofErr w:type="spellEnd"/>
      <w:r>
        <w:rPr>
          <w:rFonts w:cs="Calibri"/>
        </w:rPr>
        <w:t xml:space="preserve"> cha </w:t>
      </w:r>
      <w:proofErr w:type="spellStart"/>
      <w:r>
        <w:rPr>
          <w:rFonts w:cs="Calibri"/>
        </w:rPr>
        <w:t>maambukizi</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utabiri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sababu</w:t>
      </w:r>
      <w:proofErr w:type="spellEnd"/>
      <w:r>
        <w:rPr>
          <w:rFonts w:cs="Calibri"/>
        </w:rPr>
        <w:t xml:space="preserve"> za </w:t>
      </w:r>
      <w:proofErr w:type="spellStart"/>
      <w:r>
        <w:rPr>
          <w:rFonts w:cs="Calibri"/>
        </w:rPr>
        <w:t>urudiaji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usingizi</w:t>
      </w:r>
      <w:proofErr w:type="spellEnd"/>
      <w:r>
        <w:rPr>
          <w:rFonts w:cs="Calibri"/>
        </w:rPr>
        <w:t xml:space="preserve"> </w:t>
      </w:r>
      <w:proofErr w:type="spellStart"/>
      <w:r>
        <w:rPr>
          <w:rFonts w:cs="Calibri"/>
        </w:rPr>
        <w:t>zisizo</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taratibu</w:t>
      </w:r>
      <w:proofErr w:type="spellEnd"/>
      <w:r>
        <w:rPr>
          <w:rFonts w:cs="Calibri"/>
        </w:rPr>
        <w:t xml:space="preserve"> </w:t>
      </w:r>
      <w:proofErr w:type="spellStart"/>
      <w:r>
        <w:rPr>
          <w:rFonts w:cs="Calibri"/>
        </w:rPr>
        <w:t>kinga</w:t>
      </w:r>
      <w:proofErr w:type="spellEnd"/>
      <w:r>
        <w:rPr>
          <w:rFonts w:cs="Calibri"/>
        </w:rPr>
        <w:t xml:space="preserve"> </w:t>
      </w:r>
      <w:proofErr w:type="spellStart"/>
      <w:r>
        <w:rPr>
          <w:rFonts w:cs="Calibri"/>
        </w:rPr>
        <w:t>baada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upasuaji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findo</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watoto</w:t>
      </w:r>
      <w:proofErr w:type="spellEnd"/>
      <w:r>
        <w:rPr>
          <w:rFonts w:cs="Calibri"/>
        </w:rPr>
        <w:t>.</w:t>
      </w:r>
    </w:p>
    <w:p w14:paraId="36366EF5" w14:textId="77777777" w:rsidR="00B83E47" w:rsidRDefault="00B83E47" w:rsidP="00A30762">
      <w:pPr>
        <w:spacing w:line="240" w:lineRule="auto"/>
        <w:jc w:val="both"/>
        <w:rPr>
          <w:rFonts w:cs="Calibri"/>
          <w:b/>
        </w:rPr>
      </w:pPr>
    </w:p>
    <w:p w14:paraId="614B7D40" w14:textId="77777777" w:rsidR="00B83E47" w:rsidRDefault="00F92ADF" w:rsidP="00A30762">
      <w:pPr>
        <w:spacing w:line="240" w:lineRule="auto"/>
        <w:jc w:val="both"/>
        <w:rPr>
          <w:rFonts w:cs="Calibri"/>
          <w:szCs w:val="24"/>
        </w:rPr>
      </w:pPr>
      <w:proofErr w:type="spellStart"/>
      <w:r>
        <w:rPr>
          <w:rFonts w:cs="Calibri"/>
          <w:b/>
          <w:szCs w:val="24"/>
        </w:rPr>
        <w:t>Jina</w:t>
      </w:r>
      <w:proofErr w:type="spellEnd"/>
      <w:r>
        <w:rPr>
          <w:rFonts w:cs="Calibri"/>
          <w:b/>
          <w:szCs w:val="24"/>
        </w:rPr>
        <w:t xml:space="preserve"> la </w:t>
      </w:r>
      <w:proofErr w:type="spellStart"/>
      <w:proofErr w:type="gramStart"/>
      <w:r>
        <w:rPr>
          <w:rFonts w:cs="Calibri"/>
          <w:b/>
          <w:szCs w:val="24"/>
        </w:rPr>
        <w:t>mradi</w:t>
      </w:r>
      <w:proofErr w:type="spellEnd"/>
      <w:r>
        <w:rPr>
          <w:rFonts w:cs="Calibri"/>
          <w:szCs w:val="24"/>
        </w:rPr>
        <w:t>:.</w:t>
      </w:r>
      <w:proofErr w:type="gramEnd"/>
      <w:r>
        <w:rPr>
          <w:rFonts w:cs="Calibri"/>
        </w:rPr>
        <w:t xml:space="preserve"> KIWANGO CHA MAAMBUKIZI </w:t>
      </w:r>
      <w:proofErr w:type="gramStart"/>
      <w:r>
        <w:rPr>
          <w:rFonts w:cs="Calibri"/>
        </w:rPr>
        <w:t>NA  UTABIRI</w:t>
      </w:r>
      <w:proofErr w:type="gramEnd"/>
      <w:r>
        <w:rPr>
          <w:rFonts w:cs="Calibri"/>
        </w:rPr>
        <w:t xml:space="preserve"> WA SABABU ZA URUDIAJI WA USINGIZI ZISIZO NA TARATIBU KINGA  KWA WATOTO WENYE UMRI WA 2-18 WANAOHUDUMIWA KATIKA HOSIPITALI YA KITAIFA YA KENYATTA NA </w:t>
      </w:r>
      <w:r w:rsidR="00A0621F">
        <w:rPr>
          <w:rFonts w:cs="Calibri"/>
        </w:rPr>
        <w:t>NAIROBI HOSPITAL NA COPTIC HOSPITAL</w:t>
      </w:r>
    </w:p>
    <w:p w14:paraId="2810EEB2" w14:textId="77777777" w:rsidR="00B83E47" w:rsidRDefault="00F92ADF" w:rsidP="00A30762">
      <w:pPr>
        <w:spacing w:line="240" w:lineRule="auto"/>
        <w:jc w:val="both"/>
        <w:rPr>
          <w:rFonts w:cs="Calibri"/>
        </w:rPr>
      </w:pPr>
      <w:proofErr w:type="spellStart"/>
      <w:r>
        <w:rPr>
          <w:rFonts w:cs="Calibri"/>
        </w:rPr>
        <w:t>Fomu</w:t>
      </w:r>
      <w:proofErr w:type="spellEnd"/>
      <w:r>
        <w:rPr>
          <w:rFonts w:cs="Calibri"/>
        </w:rPr>
        <w:t xml:space="preserve"> </w:t>
      </w:r>
      <w:proofErr w:type="spellStart"/>
      <w:r>
        <w:rPr>
          <w:rFonts w:cs="Calibri"/>
        </w:rPr>
        <w:t>hii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idhini</w:t>
      </w:r>
      <w:proofErr w:type="spellEnd"/>
      <w:r>
        <w:rPr>
          <w:rFonts w:cs="Calibri"/>
        </w:rPr>
        <w:t xml:space="preserve"> </w:t>
      </w:r>
      <w:proofErr w:type="spellStart"/>
      <w:r>
        <w:rPr>
          <w:rFonts w:cs="Calibri"/>
        </w:rPr>
        <w:t>kushiriki</w:t>
      </w:r>
      <w:proofErr w:type="spellEnd"/>
      <w:r>
        <w:rPr>
          <w:rFonts w:cs="Calibri"/>
        </w:rPr>
        <w:t xml:space="preserve"> </w:t>
      </w:r>
      <w:proofErr w:type="spellStart"/>
      <w:r>
        <w:rPr>
          <w:rFonts w:cs="Calibri"/>
        </w:rPr>
        <w:t>ina</w:t>
      </w:r>
      <w:proofErr w:type="spellEnd"/>
      <w:r>
        <w:rPr>
          <w:rFonts w:cs="Calibri"/>
        </w:rPr>
        <w:t xml:space="preserve"> </w:t>
      </w:r>
      <w:proofErr w:type="spellStart"/>
      <w:r>
        <w:rPr>
          <w:rFonts w:cs="Calibri"/>
        </w:rPr>
        <w:t>sehemu</w:t>
      </w:r>
      <w:proofErr w:type="spellEnd"/>
      <w:r>
        <w:rPr>
          <w:rFonts w:cs="Calibri"/>
        </w:rPr>
        <w:t xml:space="preserve"> </w:t>
      </w:r>
      <w:proofErr w:type="spellStart"/>
      <w:r>
        <w:rPr>
          <w:rFonts w:cs="Calibri"/>
        </w:rPr>
        <w:t>mbili</w:t>
      </w:r>
      <w:proofErr w:type="spellEnd"/>
      <w:r>
        <w:rPr>
          <w:rFonts w:cs="Calibri"/>
        </w:rPr>
        <w:t>:</w:t>
      </w:r>
    </w:p>
    <w:p w14:paraId="2CA1F277" w14:textId="77777777" w:rsidR="00B83E47" w:rsidRDefault="00F92ADF" w:rsidP="00A30762">
      <w:pPr>
        <w:spacing w:line="240" w:lineRule="auto"/>
        <w:jc w:val="both"/>
        <w:rPr>
          <w:rFonts w:cs="Calibri"/>
        </w:rPr>
      </w:pPr>
      <w:r>
        <w:rPr>
          <w:rFonts w:cs="Calibri"/>
        </w:rPr>
        <w:t xml:space="preserve">• </w:t>
      </w:r>
      <w:proofErr w:type="spellStart"/>
      <w:r>
        <w:rPr>
          <w:rFonts w:cs="Calibri"/>
        </w:rPr>
        <w:t>Karatasi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Taarifa</w:t>
      </w:r>
      <w:proofErr w:type="spellEnd"/>
      <w:r>
        <w:rPr>
          <w:rFonts w:cs="Calibri"/>
        </w:rPr>
        <w:t xml:space="preserve"> (</w:t>
      </w:r>
      <w:proofErr w:type="spellStart"/>
      <w:r>
        <w:rPr>
          <w:rFonts w:cs="Calibri"/>
        </w:rPr>
        <w:t>kushiriki</w:t>
      </w:r>
      <w:proofErr w:type="spellEnd"/>
      <w:r>
        <w:rPr>
          <w:rFonts w:cs="Calibri"/>
        </w:rPr>
        <w:t xml:space="preserve"> </w:t>
      </w:r>
      <w:proofErr w:type="spellStart"/>
      <w:r>
        <w:rPr>
          <w:rFonts w:cs="Calibri"/>
        </w:rPr>
        <w:t>habari</w:t>
      </w:r>
      <w:proofErr w:type="spellEnd"/>
      <w:r>
        <w:rPr>
          <w:rFonts w:cs="Calibri"/>
        </w:rPr>
        <w:t xml:space="preserve"> </w:t>
      </w:r>
      <w:proofErr w:type="spellStart"/>
      <w:r>
        <w:rPr>
          <w:rFonts w:cs="Calibri"/>
        </w:rPr>
        <w:t>kuhusu</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wewe</w:t>
      </w:r>
      <w:proofErr w:type="spellEnd"/>
      <w:r>
        <w:rPr>
          <w:rFonts w:cs="Calibri"/>
        </w:rPr>
        <w:t>)</w:t>
      </w:r>
    </w:p>
    <w:p w14:paraId="5BDF83DD" w14:textId="77777777" w:rsidR="00B83E47" w:rsidRDefault="00F92ADF" w:rsidP="00A30762">
      <w:pPr>
        <w:spacing w:line="240" w:lineRule="auto"/>
        <w:jc w:val="both"/>
        <w:rPr>
          <w:rFonts w:cs="Calibri"/>
        </w:rPr>
      </w:pPr>
      <w:r>
        <w:rPr>
          <w:rFonts w:cs="Calibri"/>
        </w:rPr>
        <w:t xml:space="preserve">• </w:t>
      </w:r>
      <w:proofErr w:type="spellStart"/>
      <w:r>
        <w:rPr>
          <w:rFonts w:cs="Calibri"/>
        </w:rPr>
        <w:t>Hati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Ruhusa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ishara</w:t>
      </w:r>
      <w:proofErr w:type="spellEnd"/>
      <w:r>
        <w:rPr>
          <w:rFonts w:cs="Calibri"/>
        </w:rPr>
        <w:t xml:space="preserve"> </w:t>
      </w:r>
      <w:proofErr w:type="spellStart"/>
      <w:r>
        <w:rPr>
          <w:rFonts w:cs="Calibri"/>
        </w:rPr>
        <w:t>ikiwa</w:t>
      </w:r>
      <w:proofErr w:type="spellEnd"/>
      <w:r>
        <w:rPr>
          <w:rFonts w:cs="Calibri"/>
        </w:rPr>
        <w:t xml:space="preserve"> </w:t>
      </w:r>
      <w:proofErr w:type="spellStart"/>
      <w:r>
        <w:rPr>
          <w:rFonts w:cs="Calibri"/>
        </w:rPr>
        <w:t>unakubali</w:t>
      </w:r>
      <w:proofErr w:type="spellEnd"/>
      <w:r>
        <w:rPr>
          <w:rFonts w:cs="Calibri"/>
        </w:rPr>
        <w:t xml:space="preserve"> </w:t>
      </w:r>
      <w:proofErr w:type="spellStart"/>
      <w:r>
        <w:rPr>
          <w:rFonts w:cs="Calibri"/>
        </w:rPr>
        <w:t>kushiriki</w:t>
      </w:r>
      <w:proofErr w:type="spellEnd"/>
      <w:r>
        <w:rPr>
          <w:rFonts w:cs="Calibri"/>
        </w:rPr>
        <w:t>)</w:t>
      </w:r>
    </w:p>
    <w:p w14:paraId="28D29DD0" w14:textId="77777777" w:rsidR="00B83E47" w:rsidRDefault="00B83E47" w:rsidP="00A30762">
      <w:pPr>
        <w:spacing w:line="240" w:lineRule="auto"/>
        <w:jc w:val="both"/>
        <w:rPr>
          <w:rFonts w:cs="Calibri"/>
        </w:rPr>
      </w:pPr>
    </w:p>
    <w:p w14:paraId="32FCF6F3" w14:textId="77777777" w:rsidR="00B83E47" w:rsidRDefault="00F92ADF" w:rsidP="00A30762">
      <w:pPr>
        <w:spacing w:line="240" w:lineRule="auto"/>
        <w:jc w:val="both"/>
        <w:rPr>
          <w:rFonts w:cs="Calibri"/>
        </w:rPr>
      </w:pPr>
      <w:proofErr w:type="spellStart"/>
      <w:r>
        <w:rPr>
          <w:rFonts w:cs="Calibri"/>
        </w:rPr>
        <w:t>Utapewa</w:t>
      </w:r>
      <w:proofErr w:type="spellEnd"/>
      <w:r>
        <w:rPr>
          <w:rFonts w:cs="Calibri"/>
        </w:rPr>
        <w:t xml:space="preserve"> </w:t>
      </w:r>
      <w:proofErr w:type="spellStart"/>
      <w:r>
        <w:rPr>
          <w:rFonts w:cs="Calibri"/>
        </w:rPr>
        <w:t>nakala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Fomu</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Idhini</w:t>
      </w:r>
      <w:proofErr w:type="spellEnd"/>
      <w:r>
        <w:rPr>
          <w:rFonts w:cs="Calibri"/>
        </w:rPr>
        <w:t xml:space="preserve"> </w:t>
      </w:r>
      <w:proofErr w:type="spellStart"/>
      <w:r>
        <w:rPr>
          <w:rFonts w:cs="Calibri"/>
        </w:rPr>
        <w:t>Kushiriki</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Karatasi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taarifa</w:t>
      </w:r>
      <w:proofErr w:type="spellEnd"/>
      <w:r>
        <w:rPr>
          <w:rFonts w:cs="Calibri"/>
        </w:rPr>
        <w:t xml:space="preserve"> </w:t>
      </w:r>
    </w:p>
    <w:p w14:paraId="2D9A9F92" w14:textId="77777777" w:rsidR="00B83E47" w:rsidRDefault="00B83E47" w:rsidP="00A30762">
      <w:pPr>
        <w:spacing w:line="240" w:lineRule="auto"/>
        <w:jc w:val="both"/>
        <w:rPr>
          <w:rFonts w:cs="Calibri"/>
        </w:rPr>
      </w:pPr>
    </w:p>
    <w:p w14:paraId="1FE86EF8" w14:textId="77777777" w:rsidR="00B83E47" w:rsidRDefault="00B83E47" w:rsidP="00A30762">
      <w:pPr>
        <w:spacing w:line="240" w:lineRule="auto"/>
        <w:jc w:val="both"/>
        <w:rPr>
          <w:rFonts w:cs="Calibri"/>
        </w:rPr>
      </w:pPr>
    </w:p>
    <w:p w14:paraId="32F5EC26" w14:textId="77777777" w:rsidR="00B83E47" w:rsidRDefault="00F92ADF" w:rsidP="00A30762">
      <w:pPr>
        <w:spacing w:line="240" w:lineRule="auto"/>
        <w:jc w:val="both"/>
        <w:rPr>
          <w:rFonts w:cs="Calibri"/>
        </w:rPr>
      </w:pPr>
      <w:r>
        <w:rPr>
          <w:rFonts w:cs="Calibri"/>
        </w:rPr>
        <w:t xml:space="preserve">SEHEMU YA I: </w:t>
      </w:r>
      <w:proofErr w:type="spellStart"/>
      <w:r>
        <w:rPr>
          <w:rFonts w:cs="Calibri"/>
        </w:rPr>
        <w:t>Karatasi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Taarifa</w:t>
      </w:r>
      <w:proofErr w:type="spellEnd"/>
    </w:p>
    <w:p w14:paraId="1F712F4B" w14:textId="77777777" w:rsidR="00B83E47" w:rsidRDefault="00F92ADF" w:rsidP="00A30762">
      <w:pPr>
        <w:spacing w:line="240" w:lineRule="auto"/>
        <w:jc w:val="both"/>
        <w:rPr>
          <w:rFonts w:cs="Calibri"/>
        </w:rPr>
      </w:pPr>
      <w:proofErr w:type="spellStart"/>
      <w:r>
        <w:rPr>
          <w:rFonts w:cs="Calibri"/>
          <w:b/>
        </w:rPr>
        <w:t>Utangulizi</w:t>
      </w:r>
      <w:proofErr w:type="spellEnd"/>
      <w:r>
        <w:rPr>
          <w:rFonts w:cs="Calibri"/>
        </w:rPr>
        <w:t xml:space="preserve"> </w:t>
      </w:r>
    </w:p>
    <w:p w14:paraId="543020A5" w14:textId="77777777" w:rsidR="00B83E47" w:rsidRDefault="00F92ADF" w:rsidP="00A30762">
      <w:pPr>
        <w:spacing w:line="240" w:lineRule="auto"/>
        <w:jc w:val="both"/>
        <w:rPr>
          <w:rFonts w:cs="Calibri"/>
        </w:rPr>
      </w:pPr>
      <w:r>
        <w:rPr>
          <w:rFonts w:cs="Calibri"/>
        </w:rPr>
        <w:lastRenderedPageBreak/>
        <w:t xml:space="preserve">Mimi </w:t>
      </w:r>
      <w:proofErr w:type="spellStart"/>
      <w:r>
        <w:rPr>
          <w:rFonts w:cs="Calibri"/>
        </w:rPr>
        <w:t>ni</w:t>
      </w:r>
      <w:proofErr w:type="spellEnd"/>
      <w:r>
        <w:rPr>
          <w:rFonts w:cs="Calibri"/>
        </w:rPr>
        <w:t xml:space="preserve"> Dk. Sylvia Mwathi, </w:t>
      </w:r>
      <w:proofErr w:type="spellStart"/>
      <w:r>
        <w:rPr>
          <w:rFonts w:cs="Calibri"/>
        </w:rPr>
        <w:t>mwanafunzi</w:t>
      </w:r>
      <w:proofErr w:type="spellEnd"/>
      <w:r>
        <w:rPr>
          <w:rFonts w:cs="Calibri"/>
        </w:rPr>
        <w:t xml:space="preserve"> </w:t>
      </w:r>
      <w:proofErr w:type="spellStart"/>
      <w:r>
        <w:rPr>
          <w:rFonts w:cs="Calibri"/>
        </w:rPr>
        <w:t>ambaye</w:t>
      </w:r>
      <w:proofErr w:type="spellEnd"/>
      <w:r>
        <w:rPr>
          <w:rFonts w:cs="Calibri"/>
        </w:rPr>
        <w:t xml:space="preserve"> </w:t>
      </w:r>
      <w:proofErr w:type="spellStart"/>
      <w:r>
        <w:rPr>
          <w:rFonts w:cs="Calibri"/>
        </w:rPr>
        <w:t>anafuatilia</w:t>
      </w:r>
      <w:proofErr w:type="spellEnd"/>
      <w:r>
        <w:rPr>
          <w:rFonts w:cs="Calibri"/>
        </w:rPr>
        <w:t xml:space="preserve"> shahada </w:t>
      </w:r>
      <w:proofErr w:type="spellStart"/>
      <w:r>
        <w:rPr>
          <w:rFonts w:cs="Calibri"/>
        </w:rPr>
        <w:t>ya</w:t>
      </w:r>
      <w:proofErr w:type="spellEnd"/>
      <w:r>
        <w:rPr>
          <w:rFonts w:cs="Calibri"/>
        </w:rPr>
        <w:t xml:space="preserve"> </w:t>
      </w:r>
      <w:proofErr w:type="spellStart"/>
      <w:r>
        <w:rPr>
          <w:rFonts w:cs="Calibri"/>
        </w:rPr>
        <w:t>uzamili</w:t>
      </w:r>
      <w:proofErr w:type="spellEnd"/>
      <w:r>
        <w:rPr>
          <w:rFonts w:cs="Calibri"/>
        </w:rPr>
        <w:t xml:space="preserve"> </w:t>
      </w:r>
      <w:proofErr w:type="gramStart"/>
      <w:r>
        <w:rPr>
          <w:rFonts w:cs="Calibri"/>
        </w:rPr>
        <w:t xml:space="preserve">( </w:t>
      </w:r>
      <w:proofErr w:type="spellStart"/>
      <w:r>
        <w:rPr>
          <w:rFonts w:cs="Calibri"/>
        </w:rPr>
        <w:t>yaani</w:t>
      </w:r>
      <w:proofErr w:type="spellEnd"/>
      <w:proofErr w:type="gramEnd"/>
      <w:r>
        <w:rPr>
          <w:rFonts w:cs="Calibri"/>
        </w:rPr>
        <w:t xml:space="preserve"> </w:t>
      </w:r>
      <w:proofErr w:type="spellStart"/>
      <w:r>
        <w:rPr>
          <w:rFonts w:cs="Calibri"/>
        </w:rPr>
        <w:t>masters</w:t>
      </w:r>
      <w:proofErr w:type="spellEnd"/>
      <w:r>
        <w:rPr>
          <w:rFonts w:cs="Calibri"/>
        </w:rPr>
        <w:t xml:space="preserve"> degree)</w:t>
      </w:r>
      <w:proofErr w:type="spellStart"/>
      <w:r>
        <w:rPr>
          <w:rFonts w:cs="Calibri"/>
        </w:rPr>
        <w:t>katika</w:t>
      </w:r>
      <w:proofErr w:type="spellEnd"/>
      <w:r>
        <w:rPr>
          <w:rFonts w:cs="Calibri"/>
        </w:rPr>
        <w:t xml:space="preserve">  </w:t>
      </w:r>
      <w:proofErr w:type="spellStart"/>
      <w:r>
        <w:rPr>
          <w:rFonts w:cs="Calibri"/>
        </w:rPr>
        <w:t>Afya</w:t>
      </w:r>
      <w:proofErr w:type="spellEnd"/>
      <w:r>
        <w:rPr>
          <w:rFonts w:cs="Calibri"/>
        </w:rPr>
        <w:t xml:space="preserve"> </w:t>
      </w:r>
      <w:proofErr w:type="spellStart"/>
      <w:r>
        <w:rPr>
          <w:rFonts w:cs="Calibri"/>
        </w:rPr>
        <w:t>ya</w:t>
      </w:r>
      <w:proofErr w:type="spellEnd"/>
      <w:r>
        <w:rPr>
          <w:rFonts w:cs="Calibri"/>
        </w:rPr>
        <w:t xml:space="preserve"> Watoto </w:t>
      </w:r>
      <w:proofErr w:type="spellStart"/>
      <w:r>
        <w:rPr>
          <w:rFonts w:cs="Calibri"/>
        </w:rPr>
        <w:t>kutoka</w:t>
      </w:r>
      <w:proofErr w:type="spellEnd"/>
      <w:r>
        <w:rPr>
          <w:rFonts w:cs="Calibri"/>
        </w:rPr>
        <w:t xml:space="preserve"> Chuo </w:t>
      </w:r>
      <w:proofErr w:type="spellStart"/>
      <w:r>
        <w:rPr>
          <w:rFonts w:cs="Calibri"/>
        </w:rPr>
        <w:t>Kikuu</w:t>
      </w:r>
      <w:proofErr w:type="spellEnd"/>
      <w:r>
        <w:rPr>
          <w:rFonts w:cs="Calibri"/>
        </w:rPr>
        <w:t xml:space="preserve"> cha Nairobi. </w:t>
      </w:r>
      <w:proofErr w:type="spellStart"/>
      <w:r>
        <w:rPr>
          <w:rFonts w:cs="Calibri"/>
        </w:rPr>
        <w:t>Tunafanya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juu</w:t>
      </w:r>
      <w:proofErr w:type="spellEnd"/>
      <w:r>
        <w:rPr>
          <w:rFonts w:cs="Calibri"/>
        </w:rPr>
        <w:t xml:space="preserve"> </w:t>
      </w:r>
      <w:proofErr w:type="spellStart"/>
      <w:proofErr w:type="gramStart"/>
      <w:r>
        <w:rPr>
          <w:rFonts w:cs="Calibri"/>
        </w:rPr>
        <w:t>ya</w:t>
      </w:r>
      <w:proofErr w:type="spellEnd"/>
      <w:r>
        <w:rPr>
          <w:rFonts w:cs="Calibri"/>
        </w:rPr>
        <w:t xml:space="preserve">  </w:t>
      </w:r>
      <w:proofErr w:type="spellStart"/>
      <w:r>
        <w:rPr>
          <w:rFonts w:cs="Calibri"/>
        </w:rPr>
        <w:t>kiwango</w:t>
      </w:r>
      <w:proofErr w:type="spellEnd"/>
      <w:proofErr w:type="gramEnd"/>
      <w:r>
        <w:rPr>
          <w:rFonts w:cs="Calibri"/>
        </w:rPr>
        <w:t xml:space="preserve"> cha </w:t>
      </w:r>
      <w:proofErr w:type="spellStart"/>
      <w:r>
        <w:rPr>
          <w:rFonts w:cs="Calibri"/>
        </w:rPr>
        <w:t>maambukizi</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utabiri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sababu</w:t>
      </w:r>
      <w:proofErr w:type="spellEnd"/>
      <w:r>
        <w:rPr>
          <w:rFonts w:cs="Calibri"/>
        </w:rPr>
        <w:t xml:space="preserve"> za </w:t>
      </w:r>
      <w:proofErr w:type="spellStart"/>
      <w:r>
        <w:rPr>
          <w:rFonts w:cs="Calibri"/>
        </w:rPr>
        <w:t>urudiaji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usingizi</w:t>
      </w:r>
      <w:proofErr w:type="spellEnd"/>
      <w:r>
        <w:rPr>
          <w:rFonts w:cs="Calibri"/>
        </w:rPr>
        <w:t xml:space="preserve"> </w:t>
      </w:r>
      <w:proofErr w:type="spellStart"/>
      <w:r>
        <w:rPr>
          <w:rFonts w:cs="Calibri"/>
        </w:rPr>
        <w:t>zisizo</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taratibu</w:t>
      </w:r>
      <w:proofErr w:type="spellEnd"/>
      <w:r>
        <w:rPr>
          <w:rFonts w:cs="Calibri"/>
        </w:rPr>
        <w:t xml:space="preserve"> </w:t>
      </w:r>
      <w:proofErr w:type="spellStart"/>
      <w:r>
        <w:rPr>
          <w:rFonts w:cs="Calibri"/>
        </w:rPr>
        <w:t>kinga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watoto</w:t>
      </w:r>
      <w:proofErr w:type="spellEnd"/>
      <w:r>
        <w:rPr>
          <w:rFonts w:cs="Calibri"/>
        </w:rPr>
        <w:t xml:space="preserve"> </w:t>
      </w:r>
      <w:proofErr w:type="spellStart"/>
      <w:r>
        <w:rPr>
          <w:rFonts w:cs="Calibri"/>
        </w:rPr>
        <w:t>wenye</w:t>
      </w:r>
      <w:proofErr w:type="spellEnd"/>
      <w:r>
        <w:rPr>
          <w:rFonts w:cs="Calibri"/>
        </w:rPr>
        <w:t xml:space="preserve"> </w:t>
      </w:r>
      <w:proofErr w:type="spellStart"/>
      <w:r>
        <w:rPr>
          <w:rFonts w:cs="Calibri"/>
        </w:rPr>
        <w:t>umri</w:t>
      </w:r>
      <w:proofErr w:type="spellEnd"/>
      <w:r>
        <w:rPr>
          <w:rFonts w:cs="Calibri"/>
        </w:rPr>
        <w:t xml:space="preserve"> </w:t>
      </w:r>
      <w:proofErr w:type="spellStart"/>
      <w:r>
        <w:rPr>
          <w:rFonts w:cs="Calibri"/>
        </w:rPr>
        <w:t>wa</w:t>
      </w:r>
      <w:proofErr w:type="spellEnd"/>
      <w:r>
        <w:rPr>
          <w:rFonts w:cs="Calibri"/>
        </w:rPr>
        <w:t xml:space="preserve"> 2-18 </w:t>
      </w:r>
      <w:proofErr w:type="spellStart"/>
      <w:r>
        <w:rPr>
          <w:rFonts w:cs="Calibri"/>
        </w:rPr>
        <w:t>wanaohudumiwa</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hosipitali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kitaifa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kenyatta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hospitali</w:t>
      </w:r>
      <w:proofErr w:type="spellEnd"/>
      <w:r>
        <w:rPr>
          <w:rFonts w:cs="Calibri"/>
        </w:rPr>
        <w:t xml:space="preserve"> za </w:t>
      </w:r>
      <w:proofErr w:type="spellStart"/>
      <w:r>
        <w:rPr>
          <w:rFonts w:cs="Calibri"/>
        </w:rPr>
        <w:t>kibinafsi</w:t>
      </w:r>
      <w:proofErr w:type="spellEnd"/>
      <w:r>
        <w:rPr>
          <w:rFonts w:cs="Calibri"/>
        </w:rPr>
        <w:t xml:space="preserve"> </w:t>
      </w:r>
      <w:proofErr w:type="spellStart"/>
      <w:r>
        <w:rPr>
          <w:rFonts w:cs="Calibri"/>
        </w:rPr>
        <w:t>kupitia</w:t>
      </w:r>
      <w:proofErr w:type="spellEnd"/>
      <w:r>
        <w:rPr>
          <w:rFonts w:cs="Calibri"/>
        </w:rPr>
        <w:t xml:space="preserve"> </w:t>
      </w:r>
      <w:proofErr w:type="spellStart"/>
      <w:r>
        <w:rPr>
          <w:rFonts w:cs="Calibri"/>
        </w:rPr>
        <w:t>kliniki</w:t>
      </w:r>
      <w:proofErr w:type="spellEnd"/>
      <w:r>
        <w:rPr>
          <w:rFonts w:cs="Calibri"/>
        </w:rPr>
        <w:t xml:space="preserve"> </w:t>
      </w:r>
      <w:proofErr w:type="spellStart"/>
      <w:r>
        <w:rPr>
          <w:rFonts w:cs="Calibri"/>
        </w:rPr>
        <w:t>ya</w:t>
      </w:r>
      <w:proofErr w:type="spellEnd"/>
      <w:r>
        <w:rPr>
          <w:rFonts w:cs="Calibri"/>
        </w:rPr>
        <w:t xml:space="preserve"> Nairobi </w:t>
      </w:r>
      <w:proofErr w:type="spellStart"/>
      <w:r>
        <w:rPr>
          <w:rFonts w:cs="Calibri"/>
        </w:rPr>
        <w:t>ENT.Nitakupa</w:t>
      </w:r>
      <w:proofErr w:type="spellEnd"/>
      <w:r>
        <w:rPr>
          <w:rFonts w:cs="Calibri"/>
        </w:rPr>
        <w:t xml:space="preserve"> </w:t>
      </w:r>
      <w:proofErr w:type="spellStart"/>
      <w:r>
        <w:rPr>
          <w:rFonts w:cs="Calibri"/>
        </w:rPr>
        <w:t>taarifa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kukualika</w:t>
      </w:r>
      <w:proofErr w:type="spellEnd"/>
      <w:r>
        <w:rPr>
          <w:rFonts w:cs="Calibri"/>
        </w:rPr>
        <w:t xml:space="preserve"> </w:t>
      </w:r>
      <w:proofErr w:type="spellStart"/>
      <w:r>
        <w:rPr>
          <w:rFonts w:cs="Calibri"/>
        </w:rPr>
        <w:t>wewe</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ashiriki</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huu</w:t>
      </w:r>
      <w:proofErr w:type="spellEnd"/>
      <w:r>
        <w:rPr>
          <w:rFonts w:cs="Calibri"/>
        </w:rPr>
        <w:t xml:space="preserve">. </w:t>
      </w:r>
      <w:proofErr w:type="spellStart"/>
      <w:r>
        <w:rPr>
          <w:rFonts w:cs="Calibri"/>
        </w:rPr>
        <w:t>Kabla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kuamua</w:t>
      </w:r>
      <w:proofErr w:type="spellEnd"/>
      <w:r>
        <w:rPr>
          <w:rFonts w:cs="Calibri"/>
        </w:rPr>
        <w:t xml:space="preserve"> </w:t>
      </w:r>
      <w:proofErr w:type="spellStart"/>
      <w:r>
        <w:rPr>
          <w:rFonts w:cs="Calibri"/>
        </w:rPr>
        <w:t>unaweza</w:t>
      </w:r>
      <w:proofErr w:type="spellEnd"/>
      <w:r>
        <w:rPr>
          <w:rFonts w:cs="Calibri"/>
        </w:rPr>
        <w:t xml:space="preserve"> </w:t>
      </w:r>
      <w:proofErr w:type="spellStart"/>
      <w:r>
        <w:rPr>
          <w:rFonts w:cs="Calibri"/>
        </w:rPr>
        <w:t>kuzungumza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mtu</w:t>
      </w:r>
      <w:proofErr w:type="spellEnd"/>
      <w:r>
        <w:rPr>
          <w:rFonts w:cs="Calibri"/>
        </w:rPr>
        <w:t xml:space="preserve"> </w:t>
      </w:r>
      <w:proofErr w:type="spellStart"/>
      <w:r>
        <w:rPr>
          <w:rFonts w:cs="Calibri"/>
        </w:rPr>
        <w:t>yeyote</w:t>
      </w:r>
      <w:proofErr w:type="spellEnd"/>
      <w:r>
        <w:rPr>
          <w:rFonts w:cs="Calibri"/>
        </w:rPr>
        <w:t xml:space="preserve"> </w:t>
      </w:r>
      <w:proofErr w:type="spellStart"/>
      <w:r>
        <w:rPr>
          <w:rFonts w:cs="Calibri"/>
        </w:rPr>
        <w:t>ambaye</w:t>
      </w:r>
      <w:proofErr w:type="spellEnd"/>
      <w:r>
        <w:rPr>
          <w:rFonts w:cs="Calibri"/>
        </w:rPr>
        <w:t xml:space="preserve"> </w:t>
      </w:r>
      <w:proofErr w:type="spellStart"/>
      <w:r>
        <w:rPr>
          <w:rFonts w:cs="Calibri"/>
        </w:rPr>
        <w:t>umemzoea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kumwamini</w:t>
      </w:r>
      <w:proofErr w:type="spellEnd"/>
      <w:r>
        <w:rPr>
          <w:rFonts w:cs="Calibri"/>
        </w:rPr>
        <w:t xml:space="preserve">. </w:t>
      </w:r>
      <w:proofErr w:type="spellStart"/>
      <w:r>
        <w:rPr>
          <w:rFonts w:cs="Calibri"/>
        </w:rPr>
        <w:t>Kunaweza</w:t>
      </w:r>
      <w:proofErr w:type="spellEnd"/>
      <w:r>
        <w:rPr>
          <w:rFonts w:cs="Calibri"/>
        </w:rPr>
        <w:t xml:space="preserve"> </w:t>
      </w:r>
      <w:proofErr w:type="spellStart"/>
      <w:r>
        <w:rPr>
          <w:rFonts w:cs="Calibri"/>
        </w:rPr>
        <w:t>kuwa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maneno</w:t>
      </w:r>
      <w:proofErr w:type="spellEnd"/>
      <w:r>
        <w:rPr>
          <w:rFonts w:cs="Calibri"/>
        </w:rPr>
        <w:t xml:space="preserve"> </w:t>
      </w:r>
      <w:proofErr w:type="spellStart"/>
      <w:r>
        <w:rPr>
          <w:rFonts w:cs="Calibri"/>
        </w:rPr>
        <w:t>ambayo</w:t>
      </w:r>
      <w:proofErr w:type="spellEnd"/>
      <w:r>
        <w:rPr>
          <w:rFonts w:cs="Calibri"/>
        </w:rPr>
        <w:t xml:space="preserve"> </w:t>
      </w:r>
      <w:proofErr w:type="spellStart"/>
      <w:r>
        <w:rPr>
          <w:rFonts w:cs="Calibri"/>
        </w:rPr>
        <w:t>huyaelewi</w:t>
      </w:r>
      <w:proofErr w:type="spellEnd"/>
      <w:r>
        <w:rPr>
          <w:rFonts w:cs="Calibri"/>
        </w:rPr>
        <w:t xml:space="preserve">. </w:t>
      </w:r>
      <w:proofErr w:type="spellStart"/>
      <w:r>
        <w:rPr>
          <w:rFonts w:cs="Calibri"/>
        </w:rPr>
        <w:t>Tafadhali</w:t>
      </w:r>
      <w:proofErr w:type="spellEnd"/>
      <w:r>
        <w:rPr>
          <w:rFonts w:cs="Calibri"/>
        </w:rPr>
        <w:t xml:space="preserve"> </w:t>
      </w:r>
      <w:proofErr w:type="spellStart"/>
      <w:r>
        <w:rPr>
          <w:rFonts w:cs="Calibri"/>
        </w:rPr>
        <w:t>nieleze</w:t>
      </w:r>
      <w:proofErr w:type="spellEnd"/>
      <w:r>
        <w:rPr>
          <w:rFonts w:cs="Calibri"/>
        </w:rPr>
        <w:t xml:space="preserve"> </w:t>
      </w:r>
      <w:proofErr w:type="spellStart"/>
      <w:r>
        <w:rPr>
          <w:rFonts w:cs="Calibri"/>
        </w:rPr>
        <w:t>wakati</w:t>
      </w:r>
      <w:proofErr w:type="spellEnd"/>
      <w:r>
        <w:rPr>
          <w:rFonts w:cs="Calibri"/>
        </w:rPr>
        <w:t xml:space="preserve"> </w:t>
      </w:r>
      <w:proofErr w:type="spellStart"/>
      <w:r>
        <w:rPr>
          <w:rFonts w:cs="Calibri"/>
        </w:rPr>
        <w:t>tunapitia</w:t>
      </w:r>
      <w:proofErr w:type="spellEnd"/>
      <w:r>
        <w:rPr>
          <w:rFonts w:cs="Calibri"/>
        </w:rPr>
        <w:t xml:space="preserve"> </w:t>
      </w:r>
      <w:proofErr w:type="spellStart"/>
      <w:r>
        <w:rPr>
          <w:rFonts w:cs="Calibri"/>
        </w:rPr>
        <w:t>taarifa</w:t>
      </w:r>
      <w:proofErr w:type="spellEnd"/>
      <w:r>
        <w:rPr>
          <w:rFonts w:cs="Calibri"/>
        </w:rPr>
        <w:t xml:space="preserve"> </w:t>
      </w:r>
      <w:proofErr w:type="spellStart"/>
      <w:r>
        <w:rPr>
          <w:rFonts w:cs="Calibri"/>
        </w:rPr>
        <w:t>hii</w:t>
      </w:r>
      <w:proofErr w:type="spellEnd"/>
      <w:r>
        <w:rPr>
          <w:rFonts w:cs="Calibri"/>
        </w:rPr>
        <w:t xml:space="preserve"> </w:t>
      </w:r>
      <w:proofErr w:type="spellStart"/>
      <w:r>
        <w:rPr>
          <w:rFonts w:cs="Calibri"/>
        </w:rPr>
        <w:t>ili</w:t>
      </w:r>
      <w:proofErr w:type="spellEnd"/>
      <w:r>
        <w:rPr>
          <w:rFonts w:cs="Calibri"/>
        </w:rPr>
        <w:t xml:space="preserve"> </w:t>
      </w:r>
      <w:proofErr w:type="spellStart"/>
      <w:r>
        <w:rPr>
          <w:rFonts w:cs="Calibri"/>
        </w:rPr>
        <w:t>nichukue</w:t>
      </w:r>
      <w:proofErr w:type="spellEnd"/>
      <w:r>
        <w:rPr>
          <w:rFonts w:cs="Calibri"/>
        </w:rPr>
        <w:t xml:space="preserve"> </w:t>
      </w:r>
      <w:proofErr w:type="spellStart"/>
      <w:r>
        <w:rPr>
          <w:rFonts w:cs="Calibri"/>
        </w:rPr>
        <w:t>muda</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kukuelezea</w:t>
      </w:r>
      <w:proofErr w:type="spellEnd"/>
      <w:r>
        <w:rPr>
          <w:rFonts w:cs="Calibri"/>
        </w:rPr>
        <w:t xml:space="preserve">. </w:t>
      </w:r>
      <w:proofErr w:type="spellStart"/>
      <w:r>
        <w:rPr>
          <w:rFonts w:cs="Calibri"/>
        </w:rPr>
        <w:t>Ikiwa</w:t>
      </w:r>
      <w:proofErr w:type="spellEnd"/>
      <w:r>
        <w:rPr>
          <w:rFonts w:cs="Calibri"/>
        </w:rPr>
        <w:t xml:space="preserve"> una </w:t>
      </w:r>
      <w:proofErr w:type="spellStart"/>
      <w:r>
        <w:rPr>
          <w:rFonts w:cs="Calibri"/>
        </w:rPr>
        <w:t>maswali</w:t>
      </w:r>
      <w:proofErr w:type="spellEnd"/>
      <w:r>
        <w:rPr>
          <w:rFonts w:cs="Calibri"/>
        </w:rPr>
        <w:t xml:space="preserve"> </w:t>
      </w:r>
      <w:proofErr w:type="spellStart"/>
      <w:r>
        <w:rPr>
          <w:rFonts w:cs="Calibri"/>
        </w:rPr>
        <w:t>baadaye</w:t>
      </w:r>
      <w:proofErr w:type="spellEnd"/>
      <w:r>
        <w:rPr>
          <w:rFonts w:cs="Calibri"/>
        </w:rPr>
        <w:t xml:space="preserve">, </w:t>
      </w:r>
      <w:proofErr w:type="spellStart"/>
      <w:r>
        <w:rPr>
          <w:rFonts w:cs="Calibri"/>
        </w:rPr>
        <w:t>unaweza</w:t>
      </w:r>
      <w:proofErr w:type="spellEnd"/>
      <w:r>
        <w:rPr>
          <w:rFonts w:cs="Calibri"/>
        </w:rPr>
        <w:t xml:space="preserve"> </w:t>
      </w:r>
      <w:proofErr w:type="spellStart"/>
      <w:r>
        <w:rPr>
          <w:rFonts w:cs="Calibri"/>
        </w:rPr>
        <w:t>kuniuliza</w:t>
      </w:r>
      <w:proofErr w:type="spellEnd"/>
      <w:r>
        <w:rPr>
          <w:rFonts w:cs="Calibri"/>
        </w:rPr>
        <w:t xml:space="preserve"> </w:t>
      </w:r>
      <w:proofErr w:type="spellStart"/>
      <w:r>
        <w:rPr>
          <w:rFonts w:cs="Calibri"/>
        </w:rPr>
        <w:t>mimi</w:t>
      </w:r>
      <w:proofErr w:type="spellEnd"/>
      <w:r>
        <w:rPr>
          <w:rFonts w:cs="Calibri"/>
        </w:rPr>
        <w:t xml:space="preserve"> </w:t>
      </w:r>
      <w:proofErr w:type="spellStart"/>
      <w:r>
        <w:rPr>
          <w:rFonts w:cs="Calibri"/>
        </w:rPr>
        <w:t>kama</w:t>
      </w:r>
      <w:proofErr w:type="spellEnd"/>
      <w:r>
        <w:rPr>
          <w:rFonts w:cs="Calibri"/>
        </w:rPr>
        <w:t xml:space="preserve"> </w:t>
      </w:r>
      <w:proofErr w:type="spellStart"/>
      <w:r>
        <w:rPr>
          <w:rFonts w:cs="Calibri"/>
        </w:rPr>
        <w:t>daktari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utafiti</w:t>
      </w:r>
      <w:proofErr w:type="spellEnd"/>
      <w:r>
        <w:rPr>
          <w:rFonts w:cs="Calibri"/>
        </w:rPr>
        <w:t>.</w:t>
      </w:r>
    </w:p>
    <w:p w14:paraId="55612FF5" w14:textId="77777777" w:rsidR="00B83E47" w:rsidRDefault="00F92ADF" w:rsidP="00A30762">
      <w:pPr>
        <w:spacing w:line="240" w:lineRule="auto"/>
        <w:jc w:val="both"/>
        <w:rPr>
          <w:rFonts w:cs="Calibri"/>
        </w:rPr>
      </w:pPr>
      <w:proofErr w:type="spellStart"/>
      <w:r>
        <w:rPr>
          <w:rFonts w:cs="Calibri"/>
          <w:b/>
        </w:rPr>
        <w:t>Kusudi</w:t>
      </w:r>
      <w:proofErr w:type="spellEnd"/>
      <w:r>
        <w:rPr>
          <w:rFonts w:cs="Calibri"/>
        </w:rPr>
        <w:t xml:space="preserve"> </w:t>
      </w:r>
    </w:p>
    <w:p w14:paraId="0C79B7ED" w14:textId="77777777" w:rsidR="00B83E47" w:rsidRDefault="00F92ADF" w:rsidP="00A30762">
      <w:pPr>
        <w:spacing w:line="240" w:lineRule="auto"/>
        <w:jc w:val="both"/>
        <w:rPr>
          <w:rFonts w:cs="Calibri"/>
        </w:rPr>
      </w:pPr>
      <w:r>
        <w:rPr>
          <w:rFonts w:cs="Calibri"/>
        </w:rPr>
        <w:t xml:space="preserve">Watoto </w:t>
      </w:r>
      <w:proofErr w:type="spellStart"/>
      <w:r>
        <w:rPr>
          <w:rFonts w:cs="Calibri"/>
        </w:rPr>
        <w:t>wenye</w:t>
      </w:r>
      <w:proofErr w:type="spellEnd"/>
      <w:r>
        <w:rPr>
          <w:rFonts w:cs="Calibri"/>
        </w:rPr>
        <w:t xml:space="preserve"> </w:t>
      </w:r>
      <w:proofErr w:type="spellStart"/>
      <w:r>
        <w:rPr>
          <w:rFonts w:cs="Calibri"/>
        </w:rPr>
        <w:t>ugonjwa</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usingizi</w:t>
      </w:r>
      <w:proofErr w:type="spellEnd"/>
      <w:r>
        <w:rPr>
          <w:rFonts w:cs="Calibri"/>
        </w:rPr>
        <w:t xml:space="preserve"> </w:t>
      </w:r>
      <w:proofErr w:type="spellStart"/>
      <w:r>
        <w:rPr>
          <w:rFonts w:cs="Calibri"/>
        </w:rPr>
        <w:t>zisizo</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taratibu</w:t>
      </w:r>
      <w:proofErr w:type="spellEnd"/>
      <w:r>
        <w:rPr>
          <w:rFonts w:cs="Calibri"/>
        </w:rPr>
        <w:t xml:space="preserve"> </w:t>
      </w:r>
      <w:proofErr w:type="spellStart"/>
      <w:r>
        <w:rPr>
          <w:rFonts w:cs="Calibri"/>
        </w:rPr>
        <w:t>kinga</w:t>
      </w:r>
      <w:proofErr w:type="spellEnd"/>
      <w:r>
        <w:rPr>
          <w:rFonts w:cs="Calibri"/>
        </w:rPr>
        <w:t xml:space="preserve"> </w:t>
      </w:r>
      <w:proofErr w:type="spellStart"/>
      <w:r>
        <w:rPr>
          <w:rFonts w:cs="Calibri"/>
        </w:rPr>
        <w:t>huwa</w:t>
      </w:r>
      <w:proofErr w:type="spellEnd"/>
      <w:r>
        <w:rPr>
          <w:rFonts w:cs="Calibri"/>
        </w:rPr>
        <w:t xml:space="preserve"> </w:t>
      </w:r>
      <w:proofErr w:type="spellStart"/>
      <w:r>
        <w:rPr>
          <w:rFonts w:cs="Calibri"/>
        </w:rPr>
        <w:t>wanatibiwa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njia</w:t>
      </w:r>
      <w:proofErr w:type="spellEnd"/>
      <w:r>
        <w:rPr>
          <w:rFonts w:cs="Calibri"/>
        </w:rPr>
        <w:t xml:space="preserve"> </w:t>
      </w:r>
      <w:proofErr w:type="spellStart"/>
      <w:r>
        <w:rPr>
          <w:rFonts w:cs="Calibri"/>
        </w:rPr>
        <w:t>tofauti</w:t>
      </w:r>
      <w:proofErr w:type="spellEnd"/>
      <w:r>
        <w:rPr>
          <w:rFonts w:cs="Calibri"/>
        </w:rPr>
        <w:t xml:space="preserve"> </w:t>
      </w:r>
      <w:proofErr w:type="spellStart"/>
      <w:r>
        <w:rPr>
          <w:rFonts w:cs="Calibri"/>
        </w:rPr>
        <w:t>tofauti</w:t>
      </w:r>
      <w:proofErr w:type="spellEnd"/>
      <w:r>
        <w:rPr>
          <w:rFonts w:cs="Calibri"/>
        </w:rPr>
        <w:t xml:space="preserve"> </w:t>
      </w:r>
      <w:proofErr w:type="spellStart"/>
      <w:r>
        <w:rPr>
          <w:rFonts w:cs="Calibri"/>
        </w:rPr>
        <w:t>mojayapo</w:t>
      </w:r>
      <w:proofErr w:type="spellEnd"/>
      <w:r>
        <w:rPr>
          <w:rFonts w:cs="Calibri"/>
        </w:rPr>
        <w:t xml:space="preserve"> </w:t>
      </w:r>
      <w:proofErr w:type="spellStart"/>
      <w:r>
        <w:rPr>
          <w:rFonts w:cs="Calibri"/>
        </w:rPr>
        <w:t>ikiwa</w:t>
      </w:r>
      <w:proofErr w:type="spellEnd"/>
      <w:r>
        <w:rPr>
          <w:rFonts w:cs="Calibri"/>
        </w:rPr>
        <w:t xml:space="preserve"> </w:t>
      </w:r>
      <w:proofErr w:type="spellStart"/>
      <w:r>
        <w:rPr>
          <w:rFonts w:cs="Calibri"/>
        </w:rPr>
        <w:t>upasuaji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findo</w:t>
      </w:r>
      <w:proofErr w:type="spellEnd"/>
      <w:r>
        <w:rPr>
          <w:rFonts w:cs="Calibri"/>
        </w:rPr>
        <w:t xml:space="preserve">. </w:t>
      </w:r>
      <w:proofErr w:type="spellStart"/>
      <w:r>
        <w:rPr>
          <w:rFonts w:cs="Calibri"/>
        </w:rPr>
        <w:t>Upasuaji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findo</w:t>
      </w:r>
      <w:proofErr w:type="spellEnd"/>
      <w:r>
        <w:rPr>
          <w:rFonts w:cs="Calibri"/>
        </w:rPr>
        <w:t xml:space="preserve"> </w:t>
      </w:r>
      <w:proofErr w:type="spellStart"/>
      <w:r>
        <w:rPr>
          <w:rFonts w:cs="Calibri"/>
        </w:rPr>
        <w:t>huwa</w:t>
      </w:r>
      <w:proofErr w:type="spellEnd"/>
      <w:r>
        <w:rPr>
          <w:rFonts w:cs="Calibri"/>
        </w:rPr>
        <w:t xml:space="preserve"> </w:t>
      </w:r>
      <w:proofErr w:type="spellStart"/>
      <w:r>
        <w:rPr>
          <w:rFonts w:cs="Calibri"/>
        </w:rPr>
        <w:t>inaboresha</w:t>
      </w:r>
      <w:proofErr w:type="spellEnd"/>
      <w:r>
        <w:rPr>
          <w:rFonts w:cs="Calibri"/>
        </w:rPr>
        <w:t xml:space="preserve"> </w:t>
      </w:r>
      <w:proofErr w:type="spellStart"/>
      <w:r>
        <w:rPr>
          <w:rFonts w:cs="Calibri"/>
        </w:rPr>
        <w:t>hali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kupumua</w:t>
      </w:r>
      <w:proofErr w:type="spellEnd"/>
      <w:r>
        <w:rPr>
          <w:rFonts w:cs="Calibri"/>
        </w:rPr>
        <w:t xml:space="preserve"> nay a </w:t>
      </w:r>
      <w:proofErr w:type="spellStart"/>
      <w:r>
        <w:rPr>
          <w:rFonts w:cs="Calibri"/>
        </w:rPr>
        <w:t>kitabia</w:t>
      </w:r>
      <w:proofErr w:type="spellEnd"/>
      <w:r>
        <w:rPr>
          <w:rFonts w:cs="Calibri"/>
        </w:rPr>
        <w:t xml:space="preserve">. </w:t>
      </w:r>
      <w:proofErr w:type="spellStart"/>
      <w:r>
        <w:rPr>
          <w:rFonts w:cs="Calibri"/>
        </w:rPr>
        <w:t>Hata</w:t>
      </w:r>
      <w:proofErr w:type="spellEnd"/>
      <w:r>
        <w:rPr>
          <w:rFonts w:cs="Calibri"/>
        </w:rPr>
        <w:t xml:space="preserve"> </w:t>
      </w:r>
      <w:proofErr w:type="spellStart"/>
      <w:r>
        <w:rPr>
          <w:rFonts w:cs="Calibri"/>
        </w:rPr>
        <w:t>hivyo</w:t>
      </w:r>
      <w:proofErr w:type="spellEnd"/>
      <w:r>
        <w:rPr>
          <w:rFonts w:cs="Calibri"/>
        </w:rPr>
        <w:t xml:space="preserve"> </w:t>
      </w:r>
      <w:proofErr w:type="spellStart"/>
      <w:r>
        <w:rPr>
          <w:rFonts w:cs="Calibri"/>
        </w:rPr>
        <w:t>sio</w:t>
      </w:r>
      <w:proofErr w:type="spellEnd"/>
      <w:r>
        <w:rPr>
          <w:rFonts w:cs="Calibri"/>
        </w:rPr>
        <w:t xml:space="preserve"> </w:t>
      </w:r>
      <w:proofErr w:type="spellStart"/>
      <w:r>
        <w:rPr>
          <w:rFonts w:cs="Calibri"/>
        </w:rPr>
        <w:t>watoto</w:t>
      </w:r>
      <w:proofErr w:type="spellEnd"/>
      <w:r>
        <w:rPr>
          <w:rFonts w:cs="Calibri"/>
        </w:rPr>
        <w:t xml:space="preserve"> </w:t>
      </w:r>
      <w:proofErr w:type="spellStart"/>
      <w:r>
        <w:rPr>
          <w:rFonts w:cs="Calibri"/>
        </w:rPr>
        <w:t>wote</w:t>
      </w:r>
      <w:proofErr w:type="spellEnd"/>
      <w:r>
        <w:rPr>
          <w:rFonts w:cs="Calibri"/>
        </w:rPr>
        <w:t xml:space="preserve"> </w:t>
      </w:r>
      <w:proofErr w:type="spellStart"/>
      <w:r>
        <w:rPr>
          <w:rFonts w:cs="Calibri"/>
        </w:rPr>
        <w:t>watabaki</w:t>
      </w:r>
      <w:proofErr w:type="spellEnd"/>
      <w:r>
        <w:rPr>
          <w:rFonts w:cs="Calibri"/>
        </w:rPr>
        <w:t xml:space="preserve"> </w:t>
      </w:r>
      <w:proofErr w:type="spellStart"/>
      <w:r>
        <w:rPr>
          <w:rFonts w:cs="Calibri"/>
        </w:rPr>
        <w:t>sawa</w:t>
      </w:r>
      <w:proofErr w:type="spellEnd"/>
      <w:r>
        <w:rPr>
          <w:rFonts w:cs="Calibri"/>
        </w:rPr>
        <w:t xml:space="preserve"> </w:t>
      </w:r>
      <w:proofErr w:type="spellStart"/>
      <w:r>
        <w:rPr>
          <w:rFonts w:cs="Calibri"/>
        </w:rPr>
        <w:t>baada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upasuaji</w:t>
      </w:r>
      <w:proofErr w:type="spellEnd"/>
      <w:r>
        <w:rPr>
          <w:rFonts w:cs="Calibri"/>
        </w:rPr>
        <w:t xml:space="preserve">. Watoto </w:t>
      </w:r>
      <w:proofErr w:type="spellStart"/>
      <w:r>
        <w:rPr>
          <w:rFonts w:cs="Calibri"/>
        </w:rPr>
        <w:t>wengine</w:t>
      </w:r>
      <w:proofErr w:type="spellEnd"/>
      <w:r>
        <w:rPr>
          <w:rFonts w:cs="Calibri"/>
        </w:rPr>
        <w:t xml:space="preserve"> </w:t>
      </w:r>
      <w:proofErr w:type="spellStart"/>
      <w:r>
        <w:rPr>
          <w:rFonts w:cs="Calibri"/>
        </w:rPr>
        <w:t>watarudiwa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dalili</w:t>
      </w:r>
      <w:proofErr w:type="spellEnd"/>
      <w:r>
        <w:rPr>
          <w:rFonts w:cs="Calibri"/>
        </w:rPr>
        <w:t xml:space="preserve"> za </w:t>
      </w:r>
      <w:proofErr w:type="spellStart"/>
      <w:r>
        <w:rPr>
          <w:rFonts w:cs="Calibri"/>
        </w:rPr>
        <w:t>ugonjwa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sababu</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findo</w:t>
      </w:r>
      <w:proofErr w:type="spellEnd"/>
      <w:r>
        <w:rPr>
          <w:rFonts w:cs="Calibri"/>
        </w:rPr>
        <w:t xml:space="preserve"> </w:t>
      </w:r>
      <w:proofErr w:type="spellStart"/>
      <w:r>
        <w:rPr>
          <w:rFonts w:cs="Calibri"/>
        </w:rPr>
        <w:t>kukua</w:t>
      </w:r>
      <w:proofErr w:type="spellEnd"/>
      <w:r>
        <w:rPr>
          <w:rFonts w:cs="Calibri"/>
        </w:rPr>
        <w:t xml:space="preserve">. </w:t>
      </w:r>
      <w:proofErr w:type="spellStart"/>
      <w:r>
        <w:rPr>
          <w:rFonts w:cs="Calibri"/>
        </w:rPr>
        <w:t>Wengine</w:t>
      </w:r>
      <w:proofErr w:type="spellEnd"/>
      <w:r>
        <w:rPr>
          <w:rFonts w:cs="Calibri"/>
        </w:rPr>
        <w:t xml:space="preserve"> </w:t>
      </w:r>
      <w:proofErr w:type="spellStart"/>
      <w:r>
        <w:rPr>
          <w:rFonts w:cs="Calibri"/>
        </w:rPr>
        <w:t>wana</w:t>
      </w:r>
      <w:proofErr w:type="spellEnd"/>
      <w:r>
        <w:rPr>
          <w:rFonts w:cs="Calibri"/>
        </w:rPr>
        <w:t xml:space="preserve"> </w:t>
      </w:r>
      <w:proofErr w:type="spellStart"/>
      <w:r>
        <w:rPr>
          <w:rFonts w:cs="Calibri"/>
        </w:rPr>
        <w:t>magonjwa</w:t>
      </w:r>
      <w:proofErr w:type="spellEnd"/>
      <w:r>
        <w:rPr>
          <w:rFonts w:cs="Calibri"/>
        </w:rPr>
        <w:t xml:space="preserve"> </w:t>
      </w:r>
      <w:proofErr w:type="spellStart"/>
      <w:r>
        <w:rPr>
          <w:rFonts w:cs="Calibri"/>
        </w:rPr>
        <w:t>mengine</w:t>
      </w:r>
      <w:proofErr w:type="spellEnd"/>
      <w:r>
        <w:rPr>
          <w:rFonts w:cs="Calibri"/>
        </w:rPr>
        <w:t xml:space="preserve"> </w:t>
      </w:r>
      <w:proofErr w:type="spellStart"/>
      <w:r>
        <w:rPr>
          <w:rFonts w:cs="Calibri"/>
        </w:rPr>
        <w:t>yanayoweka</w:t>
      </w:r>
      <w:proofErr w:type="spellEnd"/>
      <w:r>
        <w:rPr>
          <w:rFonts w:cs="Calibri"/>
        </w:rPr>
        <w:t xml:space="preserve"> </w:t>
      </w:r>
      <w:proofErr w:type="spellStart"/>
      <w:r>
        <w:rPr>
          <w:rFonts w:cs="Calibri"/>
        </w:rPr>
        <w:t>watoto</w:t>
      </w:r>
      <w:proofErr w:type="spellEnd"/>
      <w:r>
        <w:rPr>
          <w:rFonts w:cs="Calibri"/>
        </w:rPr>
        <w:t xml:space="preserve"> </w:t>
      </w:r>
      <w:proofErr w:type="spellStart"/>
      <w:r>
        <w:rPr>
          <w:rFonts w:cs="Calibri"/>
        </w:rPr>
        <w:t>hao</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hatari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kushindwa</w:t>
      </w:r>
      <w:proofErr w:type="spellEnd"/>
      <w:r>
        <w:rPr>
          <w:rFonts w:cs="Calibri"/>
        </w:rPr>
        <w:t xml:space="preserve"> </w:t>
      </w:r>
      <w:proofErr w:type="spellStart"/>
      <w:r>
        <w:rPr>
          <w:rFonts w:cs="Calibri"/>
        </w:rPr>
        <w:t>kupumua</w:t>
      </w:r>
      <w:proofErr w:type="spellEnd"/>
      <w:r>
        <w:rPr>
          <w:rFonts w:cs="Calibri"/>
        </w:rPr>
        <w:t xml:space="preserve"> au </w:t>
      </w:r>
      <w:proofErr w:type="spellStart"/>
      <w:r>
        <w:rPr>
          <w:rFonts w:cs="Calibri"/>
        </w:rPr>
        <w:t>kurudi</w:t>
      </w:r>
      <w:proofErr w:type="spellEnd"/>
      <w:r>
        <w:rPr>
          <w:rFonts w:cs="Calibri"/>
        </w:rPr>
        <w:t xml:space="preserve"> </w:t>
      </w:r>
      <w:proofErr w:type="spellStart"/>
      <w:r>
        <w:rPr>
          <w:rFonts w:cs="Calibri"/>
        </w:rPr>
        <w:t>kung’orota</w:t>
      </w:r>
      <w:proofErr w:type="spellEnd"/>
      <w:r>
        <w:rPr>
          <w:rFonts w:cs="Calibri"/>
        </w:rPr>
        <w:t xml:space="preserve"> </w:t>
      </w:r>
      <w:proofErr w:type="spellStart"/>
      <w:r>
        <w:rPr>
          <w:rFonts w:cs="Calibri"/>
        </w:rPr>
        <w:t>baadaye</w:t>
      </w:r>
      <w:proofErr w:type="spellEnd"/>
      <w:r>
        <w:rPr>
          <w:rFonts w:cs="Calibri"/>
        </w:rPr>
        <w:t>.</w:t>
      </w:r>
    </w:p>
    <w:p w14:paraId="3491C47B" w14:textId="77777777" w:rsidR="00B83E47" w:rsidRDefault="00F92ADF" w:rsidP="00A30762">
      <w:pPr>
        <w:spacing w:line="240" w:lineRule="auto"/>
        <w:jc w:val="both"/>
        <w:rPr>
          <w:rFonts w:cs="Calibri"/>
        </w:rPr>
      </w:pPr>
      <w:proofErr w:type="spellStart"/>
      <w:r>
        <w:rPr>
          <w:rFonts w:cs="Calibri"/>
        </w:rPr>
        <w:t>Shida</w:t>
      </w:r>
      <w:proofErr w:type="spellEnd"/>
      <w:r>
        <w:rPr>
          <w:rFonts w:cs="Calibri"/>
        </w:rPr>
        <w:t xml:space="preserve"> </w:t>
      </w:r>
      <w:proofErr w:type="spellStart"/>
      <w:r>
        <w:rPr>
          <w:rFonts w:cs="Calibri"/>
        </w:rPr>
        <w:t>hii</w:t>
      </w:r>
      <w:proofErr w:type="spellEnd"/>
      <w:r>
        <w:rPr>
          <w:rFonts w:cs="Calibri"/>
        </w:rPr>
        <w:t xml:space="preserve"> </w:t>
      </w:r>
      <w:proofErr w:type="spellStart"/>
      <w:r>
        <w:rPr>
          <w:rFonts w:cs="Calibri"/>
        </w:rPr>
        <w:t>inaporudi</w:t>
      </w:r>
      <w:proofErr w:type="spellEnd"/>
      <w:r>
        <w:rPr>
          <w:rFonts w:cs="Calibri"/>
        </w:rPr>
        <w:t xml:space="preserve"> </w:t>
      </w:r>
      <w:proofErr w:type="spellStart"/>
      <w:r>
        <w:rPr>
          <w:rFonts w:cs="Calibri"/>
        </w:rPr>
        <w:t>inaweza</w:t>
      </w:r>
      <w:proofErr w:type="spellEnd"/>
      <w:r>
        <w:rPr>
          <w:rFonts w:cs="Calibri"/>
        </w:rPr>
        <w:t xml:space="preserve"> </w:t>
      </w:r>
      <w:proofErr w:type="spellStart"/>
      <w:r>
        <w:rPr>
          <w:rFonts w:cs="Calibri"/>
        </w:rPr>
        <w:t>kuwafanya</w:t>
      </w:r>
      <w:proofErr w:type="spellEnd"/>
      <w:r>
        <w:rPr>
          <w:rFonts w:cs="Calibri"/>
        </w:rPr>
        <w:t xml:space="preserve"> </w:t>
      </w:r>
      <w:proofErr w:type="spellStart"/>
      <w:r>
        <w:rPr>
          <w:rFonts w:cs="Calibri"/>
        </w:rPr>
        <w:t>watoto</w:t>
      </w:r>
      <w:proofErr w:type="spellEnd"/>
      <w:r>
        <w:rPr>
          <w:rFonts w:cs="Calibri"/>
        </w:rPr>
        <w:t xml:space="preserve"> </w:t>
      </w:r>
      <w:proofErr w:type="spellStart"/>
      <w:r>
        <w:rPr>
          <w:rFonts w:cs="Calibri"/>
        </w:rPr>
        <w:t>hawa</w:t>
      </w:r>
      <w:proofErr w:type="spellEnd"/>
      <w:r>
        <w:rPr>
          <w:rFonts w:cs="Calibri"/>
        </w:rPr>
        <w:t xml:space="preserve"> </w:t>
      </w:r>
      <w:proofErr w:type="spellStart"/>
      <w:r>
        <w:rPr>
          <w:rFonts w:cs="Calibri"/>
        </w:rPr>
        <w:t>kuathirika</w:t>
      </w:r>
      <w:proofErr w:type="spellEnd"/>
      <w:r>
        <w:rPr>
          <w:rFonts w:cs="Calibri"/>
        </w:rPr>
        <w:t xml:space="preserve"> </w:t>
      </w:r>
      <w:proofErr w:type="spellStart"/>
      <w:r>
        <w:rPr>
          <w:rFonts w:cs="Calibri"/>
        </w:rPr>
        <w:t>roho</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mapafu</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kuongezeka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hali</w:t>
      </w:r>
      <w:proofErr w:type="spellEnd"/>
      <w:r>
        <w:rPr>
          <w:rFonts w:cs="Calibri"/>
        </w:rPr>
        <w:t xml:space="preserve"> </w:t>
      </w:r>
      <w:proofErr w:type="spellStart"/>
      <w:r>
        <w:rPr>
          <w:rFonts w:cs="Calibri"/>
        </w:rPr>
        <w:t>hii</w:t>
      </w:r>
      <w:proofErr w:type="spellEnd"/>
      <w:r>
        <w:rPr>
          <w:rFonts w:cs="Calibri"/>
        </w:rPr>
        <w:t xml:space="preserve"> </w:t>
      </w:r>
      <w:proofErr w:type="spellStart"/>
      <w:r>
        <w:rPr>
          <w:rFonts w:cs="Calibri"/>
        </w:rPr>
        <w:t>mbaya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weza</w:t>
      </w:r>
      <w:proofErr w:type="spellEnd"/>
      <w:r>
        <w:rPr>
          <w:rFonts w:cs="Calibri"/>
        </w:rPr>
        <w:t xml:space="preserve"> </w:t>
      </w:r>
      <w:proofErr w:type="spellStart"/>
      <w:r>
        <w:rPr>
          <w:rFonts w:cs="Calibri"/>
        </w:rPr>
        <w:t>hata</w:t>
      </w:r>
      <w:proofErr w:type="spellEnd"/>
      <w:r>
        <w:rPr>
          <w:rFonts w:cs="Calibri"/>
        </w:rPr>
        <w:t xml:space="preserve"> </w:t>
      </w:r>
      <w:proofErr w:type="spellStart"/>
      <w:r>
        <w:rPr>
          <w:rFonts w:cs="Calibri"/>
        </w:rPr>
        <w:t>kusababisha</w:t>
      </w:r>
      <w:proofErr w:type="spellEnd"/>
      <w:r>
        <w:rPr>
          <w:rFonts w:cs="Calibri"/>
        </w:rPr>
        <w:t xml:space="preserve"> </w:t>
      </w:r>
      <w:proofErr w:type="spellStart"/>
      <w:r>
        <w:rPr>
          <w:rFonts w:cs="Calibri"/>
        </w:rPr>
        <w:t>kifo</w:t>
      </w:r>
      <w:proofErr w:type="spellEnd"/>
      <w:r>
        <w:rPr>
          <w:rFonts w:cs="Calibri"/>
        </w:rPr>
        <w:t xml:space="preserve"> </w:t>
      </w:r>
      <w:proofErr w:type="spellStart"/>
      <w:r>
        <w:rPr>
          <w:rFonts w:cs="Calibri"/>
        </w:rPr>
        <w:t>isipotibiwa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haraka</w:t>
      </w:r>
      <w:proofErr w:type="spellEnd"/>
      <w:r>
        <w:rPr>
          <w:rFonts w:cs="Calibri"/>
        </w:rPr>
        <w:t xml:space="preserve">. </w:t>
      </w:r>
      <w:proofErr w:type="spellStart"/>
      <w:r>
        <w:rPr>
          <w:rFonts w:cs="Calibri"/>
        </w:rPr>
        <w:t>Kutambua</w:t>
      </w:r>
      <w:proofErr w:type="spellEnd"/>
      <w:r>
        <w:rPr>
          <w:rFonts w:cs="Calibri"/>
        </w:rPr>
        <w:t xml:space="preserve"> </w:t>
      </w:r>
      <w:proofErr w:type="spellStart"/>
      <w:r>
        <w:rPr>
          <w:rFonts w:cs="Calibri"/>
        </w:rPr>
        <w:t>urudiaji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ugonjwa</w:t>
      </w:r>
      <w:proofErr w:type="spellEnd"/>
      <w:r>
        <w:rPr>
          <w:rFonts w:cs="Calibri"/>
        </w:rPr>
        <w:t xml:space="preserve"> </w:t>
      </w:r>
      <w:proofErr w:type="spellStart"/>
      <w:r>
        <w:rPr>
          <w:rFonts w:cs="Calibri"/>
        </w:rPr>
        <w:t>ni</w:t>
      </w:r>
      <w:proofErr w:type="spellEnd"/>
      <w:r>
        <w:rPr>
          <w:rFonts w:cs="Calibri"/>
        </w:rPr>
        <w:t xml:space="preserve"> </w:t>
      </w:r>
      <w:proofErr w:type="spellStart"/>
      <w:r>
        <w:rPr>
          <w:rFonts w:cs="Calibri"/>
        </w:rPr>
        <w:t>muhimu</w:t>
      </w:r>
      <w:proofErr w:type="spellEnd"/>
      <w:r>
        <w:rPr>
          <w:rFonts w:cs="Calibri"/>
        </w:rPr>
        <w:t xml:space="preserve"> </w:t>
      </w:r>
      <w:proofErr w:type="spellStart"/>
      <w:r>
        <w:rPr>
          <w:rFonts w:cs="Calibri"/>
        </w:rPr>
        <w:t>ndio</w:t>
      </w:r>
      <w:proofErr w:type="spellEnd"/>
      <w:r>
        <w:rPr>
          <w:rFonts w:cs="Calibri"/>
        </w:rPr>
        <w:t xml:space="preserve"> </w:t>
      </w:r>
      <w:proofErr w:type="spellStart"/>
      <w:r>
        <w:rPr>
          <w:rFonts w:cs="Calibri"/>
        </w:rPr>
        <w:t>tuanzishe</w:t>
      </w:r>
      <w:proofErr w:type="spellEnd"/>
      <w:r>
        <w:rPr>
          <w:rFonts w:cs="Calibri"/>
        </w:rPr>
        <w:t xml:space="preserve"> </w:t>
      </w:r>
      <w:proofErr w:type="spellStart"/>
      <w:r>
        <w:rPr>
          <w:rFonts w:cs="Calibri"/>
        </w:rPr>
        <w:t>matibabu</w:t>
      </w:r>
      <w:proofErr w:type="spellEnd"/>
      <w:r>
        <w:rPr>
          <w:rFonts w:cs="Calibri"/>
        </w:rPr>
        <w:t xml:space="preserve"> </w:t>
      </w:r>
      <w:proofErr w:type="spellStart"/>
      <w:r>
        <w:rPr>
          <w:rFonts w:cs="Calibri"/>
        </w:rPr>
        <w:t>mapema</w:t>
      </w:r>
      <w:proofErr w:type="spellEnd"/>
      <w:r>
        <w:rPr>
          <w:rFonts w:cs="Calibri"/>
        </w:rPr>
        <w:t xml:space="preserve"> </w:t>
      </w:r>
      <w:proofErr w:type="spellStart"/>
      <w:r>
        <w:rPr>
          <w:rFonts w:cs="Calibri"/>
        </w:rPr>
        <w:t>kuzuia</w:t>
      </w:r>
      <w:proofErr w:type="spellEnd"/>
      <w:r>
        <w:rPr>
          <w:rFonts w:cs="Calibri"/>
        </w:rPr>
        <w:t xml:space="preserve"> </w:t>
      </w:r>
      <w:proofErr w:type="spellStart"/>
      <w:r>
        <w:rPr>
          <w:rFonts w:cs="Calibri"/>
        </w:rPr>
        <w:t>hatari</w:t>
      </w:r>
      <w:proofErr w:type="spellEnd"/>
      <w:r>
        <w:rPr>
          <w:rFonts w:cs="Calibri"/>
        </w:rPr>
        <w:t xml:space="preserve">. Watoto </w:t>
      </w:r>
      <w:proofErr w:type="spellStart"/>
      <w:r>
        <w:rPr>
          <w:rFonts w:cs="Calibri"/>
        </w:rPr>
        <w:t>hawa</w:t>
      </w:r>
      <w:proofErr w:type="spellEnd"/>
      <w:r>
        <w:rPr>
          <w:rFonts w:cs="Calibri"/>
        </w:rPr>
        <w:t xml:space="preserve"> </w:t>
      </w:r>
      <w:proofErr w:type="spellStart"/>
      <w:r>
        <w:rPr>
          <w:rFonts w:cs="Calibri"/>
        </w:rPr>
        <w:t>watahitaji</w:t>
      </w:r>
      <w:proofErr w:type="spellEnd"/>
      <w:r>
        <w:rPr>
          <w:rFonts w:cs="Calibri"/>
        </w:rPr>
        <w:t xml:space="preserve"> </w:t>
      </w:r>
      <w:proofErr w:type="spellStart"/>
      <w:r>
        <w:rPr>
          <w:rFonts w:cs="Calibri"/>
        </w:rPr>
        <w:t>kufanyiwa</w:t>
      </w:r>
      <w:proofErr w:type="spellEnd"/>
      <w:r>
        <w:rPr>
          <w:rFonts w:cs="Calibri"/>
        </w:rPr>
        <w:t xml:space="preserve"> </w:t>
      </w:r>
      <w:proofErr w:type="spellStart"/>
      <w:r>
        <w:rPr>
          <w:rFonts w:cs="Calibri"/>
        </w:rPr>
        <w:t>upasuaji</w:t>
      </w:r>
      <w:proofErr w:type="spellEnd"/>
      <w:r>
        <w:rPr>
          <w:rFonts w:cs="Calibri"/>
        </w:rPr>
        <w:t xml:space="preserve"> </w:t>
      </w:r>
      <w:proofErr w:type="spellStart"/>
      <w:r>
        <w:rPr>
          <w:rFonts w:cs="Calibri"/>
        </w:rPr>
        <w:t>tena</w:t>
      </w:r>
      <w:proofErr w:type="spellEnd"/>
      <w:r>
        <w:rPr>
          <w:rFonts w:cs="Calibri"/>
        </w:rPr>
        <w:t xml:space="preserve"> au </w:t>
      </w:r>
      <w:proofErr w:type="spellStart"/>
      <w:r>
        <w:rPr>
          <w:rFonts w:cs="Calibri"/>
        </w:rPr>
        <w:t>kuwekewa</w:t>
      </w:r>
      <w:proofErr w:type="spellEnd"/>
      <w:r>
        <w:rPr>
          <w:rFonts w:cs="Calibri"/>
        </w:rPr>
        <w:t xml:space="preserve"> </w:t>
      </w:r>
      <w:proofErr w:type="spellStart"/>
      <w:r>
        <w:rPr>
          <w:rFonts w:cs="Calibri"/>
        </w:rPr>
        <w:t>pumzi</w:t>
      </w:r>
      <w:proofErr w:type="spellEnd"/>
      <w:r>
        <w:rPr>
          <w:rFonts w:cs="Calibri"/>
        </w:rPr>
        <w:t xml:space="preserve"> au </w:t>
      </w:r>
      <w:proofErr w:type="spellStart"/>
      <w:r>
        <w:rPr>
          <w:rFonts w:cs="Calibri"/>
        </w:rPr>
        <w:t>kupata</w:t>
      </w:r>
      <w:proofErr w:type="spellEnd"/>
      <w:r>
        <w:rPr>
          <w:rFonts w:cs="Calibri"/>
        </w:rPr>
        <w:t xml:space="preserve"> </w:t>
      </w:r>
      <w:proofErr w:type="spellStart"/>
      <w:r>
        <w:rPr>
          <w:rFonts w:cs="Calibri"/>
        </w:rPr>
        <w:t>matibabu</w:t>
      </w:r>
      <w:proofErr w:type="spellEnd"/>
      <w:r>
        <w:rPr>
          <w:rFonts w:cs="Calibri"/>
        </w:rPr>
        <w:t xml:space="preserve"> </w:t>
      </w:r>
      <w:proofErr w:type="spellStart"/>
      <w:r>
        <w:rPr>
          <w:rFonts w:cs="Calibri"/>
        </w:rPr>
        <w:t>mengine</w:t>
      </w:r>
      <w:proofErr w:type="spellEnd"/>
      <w:r>
        <w:rPr>
          <w:rFonts w:cs="Calibri"/>
        </w:rPr>
        <w:t xml:space="preserve">. Ni </w:t>
      </w:r>
      <w:proofErr w:type="spellStart"/>
      <w:r>
        <w:rPr>
          <w:rFonts w:cs="Calibri"/>
        </w:rPr>
        <w:t>muhimu</w:t>
      </w:r>
      <w:proofErr w:type="spellEnd"/>
      <w:r>
        <w:rPr>
          <w:rFonts w:cs="Calibri"/>
        </w:rPr>
        <w:t xml:space="preserve"> </w:t>
      </w:r>
      <w:proofErr w:type="spellStart"/>
      <w:r>
        <w:rPr>
          <w:rFonts w:cs="Calibri"/>
        </w:rPr>
        <w:t>kuanzisha</w:t>
      </w:r>
      <w:proofErr w:type="spellEnd"/>
      <w:r>
        <w:rPr>
          <w:rFonts w:cs="Calibri"/>
        </w:rPr>
        <w:t xml:space="preserve"> </w:t>
      </w:r>
      <w:proofErr w:type="spellStart"/>
      <w:r>
        <w:rPr>
          <w:rFonts w:cs="Calibri"/>
        </w:rPr>
        <w:t>matiababu</w:t>
      </w:r>
      <w:proofErr w:type="spellEnd"/>
      <w:r>
        <w:rPr>
          <w:rFonts w:cs="Calibri"/>
        </w:rPr>
        <w:t xml:space="preserve"> </w:t>
      </w:r>
      <w:proofErr w:type="spellStart"/>
      <w:r>
        <w:rPr>
          <w:rFonts w:cs="Calibri"/>
        </w:rPr>
        <w:t>mapema</w:t>
      </w:r>
      <w:proofErr w:type="spellEnd"/>
      <w:r>
        <w:rPr>
          <w:rFonts w:cs="Calibri"/>
        </w:rPr>
        <w:t>.</w:t>
      </w:r>
    </w:p>
    <w:p w14:paraId="572B842A" w14:textId="77777777" w:rsidR="00B83E47" w:rsidRDefault="00F92ADF" w:rsidP="00A30762">
      <w:pPr>
        <w:spacing w:line="240" w:lineRule="auto"/>
        <w:jc w:val="both"/>
        <w:rPr>
          <w:rFonts w:cs="Calibri"/>
        </w:rPr>
      </w:pPr>
      <w:proofErr w:type="spellStart"/>
      <w:r>
        <w:rPr>
          <w:rFonts w:cs="Calibri"/>
        </w:rPr>
        <w:t>Utafiti</w:t>
      </w:r>
      <w:proofErr w:type="spellEnd"/>
      <w:r>
        <w:rPr>
          <w:rFonts w:cs="Calibri"/>
        </w:rPr>
        <w:t xml:space="preserve"> </w:t>
      </w:r>
      <w:proofErr w:type="spellStart"/>
      <w:r>
        <w:rPr>
          <w:rFonts w:cs="Calibri"/>
        </w:rPr>
        <w:t>huu</w:t>
      </w:r>
      <w:proofErr w:type="spellEnd"/>
      <w:r>
        <w:rPr>
          <w:rFonts w:cs="Calibri"/>
        </w:rPr>
        <w:t xml:space="preserve"> </w:t>
      </w:r>
      <w:proofErr w:type="spellStart"/>
      <w:r>
        <w:rPr>
          <w:rFonts w:cs="Calibri"/>
        </w:rPr>
        <w:t>utatambulisha</w:t>
      </w:r>
      <w:proofErr w:type="spellEnd"/>
      <w:r>
        <w:rPr>
          <w:rFonts w:cs="Calibri"/>
        </w:rPr>
        <w:t xml:space="preserve"> </w:t>
      </w:r>
      <w:proofErr w:type="spellStart"/>
      <w:r>
        <w:rPr>
          <w:rFonts w:cs="Calibri"/>
        </w:rPr>
        <w:t>uwiano</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watoto</w:t>
      </w:r>
      <w:proofErr w:type="spellEnd"/>
      <w:r>
        <w:rPr>
          <w:rFonts w:cs="Calibri"/>
        </w:rPr>
        <w:t xml:space="preserve"> </w:t>
      </w:r>
      <w:proofErr w:type="spellStart"/>
      <w:r>
        <w:rPr>
          <w:rFonts w:cs="Calibri"/>
        </w:rPr>
        <w:t>wanaoendeleza</w:t>
      </w:r>
      <w:proofErr w:type="spellEnd"/>
      <w:r>
        <w:rPr>
          <w:rFonts w:cs="Calibri"/>
        </w:rPr>
        <w:t xml:space="preserve"> </w:t>
      </w:r>
      <w:proofErr w:type="spellStart"/>
      <w:r>
        <w:rPr>
          <w:rFonts w:cs="Calibri"/>
        </w:rPr>
        <w:t>kupata</w:t>
      </w:r>
      <w:proofErr w:type="spellEnd"/>
      <w:r>
        <w:rPr>
          <w:rFonts w:cs="Calibri"/>
        </w:rPr>
        <w:t xml:space="preserve"> </w:t>
      </w:r>
      <w:proofErr w:type="spellStart"/>
      <w:r>
        <w:rPr>
          <w:rFonts w:cs="Calibri"/>
        </w:rPr>
        <w:t>urudiaji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dalili</w:t>
      </w:r>
      <w:proofErr w:type="spellEnd"/>
      <w:r>
        <w:rPr>
          <w:rFonts w:cs="Calibri"/>
        </w:rPr>
        <w:t xml:space="preserve"> za </w:t>
      </w:r>
      <w:proofErr w:type="spellStart"/>
      <w:r>
        <w:rPr>
          <w:rFonts w:cs="Calibri"/>
        </w:rPr>
        <w:t>usingizi</w:t>
      </w:r>
      <w:proofErr w:type="spellEnd"/>
      <w:r>
        <w:rPr>
          <w:rFonts w:cs="Calibri"/>
        </w:rPr>
        <w:t xml:space="preserve"> </w:t>
      </w:r>
      <w:proofErr w:type="spellStart"/>
      <w:r>
        <w:rPr>
          <w:rFonts w:cs="Calibri"/>
        </w:rPr>
        <w:t>zisizo</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utaratibu</w:t>
      </w:r>
      <w:proofErr w:type="spellEnd"/>
      <w:r>
        <w:rPr>
          <w:rFonts w:cs="Calibri"/>
        </w:rPr>
        <w:t xml:space="preserve"> </w:t>
      </w:r>
      <w:proofErr w:type="spellStart"/>
      <w:r>
        <w:rPr>
          <w:rFonts w:cs="Calibri"/>
        </w:rPr>
        <w:t>kinga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sababu</w:t>
      </w:r>
      <w:proofErr w:type="spellEnd"/>
      <w:r>
        <w:rPr>
          <w:rFonts w:cs="Calibri"/>
        </w:rPr>
        <w:t xml:space="preserve"> </w:t>
      </w:r>
      <w:proofErr w:type="spellStart"/>
      <w:r>
        <w:rPr>
          <w:rFonts w:cs="Calibri"/>
        </w:rPr>
        <w:t>zinazohusika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urudiaji</w:t>
      </w:r>
      <w:proofErr w:type="spellEnd"/>
      <w:r>
        <w:rPr>
          <w:rFonts w:cs="Calibri"/>
        </w:rPr>
        <w:t xml:space="preserve"> </w:t>
      </w:r>
      <w:proofErr w:type="spellStart"/>
      <w:r>
        <w:rPr>
          <w:rFonts w:cs="Calibri"/>
        </w:rPr>
        <w:t>huu</w:t>
      </w:r>
      <w:proofErr w:type="spellEnd"/>
      <w:r>
        <w:rPr>
          <w:rFonts w:cs="Calibri"/>
        </w:rPr>
        <w:t xml:space="preserve">. </w:t>
      </w:r>
      <w:proofErr w:type="spellStart"/>
      <w:r>
        <w:rPr>
          <w:rFonts w:cs="Calibri"/>
        </w:rPr>
        <w:t>Maelezo</w:t>
      </w:r>
      <w:proofErr w:type="spellEnd"/>
      <w:r>
        <w:rPr>
          <w:rFonts w:cs="Calibri"/>
        </w:rPr>
        <w:t xml:space="preserve"> </w:t>
      </w:r>
      <w:proofErr w:type="spellStart"/>
      <w:r>
        <w:rPr>
          <w:rFonts w:cs="Calibri"/>
        </w:rPr>
        <w:t>kutoka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yanaweza</w:t>
      </w:r>
      <w:proofErr w:type="spellEnd"/>
      <w:r>
        <w:rPr>
          <w:rFonts w:cs="Calibri"/>
        </w:rPr>
        <w:t xml:space="preserve"> </w:t>
      </w:r>
      <w:proofErr w:type="spellStart"/>
      <w:r>
        <w:rPr>
          <w:rFonts w:cs="Calibri"/>
        </w:rPr>
        <w:t>kutumika</w:t>
      </w:r>
      <w:proofErr w:type="spellEnd"/>
      <w:r>
        <w:rPr>
          <w:rFonts w:cs="Calibri"/>
        </w:rPr>
        <w:t xml:space="preserve"> </w:t>
      </w:r>
      <w:proofErr w:type="spellStart"/>
      <w:r>
        <w:rPr>
          <w:rFonts w:cs="Calibri"/>
        </w:rPr>
        <w:t>baadaye</w:t>
      </w:r>
      <w:proofErr w:type="spellEnd"/>
      <w:r>
        <w:rPr>
          <w:rFonts w:cs="Calibri"/>
        </w:rPr>
        <w:t xml:space="preserve"> </w:t>
      </w:r>
      <w:proofErr w:type="spellStart"/>
      <w:r>
        <w:rPr>
          <w:rFonts w:cs="Calibri"/>
        </w:rPr>
        <w:t>kufahamisha</w:t>
      </w:r>
      <w:proofErr w:type="spellEnd"/>
      <w:r>
        <w:rPr>
          <w:rFonts w:cs="Calibri"/>
        </w:rPr>
        <w:t xml:space="preserve"> </w:t>
      </w:r>
      <w:proofErr w:type="spellStart"/>
      <w:r>
        <w:rPr>
          <w:rFonts w:cs="Calibri"/>
        </w:rPr>
        <w:t>madaktari</w:t>
      </w:r>
      <w:proofErr w:type="spellEnd"/>
      <w:r>
        <w:rPr>
          <w:rFonts w:cs="Calibri"/>
        </w:rPr>
        <w:t xml:space="preserve"> </w:t>
      </w:r>
      <w:proofErr w:type="spellStart"/>
      <w:r>
        <w:rPr>
          <w:rFonts w:cs="Calibri"/>
        </w:rPr>
        <w:t>watoto</w:t>
      </w:r>
      <w:proofErr w:type="spellEnd"/>
      <w:r>
        <w:rPr>
          <w:rFonts w:cs="Calibri"/>
        </w:rPr>
        <w:t xml:space="preserve"> </w:t>
      </w:r>
      <w:proofErr w:type="spellStart"/>
      <w:r>
        <w:rPr>
          <w:rFonts w:cs="Calibri"/>
        </w:rPr>
        <w:t>wanaostahili</w:t>
      </w:r>
      <w:proofErr w:type="spellEnd"/>
      <w:r>
        <w:rPr>
          <w:rFonts w:cs="Calibri"/>
        </w:rPr>
        <w:t xml:space="preserve"> </w:t>
      </w:r>
      <w:proofErr w:type="spellStart"/>
      <w:r>
        <w:rPr>
          <w:rFonts w:cs="Calibri"/>
        </w:rPr>
        <w:t>kufuatiliwa</w:t>
      </w:r>
      <w:proofErr w:type="spellEnd"/>
      <w:r>
        <w:rPr>
          <w:rFonts w:cs="Calibri"/>
        </w:rPr>
        <w:t xml:space="preserve"> </w:t>
      </w:r>
      <w:proofErr w:type="spellStart"/>
      <w:proofErr w:type="gramStart"/>
      <w:r>
        <w:rPr>
          <w:rFonts w:cs="Calibri"/>
        </w:rPr>
        <w:t>zaidi</w:t>
      </w:r>
      <w:proofErr w:type="spellEnd"/>
      <w:r>
        <w:rPr>
          <w:rFonts w:cs="Calibri"/>
        </w:rPr>
        <w:t xml:space="preserve"> ,</w:t>
      </w:r>
      <w:proofErr w:type="spellStart"/>
      <w:r>
        <w:rPr>
          <w:rFonts w:cs="Calibri"/>
        </w:rPr>
        <w:t>kupanga</w:t>
      </w:r>
      <w:proofErr w:type="spellEnd"/>
      <w:proofErr w:type="gramEnd"/>
      <w:r>
        <w:rPr>
          <w:rFonts w:cs="Calibri"/>
        </w:rPr>
        <w:t xml:space="preserve"> </w:t>
      </w:r>
      <w:proofErr w:type="spellStart"/>
      <w:r>
        <w:rPr>
          <w:rFonts w:cs="Calibri"/>
        </w:rPr>
        <w:t>tathmini</w:t>
      </w:r>
      <w:proofErr w:type="spellEnd"/>
      <w:r>
        <w:rPr>
          <w:rFonts w:cs="Calibri"/>
        </w:rPr>
        <w:t xml:space="preserve"> </w:t>
      </w:r>
      <w:proofErr w:type="spellStart"/>
      <w:r>
        <w:rPr>
          <w:rFonts w:cs="Calibri"/>
        </w:rPr>
        <w:t>baada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matibabu</w:t>
      </w:r>
      <w:proofErr w:type="spellEnd"/>
      <w:r>
        <w:rPr>
          <w:rFonts w:cs="Calibri"/>
        </w:rPr>
        <w:t xml:space="preserve"> </w:t>
      </w:r>
      <w:proofErr w:type="spellStart"/>
      <w:r>
        <w:rPr>
          <w:rFonts w:cs="Calibri"/>
        </w:rPr>
        <w:t>ili</w:t>
      </w:r>
      <w:proofErr w:type="spellEnd"/>
      <w:r>
        <w:rPr>
          <w:rFonts w:cs="Calibri"/>
        </w:rPr>
        <w:t xml:space="preserve"> </w:t>
      </w:r>
      <w:proofErr w:type="spellStart"/>
      <w:r>
        <w:rPr>
          <w:rFonts w:cs="Calibri"/>
        </w:rPr>
        <w:t>kutibu</w:t>
      </w:r>
      <w:proofErr w:type="spellEnd"/>
      <w:r>
        <w:rPr>
          <w:rFonts w:cs="Calibri"/>
        </w:rPr>
        <w:t xml:space="preserve"> wale </w:t>
      </w:r>
      <w:proofErr w:type="spellStart"/>
      <w:r>
        <w:rPr>
          <w:rFonts w:cs="Calibri"/>
        </w:rPr>
        <w:t>walioathirika</w:t>
      </w:r>
      <w:proofErr w:type="spellEnd"/>
      <w:r>
        <w:rPr>
          <w:rFonts w:cs="Calibri"/>
        </w:rPr>
        <w:t xml:space="preserve">. Kwa </w:t>
      </w:r>
      <w:proofErr w:type="spellStart"/>
      <w:r>
        <w:rPr>
          <w:rFonts w:cs="Calibri"/>
        </w:rPr>
        <w:t>hivyo</w:t>
      </w:r>
      <w:proofErr w:type="spellEnd"/>
      <w:r>
        <w:rPr>
          <w:rFonts w:cs="Calibri"/>
        </w:rPr>
        <w:t xml:space="preserve"> </w:t>
      </w:r>
      <w:proofErr w:type="spellStart"/>
      <w:r>
        <w:rPr>
          <w:rFonts w:cs="Calibri"/>
        </w:rPr>
        <w:t>tutaweza</w:t>
      </w:r>
      <w:proofErr w:type="spellEnd"/>
      <w:r>
        <w:rPr>
          <w:rFonts w:cs="Calibri"/>
        </w:rPr>
        <w:t xml:space="preserve"> </w:t>
      </w:r>
      <w:proofErr w:type="spellStart"/>
      <w:r>
        <w:rPr>
          <w:rFonts w:cs="Calibri"/>
        </w:rPr>
        <w:t>kuboresha</w:t>
      </w:r>
      <w:proofErr w:type="spellEnd"/>
      <w:r>
        <w:rPr>
          <w:rFonts w:cs="Calibri"/>
        </w:rPr>
        <w:t xml:space="preserve"> </w:t>
      </w:r>
      <w:proofErr w:type="spellStart"/>
      <w:r>
        <w:rPr>
          <w:rFonts w:cs="Calibri"/>
        </w:rPr>
        <w:t>matibabu</w:t>
      </w:r>
      <w:proofErr w:type="spellEnd"/>
      <w:r>
        <w:rPr>
          <w:rFonts w:cs="Calibri"/>
        </w:rPr>
        <w:t xml:space="preserve"> </w:t>
      </w:r>
      <w:proofErr w:type="spellStart"/>
      <w:r>
        <w:rPr>
          <w:rFonts w:cs="Calibri"/>
        </w:rPr>
        <w:t>yetu</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kutibu</w:t>
      </w:r>
      <w:proofErr w:type="spellEnd"/>
      <w:r>
        <w:rPr>
          <w:rFonts w:cs="Calibri"/>
        </w:rPr>
        <w:t xml:space="preserve"> </w:t>
      </w:r>
      <w:proofErr w:type="spellStart"/>
      <w:r>
        <w:rPr>
          <w:rFonts w:cs="Calibri"/>
        </w:rPr>
        <w:t>ugonjwa</w:t>
      </w:r>
      <w:proofErr w:type="spellEnd"/>
      <w:r>
        <w:rPr>
          <w:rFonts w:cs="Calibri"/>
        </w:rPr>
        <w:t xml:space="preserve"> </w:t>
      </w:r>
      <w:proofErr w:type="spellStart"/>
      <w:r>
        <w:rPr>
          <w:rFonts w:cs="Calibri"/>
        </w:rPr>
        <w:t>huu</w:t>
      </w:r>
      <w:proofErr w:type="spellEnd"/>
      <w:r>
        <w:rPr>
          <w:rFonts w:cs="Calibri"/>
        </w:rPr>
        <w:t>.</w:t>
      </w:r>
    </w:p>
    <w:p w14:paraId="3B7A2529" w14:textId="77777777" w:rsidR="00B83E47" w:rsidRDefault="00B83E47" w:rsidP="00A30762">
      <w:pPr>
        <w:spacing w:line="240" w:lineRule="auto"/>
        <w:jc w:val="both"/>
        <w:rPr>
          <w:rFonts w:cs="Calibri"/>
          <w:b/>
        </w:rPr>
      </w:pPr>
    </w:p>
    <w:p w14:paraId="57F070EE" w14:textId="77777777" w:rsidR="00B83E47" w:rsidRDefault="00F92ADF" w:rsidP="00A30762">
      <w:pPr>
        <w:spacing w:line="240" w:lineRule="auto"/>
        <w:jc w:val="both"/>
        <w:rPr>
          <w:rFonts w:cs="Calibri"/>
        </w:rPr>
      </w:pPr>
      <w:proofErr w:type="spellStart"/>
      <w:r>
        <w:rPr>
          <w:rFonts w:cs="Calibri"/>
          <w:b/>
        </w:rPr>
        <w:t>Uchaguzi</w:t>
      </w:r>
      <w:proofErr w:type="spellEnd"/>
      <w:r>
        <w:rPr>
          <w:rFonts w:cs="Calibri"/>
          <w:b/>
        </w:rPr>
        <w:t xml:space="preserve"> </w:t>
      </w:r>
      <w:proofErr w:type="spellStart"/>
      <w:r>
        <w:rPr>
          <w:rFonts w:cs="Calibri"/>
          <w:b/>
        </w:rPr>
        <w:t>wa</w:t>
      </w:r>
      <w:proofErr w:type="spellEnd"/>
      <w:r>
        <w:rPr>
          <w:rFonts w:cs="Calibri"/>
          <w:b/>
        </w:rPr>
        <w:t xml:space="preserve"> </w:t>
      </w:r>
      <w:proofErr w:type="spellStart"/>
      <w:r>
        <w:rPr>
          <w:rFonts w:cs="Calibri"/>
          <w:b/>
        </w:rPr>
        <w:t>washiriki</w:t>
      </w:r>
      <w:proofErr w:type="spellEnd"/>
      <w:r>
        <w:rPr>
          <w:rFonts w:cs="Calibri"/>
        </w:rPr>
        <w:t xml:space="preserve"> </w:t>
      </w:r>
    </w:p>
    <w:p w14:paraId="3E294EE6" w14:textId="77777777" w:rsidR="00B83E47" w:rsidRDefault="00F92ADF" w:rsidP="00A30762">
      <w:pPr>
        <w:spacing w:line="240" w:lineRule="auto"/>
        <w:jc w:val="both"/>
        <w:rPr>
          <w:rFonts w:cs="Calibri"/>
        </w:rPr>
      </w:pPr>
      <w:proofErr w:type="spellStart"/>
      <w:r>
        <w:rPr>
          <w:rFonts w:cs="Calibri"/>
        </w:rPr>
        <w:t>Ninakaribisha</w:t>
      </w:r>
      <w:proofErr w:type="spellEnd"/>
      <w:r>
        <w:rPr>
          <w:rFonts w:cs="Calibri"/>
        </w:rPr>
        <w:t xml:space="preserve"> </w:t>
      </w:r>
      <w:proofErr w:type="spellStart"/>
      <w:r>
        <w:rPr>
          <w:rFonts w:cs="Calibri"/>
        </w:rPr>
        <w:t>mzazi</w:t>
      </w:r>
      <w:proofErr w:type="spellEnd"/>
      <w:r>
        <w:rPr>
          <w:rFonts w:cs="Calibri"/>
        </w:rPr>
        <w:t xml:space="preserve"> / </w:t>
      </w:r>
      <w:proofErr w:type="spellStart"/>
      <w:r>
        <w:rPr>
          <w:rFonts w:cs="Calibri"/>
        </w:rPr>
        <w:t>mlezi</w:t>
      </w:r>
      <w:proofErr w:type="spellEnd"/>
      <w:r>
        <w:rPr>
          <w:rFonts w:cs="Calibri"/>
        </w:rPr>
        <w:t xml:space="preserve"> </w:t>
      </w:r>
      <w:proofErr w:type="spellStart"/>
      <w:r>
        <w:rPr>
          <w:rFonts w:cs="Calibri"/>
        </w:rPr>
        <w:t>yeyote</w:t>
      </w:r>
      <w:proofErr w:type="spellEnd"/>
      <w:r>
        <w:rPr>
          <w:rFonts w:cs="Calibri"/>
        </w:rPr>
        <w:t xml:space="preserve"> </w:t>
      </w:r>
      <w:proofErr w:type="spellStart"/>
      <w:r>
        <w:rPr>
          <w:rFonts w:cs="Calibri"/>
        </w:rPr>
        <w:t>aliye</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ambaye</w:t>
      </w:r>
      <w:proofErr w:type="spellEnd"/>
      <w:r>
        <w:rPr>
          <w:rFonts w:cs="Calibri"/>
        </w:rPr>
        <w:t xml:space="preserve"> ana </w:t>
      </w:r>
      <w:proofErr w:type="spellStart"/>
      <w:r>
        <w:rPr>
          <w:rFonts w:cs="Calibri"/>
        </w:rPr>
        <w:t>ugonjwa</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usingizi</w:t>
      </w:r>
      <w:proofErr w:type="spellEnd"/>
      <w:r>
        <w:rPr>
          <w:rFonts w:cs="Calibri"/>
        </w:rPr>
        <w:t xml:space="preserve"> </w:t>
      </w:r>
      <w:proofErr w:type="spellStart"/>
      <w:r>
        <w:rPr>
          <w:rFonts w:cs="Calibri"/>
        </w:rPr>
        <w:t>zisizo</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taratibu</w:t>
      </w:r>
      <w:proofErr w:type="spellEnd"/>
      <w:r>
        <w:rPr>
          <w:rFonts w:cs="Calibri"/>
        </w:rPr>
        <w:t xml:space="preserve"> </w:t>
      </w:r>
      <w:proofErr w:type="spellStart"/>
      <w:r>
        <w:rPr>
          <w:rFonts w:cs="Calibri"/>
        </w:rPr>
        <w:t>kinga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atafanyiwa</w:t>
      </w:r>
      <w:proofErr w:type="spellEnd"/>
      <w:r>
        <w:rPr>
          <w:rFonts w:cs="Calibri"/>
        </w:rPr>
        <w:t xml:space="preserve"> </w:t>
      </w:r>
      <w:proofErr w:type="spellStart"/>
      <w:r>
        <w:rPr>
          <w:rFonts w:cs="Calibri"/>
        </w:rPr>
        <w:t>upasuaji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findo</w:t>
      </w:r>
      <w:proofErr w:type="spellEnd"/>
      <w:r>
        <w:rPr>
          <w:rFonts w:cs="Calibri"/>
        </w:rPr>
        <w:t xml:space="preserve"> </w:t>
      </w:r>
      <w:proofErr w:type="spellStart"/>
      <w:proofErr w:type="gramStart"/>
      <w:r>
        <w:rPr>
          <w:rFonts w:cs="Calibri"/>
        </w:rPr>
        <w:t>katika</w:t>
      </w:r>
      <w:proofErr w:type="spellEnd"/>
      <w:r>
        <w:rPr>
          <w:rFonts w:cs="Calibri"/>
        </w:rPr>
        <w:t xml:space="preserve">  </w:t>
      </w:r>
      <w:proofErr w:type="spellStart"/>
      <w:r>
        <w:rPr>
          <w:rFonts w:cs="Calibri"/>
        </w:rPr>
        <w:t>Hospitali</w:t>
      </w:r>
      <w:proofErr w:type="spellEnd"/>
      <w:proofErr w:type="gramEnd"/>
      <w:r>
        <w:rPr>
          <w:rFonts w:cs="Calibri"/>
        </w:rPr>
        <w:t xml:space="preserve"> </w:t>
      </w:r>
      <w:proofErr w:type="spellStart"/>
      <w:r>
        <w:rPr>
          <w:rFonts w:cs="Calibri"/>
        </w:rPr>
        <w:t>ya</w:t>
      </w:r>
      <w:proofErr w:type="spellEnd"/>
      <w:r>
        <w:rPr>
          <w:rFonts w:cs="Calibri"/>
        </w:rPr>
        <w:t xml:space="preserve"> </w:t>
      </w:r>
      <w:proofErr w:type="spellStart"/>
      <w:r>
        <w:rPr>
          <w:rFonts w:cs="Calibri"/>
        </w:rPr>
        <w:t>Taifa</w:t>
      </w:r>
      <w:proofErr w:type="spellEnd"/>
      <w:r>
        <w:rPr>
          <w:rFonts w:cs="Calibri"/>
        </w:rPr>
        <w:t xml:space="preserve"> </w:t>
      </w:r>
      <w:proofErr w:type="spellStart"/>
      <w:r>
        <w:rPr>
          <w:rFonts w:cs="Calibri"/>
        </w:rPr>
        <w:t>ya</w:t>
      </w:r>
      <w:proofErr w:type="spellEnd"/>
      <w:r>
        <w:rPr>
          <w:rFonts w:cs="Calibri"/>
        </w:rPr>
        <w:t xml:space="preserve"> Kenyatta au </w:t>
      </w:r>
      <w:proofErr w:type="spellStart"/>
      <w:r>
        <w:rPr>
          <w:rFonts w:cs="Calibri"/>
        </w:rPr>
        <w:t>hospitali</w:t>
      </w:r>
      <w:proofErr w:type="spellEnd"/>
      <w:r>
        <w:rPr>
          <w:rFonts w:cs="Calibri"/>
        </w:rPr>
        <w:t xml:space="preserve"> </w:t>
      </w:r>
      <w:proofErr w:type="spellStart"/>
      <w:r>
        <w:rPr>
          <w:rFonts w:cs="Calibri"/>
        </w:rPr>
        <w:t>kibinafsi</w:t>
      </w:r>
      <w:proofErr w:type="spellEnd"/>
      <w:r w:rsidR="00623798">
        <w:rPr>
          <w:rFonts w:cs="Calibri"/>
        </w:rPr>
        <w:t xml:space="preserve"> </w:t>
      </w:r>
      <w:proofErr w:type="spellStart"/>
      <w:r w:rsidR="00623798">
        <w:rPr>
          <w:rFonts w:cs="Calibri"/>
        </w:rPr>
        <w:t>ya</w:t>
      </w:r>
      <w:proofErr w:type="spellEnd"/>
      <w:r w:rsidR="00623798">
        <w:rPr>
          <w:rFonts w:cs="Calibri"/>
        </w:rPr>
        <w:t xml:space="preserve"> Nairobi </w:t>
      </w:r>
      <w:proofErr w:type="spellStart"/>
      <w:r w:rsidR="00623798">
        <w:rPr>
          <w:rFonts w:cs="Calibri"/>
        </w:rPr>
        <w:t>na</w:t>
      </w:r>
      <w:proofErr w:type="spellEnd"/>
      <w:r w:rsidR="00623798">
        <w:rPr>
          <w:rFonts w:cs="Calibri"/>
        </w:rPr>
        <w:t xml:space="preserve"> Coptic </w:t>
      </w:r>
      <w:r>
        <w:rPr>
          <w:rFonts w:cs="Calibri"/>
        </w:rPr>
        <w:t xml:space="preserve"> </w:t>
      </w:r>
      <w:proofErr w:type="spellStart"/>
      <w:r>
        <w:rPr>
          <w:rFonts w:cs="Calibri"/>
        </w:rPr>
        <w:t>kupitia</w:t>
      </w:r>
      <w:proofErr w:type="spellEnd"/>
      <w:r>
        <w:rPr>
          <w:rFonts w:cs="Calibri"/>
        </w:rPr>
        <w:t xml:space="preserve"> </w:t>
      </w:r>
      <w:proofErr w:type="spellStart"/>
      <w:r>
        <w:rPr>
          <w:rFonts w:cs="Calibri"/>
        </w:rPr>
        <w:t>kliniki</w:t>
      </w:r>
      <w:proofErr w:type="spellEnd"/>
      <w:r>
        <w:rPr>
          <w:rFonts w:cs="Calibri"/>
        </w:rPr>
        <w:t xml:space="preserve"> </w:t>
      </w:r>
      <w:proofErr w:type="spellStart"/>
      <w:r>
        <w:rPr>
          <w:rFonts w:cs="Calibri"/>
        </w:rPr>
        <w:t>ya</w:t>
      </w:r>
      <w:proofErr w:type="spellEnd"/>
      <w:r>
        <w:rPr>
          <w:rFonts w:cs="Calibri"/>
        </w:rPr>
        <w:t xml:space="preserve"> Nairobi ENT </w:t>
      </w:r>
      <w:proofErr w:type="spellStart"/>
      <w:r>
        <w:rPr>
          <w:rFonts w:cs="Calibri"/>
        </w:rPr>
        <w:t>kushiriki</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huu</w:t>
      </w:r>
      <w:proofErr w:type="spellEnd"/>
      <w:r>
        <w:rPr>
          <w:rFonts w:cs="Calibri"/>
        </w:rPr>
        <w:t xml:space="preserve">. </w:t>
      </w:r>
      <w:proofErr w:type="spellStart"/>
      <w:r>
        <w:rPr>
          <w:rFonts w:cs="Calibri"/>
        </w:rPr>
        <w:t>Wewe</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mnaombwa</w:t>
      </w:r>
      <w:proofErr w:type="spellEnd"/>
      <w:r>
        <w:rPr>
          <w:rFonts w:cs="Calibri"/>
        </w:rPr>
        <w:t xml:space="preserve"> </w:t>
      </w:r>
      <w:proofErr w:type="spellStart"/>
      <w:r>
        <w:rPr>
          <w:rFonts w:cs="Calibri"/>
        </w:rPr>
        <w:t>kushiriki</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sababu</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amefikia</w:t>
      </w:r>
      <w:proofErr w:type="spellEnd"/>
      <w:r>
        <w:rPr>
          <w:rFonts w:cs="Calibri"/>
        </w:rPr>
        <w:t xml:space="preserve"> </w:t>
      </w:r>
      <w:proofErr w:type="spellStart"/>
      <w:r>
        <w:rPr>
          <w:rFonts w:cs="Calibri"/>
        </w:rPr>
        <w:t>vigezo</w:t>
      </w:r>
      <w:proofErr w:type="spellEnd"/>
      <w:r>
        <w:rPr>
          <w:rFonts w:cs="Calibri"/>
        </w:rPr>
        <w:t xml:space="preserve"> </w:t>
      </w:r>
      <w:proofErr w:type="spellStart"/>
      <w:r>
        <w:rPr>
          <w:rFonts w:cs="Calibri"/>
        </w:rPr>
        <w:t>vya</w:t>
      </w:r>
      <w:proofErr w:type="spellEnd"/>
      <w:r>
        <w:rPr>
          <w:rFonts w:cs="Calibri"/>
        </w:rPr>
        <w:t xml:space="preserve"> </w:t>
      </w:r>
      <w:proofErr w:type="spellStart"/>
      <w:r>
        <w:rPr>
          <w:rFonts w:cs="Calibri"/>
        </w:rPr>
        <w:t>kuingizwa</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huu</w:t>
      </w:r>
      <w:proofErr w:type="spellEnd"/>
      <w:r>
        <w:rPr>
          <w:rFonts w:cs="Calibri"/>
        </w:rPr>
        <w:t>.</w:t>
      </w:r>
    </w:p>
    <w:p w14:paraId="51C4B1BC" w14:textId="77777777" w:rsidR="00887FAC" w:rsidRDefault="00887FAC" w:rsidP="00A30762">
      <w:pPr>
        <w:spacing w:line="240" w:lineRule="auto"/>
        <w:jc w:val="both"/>
        <w:rPr>
          <w:rFonts w:cs="Calibri"/>
          <w:b/>
        </w:rPr>
      </w:pPr>
    </w:p>
    <w:p w14:paraId="01E34D85" w14:textId="77777777" w:rsidR="00B83E47" w:rsidRDefault="00F92ADF" w:rsidP="00A30762">
      <w:pPr>
        <w:spacing w:line="240" w:lineRule="auto"/>
        <w:jc w:val="both"/>
        <w:rPr>
          <w:rFonts w:cs="Calibri"/>
          <w:b/>
        </w:rPr>
      </w:pPr>
      <w:proofErr w:type="spellStart"/>
      <w:r>
        <w:rPr>
          <w:rFonts w:cs="Calibri"/>
          <w:b/>
        </w:rPr>
        <w:t>Kushiriki</w:t>
      </w:r>
      <w:proofErr w:type="spellEnd"/>
      <w:r>
        <w:rPr>
          <w:rFonts w:cs="Calibri"/>
          <w:b/>
        </w:rPr>
        <w:t xml:space="preserve"> </w:t>
      </w:r>
      <w:proofErr w:type="spellStart"/>
      <w:r>
        <w:rPr>
          <w:rFonts w:cs="Calibri"/>
          <w:b/>
        </w:rPr>
        <w:t>kwa</w:t>
      </w:r>
      <w:proofErr w:type="spellEnd"/>
      <w:r>
        <w:rPr>
          <w:rFonts w:cs="Calibri"/>
          <w:b/>
        </w:rPr>
        <w:t xml:space="preserve"> </w:t>
      </w:r>
      <w:proofErr w:type="spellStart"/>
      <w:r>
        <w:rPr>
          <w:rFonts w:cs="Calibri"/>
          <w:b/>
        </w:rPr>
        <w:t>hiari</w:t>
      </w:r>
      <w:proofErr w:type="spellEnd"/>
    </w:p>
    <w:p w14:paraId="0821A117" w14:textId="77777777" w:rsidR="00B83E47" w:rsidRDefault="00F92ADF" w:rsidP="00A30762">
      <w:pPr>
        <w:spacing w:line="240" w:lineRule="auto"/>
        <w:jc w:val="both"/>
        <w:rPr>
          <w:rFonts w:cs="Calibri"/>
        </w:rPr>
      </w:pPr>
      <w:r>
        <w:rPr>
          <w:rFonts w:cs="Calibri"/>
        </w:rPr>
        <w:t> </w:t>
      </w:r>
      <w:proofErr w:type="spellStart"/>
      <w:r>
        <w:rPr>
          <w:rFonts w:cs="Calibri"/>
        </w:rPr>
        <w:t>Uamuzi</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kuwa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kushiriki</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huu</w:t>
      </w:r>
      <w:proofErr w:type="spellEnd"/>
      <w:r>
        <w:rPr>
          <w:rFonts w:cs="Calibri"/>
        </w:rPr>
        <w:t xml:space="preserve"> </w:t>
      </w:r>
      <w:proofErr w:type="spellStart"/>
      <w:r>
        <w:rPr>
          <w:rFonts w:cs="Calibri"/>
        </w:rPr>
        <w:t>ni</w:t>
      </w:r>
      <w:proofErr w:type="spellEnd"/>
      <w:r>
        <w:rPr>
          <w:rFonts w:cs="Calibri"/>
        </w:rPr>
        <w:t xml:space="preserve"> </w:t>
      </w:r>
      <w:proofErr w:type="spellStart"/>
      <w:r>
        <w:rPr>
          <w:rFonts w:cs="Calibri"/>
        </w:rPr>
        <w:t>kikamilifu</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hiari</w:t>
      </w:r>
      <w:proofErr w:type="spellEnd"/>
      <w:r>
        <w:rPr>
          <w:rFonts w:cs="Calibri"/>
        </w:rPr>
        <w:t xml:space="preserve">. Ni </w:t>
      </w:r>
      <w:proofErr w:type="spellStart"/>
      <w:r>
        <w:rPr>
          <w:rFonts w:cs="Calibri"/>
        </w:rPr>
        <w:t>chaguo</w:t>
      </w:r>
      <w:proofErr w:type="spellEnd"/>
      <w:r>
        <w:rPr>
          <w:rFonts w:cs="Calibri"/>
        </w:rPr>
        <w:t xml:space="preserve"> </w:t>
      </w:r>
      <w:proofErr w:type="spellStart"/>
      <w:r>
        <w:rPr>
          <w:rFonts w:cs="Calibri"/>
        </w:rPr>
        <w:t>lako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kama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atashiriki</w:t>
      </w:r>
      <w:proofErr w:type="spellEnd"/>
      <w:r>
        <w:rPr>
          <w:rFonts w:cs="Calibri"/>
        </w:rPr>
        <w:t xml:space="preserve"> au la. </w:t>
      </w:r>
      <w:proofErr w:type="spellStart"/>
      <w:r>
        <w:rPr>
          <w:rFonts w:cs="Calibri"/>
        </w:rPr>
        <w:t>Ikiwa</w:t>
      </w:r>
      <w:proofErr w:type="spellEnd"/>
      <w:r>
        <w:rPr>
          <w:rFonts w:cs="Calibri"/>
        </w:rPr>
        <w:t xml:space="preserve"> </w:t>
      </w:r>
      <w:proofErr w:type="spellStart"/>
      <w:r>
        <w:rPr>
          <w:rFonts w:cs="Calibri"/>
        </w:rPr>
        <w:t>unachagua</w:t>
      </w:r>
      <w:proofErr w:type="spellEnd"/>
      <w:r>
        <w:rPr>
          <w:rFonts w:cs="Calibri"/>
        </w:rPr>
        <w:t xml:space="preserve"> </w:t>
      </w:r>
      <w:proofErr w:type="spellStart"/>
      <w:r>
        <w:rPr>
          <w:rFonts w:cs="Calibri"/>
        </w:rPr>
        <w:t>kutokubali</w:t>
      </w:r>
      <w:proofErr w:type="spellEnd"/>
      <w:r>
        <w:rPr>
          <w:rFonts w:cs="Calibri"/>
        </w:rPr>
        <w:t xml:space="preserve">, </w:t>
      </w:r>
      <w:proofErr w:type="spellStart"/>
      <w:r>
        <w:rPr>
          <w:rFonts w:cs="Calibri"/>
        </w:rPr>
        <w:t>huduma</w:t>
      </w:r>
      <w:proofErr w:type="spellEnd"/>
      <w:r>
        <w:rPr>
          <w:rFonts w:cs="Calibri"/>
        </w:rPr>
        <w:t xml:space="preserve"> </w:t>
      </w:r>
      <w:proofErr w:type="spellStart"/>
      <w:r>
        <w:rPr>
          <w:rFonts w:cs="Calibri"/>
        </w:rPr>
        <w:t>zote</w:t>
      </w:r>
      <w:proofErr w:type="spellEnd"/>
      <w:r>
        <w:rPr>
          <w:rFonts w:cs="Calibri"/>
        </w:rPr>
        <w:t xml:space="preserve"> </w:t>
      </w:r>
      <w:proofErr w:type="spellStart"/>
      <w:r>
        <w:rPr>
          <w:rFonts w:cs="Calibri"/>
        </w:rPr>
        <w:t>ambazo</w:t>
      </w:r>
      <w:proofErr w:type="spellEnd"/>
      <w:r>
        <w:rPr>
          <w:rFonts w:cs="Calibri"/>
        </w:rPr>
        <w:t xml:space="preserve"> </w:t>
      </w:r>
      <w:proofErr w:type="spellStart"/>
      <w:r>
        <w:rPr>
          <w:rFonts w:cs="Calibri"/>
        </w:rPr>
        <w:t>wewe</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mnapokea</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hospitali</w:t>
      </w:r>
      <w:proofErr w:type="spellEnd"/>
      <w:r>
        <w:rPr>
          <w:rFonts w:cs="Calibri"/>
        </w:rPr>
        <w:t xml:space="preserve"> </w:t>
      </w:r>
      <w:proofErr w:type="spellStart"/>
      <w:r>
        <w:rPr>
          <w:rFonts w:cs="Calibri"/>
        </w:rPr>
        <w:t>hii</w:t>
      </w:r>
      <w:proofErr w:type="spellEnd"/>
      <w:r>
        <w:rPr>
          <w:rFonts w:cs="Calibri"/>
        </w:rPr>
        <w:t xml:space="preserve"> </w:t>
      </w:r>
      <w:proofErr w:type="spellStart"/>
      <w:r>
        <w:rPr>
          <w:rFonts w:cs="Calibri"/>
        </w:rPr>
        <w:t>zitaendelea</w:t>
      </w:r>
      <w:proofErr w:type="spellEnd"/>
      <w:r>
        <w:rPr>
          <w:rFonts w:cs="Calibri"/>
        </w:rPr>
        <w:t xml:space="preserve"> </w:t>
      </w:r>
      <w:proofErr w:type="spellStart"/>
      <w:r>
        <w:rPr>
          <w:rFonts w:cs="Calibri"/>
        </w:rPr>
        <w:t>na</w:t>
      </w:r>
      <w:proofErr w:type="spellEnd"/>
      <w:r>
        <w:rPr>
          <w:rFonts w:cs="Calibri"/>
        </w:rPr>
        <w:t xml:space="preserve"> hakuna </w:t>
      </w:r>
      <w:proofErr w:type="spellStart"/>
      <w:r>
        <w:rPr>
          <w:rFonts w:cs="Calibri"/>
        </w:rPr>
        <w:t>kitu</w:t>
      </w:r>
      <w:proofErr w:type="spellEnd"/>
      <w:r>
        <w:rPr>
          <w:rFonts w:cs="Calibri"/>
        </w:rPr>
        <w:t xml:space="preserve"> </w:t>
      </w:r>
      <w:proofErr w:type="spellStart"/>
      <w:r>
        <w:rPr>
          <w:rFonts w:cs="Calibri"/>
        </w:rPr>
        <w:lastRenderedPageBreak/>
        <w:t>kitakachobadilika</w:t>
      </w:r>
      <w:proofErr w:type="spellEnd"/>
      <w:r>
        <w:rPr>
          <w:rFonts w:cs="Calibri"/>
        </w:rPr>
        <w:t xml:space="preserve">. </w:t>
      </w:r>
      <w:proofErr w:type="spellStart"/>
      <w:r>
        <w:rPr>
          <w:rFonts w:cs="Calibri"/>
        </w:rPr>
        <w:t>Unaweza</w:t>
      </w:r>
      <w:proofErr w:type="spellEnd"/>
      <w:r>
        <w:rPr>
          <w:rFonts w:cs="Calibri"/>
        </w:rPr>
        <w:t xml:space="preserve"> pia </w:t>
      </w:r>
      <w:proofErr w:type="spellStart"/>
      <w:r>
        <w:rPr>
          <w:rFonts w:cs="Calibri"/>
        </w:rPr>
        <w:t>kuchagua</w:t>
      </w:r>
      <w:proofErr w:type="spellEnd"/>
      <w:r>
        <w:rPr>
          <w:rFonts w:cs="Calibri"/>
        </w:rPr>
        <w:t xml:space="preserve"> </w:t>
      </w:r>
      <w:proofErr w:type="spellStart"/>
      <w:r>
        <w:rPr>
          <w:rFonts w:cs="Calibri"/>
        </w:rPr>
        <w:t>kubadilisha</w:t>
      </w:r>
      <w:proofErr w:type="spellEnd"/>
      <w:r>
        <w:rPr>
          <w:rFonts w:cs="Calibri"/>
        </w:rPr>
        <w:t xml:space="preserve"> </w:t>
      </w:r>
      <w:proofErr w:type="spellStart"/>
      <w:r>
        <w:rPr>
          <w:rFonts w:cs="Calibri"/>
        </w:rPr>
        <w:t>mawazo</w:t>
      </w:r>
      <w:proofErr w:type="spellEnd"/>
      <w:r>
        <w:rPr>
          <w:rFonts w:cs="Calibri"/>
        </w:rPr>
        <w:t xml:space="preserve"> </w:t>
      </w:r>
      <w:proofErr w:type="spellStart"/>
      <w:r>
        <w:rPr>
          <w:rFonts w:cs="Calibri"/>
        </w:rPr>
        <w:t>yako</w:t>
      </w:r>
      <w:proofErr w:type="spellEnd"/>
      <w:r>
        <w:rPr>
          <w:rFonts w:cs="Calibri"/>
        </w:rPr>
        <w:t xml:space="preserve"> </w:t>
      </w:r>
      <w:proofErr w:type="spellStart"/>
      <w:r>
        <w:rPr>
          <w:rFonts w:cs="Calibri"/>
        </w:rPr>
        <w:t>baadaye</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kuacha</w:t>
      </w:r>
      <w:proofErr w:type="spellEnd"/>
      <w:r>
        <w:rPr>
          <w:rFonts w:cs="Calibri"/>
        </w:rPr>
        <w:t xml:space="preserve"> </w:t>
      </w:r>
      <w:proofErr w:type="spellStart"/>
      <w:r>
        <w:rPr>
          <w:rFonts w:cs="Calibri"/>
        </w:rPr>
        <w:t>kushiriki</w:t>
      </w:r>
      <w:proofErr w:type="spellEnd"/>
      <w:r>
        <w:rPr>
          <w:rFonts w:cs="Calibri"/>
        </w:rPr>
        <w:t xml:space="preserve">, </w:t>
      </w:r>
      <w:proofErr w:type="spellStart"/>
      <w:r>
        <w:rPr>
          <w:rFonts w:cs="Calibri"/>
        </w:rPr>
        <w:t>hata</w:t>
      </w:r>
      <w:proofErr w:type="spellEnd"/>
      <w:r>
        <w:rPr>
          <w:rFonts w:cs="Calibri"/>
        </w:rPr>
        <w:t xml:space="preserve"> </w:t>
      </w:r>
      <w:proofErr w:type="spellStart"/>
      <w:r>
        <w:rPr>
          <w:rFonts w:cs="Calibri"/>
        </w:rPr>
        <w:t>kama</w:t>
      </w:r>
      <w:proofErr w:type="spellEnd"/>
      <w:r>
        <w:rPr>
          <w:rFonts w:cs="Calibri"/>
        </w:rPr>
        <w:t xml:space="preserve"> </w:t>
      </w:r>
      <w:proofErr w:type="spellStart"/>
      <w:r>
        <w:rPr>
          <w:rFonts w:cs="Calibri"/>
        </w:rPr>
        <w:t>ulikubaliana</w:t>
      </w:r>
      <w:proofErr w:type="spellEnd"/>
      <w:r>
        <w:rPr>
          <w:rFonts w:cs="Calibri"/>
        </w:rPr>
        <w:t xml:space="preserve"> </w:t>
      </w:r>
      <w:proofErr w:type="spellStart"/>
      <w:r>
        <w:rPr>
          <w:rFonts w:cs="Calibri"/>
        </w:rPr>
        <w:t>hapo</w:t>
      </w:r>
      <w:proofErr w:type="spellEnd"/>
      <w:r>
        <w:rPr>
          <w:rFonts w:cs="Calibri"/>
        </w:rPr>
        <w:t xml:space="preserve"> </w:t>
      </w:r>
      <w:proofErr w:type="spellStart"/>
      <w:r>
        <w:rPr>
          <w:rFonts w:cs="Calibri"/>
        </w:rPr>
        <w:t>awali</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huduma</w:t>
      </w:r>
      <w:proofErr w:type="spellEnd"/>
      <w:r>
        <w:rPr>
          <w:rFonts w:cs="Calibri"/>
        </w:rPr>
        <w:t xml:space="preserve"> </w:t>
      </w:r>
      <w:proofErr w:type="spellStart"/>
      <w:r>
        <w:rPr>
          <w:rFonts w:cs="Calibri"/>
        </w:rPr>
        <w:t>ambazo</w:t>
      </w:r>
      <w:proofErr w:type="spellEnd"/>
      <w:r>
        <w:rPr>
          <w:rFonts w:cs="Calibri"/>
        </w:rPr>
        <w:t xml:space="preserve"> </w:t>
      </w:r>
      <w:proofErr w:type="spellStart"/>
      <w:r>
        <w:rPr>
          <w:rFonts w:cs="Calibri"/>
        </w:rPr>
        <w:t>wewe</w:t>
      </w:r>
      <w:proofErr w:type="spellEnd"/>
      <w:r>
        <w:rPr>
          <w:rFonts w:cs="Calibri"/>
        </w:rPr>
        <w:t xml:space="preserve"> </w:t>
      </w:r>
      <w:proofErr w:type="spellStart"/>
      <w:r>
        <w:rPr>
          <w:rFonts w:cs="Calibri"/>
        </w:rPr>
        <w:t>na</w:t>
      </w:r>
      <w:proofErr w:type="spellEnd"/>
      <w:r>
        <w:rPr>
          <w:rFonts w:cs="Calibri"/>
        </w:rPr>
        <w:t xml:space="preserve"> / au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anapata</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hospitali</w:t>
      </w:r>
      <w:proofErr w:type="spellEnd"/>
      <w:r>
        <w:rPr>
          <w:rFonts w:cs="Calibri"/>
        </w:rPr>
        <w:t xml:space="preserve"> </w:t>
      </w:r>
      <w:proofErr w:type="spellStart"/>
      <w:r>
        <w:rPr>
          <w:rFonts w:cs="Calibri"/>
        </w:rPr>
        <w:t>zitaendelea</w:t>
      </w:r>
      <w:proofErr w:type="spellEnd"/>
      <w:r>
        <w:rPr>
          <w:rFonts w:cs="Calibri"/>
        </w:rPr>
        <w:t>.</w:t>
      </w:r>
    </w:p>
    <w:p w14:paraId="0D2DA48F" w14:textId="77777777" w:rsidR="00B83E47" w:rsidRDefault="00B83E47" w:rsidP="00A30762">
      <w:pPr>
        <w:spacing w:line="240" w:lineRule="auto"/>
        <w:jc w:val="both"/>
        <w:rPr>
          <w:rFonts w:cs="Calibri"/>
        </w:rPr>
      </w:pPr>
    </w:p>
    <w:p w14:paraId="2B0ECB12" w14:textId="77777777" w:rsidR="00B83E47" w:rsidRDefault="00B83E47" w:rsidP="00A30762">
      <w:pPr>
        <w:spacing w:line="240" w:lineRule="auto"/>
        <w:jc w:val="both"/>
        <w:rPr>
          <w:rFonts w:cs="Calibri"/>
        </w:rPr>
      </w:pPr>
    </w:p>
    <w:p w14:paraId="719146E8" w14:textId="77777777" w:rsidR="00887FAC" w:rsidRDefault="00887FAC" w:rsidP="00A30762">
      <w:pPr>
        <w:spacing w:line="240" w:lineRule="auto"/>
        <w:jc w:val="both"/>
        <w:rPr>
          <w:rFonts w:cs="Calibri"/>
        </w:rPr>
      </w:pPr>
    </w:p>
    <w:p w14:paraId="6D5A35A1" w14:textId="77777777" w:rsidR="00B83E47" w:rsidRDefault="00F92ADF" w:rsidP="00A30762">
      <w:pPr>
        <w:spacing w:line="240" w:lineRule="auto"/>
        <w:jc w:val="both"/>
        <w:rPr>
          <w:rFonts w:cs="Calibri"/>
        </w:rPr>
      </w:pPr>
      <w:proofErr w:type="spellStart"/>
      <w:r>
        <w:rPr>
          <w:rFonts w:cs="Calibri"/>
          <w:b/>
        </w:rPr>
        <w:t>Taratibu</w:t>
      </w:r>
      <w:proofErr w:type="spellEnd"/>
      <w:r>
        <w:rPr>
          <w:rFonts w:cs="Calibri"/>
          <w:b/>
        </w:rPr>
        <w:t xml:space="preserve"> </w:t>
      </w:r>
      <w:proofErr w:type="spellStart"/>
      <w:r>
        <w:rPr>
          <w:rFonts w:cs="Calibri"/>
          <w:b/>
        </w:rPr>
        <w:t>na</w:t>
      </w:r>
      <w:proofErr w:type="spellEnd"/>
      <w:r>
        <w:rPr>
          <w:rFonts w:cs="Calibri"/>
          <w:b/>
        </w:rPr>
        <w:t xml:space="preserve"> </w:t>
      </w:r>
      <w:proofErr w:type="spellStart"/>
      <w:r>
        <w:rPr>
          <w:rFonts w:cs="Calibri"/>
          <w:b/>
        </w:rPr>
        <w:t>Itifaki</w:t>
      </w:r>
      <w:proofErr w:type="spellEnd"/>
      <w:r>
        <w:rPr>
          <w:rFonts w:cs="Calibri"/>
        </w:rPr>
        <w:t xml:space="preserve"> </w:t>
      </w:r>
    </w:p>
    <w:p w14:paraId="38C84B5D" w14:textId="77777777" w:rsidR="00B83E47" w:rsidRDefault="00F92ADF" w:rsidP="00A30762">
      <w:pPr>
        <w:spacing w:line="240" w:lineRule="auto"/>
        <w:jc w:val="both"/>
        <w:rPr>
          <w:rFonts w:cs="Calibri"/>
        </w:rPr>
      </w:pPr>
      <w:proofErr w:type="spellStart"/>
      <w:r>
        <w:rPr>
          <w:rFonts w:cs="Calibri"/>
        </w:rPr>
        <w:t>Baada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kupata</w:t>
      </w:r>
      <w:proofErr w:type="spellEnd"/>
      <w:r>
        <w:rPr>
          <w:rFonts w:cs="Calibri"/>
        </w:rPr>
        <w:t xml:space="preserve"> </w:t>
      </w:r>
      <w:proofErr w:type="spellStart"/>
      <w:r>
        <w:rPr>
          <w:rFonts w:cs="Calibri"/>
        </w:rPr>
        <w:t>ruhusa</w:t>
      </w:r>
      <w:proofErr w:type="spellEnd"/>
      <w:r>
        <w:rPr>
          <w:rFonts w:cs="Calibri"/>
        </w:rPr>
        <w:t xml:space="preserve"> </w:t>
      </w:r>
      <w:proofErr w:type="spellStart"/>
      <w:r>
        <w:rPr>
          <w:rFonts w:cs="Calibri"/>
        </w:rPr>
        <w:t>kutoka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kamati</w:t>
      </w:r>
      <w:proofErr w:type="spellEnd"/>
      <w:r>
        <w:rPr>
          <w:rFonts w:cs="Calibri"/>
        </w:rPr>
        <w:t xml:space="preserve"> </w:t>
      </w:r>
      <w:proofErr w:type="spellStart"/>
      <w:r>
        <w:rPr>
          <w:rFonts w:cs="Calibri"/>
        </w:rPr>
        <w:t>inayohusika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maadili</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Hospitali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kitaifa</w:t>
      </w:r>
      <w:proofErr w:type="spellEnd"/>
      <w:r>
        <w:rPr>
          <w:rFonts w:cs="Calibri"/>
        </w:rPr>
        <w:t xml:space="preserve"> </w:t>
      </w:r>
      <w:proofErr w:type="spellStart"/>
      <w:r>
        <w:rPr>
          <w:rFonts w:cs="Calibri"/>
        </w:rPr>
        <w:t>ya</w:t>
      </w:r>
      <w:proofErr w:type="spellEnd"/>
      <w:r>
        <w:rPr>
          <w:rFonts w:cs="Calibri"/>
        </w:rPr>
        <w:t xml:space="preserve"> </w:t>
      </w:r>
      <w:proofErr w:type="spellStart"/>
      <w:proofErr w:type="gramStart"/>
      <w:r>
        <w:rPr>
          <w:rFonts w:cs="Calibri"/>
        </w:rPr>
        <w:t>Kenyatta,tutatafuta</w:t>
      </w:r>
      <w:proofErr w:type="spellEnd"/>
      <w:proofErr w:type="gramEnd"/>
      <w:r>
        <w:rPr>
          <w:rFonts w:cs="Calibri"/>
        </w:rPr>
        <w:t xml:space="preserve"> </w:t>
      </w:r>
      <w:proofErr w:type="spellStart"/>
      <w:r>
        <w:rPr>
          <w:rFonts w:cs="Calibri"/>
        </w:rPr>
        <w:t>watoto</w:t>
      </w:r>
      <w:proofErr w:type="spellEnd"/>
      <w:r>
        <w:rPr>
          <w:rFonts w:cs="Calibri"/>
        </w:rPr>
        <w:t xml:space="preserve"> </w:t>
      </w:r>
      <w:proofErr w:type="spellStart"/>
      <w:r>
        <w:rPr>
          <w:rFonts w:cs="Calibri"/>
        </w:rPr>
        <w:t>wanaofuzu</w:t>
      </w:r>
      <w:proofErr w:type="spellEnd"/>
      <w:r>
        <w:rPr>
          <w:rFonts w:cs="Calibri"/>
        </w:rPr>
        <w:t xml:space="preserve"> </w:t>
      </w:r>
      <w:proofErr w:type="spellStart"/>
      <w:r>
        <w:rPr>
          <w:rFonts w:cs="Calibri"/>
        </w:rPr>
        <w:t>kukuwa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wetu</w:t>
      </w:r>
      <w:proofErr w:type="spellEnd"/>
      <w:r>
        <w:rPr>
          <w:rFonts w:cs="Calibri"/>
        </w:rPr>
        <w:t xml:space="preserve">. </w:t>
      </w:r>
      <w:proofErr w:type="spellStart"/>
      <w:r>
        <w:rPr>
          <w:rFonts w:cs="Calibri"/>
        </w:rPr>
        <w:t>Tutaomba</w:t>
      </w:r>
      <w:proofErr w:type="spellEnd"/>
      <w:r>
        <w:rPr>
          <w:rFonts w:cs="Calibri"/>
        </w:rPr>
        <w:t xml:space="preserve"> </w:t>
      </w:r>
      <w:proofErr w:type="spellStart"/>
      <w:r>
        <w:rPr>
          <w:rFonts w:cs="Calibri"/>
        </w:rPr>
        <w:t>ruhusa</w:t>
      </w:r>
      <w:proofErr w:type="spellEnd"/>
      <w:r>
        <w:rPr>
          <w:rFonts w:cs="Calibri"/>
        </w:rPr>
        <w:t xml:space="preserve"> </w:t>
      </w:r>
      <w:proofErr w:type="spellStart"/>
      <w:r>
        <w:rPr>
          <w:rFonts w:cs="Calibri"/>
        </w:rPr>
        <w:t>kutoka</w:t>
      </w:r>
      <w:proofErr w:type="spellEnd"/>
      <w:r>
        <w:rPr>
          <w:rFonts w:cs="Calibri"/>
        </w:rPr>
        <w:t xml:space="preserve"> </w:t>
      </w:r>
      <w:proofErr w:type="spellStart"/>
      <w:r>
        <w:rPr>
          <w:rFonts w:cs="Calibri"/>
        </w:rPr>
        <w:t>wazazi</w:t>
      </w:r>
      <w:proofErr w:type="spellEnd"/>
      <w:r>
        <w:rPr>
          <w:rFonts w:cs="Calibri"/>
        </w:rPr>
        <w:t xml:space="preserve"> /</w:t>
      </w:r>
      <w:proofErr w:type="spellStart"/>
      <w:r>
        <w:rPr>
          <w:rFonts w:cs="Calibri"/>
        </w:rPr>
        <w:t>walezi</w:t>
      </w:r>
      <w:proofErr w:type="spellEnd"/>
      <w:r>
        <w:rPr>
          <w:rFonts w:cs="Calibri"/>
        </w:rPr>
        <w:t xml:space="preserve"> </w:t>
      </w:r>
      <w:proofErr w:type="spellStart"/>
      <w:r>
        <w:rPr>
          <w:rFonts w:cs="Calibri"/>
        </w:rPr>
        <w:t>wao</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wakipeana</w:t>
      </w:r>
      <w:proofErr w:type="spellEnd"/>
      <w:r>
        <w:rPr>
          <w:rFonts w:cs="Calibri"/>
        </w:rPr>
        <w:t xml:space="preserve"> </w:t>
      </w:r>
      <w:proofErr w:type="spellStart"/>
      <w:r>
        <w:rPr>
          <w:rFonts w:cs="Calibri"/>
        </w:rPr>
        <w:t>idhini</w:t>
      </w:r>
      <w:proofErr w:type="spellEnd"/>
      <w:r>
        <w:rPr>
          <w:rFonts w:cs="Calibri"/>
        </w:rPr>
        <w:t xml:space="preserve"> </w:t>
      </w:r>
      <w:proofErr w:type="spellStart"/>
      <w:r>
        <w:rPr>
          <w:rFonts w:cs="Calibri"/>
        </w:rPr>
        <w:t>tutawauliza</w:t>
      </w:r>
      <w:proofErr w:type="spellEnd"/>
      <w:r>
        <w:rPr>
          <w:rFonts w:cs="Calibri"/>
        </w:rPr>
        <w:t xml:space="preserve"> </w:t>
      </w:r>
      <w:proofErr w:type="spellStart"/>
      <w:r>
        <w:rPr>
          <w:rFonts w:cs="Calibri"/>
        </w:rPr>
        <w:t>maswali</w:t>
      </w:r>
      <w:proofErr w:type="spellEnd"/>
      <w:r>
        <w:rPr>
          <w:rFonts w:cs="Calibri"/>
        </w:rPr>
        <w:t xml:space="preserve"> </w:t>
      </w:r>
      <w:proofErr w:type="spellStart"/>
      <w:r>
        <w:rPr>
          <w:rFonts w:cs="Calibri"/>
        </w:rPr>
        <w:t>kupitia</w:t>
      </w:r>
      <w:proofErr w:type="spellEnd"/>
      <w:r>
        <w:rPr>
          <w:rFonts w:cs="Calibri"/>
        </w:rPr>
        <w:t xml:space="preserve"> </w:t>
      </w:r>
      <w:proofErr w:type="spellStart"/>
      <w:r>
        <w:rPr>
          <w:rFonts w:cs="Calibri"/>
        </w:rPr>
        <w:t>dodoso</w:t>
      </w:r>
      <w:proofErr w:type="spellEnd"/>
      <w:r>
        <w:rPr>
          <w:rFonts w:cs="Calibri"/>
        </w:rPr>
        <w:t xml:space="preserve">. </w:t>
      </w:r>
      <w:proofErr w:type="spellStart"/>
      <w:r>
        <w:rPr>
          <w:rFonts w:cs="Calibri"/>
        </w:rPr>
        <w:t>Maswali</w:t>
      </w:r>
      <w:proofErr w:type="spellEnd"/>
      <w:r>
        <w:rPr>
          <w:rFonts w:cs="Calibri"/>
        </w:rPr>
        <w:t xml:space="preserve"> </w:t>
      </w:r>
      <w:proofErr w:type="spellStart"/>
      <w:r>
        <w:rPr>
          <w:rFonts w:cs="Calibri"/>
        </w:rPr>
        <w:t>ni</w:t>
      </w:r>
      <w:proofErr w:type="spellEnd"/>
      <w:r>
        <w:rPr>
          <w:rFonts w:cs="Calibri"/>
        </w:rPr>
        <w:t xml:space="preserve"> </w:t>
      </w:r>
      <w:proofErr w:type="spellStart"/>
      <w:r>
        <w:rPr>
          <w:rFonts w:cs="Calibri"/>
        </w:rPr>
        <w:t>rahisi</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yatajibiwa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muda</w:t>
      </w:r>
      <w:proofErr w:type="spellEnd"/>
      <w:r>
        <w:rPr>
          <w:rFonts w:cs="Calibri"/>
        </w:rPr>
        <w:t xml:space="preserve"> </w:t>
      </w:r>
      <w:proofErr w:type="spellStart"/>
      <w:r>
        <w:rPr>
          <w:rFonts w:cs="Calibri"/>
        </w:rPr>
        <w:t>usiozidi</w:t>
      </w:r>
      <w:proofErr w:type="spellEnd"/>
      <w:r>
        <w:rPr>
          <w:rFonts w:cs="Calibri"/>
        </w:rPr>
        <w:t xml:space="preserve"> </w:t>
      </w:r>
      <w:proofErr w:type="spellStart"/>
      <w:r>
        <w:rPr>
          <w:rFonts w:cs="Calibri"/>
        </w:rPr>
        <w:t>dakika</w:t>
      </w:r>
      <w:proofErr w:type="spellEnd"/>
      <w:r>
        <w:rPr>
          <w:rFonts w:cs="Calibri"/>
        </w:rPr>
        <w:t xml:space="preserve"> </w:t>
      </w:r>
      <w:proofErr w:type="spellStart"/>
      <w:r>
        <w:rPr>
          <w:rFonts w:cs="Calibri"/>
        </w:rPr>
        <w:t>thelathini</w:t>
      </w:r>
      <w:proofErr w:type="spellEnd"/>
      <w:r>
        <w:rPr>
          <w:rFonts w:cs="Calibri"/>
        </w:rPr>
        <w:t xml:space="preserve">. </w:t>
      </w:r>
      <w:proofErr w:type="spellStart"/>
      <w:r>
        <w:rPr>
          <w:rFonts w:cs="Calibri"/>
        </w:rPr>
        <w:t>Tutachukua</w:t>
      </w:r>
      <w:proofErr w:type="spellEnd"/>
      <w:r>
        <w:rPr>
          <w:rFonts w:cs="Calibri"/>
        </w:rPr>
        <w:t xml:space="preserve"> </w:t>
      </w:r>
      <w:proofErr w:type="spellStart"/>
      <w:r>
        <w:rPr>
          <w:rFonts w:cs="Calibri"/>
        </w:rPr>
        <w:t>nambari</w:t>
      </w:r>
      <w:proofErr w:type="spellEnd"/>
      <w:r>
        <w:rPr>
          <w:rFonts w:cs="Calibri"/>
        </w:rPr>
        <w:t xml:space="preserve"> za </w:t>
      </w:r>
      <w:proofErr w:type="spellStart"/>
      <w:r>
        <w:rPr>
          <w:rFonts w:cs="Calibri"/>
        </w:rPr>
        <w:t>simu</w:t>
      </w:r>
      <w:proofErr w:type="spellEnd"/>
      <w:r>
        <w:rPr>
          <w:rFonts w:cs="Calibri"/>
        </w:rPr>
        <w:t xml:space="preserve"> za </w:t>
      </w:r>
      <w:proofErr w:type="spellStart"/>
      <w:r>
        <w:rPr>
          <w:rFonts w:cs="Calibri"/>
        </w:rPr>
        <w:t>wazazi</w:t>
      </w:r>
      <w:proofErr w:type="spellEnd"/>
      <w:r>
        <w:rPr>
          <w:rFonts w:cs="Calibri"/>
        </w:rPr>
        <w:t>/</w:t>
      </w:r>
      <w:proofErr w:type="spellStart"/>
      <w:r>
        <w:rPr>
          <w:rFonts w:cs="Calibri"/>
        </w:rPr>
        <w:t>walezi</w:t>
      </w:r>
      <w:proofErr w:type="spellEnd"/>
      <w:r>
        <w:rPr>
          <w:rFonts w:cs="Calibri"/>
        </w:rPr>
        <w:t xml:space="preserve"> </w:t>
      </w:r>
      <w:proofErr w:type="spellStart"/>
      <w:r>
        <w:rPr>
          <w:rFonts w:cs="Calibri"/>
        </w:rPr>
        <w:t>ndio</w:t>
      </w:r>
      <w:proofErr w:type="spellEnd"/>
      <w:r>
        <w:rPr>
          <w:rFonts w:cs="Calibri"/>
        </w:rPr>
        <w:t xml:space="preserve"> </w:t>
      </w:r>
      <w:proofErr w:type="spellStart"/>
      <w:r>
        <w:rPr>
          <w:rFonts w:cs="Calibri"/>
        </w:rPr>
        <w:t>tuweze</w:t>
      </w:r>
      <w:proofErr w:type="spellEnd"/>
      <w:r>
        <w:rPr>
          <w:rFonts w:cs="Calibri"/>
        </w:rPr>
        <w:t xml:space="preserve"> </w:t>
      </w:r>
      <w:proofErr w:type="spellStart"/>
      <w:r>
        <w:rPr>
          <w:rFonts w:cs="Calibri"/>
        </w:rPr>
        <w:t>kuwasiliana</w:t>
      </w:r>
      <w:proofErr w:type="spellEnd"/>
      <w:r>
        <w:rPr>
          <w:rFonts w:cs="Calibri"/>
        </w:rPr>
        <w:t xml:space="preserve"> </w:t>
      </w:r>
      <w:proofErr w:type="spellStart"/>
      <w:r>
        <w:rPr>
          <w:rFonts w:cs="Calibri"/>
        </w:rPr>
        <w:t>nao</w:t>
      </w:r>
      <w:proofErr w:type="spellEnd"/>
      <w:r>
        <w:rPr>
          <w:rFonts w:cs="Calibri"/>
        </w:rPr>
        <w:t xml:space="preserve"> </w:t>
      </w:r>
      <w:proofErr w:type="spellStart"/>
      <w:r>
        <w:rPr>
          <w:rFonts w:cs="Calibri"/>
        </w:rPr>
        <w:t>baada</w:t>
      </w:r>
      <w:proofErr w:type="spellEnd"/>
      <w:r>
        <w:rPr>
          <w:rFonts w:cs="Calibri"/>
        </w:rPr>
        <w:t xml:space="preserve"> </w:t>
      </w:r>
      <w:proofErr w:type="spellStart"/>
      <w:r>
        <w:rPr>
          <w:rFonts w:cs="Calibri"/>
        </w:rPr>
        <w:t>ya</w:t>
      </w:r>
      <w:proofErr w:type="spellEnd"/>
      <w:r>
        <w:rPr>
          <w:rFonts w:cs="Calibri"/>
        </w:rPr>
        <w:t xml:space="preserve"> </w:t>
      </w:r>
      <w:proofErr w:type="spellStart"/>
      <w:proofErr w:type="gramStart"/>
      <w:r>
        <w:rPr>
          <w:rFonts w:cs="Calibri"/>
        </w:rPr>
        <w:t>upasuaji</w:t>
      </w:r>
      <w:proofErr w:type="spellEnd"/>
      <w:r>
        <w:rPr>
          <w:rFonts w:cs="Calibri"/>
        </w:rPr>
        <w:t xml:space="preserve"> .</w:t>
      </w:r>
      <w:proofErr w:type="spellStart"/>
      <w:r>
        <w:rPr>
          <w:rFonts w:cs="Calibri"/>
        </w:rPr>
        <w:t>Mzazi</w:t>
      </w:r>
      <w:proofErr w:type="spellEnd"/>
      <w:proofErr w:type="gramEnd"/>
      <w:r>
        <w:rPr>
          <w:rFonts w:cs="Calibri"/>
        </w:rPr>
        <w:t>/</w:t>
      </w:r>
      <w:proofErr w:type="spellStart"/>
      <w:r>
        <w:rPr>
          <w:rFonts w:cs="Calibri"/>
        </w:rPr>
        <w:t>mlezi</w:t>
      </w:r>
      <w:proofErr w:type="spellEnd"/>
      <w:r>
        <w:rPr>
          <w:rFonts w:cs="Calibri"/>
        </w:rPr>
        <w:t xml:space="preserve">  </w:t>
      </w:r>
      <w:proofErr w:type="spellStart"/>
      <w:r>
        <w:rPr>
          <w:rFonts w:cs="Calibri"/>
        </w:rPr>
        <w:t>ataweza</w:t>
      </w:r>
      <w:proofErr w:type="spellEnd"/>
      <w:r>
        <w:rPr>
          <w:rFonts w:cs="Calibri"/>
        </w:rPr>
        <w:t xml:space="preserve"> </w:t>
      </w:r>
      <w:proofErr w:type="spellStart"/>
      <w:r>
        <w:rPr>
          <w:rFonts w:cs="Calibri"/>
        </w:rPr>
        <w:t>kujisomea</w:t>
      </w:r>
      <w:proofErr w:type="spellEnd"/>
      <w:r>
        <w:rPr>
          <w:rFonts w:cs="Calibri"/>
        </w:rPr>
        <w:t xml:space="preserve"> </w:t>
      </w:r>
      <w:proofErr w:type="spellStart"/>
      <w:r>
        <w:rPr>
          <w:rFonts w:cs="Calibri"/>
        </w:rPr>
        <w:t>maswali</w:t>
      </w:r>
      <w:proofErr w:type="spellEnd"/>
      <w:r>
        <w:rPr>
          <w:rFonts w:cs="Calibri"/>
        </w:rPr>
        <w:t xml:space="preserve"> </w:t>
      </w:r>
      <w:proofErr w:type="spellStart"/>
      <w:r>
        <w:rPr>
          <w:rFonts w:cs="Calibri"/>
        </w:rPr>
        <w:t>mwenyewe</w:t>
      </w:r>
      <w:proofErr w:type="spellEnd"/>
      <w:r>
        <w:rPr>
          <w:rFonts w:cs="Calibri"/>
        </w:rPr>
        <w:t xml:space="preserve"> ama </w:t>
      </w:r>
      <w:proofErr w:type="spellStart"/>
      <w:r>
        <w:rPr>
          <w:rFonts w:cs="Calibri"/>
        </w:rPr>
        <w:t>mimi</w:t>
      </w:r>
      <w:proofErr w:type="spellEnd"/>
      <w:r>
        <w:rPr>
          <w:rFonts w:cs="Calibri"/>
        </w:rPr>
        <w:t xml:space="preserve"> </w:t>
      </w:r>
      <w:proofErr w:type="spellStart"/>
      <w:r>
        <w:rPr>
          <w:rFonts w:cs="Calibri"/>
        </w:rPr>
        <w:t>kama</w:t>
      </w:r>
      <w:proofErr w:type="spellEnd"/>
      <w:r>
        <w:rPr>
          <w:rFonts w:cs="Calibri"/>
        </w:rPr>
        <w:t xml:space="preserve"> </w:t>
      </w:r>
      <w:proofErr w:type="spellStart"/>
      <w:r>
        <w:rPr>
          <w:rFonts w:cs="Calibri"/>
        </w:rPr>
        <w:t>mtafiti</w:t>
      </w:r>
      <w:proofErr w:type="spellEnd"/>
      <w:r>
        <w:rPr>
          <w:rFonts w:cs="Calibri"/>
        </w:rPr>
        <w:t xml:space="preserve"> </w:t>
      </w:r>
      <w:proofErr w:type="spellStart"/>
      <w:r>
        <w:rPr>
          <w:rFonts w:cs="Calibri"/>
        </w:rPr>
        <w:t>nitaweza</w:t>
      </w:r>
      <w:proofErr w:type="spellEnd"/>
      <w:r>
        <w:rPr>
          <w:rFonts w:cs="Calibri"/>
        </w:rPr>
        <w:t xml:space="preserve"> </w:t>
      </w:r>
      <w:proofErr w:type="spellStart"/>
      <w:r>
        <w:rPr>
          <w:rFonts w:cs="Calibri"/>
        </w:rPr>
        <w:t>kumsomea</w:t>
      </w:r>
      <w:proofErr w:type="spellEnd"/>
      <w:r>
        <w:rPr>
          <w:rFonts w:cs="Calibri"/>
        </w:rPr>
        <w:t xml:space="preserve">. </w:t>
      </w:r>
      <w:proofErr w:type="spellStart"/>
      <w:r>
        <w:rPr>
          <w:rFonts w:cs="Calibri"/>
        </w:rPr>
        <w:t>Tutafanya</w:t>
      </w:r>
      <w:proofErr w:type="spellEnd"/>
      <w:r>
        <w:rPr>
          <w:rFonts w:cs="Calibri"/>
        </w:rPr>
        <w:t xml:space="preserve"> </w:t>
      </w:r>
      <w:proofErr w:type="spellStart"/>
      <w:r>
        <w:rPr>
          <w:rFonts w:cs="Calibri"/>
        </w:rPr>
        <w:t>hivi</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njia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kuheshimu</w:t>
      </w:r>
      <w:proofErr w:type="spellEnd"/>
      <w:r>
        <w:rPr>
          <w:rFonts w:cs="Calibri"/>
        </w:rPr>
        <w:t xml:space="preserve"> </w:t>
      </w:r>
      <w:proofErr w:type="spellStart"/>
      <w:r>
        <w:rPr>
          <w:rFonts w:cs="Calibri"/>
        </w:rPr>
        <w:t>faragha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ili</w:t>
      </w:r>
      <w:proofErr w:type="spellEnd"/>
      <w:r>
        <w:rPr>
          <w:rFonts w:cs="Calibri"/>
        </w:rPr>
        <w:t xml:space="preserve"> </w:t>
      </w:r>
      <w:proofErr w:type="spellStart"/>
      <w:r>
        <w:rPr>
          <w:rFonts w:cs="Calibri"/>
        </w:rPr>
        <w:t>taarifa</w:t>
      </w:r>
      <w:proofErr w:type="spellEnd"/>
      <w:r>
        <w:rPr>
          <w:rFonts w:cs="Calibri"/>
        </w:rPr>
        <w:t xml:space="preserve"> </w:t>
      </w:r>
      <w:proofErr w:type="spellStart"/>
      <w:r>
        <w:rPr>
          <w:rFonts w:cs="Calibri"/>
        </w:rPr>
        <w:t>yoyote</w:t>
      </w:r>
      <w:proofErr w:type="spellEnd"/>
      <w:r>
        <w:rPr>
          <w:rFonts w:cs="Calibri"/>
        </w:rPr>
        <w:t xml:space="preserve"> </w:t>
      </w:r>
      <w:proofErr w:type="spellStart"/>
      <w:r>
        <w:rPr>
          <w:rFonts w:cs="Calibri"/>
        </w:rPr>
        <w:t>ambayo</w:t>
      </w:r>
      <w:proofErr w:type="spellEnd"/>
      <w:r>
        <w:rPr>
          <w:rFonts w:cs="Calibri"/>
        </w:rPr>
        <w:t xml:space="preserve"> </w:t>
      </w:r>
      <w:proofErr w:type="spellStart"/>
      <w:r>
        <w:rPr>
          <w:rFonts w:cs="Calibri"/>
        </w:rPr>
        <w:t>itamtambulisha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haitatumiwa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watu</w:t>
      </w:r>
      <w:proofErr w:type="spellEnd"/>
      <w:r>
        <w:rPr>
          <w:rFonts w:cs="Calibri"/>
        </w:rPr>
        <w:t xml:space="preserve"> </w:t>
      </w:r>
      <w:proofErr w:type="spellStart"/>
      <w:r>
        <w:rPr>
          <w:rFonts w:cs="Calibri"/>
        </w:rPr>
        <w:t>ambao</w:t>
      </w:r>
      <w:proofErr w:type="spellEnd"/>
      <w:r>
        <w:rPr>
          <w:rFonts w:cs="Calibri"/>
        </w:rPr>
        <w:t xml:space="preserve"> </w:t>
      </w:r>
      <w:proofErr w:type="spellStart"/>
      <w:r>
        <w:rPr>
          <w:rFonts w:cs="Calibri"/>
        </w:rPr>
        <w:t>hawaruhusiwi</w:t>
      </w:r>
      <w:proofErr w:type="spellEnd"/>
      <w:r>
        <w:rPr>
          <w:rFonts w:cs="Calibri"/>
        </w:rPr>
        <w:t xml:space="preserve"> </w:t>
      </w:r>
      <w:proofErr w:type="spellStart"/>
      <w:r>
        <w:rPr>
          <w:rFonts w:cs="Calibri"/>
        </w:rPr>
        <w:t>kuona</w:t>
      </w:r>
      <w:proofErr w:type="spellEnd"/>
      <w:r>
        <w:rPr>
          <w:rFonts w:cs="Calibri"/>
        </w:rPr>
        <w:t xml:space="preserve"> </w:t>
      </w:r>
      <w:proofErr w:type="spellStart"/>
      <w:r>
        <w:rPr>
          <w:rFonts w:cs="Calibri"/>
        </w:rPr>
        <w:t>habari</w:t>
      </w:r>
      <w:proofErr w:type="spellEnd"/>
      <w:r>
        <w:rPr>
          <w:rFonts w:cs="Calibri"/>
        </w:rPr>
        <w:t xml:space="preserve"> </w:t>
      </w:r>
      <w:proofErr w:type="spellStart"/>
      <w:r>
        <w:rPr>
          <w:rFonts w:cs="Calibri"/>
        </w:rPr>
        <w:t>hiyo</w:t>
      </w:r>
      <w:proofErr w:type="spellEnd"/>
      <w:r>
        <w:rPr>
          <w:rFonts w:cs="Calibri"/>
        </w:rPr>
        <w:t xml:space="preserve">. </w:t>
      </w:r>
      <w:proofErr w:type="spellStart"/>
      <w:r>
        <w:rPr>
          <w:rFonts w:cs="Calibri"/>
        </w:rPr>
        <w:t>Hii</w:t>
      </w:r>
      <w:proofErr w:type="spellEnd"/>
      <w:r>
        <w:rPr>
          <w:rFonts w:cs="Calibri"/>
        </w:rPr>
        <w:t xml:space="preserve"> </w:t>
      </w:r>
      <w:proofErr w:type="spellStart"/>
      <w:r>
        <w:rPr>
          <w:rFonts w:cs="Calibri"/>
        </w:rPr>
        <w:t>haitaathiri</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njia</w:t>
      </w:r>
      <w:proofErr w:type="spellEnd"/>
      <w:r>
        <w:rPr>
          <w:rFonts w:cs="Calibri"/>
        </w:rPr>
        <w:t xml:space="preserve"> </w:t>
      </w:r>
      <w:proofErr w:type="spellStart"/>
      <w:proofErr w:type="gramStart"/>
      <w:r>
        <w:rPr>
          <w:rFonts w:cs="Calibri"/>
        </w:rPr>
        <w:t>yoyote</w:t>
      </w:r>
      <w:proofErr w:type="spellEnd"/>
      <w:r>
        <w:rPr>
          <w:rFonts w:cs="Calibri"/>
        </w:rPr>
        <w:t xml:space="preserve">  </w:t>
      </w:r>
      <w:proofErr w:type="spellStart"/>
      <w:r>
        <w:rPr>
          <w:rFonts w:cs="Calibri"/>
        </w:rPr>
        <w:t>huduma</w:t>
      </w:r>
      <w:proofErr w:type="spellEnd"/>
      <w:proofErr w:type="gramEnd"/>
      <w:r>
        <w:rPr>
          <w:rFonts w:cs="Calibri"/>
        </w:rPr>
        <w:t xml:space="preserve"> </w:t>
      </w:r>
      <w:proofErr w:type="spellStart"/>
      <w:r>
        <w:rPr>
          <w:rFonts w:cs="Calibri"/>
        </w:rPr>
        <w:t>ya</w:t>
      </w:r>
      <w:proofErr w:type="spellEnd"/>
      <w:r>
        <w:rPr>
          <w:rFonts w:cs="Calibri"/>
        </w:rPr>
        <w:t xml:space="preserve"> </w:t>
      </w:r>
      <w:proofErr w:type="spellStart"/>
      <w:r>
        <w:rPr>
          <w:rFonts w:cs="Calibri"/>
        </w:rPr>
        <w:t>matibabu</w:t>
      </w:r>
      <w:proofErr w:type="spellEnd"/>
      <w:r>
        <w:rPr>
          <w:rFonts w:cs="Calibri"/>
        </w:rPr>
        <w:t xml:space="preserve"> </w:t>
      </w:r>
      <w:proofErr w:type="spellStart"/>
      <w:r>
        <w:rPr>
          <w:rFonts w:cs="Calibri"/>
        </w:rPr>
        <w:t>ambayo</w:t>
      </w:r>
      <w:proofErr w:type="spellEnd"/>
      <w:r>
        <w:rPr>
          <w:rFonts w:cs="Calibri"/>
        </w:rPr>
        <w:t xml:space="preserve"> </w:t>
      </w:r>
      <w:proofErr w:type="spellStart"/>
      <w:r>
        <w:rPr>
          <w:rFonts w:cs="Calibri"/>
        </w:rPr>
        <w:t>wewe</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utapokea</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hospitali</w:t>
      </w:r>
      <w:proofErr w:type="spellEnd"/>
      <w:r>
        <w:rPr>
          <w:rFonts w:cs="Calibri"/>
        </w:rPr>
        <w:t xml:space="preserve"> </w:t>
      </w:r>
      <w:proofErr w:type="spellStart"/>
      <w:r>
        <w:rPr>
          <w:rFonts w:cs="Calibri"/>
        </w:rPr>
        <w:t>hii</w:t>
      </w:r>
      <w:proofErr w:type="spellEnd"/>
      <w:r>
        <w:rPr>
          <w:rFonts w:cs="Calibri"/>
        </w:rPr>
        <w:t xml:space="preserve">. </w:t>
      </w:r>
      <w:proofErr w:type="spellStart"/>
      <w:r>
        <w:rPr>
          <w:rFonts w:cs="Calibri"/>
        </w:rPr>
        <w:t>Baada</w:t>
      </w:r>
      <w:proofErr w:type="spellEnd"/>
      <w:r>
        <w:rPr>
          <w:rFonts w:cs="Calibri"/>
        </w:rPr>
        <w:t xml:space="preserve"> </w:t>
      </w:r>
      <w:proofErr w:type="spellStart"/>
      <w:r>
        <w:rPr>
          <w:rFonts w:cs="Calibri"/>
        </w:rPr>
        <w:t>ya</w:t>
      </w:r>
      <w:proofErr w:type="spellEnd"/>
      <w:r>
        <w:rPr>
          <w:rFonts w:cs="Calibri"/>
        </w:rPr>
        <w:t xml:space="preserve"> wiki </w:t>
      </w:r>
      <w:proofErr w:type="spellStart"/>
      <w:r>
        <w:rPr>
          <w:rFonts w:cs="Calibri"/>
        </w:rPr>
        <w:t>sita</w:t>
      </w:r>
      <w:proofErr w:type="spellEnd"/>
      <w:r>
        <w:rPr>
          <w:rFonts w:cs="Calibri"/>
        </w:rPr>
        <w:t xml:space="preserve"> </w:t>
      </w:r>
      <w:proofErr w:type="spellStart"/>
      <w:r>
        <w:rPr>
          <w:rFonts w:cs="Calibri"/>
        </w:rPr>
        <w:t>utapigiwa</w:t>
      </w:r>
      <w:proofErr w:type="spellEnd"/>
      <w:r>
        <w:rPr>
          <w:rFonts w:cs="Calibri"/>
        </w:rPr>
        <w:t xml:space="preserve"> </w:t>
      </w:r>
      <w:proofErr w:type="spellStart"/>
      <w:r>
        <w:rPr>
          <w:rFonts w:cs="Calibri"/>
        </w:rPr>
        <w:t>simu</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kuulizwa</w:t>
      </w:r>
      <w:proofErr w:type="spellEnd"/>
      <w:r>
        <w:rPr>
          <w:rFonts w:cs="Calibri"/>
        </w:rPr>
        <w:t xml:space="preserve"> </w:t>
      </w:r>
      <w:proofErr w:type="spellStart"/>
      <w:r>
        <w:rPr>
          <w:rFonts w:cs="Calibri"/>
        </w:rPr>
        <w:t>maswali</w:t>
      </w:r>
      <w:proofErr w:type="spellEnd"/>
      <w:r>
        <w:rPr>
          <w:rFonts w:cs="Calibri"/>
        </w:rPr>
        <w:t xml:space="preserve"> </w:t>
      </w:r>
      <w:proofErr w:type="spellStart"/>
      <w:r>
        <w:rPr>
          <w:rFonts w:cs="Calibri"/>
        </w:rPr>
        <w:t>tena</w:t>
      </w:r>
      <w:proofErr w:type="spellEnd"/>
      <w:r>
        <w:rPr>
          <w:rFonts w:cs="Calibri"/>
        </w:rPr>
        <w:t xml:space="preserve"> </w:t>
      </w:r>
      <w:proofErr w:type="spellStart"/>
      <w:r>
        <w:rPr>
          <w:rFonts w:cs="Calibri"/>
        </w:rPr>
        <w:t>kutambua</w:t>
      </w:r>
      <w:proofErr w:type="spellEnd"/>
      <w:r>
        <w:rPr>
          <w:rFonts w:cs="Calibri"/>
        </w:rPr>
        <w:t xml:space="preserve"> </w:t>
      </w:r>
      <w:proofErr w:type="spellStart"/>
      <w:r>
        <w:rPr>
          <w:rFonts w:cs="Calibri"/>
        </w:rPr>
        <w:t>kama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amepona</w:t>
      </w:r>
      <w:proofErr w:type="spellEnd"/>
      <w:r>
        <w:rPr>
          <w:rFonts w:cs="Calibri"/>
        </w:rPr>
        <w:t xml:space="preserve"> ama </w:t>
      </w:r>
      <w:proofErr w:type="spellStart"/>
      <w:r>
        <w:rPr>
          <w:rFonts w:cs="Calibri"/>
        </w:rPr>
        <w:t>amerudiwa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ugonjwa</w:t>
      </w:r>
      <w:proofErr w:type="spellEnd"/>
      <w:r>
        <w:rPr>
          <w:rFonts w:cs="Calibri"/>
        </w:rPr>
        <w:t xml:space="preserve">. </w:t>
      </w:r>
      <w:proofErr w:type="spellStart"/>
      <w:r>
        <w:rPr>
          <w:rFonts w:cs="Calibri"/>
        </w:rPr>
        <w:t>ikiwa</w:t>
      </w:r>
      <w:proofErr w:type="spellEnd"/>
      <w:r>
        <w:rPr>
          <w:rFonts w:cs="Calibri"/>
        </w:rPr>
        <w:t xml:space="preserve"> </w:t>
      </w:r>
      <w:proofErr w:type="spellStart"/>
      <w:r>
        <w:rPr>
          <w:rFonts w:cs="Calibri"/>
        </w:rPr>
        <w:t>shida</w:t>
      </w:r>
      <w:proofErr w:type="spellEnd"/>
      <w:r>
        <w:rPr>
          <w:rFonts w:cs="Calibri"/>
        </w:rPr>
        <w:t xml:space="preserve"> </w:t>
      </w:r>
      <w:proofErr w:type="spellStart"/>
      <w:r>
        <w:rPr>
          <w:rFonts w:cs="Calibri"/>
        </w:rPr>
        <w:t>yoyote</w:t>
      </w:r>
      <w:proofErr w:type="spellEnd"/>
      <w:r>
        <w:rPr>
          <w:rFonts w:cs="Calibri"/>
        </w:rPr>
        <w:t xml:space="preserve"> </w:t>
      </w:r>
      <w:proofErr w:type="spellStart"/>
      <w:proofErr w:type="gramStart"/>
      <w:r>
        <w:rPr>
          <w:rFonts w:cs="Calibri"/>
        </w:rPr>
        <w:t>itapatikana</w:t>
      </w:r>
      <w:proofErr w:type="spellEnd"/>
      <w:r>
        <w:rPr>
          <w:rFonts w:cs="Calibri"/>
        </w:rPr>
        <w:t xml:space="preserve"> ,</w:t>
      </w:r>
      <w:proofErr w:type="spellStart"/>
      <w:r>
        <w:rPr>
          <w:rFonts w:cs="Calibri"/>
        </w:rPr>
        <w:t>basi</w:t>
      </w:r>
      <w:proofErr w:type="spellEnd"/>
      <w:proofErr w:type="gramEnd"/>
      <w:r>
        <w:rPr>
          <w:rFonts w:cs="Calibri"/>
        </w:rPr>
        <w:t xml:space="preserve"> </w:t>
      </w:r>
      <w:proofErr w:type="spellStart"/>
      <w:r>
        <w:rPr>
          <w:rFonts w:cs="Calibri"/>
        </w:rPr>
        <w:t>utaelekezwa</w:t>
      </w:r>
      <w:proofErr w:type="spellEnd"/>
      <w:r>
        <w:rPr>
          <w:rFonts w:cs="Calibri"/>
        </w:rPr>
        <w:t xml:space="preserve"> vile </w:t>
      </w:r>
      <w:proofErr w:type="spellStart"/>
      <w:r>
        <w:rPr>
          <w:rFonts w:cs="Calibri"/>
        </w:rPr>
        <w:t>mtoto</w:t>
      </w:r>
      <w:proofErr w:type="spellEnd"/>
      <w:r>
        <w:rPr>
          <w:rFonts w:cs="Calibri"/>
        </w:rPr>
        <w:t xml:space="preserve"> </w:t>
      </w:r>
      <w:proofErr w:type="spellStart"/>
      <w:r>
        <w:rPr>
          <w:rFonts w:cs="Calibri"/>
        </w:rPr>
        <w:t>atapata</w:t>
      </w:r>
      <w:proofErr w:type="spellEnd"/>
      <w:r>
        <w:rPr>
          <w:rFonts w:cs="Calibri"/>
        </w:rPr>
        <w:t xml:space="preserve"> </w:t>
      </w:r>
      <w:proofErr w:type="spellStart"/>
      <w:r>
        <w:rPr>
          <w:rFonts w:cs="Calibri"/>
        </w:rPr>
        <w:t>matibabu</w:t>
      </w:r>
      <w:proofErr w:type="spellEnd"/>
      <w:r>
        <w:rPr>
          <w:rFonts w:cs="Calibri"/>
        </w:rPr>
        <w:t xml:space="preserve"> </w:t>
      </w:r>
      <w:proofErr w:type="spellStart"/>
      <w:r>
        <w:rPr>
          <w:rFonts w:cs="Calibri"/>
        </w:rPr>
        <w:t>mengine</w:t>
      </w:r>
      <w:proofErr w:type="spellEnd"/>
      <w:r>
        <w:rPr>
          <w:rFonts w:cs="Calibri"/>
        </w:rPr>
        <w:t>.</w:t>
      </w:r>
    </w:p>
    <w:p w14:paraId="76FFFB95" w14:textId="77777777" w:rsidR="00B83E47" w:rsidRDefault="00F92ADF" w:rsidP="00A30762">
      <w:pPr>
        <w:spacing w:line="240" w:lineRule="auto"/>
        <w:jc w:val="both"/>
        <w:rPr>
          <w:rFonts w:cs="Calibri"/>
          <w:b/>
        </w:rPr>
      </w:pPr>
      <w:proofErr w:type="spellStart"/>
      <w:r>
        <w:rPr>
          <w:rFonts w:cs="Calibri"/>
        </w:rPr>
        <w:t>Mwishoni</w:t>
      </w:r>
      <w:proofErr w:type="spellEnd"/>
      <w:r>
        <w:rPr>
          <w:rFonts w:cs="Calibri"/>
        </w:rPr>
        <w:t xml:space="preserve"> </w:t>
      </w:r>
      <w:proofErr w:type="spellStart"/>
      <w:r>
        <w:rPr>
          <w:rFonts w:cs="Calibri"/>
        </w:rPr>
        <w:t>mwa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huo</w:t>
      </w:r>
      <w:proofErr w:type="spellEnd"/>
      <w:r>
        <w:rPr>
          <w:rFonts w:cs="Calibri"/>
        </w:rPr>
        <w:t xml:space="preserve">, </w:t>
      </w:r>
      <w:proofErr w:type="spellStart"/>
      <w:r>
        <w:rPr>
          <w:rFonts w:cs="Calibri"/>
        </w:rPr>
        <w:t>habari</w:t>
      </w:r>
      <w:proofErr w:type="spellEnd"/>
      <w:r>
        <w:rPr>
          <w:rFonts w:cs="Calibri"/>
        </w:rPr>
        <w:t xml:space="preserve"> </w:t>
      </w:r>
      <w:proofErr w:type="spellStart"/>
      <w:r>
        <w:rPr>
          <w:rFonts w:cs="Calibri"/>
        </w:rPr>
        <w:t>zilizopatikana</w:t>
      </w:r>
      <w:proofErr w:type="spellEnd"/>
      <w:r>
        <w:rPr>
          <w:rFonts w:cs="Calibri"/>
        </w:rPr>
        <w:t xml:space="preserve"> </w:t>
      </w:r>
      <w:proofErr w:type="spellStart"/>
      <w:r>
        <w:rPr>
          <w:rFonts w:cs="Calibri"/>
        </w:rPr>
        <w:t>zitasaidia</w:t>
      </w:r>
      <w:proofErr w:type="spellEnd"/>
      <w:r>
        <w:rPr>
          <w:rFonts w:cs="Calibri"/>
        </w:rPr>
        <w:t xml:space="preserve"> </w:t>
      </w:r>
      <w:proofErr w:type="spellStart"/>
      <w:r>
        <w:rPr>
          <w:rFonts w:cs="Calibri"/>
        </w:rPr>
        <w:t>timu</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matibabu</w:t>
      </w:r>
      <w:proofErr w:type="spellEnd"/>
      <w:r>
        <w:rPr>
          <w:rFonts w:cs="Calibri"/>
        </w:rPr>
        <w:t xml:space="preserve"> </w:t>
      </w:r>
      <w:proofErr w:type="spellStart"/>
      <w:r>
        <w:rPr>
          <w:rFonts w:cs="Calibri"/>
        </w:rPr>
        <w:t>kutunza</w:t>
      </w:r>
      <w:proofErr w:type="spellEnd"/>
      <w:r>
        <w:rPr>
          <w:rFonts w:cs="Calibri"/>
        </w:rPr>
        <w:t xml:space="preserve"> </w:t>
      </w:r>
      <w:proofErr w:type="spellStart"/>
      <w:r>
        <w:rPr>
          <w:rFonts w:cs="Calibri"/>
        </w:rPr>
        <w:t>watoto</w:t>
      </w:r>
      <w:proofErr w:type="spellEnd"/>
      <w:r>
        <w:rPr>
          <w:rFonts w:cs="Calibri"/>
        </w:rPr>
        <w:t xml:space="preserve"> </w:t>
      </w:r>
      <w:proofErr w:type="spellStart"/>
      <w:r>
        <w:rPr>
          <w:rFonts w:cs="Calibri"/>
        </w:rPr>
        <w:t>wenye</w:t>
      </w:r>
      <w:proofErr w:type="spellEnd"/>
      <w:r>
        <w:rPr>
          <w:rFonts w:cs="Calibri"/>
        </w:rPr>
        <w:t xml:space="preserve"> </w:t>
      </w:r>
      <w:proofErr w:type="spellStart"/>
      <w:r>
        <w:rPr>
          <w:rFonts w:cs="Calibri"/>
        </w:rPr>
        <w:t>ugonjwa</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usingizi</w:t>
      </w:r>
      <w:proofErr w:type="spellEnd"/>
      <w:r>
        <w:rPr>
          <w:rFonts w:cs="Calibri"/>
        </w:rPr>
        <w:t xml:space="preserve"> </w:t>
      </w:r>
      <w:proofErr w:type="spellStart"/>
      <w:r>
        <w:rPr>
          <w:rFonts w:cs="Calibri"/>
        </w:rPr>
        <w:t>usio</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taratibu</w:t>
      </w:r>
      <w:proofErr w:type="spellEnd"/>
      <w:r>
        <w:rPr>
          <w:rFonts w:cs="Calibri"/>
        </w:rPr>
        <w:t xml:space="preserve"> </w:t>
      </w:r>
      <w:proofErr w:type="spellStart"/>
      <w:r>
        <w:rPr>
          <w:rFonts w:cs="Calibri"/>
        </w:rPr>
        <w:t>kinga</w:t>
      </w:r>
      <w:proofErr w:type="spellEnd"/>
    </w:p>
    <w:p w14:paraId="55638A4C" w14:textId="77777777" w:rsidR="00B83E47" w:rsidRDefault="00F92ADF" w:rsidP="00A30762">
      <w:pPr>
        <w:spacing w:line="240" w:lineRule="auto"/>
        <w:jc w:val="both"/>
        <w:rPr>
          <w:rFonts w:cs="Calibri"/>
          <w:b/>
        </w:rPr>
      </w:pPr>
      <w:proofErr w:type="spellStart"/>
      <w:r>
        <w:rPr>
          <w:rFonts w:cs="Calibri"/>
          <w:b/>
        </w:rPr>
        <w:t>Hatari</w:t>
      </w:r>
      <w:proofErr w:type="spellEnd"/>
    </w:p>
    <w:p w14:paraId="66BD7985" w14:textId="77777777" w:rsidR="00B83E47" w:rsidRDefault="00F92ADF" w:rsidP="00A30762">
      <w:pPr>
        <w:spacing w:line="240" w:lineRule="auto"/>
        <w:jc w:val="both"/>
        <w:rPr>
          <w:rFonts w:cs="Calibri"/>
        </w:rPr>
      </w:pPr>
      <w:proofErr w:type="spellStart"/>
      <w:r>
        <w:rPr>
          <w:rFonts w:cs="Calibri"/>
        </w:rPr>
        <w:t>Kushiriki</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huu</w:t>
      </w:r>
      <w:proofErr w:type="spellEnd"/>
      <w:r>
        <w:rPr>
          <w:rFonts w:cs="Calibri"/>
        </w:rPr>
        <w:t xml:space="preserve"> </w:t>
      </w:r>
      <w:proofErr w:type="spellStart"/>
      <w:r>
        <w:rPr>
          <w:rFonts w:cs="Calibri"/>
        </w:rPr>
        <w:t>hakutamtia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hatari</w:t>
      </w:r>
      <w:proofErr w:type="spellEnd"/>
      <w:r>
        <w:rPr>
          <w:rFonts w:cs="Calibri"/>
        </w:rPr>
        <w:t xml:space="preserve"> </w:t>
      </w:r>
      <w:proofErr w:type="spellStart"/>
      <w:r>
        <w:rPr>
          <w:rFonts w:cs="Calibri"/>
        </w:rPr>
        <w:t>yeyote</w:t>
      </w:r>
      <w:proofErr w:type="spellEnd"/>
      <w:r>
        <w:rPr>
          <w:rFonts w:cs="Calibri"/>
        </w:rPr>
        <w:t xml:space="preserve">. Kuna </w:t>
      </w:r>
      <w:proofErr w:type="spellStart"/>
      <w:r>
        <w:rPr>
          <w:rFonts w:cs="Calibri"/>
        </w:rPr>
        <w:t>hatari</w:t>
      </w:r>
      <w:proofErr w:type="spellEnd"/>
      <w:r>
        <w:rPr>
          <w:rFonts w:cs="Calibri"/>
        </w:rPr>
        <w:t xml:space="preserve"> </w:t>
      </w:r>
      <w:proofErr w:type="spellStart"/>
      <w:r>
        <w:rPr>
          <w:rFonts w:cs="Calibri"/>
        </w:rPr>
        <w:t>ys</w:t>
      </w:r>
      <w:proofErr w:type="spellEnd"/>
      <w:r>
        <w:rPr>
          <w:rFonts w:cs="Calibri"/>
        </w:rPr>
        <w:t xml:space="preserve"> </w:t>
      </w:r>
      <w:proofErr w:type="spellStart"/>
      <w:r>
        <w:rPr>
          <w:rFonts w:cs="Calibri"/>
        </w:rPr>
        <w:t>kumpa</w:t>
      </w:r>
      <w:proofErr w:type="spellEnd"/>
      <w:r>
        <w:rPr>
          <w:rFonts w:cs="Calibri"/>
        </w:rPr>
        <w:t xml:space="preserve"> </w:t>
      </w:r>
      <w:proofErr w:type="spellStart"/>
      <w:r>
        <w:rPr>
          <w:rFonts w:cs="Calibri"/>
        </w:rPr>
        <w:t>mtafiti</w:t>
      </w:r>
      <w:proofErr w:type="spellEnd"/>
      <w:r>
        <w:rPr>
          <w:rFonts w:cs="Calibri"/>
        </w:rPr>
        <w:t xml:space="preserve"> </w:t>
      </w:r>
      <w:proofErr w:type="spellStart"/>
      <w:r>
        <w:rPr>
          <w:rFonts w:cs="Calibri"/>
        </w:rPr>
        <w:t>nambari</w:t>
      </w:r>
      <w:proofErr w:type="spellEnd"/>
      <w:r>
        <w:rPr>
          <w:rFonts w:cs="Calibri"/>
        </w:rPr>
        <w:t xml:space="preserve"> </w:t>
      </w:r>
      <w:proofErr w:type="spellStart"/>
      <w:r>
        <w:rPr>
          <w:rFonts w:cs="Calibri"/>
        </w:rPr>
        <w:t>yako</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simu</w:t>
      </w:r>
      <w:proofErr w:type="spellEnd"/>
      <w:r>
        <w:rPr>
          <w:rFonts w:cs="Calibri"/>
        </w:rPr>
        <w:t xml:space="preserve">, </w:t>
      </w:r>
      <w:proofErr w:type="spellStart"/>
      <w:r>
        <w:rPr>
          <w:rFonts w:cs="Calibri"/>
        </w:rPr>
        <w:t>ilhali</w:t>
      </w:r>
      <w:proofErr w:type="spellEnd"/>
      <w:r>
        <w:rPr>
          <w:rFonts w:cs="Calibri"/>
        </w:rPr>
        <w:t xml:space="preserve"> </w:t>
      </w:r>
      <w:proofErr w:type="spellStart"/>
      <w:r>
        <w:rPr>
          <w:rFonts w:cs="Calibri"/>
        </w:rPr>
        <w:t>tutakupatia</w:t>
      </w:r>
      <w:proofErr w:type="spellEnd"/>
      <w:r>
        <w:rPr>
          <w:rFonts w:cs="Calibri"/>
        </w:rPr>
        <w:t xml:space="preserve"> </w:t>
      </w:r>
      <w:proofErr w:type="spellStart"/>
      <w:r>
        <w:rPr>
          <w:rFonts w:cs="Calibri"/>
        </w:rPr>
        <w:t>fomu</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kukuhakikishia</w:t>
      </w:r>
      <w:proofErr w:type="spellEnd"/>
      <w:r>
        <w:rPr>
          <w:rFonts w:cs="Calibri"/>
        </w:rPr>
        <w:t xml:space="preserve"> </w:t>
      </w:r>
      <w:proofErr w:type="spellStart"/>
      <w:r>
        <w:rPr>
          <w:rFonts w:cs="Calibri"/>
        </w:rPr>
        <w:t>kwamba</w:t>
      </w:r>
      <w:proofErr w:type="spellEnd"/>
      <w:r>
        <w:rPr>
          <w:rFonts w:cs="Calibri"/>
        </w:rPr>
        <w:t xml:space="preserve"> </w:t>
      </w:r>
      <w:proofErr w:type="spellStart"/>
      <w:r>
        <w:rPr>
          <w:rFonts w:cs="Calibri"/>
        </w:rPr>
        <w:t>hatutaitumia</w:t>
      </w:r>
      <w:proofErr w:type="spellEnd"/>
      <w:r>
        <w:rPr>
          <w:rFonts w:cs="Calibri"/>
        </w:rPr>
        <w:t xml:space="preserve"> </w:t>
      </w:r>
      <w:proofErr w:type="spellStart"/>
      <w:r>
        <w:rPr>
          <w:rFonts w:cs="Calibri"/>
        </w:rPr>
        <w:t>nambari</w:t>
      </w:r>
      <w:proofErr w:type="spellEnd"/>
      <w:r>
        <w:rPr>
          <w:rFonts w:cs="Calibri"/>
        </w:rPr>
        <w:t xml:space="preserve"> </w:t>
      </w:r>
      <w:proofErr w:type="spellStart"/>
      <w:r>
        <w:rPr>
          <w:rFonts w:cs="Calibri"/>
        </w:rPr>
        <w:t>hiyo</w:t>
      </w:r>
      <w:proofErr w:type="spellEnd"/>
      <w:r>
        <w:rPr>
          <w:rFonts w:cs="Calibri"/>
        </w:rPr>
        <w:t xml:space="preserve">, </w:t>
      </w:r>
      <w:proofErr w:type="spellStart"/>
      <w:r>
        <w:rPr>
          <w:rFonts w:cs="Calibri"/>
        </w:rPr>
        <w:t>ila</w:t>
      </w:r>
      <w:proofErr w:type="spellEnd"/>
      <w:r>
        <w:rPr>
          <w:rFonts w:cs="Calibri"/>
        </w:rPr>
        <w:t xml:space="preserve"> </w:t>
      </w:r>
      <w:proofErr w:type="spellStart"/>
      <w:r>
        <w:rPr>
          <w:rFonts w:cs="Calibri"/>
        </w:rPr>
        <w:t>tu</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wetu</w:t>
      </w:r>
      <w:proofErr w:type="spellEnd"/>
      <w:r>
        <w:rPr>
          <w:rFonts w:cs="Calibri"/>
        </w:rPr>
        <w:t>.</w:t>
      </w:r>
    </w:p>
    <w:p w14:paraId="0DEBE372" w14:textId="77777777" w:rsidR="00B83E47" w:rsidRDefault="00F92ADF" w:rsidP="00A30762">
      <w:pPr>
        <w:spacing w:line="240" w:lineRule="auto"/>
        <w:jc w:val="both"/>
        <w:rPr>
          <w:rFonts w:cs="Calibri"/>
          <w:b/>
        </w:rPr>
      </w:pPr>
      <w:proofErr w:type="spellStart"/>
      <w:r>
        <w:rPr>
          <w:rFonts w:cs="Calibri"/>
          <w:b/>
        </w:rPr>
        <w:t>Usumbufu</w:t>
      </w:r>
      <w:proofErr w:type="spellEnd"/>
    </w:p>
    <w:p w14:paraId="2D81571E" w14:textId="77777777" w:rsidR="00B83E47" w:rsidRDefault="00F92ADF" w:rsidP="00A30762">
      <w:pPr>
        <w:spacing w:line="240" w:lineRule="auto"/>
        <w:jc w:val="both"/>
        <w:rPr>
          <w:rFonts w:cs="Calibri"/>
        </w:rPr>
      </w:pPr>
      <w:proofErr w:type="spellStart"/>
      <w:r>
        <w:rPr>
          <w:rFonts w:cs="Calibri"/>
        </w:rPr>
        <w:t>Tunaweza</w:t>
      </w:r>
      <w:proofErr w:type="spellEnd"/>
      <w:r>
        <w:rPr>
          <w:rFonts w:cs="Calibri"/>
        </w:rPr>
        <w:t xml:space="preserve"> </w:t>
      </w:r>
      <w:proofErr w:type="spellStart"/>
      <w:r>
        <w:rPr>
          <w:rFonts w:cs="Calibri"/>
        </w:rPr>
        <w:t>kuchukua</w:t>
      </w:r>
      <w:proofErr w:type="spellEnd"/>
      <w:r>
        <w:rPr>
          <w:rFonts w:cs="Calibri"/>
        </w:rPr>
        <w:t xml:space="preserve"> </w:t>
      </w:r>
      <w:proofErr w:type="spellStart"/>
      <w:r>
        <w:rPr>
          <w:rFonts w:cs="Calibri"/>
        </w:rPr>
        <w:t>muda</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ili</w:t>
      </w:r>
      <w:proofErr w:type="spellEnd"/>
      <w:r>
        <w:rPr>
          <w:rFonts w:cs="Calibri"/>
        </w:rPr>
        <w:t xml:space="preserve"> kukupa </w:t>
      </w:r>
      <w:proofErr w:type="spellStart"/>
      <w:r>
        <w:rPr>
          <w:rFonts w:cs="Calibri"/>
        </w:rPr>
        <w:t>taarifa</w:t>
      </w:r>
      <w:proofErr w:type="spellEnd"/>
      <w:r>
        <w:rPr>
          <w:rFonts w:cs="Calibri"/>
        </w:rPr>
        <w:t xml:space="preserve"> za </w:t>
      </w:r>
      <w:proofErr w:type="spellStart"/>
      <w:r>
        <w:rPr>
          <w:rFonts w:cs="Calibri"/>
        </w:rPr>
        <w:t>kutosha</w:t>
      </w:r>
      <w:proofErr w:type="spellEnd"/>
      <w:r>
        <w:rPr>
          <w:rFonts w:cs="Calibri"/>
        </w:rPr>
        <w:t xml:space="preserve"> </w:t>
      </w:r>
      <w:proofErr w:type="spellStart"/>
      <w:r>
        <w:rPr>
          <w:rFonts w:cs="Calibri"/>
        </w:rPr>
        <w:t>kwako</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ili</w:t>
      </w:r>
      <w:proofErr w:type="spellEnd"/>
      <w:r>
        <w:rPr>
          <w:rFonts w:cs="Calibri"/>
        </w:rPr>
        <w:t xml:space="preserve"> </w:t>
      </w:r>
      <w:proofErr w:type="spellStart"/>
      <w:r>
        <w:rPr>
          <w:rFonts w:cs="Calibri"/>
        </w:rPr>
        <w:t>uweze</w:t>
      </w:r>
      <w:proofErr w:type="spellEnd"/>
      <w:r>
        <w:rPr>
          <w:rFonts w:cs="Calibri"/>
        </w:rPr>
        <w:t xml:space="preserve"> </w:t>
      </w:r>
      <w:proofErr w:type="spellStart"/>
      <w:r>
        <w:rPr>
          <w:rFonts w:cs="Calibri"/>
        </w:rPr>
        <w:t>kufanya</w:t>
      </w:r>
      <w:proofErr w:type="spellEnd"/>
      <w:r>
        <w:rPr>
          <w:rFonts w:cs="Calibri"/>
        </w:rPr>
        <w:t xml:space="preserve"> </w:t>
      </w:r>
      <w:proofErr w:type="spellStart"/>
      <w:r>
        <w:rPr>
          <w:rFonts w:cs="Calibri"/>
        </w:rPr>
        <w:t>uamuzi</w:t>
      </w:r>
      <w:proofErr w:type="spellEnd"/>
      <w:r>
        <w:rPr>
          <w:rFonts w:cs="Calibri"/>
        </w:rPr>
        <w:t xml:space="preserve"> </w:t>
      </w:r>
      <w:proofErr w:type="spellStart"/>
      <w:r>
        <w:rPr>
          <w:rFonts w:cs="Calibri"/>
        </w:rPr>
        <w:t>sahihi</w:t>
      </w:r>
      <w:proofErr w:type="spellEnd"/>
      <w:r>
        <w:rPr>
          <w:rFonts w:cs="Calibri"/>
        </w:rPr>
        <w:t xml:space="preserve"> </w:t>
      </w:r>
      <w:proofErr w:type="spellStart"/>
      <w:r>
        <w:rPr>
          <w:rFonts w:cs="Calibri"/>
        </w:rPr>
        <w:t>juu</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ushiriki</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utafiti</w:t>
      </w:r>
      <w:proofErr w:type="spellEnd"/>
      <w:r>
        <w:rPr>
          <w:rFonts w:cs="Calibri"/>
        </w:rPr>
        <w:t>.</w:t>
      </w:r>
    </w:p>
    <w:p w14:paraId="55F7F768" w14:textId="77777777" w:rsidR="00B83E47" w:rsidRDefault="00F92ADF" w:rsidP="00A30762">
      <w:pPr>
        <w:spacing w:line="240" w:lineRule="auto"/>
        <w:jc w:val="both"/>
        <w:rPr>
          <w:rFonts w:cs="Calibri"/>
          <w:b/>
        </w:rPr>
      </w:pPr>
      <w:proofErr w:type="spellStart"/>
      <w:r>
        <w:rPr>
          <w:rFonts w:cs="Calibri"/>
          <w:b/>
        </w:rPr>
        <w:t>Faida</w:t>
      </w:r>
      <w:proofErr w:type="spellEnd"/>
      <w:r>
        <w:rPr>
          <w:rFonts w:cs="Calibri"/>
          <w:b/>
        </w:rPr>
        <w:t xml:space="preserve"> </w:t>
      </w:r>
    </w:p>
    <w:p w14:paraId="24DB44FF" w14:textId="77777777" w:rsidR="00B83E47" w:rsidRDefault="00F92ADF" w:rsidP="00A30762">
      <w:pPr>
        <w:spacing w:line="240" w:lineRule="auto"/>
        <w:jc w:val="both"/>
        <w:rPr>
          <w:rFonts w:cs="Calibri"/>
        </w:rPr>
      </w:pPr>
      <w:proofErr w:type="spellStart"/>
      <w:r>
        <w:rPr>
          <w:rFonts w:cs="Calibri"/>
        </w:rPr>
        <w:t>Hakutakuwa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faida</w:t>
      </w:r>
      <w:proofErr w:type="spellEnd"/>
      <w:r>
        <w:rPr>
          <w:rFonts w:cs="Calibri"/>
        </w:rPr>
        <w:t xml:space="preserve"> za </w:t>
      </w:r>
      <w:proofErr w:type="spellStart"/>
      <w:r>
        <w:rPr>
          <w:rFonts w:cs="Calibri"/>
        </w:rPr>
        <w:t>kifedha</w:t>
      </w:r>
      <w:proofErr w:type="spellEnd"/>
      <w:r>
        <w:rPr>
          <w:rFonts w:cs="Calibri"/>
        </w:rPr>
        <w:t xml:space="preserve"> </w:t>
      </w:r>
      <w:proofErr w:type="spellStart"/>
      <w:r>
        <w:rPr>
          <w:rFonts w:cs="Calibri"/>
        </w:rPr>
        <w:t>kwako</w:t>
      </w:r>
      <w:proofErr w:type="spellEnd"/>
      <w:r>
        <w:rPr>
          <w:rFonts w:cs="Calibri"/>
        </w:rPr>
        <w:t xml:space="preserve"> au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kushiriki</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huu</w:t>
      </w:r>
      <w:proofErr w:type="spellEnd"/>
      <w:r>
        <w:rPr>
          <w:rFonts w:cs="Calibri"/>
        </w:rPr>
        <w:t xml:space="preserve">. </w:t>
      </w:r>
      <w:proofErr w:type="spellStart"/>
      <w:r>
        <w:rPr>
          <w:rFonts w:cs="Calibri"/>
        </w:rPr>
        <w:t>Hata</w:t>
      </w:r>
      <w:proofErr w:type="spellEnd"/>
      <w:r>
        <w:rPr>
          <w:rFonts w:cs="Calibri"/>
        </w:rPr>
        <w:t xml:space="preserve"> </w:t>
      </w:r>
      <w:proofErr w:type="spellStart"/>
      <w:r>
        <w:rPr>
          <w:rFonts w:cs="Calibri"/>
        </w:rPr>
        <w:t>hivyo</w:t>
      </w:r>
      <w:proofErr w:type="spellEnd"/>
      <w:r>
        <w:rPr>
          <w:rFonts w:cs="Calibri"/>
        </w:rPr>
        <w:t xml:space="preserve"> </w:t>
      </w:r>
      <w:proofErr w:type="spellStart"/>
      <w:r>
        <w:rPr>
          <w:rFonts w:cs="Calibri"/>
        </w:rPr>
        <w:t>matokeo</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huu</w:t>
      </w:r>
      <w:proofErr w:type="spellEnd"/>
      <w:r>
        <w:rPr>
          <w:rFonts w:cs="Calibri"/>
        </w:rPr>
        <w:t xml:space="preserve"> </w:t>
      </w:r>
      <w:proofErr w:type="spellStart"/>
      <w:r>
        <w:rPr>
          <w:rFonts w:cs="Calibri"/>
        </w:rPr>
        <w:t>utatoa</w:t>
      </w:r>
      <w:proofErr w:type="spellEnd"/>
      <w:r>
        <w:rPr>
          <w:rFonts w:cs="Calibri"/>
        </w:rPr>
        <w:t xml:space="preserve"> </w:t>
      </w:r>
      <w:proofErr w:type="spellStart"/>
      <w:r>
        <w:rPr>
          <w:rFonts w:cs="Calibri"/>
        </w:rPr>
        <w:t>habari</w:t>
      </w:r>
      <w:proofErr w:type="spellEnd"/>
      <w:r>
        <w:rPr>
          <w:rFonts w:cs="Calibri"/>
        </w:rPr>
        <w:t xml:space="preserve"> </w:t>
      </w:r>
      <w:proofErr w:type="spellStart"/>
      <w:r>
        <w:rPr>
          <w:rFonts w:cs="Calibri"/>
        </w:rPr>
        <w:t>zaidi</w:t>
      </w:r>
      <w:proofErr w:type="spellEnd"/>
      <w:r>
        <w:rPr>
          <w:rFonts w:cs="Calibri"/>
        </w:rPr>
        <w:t xml:space="preserve"> </w:t>
      </w:r>
      <w:proofErr w:type="spellStart"/>
      <w:r>
        <w:rPr>
          <w:rFonts w:cs="Calibri"/>
        </w:rPr>
        <w:t>kuhusu</w:t>
      </w:r>
      <w:proofErr w:type="spellEnd"/>
      <w:r>
        <w:rPr>
          <w:rFonts w:cs="Calibri"/>
        </w:rPr>
        <w:t xml:space="preserve"> </w:t>
      </w:r>
      <w:proofErr w:type="spellStart"/>
      <w:r>
        <w:rPr>
          <w:rFonts w:cs="Calibri"/>
        </w:rPr>
        <w:t>matibabu</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homa</w:t>
      </w:r>
      <w:proofErr w:type="spellEnd"/>
      <w:r>
        <w:rPr>
          <w:rFonts w:cs="Calibri"/>
        </w:rPr>
        <w:t xml:space="preserve"> </w:t>
      </w:r>
      <w:proofErr w:type="spellStart"/>
      <w:r>
        <w:rPr>
          <w:rFonts w:cs="Calibri"/>
        </w:rPr>
        <w:t>kati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watoto</w:t>
      </w:r>
      <w:proofErr w:type="spellEnd"/>
      <w:r>
        <w:rPr>
          <w:rFonts w:cs="Calibri"/>
        </w:rPr>
        <w:t xml:space="preserve"> </w:t>
      </w:r>
      <w:proofErr w:type="spellStart"/>
      <w:r>
        <w:rPr>
          <w:rFonts w:cs="Calibri"/>
        </w:rPr>
        <w:t>walio</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kansa</w:t>
      </w:r>
      <w:proofErr w:type="spellEnd"/>
      <w:r>
        <w:rPr>
          <w:rFonts w:cs="Calibri"/>
        </w:rPr>
        <w:t xml:space="preserve"> </w:t>
      </w:r>
      <w:proofErr w:type="spellStart"/>
      <w:r>
        <w:rPr>
          <w:rFonts w:cs="Calibri"/>
        </w:rPr>
        <w:t>katika</w:t>
      </w:r>
      <w:proofErr w:type="spellEnd"/>
      <w:r>
        <w:rPr>
          <w:rFonts w:cs="Calibri"/>
        </w:rPr>
        <w:t xml:space="preserve"> KNH </w:t>
      </w:r>
      <w:proofErr w:type="spellStart"/>
      <w:r>
        <w:rPr>
          <w:rFonts w:cs="Calibri"/>
        </w:rPr>
        <w:t>na</w:t>
      </w:r>
      <w:proofErr w:type="spellEnd"/>
      <w:r>
        <w:rPr>
          <w:rFonts w:cs="Calibri"/>
        </w:rPr>
        <w:t xml:space="preserve"> </w:t>
      </w:r>
      <w:proofErr w:type="spellStart"/>
      <w:r>
        <w:rPr>
          <w:rFonts w:cs="Calibri"/>
        </w:rPr>
        <w:t>kusaidia</w:t>
      </w:r>
      <w:proofErr w:type="spellEnd"/>
      <w:r>
        <w:rPr>
          <w:rFonts w:cs="Calibri"/>
        </w:rPr>
        <w:t xml:space="preserve"> </w:t>
      </w:r>
      <w:proofErr w:type="spellStart"/>
      <w:r>
        <w:rPr>
          <w:rFonts w:cs="Calibri"/>
        </w:rPr>
        <w:t>madaktari</w:t>
      </w:r>
      <w:proofErr w:type="spellEnd"/>
      <w:r>
        <w:rPr>
          <w:rFonts w:cs="Calibri"/>
        </w:rPr>
        <w:t xml:space="preserve"> </w:t>
      </w:r>
      <w:proofErr w:type="spellStart"/>
      <w:r>
        <w:rPr>
          <w:rFonts w:cs="Calibri"/>
        </w:rPr>
        <w:t>wetu</w:t>
      </w:r>
      <w:proofErr w:type="spellEnd"/>
      <w:r>
        <w:rPr>
          <w:rFonts w:cs="Calibri"/>
        </w:rPr>
        <w:t xml:space="preserve"> </w:t>
      </w:r>
      <w:proofErr w:type="spellStart"/>
      <w:r>
        <w:rPr>
          <w:rFonts w:cs="Calibri"/>
        </w:rPr>
        <w:t>kutibu</w:t>
      </w:r>
      <w:proofErr w:type="spellEnd"/>
      <w:r>
        <w:rPr>
          <w:rFonts w:cs="Calibri"/>
        </w:rPr>
        <w:t xml:space="preserve"> </w:t>
      </w:r>
      <w:proofErr w:type="spellStart"/>
      <w:r>
        <w:rPr>
          <w:rFonts w:cs="Calibri"/>
        </w:rPr>
        <w:t>maradhi</w:t>
      </w:r>
      <w:proofErr w:type="spellEnd"/>
      <w:r>
        <w:rPr>
          <w:rFonts w:cs="Calibri"/>
        </w:rPr>
        <w:t xml:space="preserve"> </w:t>
      </w:r>
      <w:proofErr w:type="spellStart"/>
      <w:r>
        <w:rPr>
          <w:rFonts w:cs="Calibri"/>
        </w:rPr>
        <w:t>haya</w:t>
      </w:r>
      <w:proofErr w:type="spellEnd"/>
      <w:r>
        <w:rPr>
          <w:rFonts w:cs="Calibri"/>
        </w:rPr>
        <w:t xml:space="preserve"> </w:t>
      </w:r>
      <w:proofErr w:type="spellStart"/>
      <w:r>
        <w:rPr>
          <w:rFonts w:cs="Calibri"/>
        </w:rPr>
        <w:t>vyema</w:t>
      </w:r>
      <w:proofErr w:type="spellEnd"/>
      <w:r>
        <w:rPr>
          <w:rFonts w:cs="Calibri"/>
        </w:rPr>
        <w:t xml:space="preserve"> </w:t>
      </w:r>
      <w:proofErr w:type="spellStart"/>
      <w:r>
        <w:rPr>
          <w:rFonts w:cs="Calibri"/>
        </w:rPr>
        <w:t>zaidi</w:t>
      </w:r>
      <w:proofErr w:type="spellEnd"/>
      <w:r>
        <w:rPr>
          <w:rFonts w:cs="Calibri"/>
        </w:rPr>
        <w:t>.</w:t>
      </w:r>
    </w:p>
    <w:p w14:paraId="0AF2B9EA" w14:textId="77777777" w:rsidR="00B83E47" w:rsidRDefault="00F92ADF" w:rsidP="00A30762">
      <w:pPr>
        <w:spacing w:line="240" w:lineRule="auto"/>
        <w:jc w:val="both"/>
        <w:rPr>
          <w:rFonts w:cs="Calibri"/>
          <w:b/>
        </w:rPr>
      </w:pPr>
      <w:proofErr w:type="spellStart"/>
      <w:r>
        <w:rPr>
          <w:rFonts w:cs="Calibri"/>
          <w:b/>
        </w:rPr>
        <w:t>Usiri</w:t>
      </w:r>
      <w:proofErr w:type="spellEnd"/>
    </w:p>
    <w:p w14:paraId="1CD3003B" w14:textId="77777777" w:rsidR="00B83E47" w:rsidRDefault="00F92ADF" w:rsidP="00A30762">
      <w:pPr>
        <w:spacing w:line="240" w:lineRule="auto"/>
        <w:jc w:val="both"/>
        <w:rPr>
          <w:rFonts w:cs="Calibri"/>
        </w:rPr>
      </w:pPr>
      <w:proofErr w:type="spellStart"/>
      <w:r>
        <w:rPr>
          <w:rFonts w:cs="Calibri"/>
        </w:rPr>
        <w:t>Taarifa</w:t>
      </w:r>
      <w:proofErr w:type="spellEnd"/>
      <w:r>
        <w:rPr>
          <w:rFonts w:cs="Calibri"/>
        </w:rPr>
        <w:t xml:space="preserve"> </w:t>
      </w:r>
      <w:proofErr w:type="spellStart"/>
      <w:r>
        <w:rPr>
          <w:rFonts w:cs="Calibri"/>
        </w:rPr>
        <w:t>ambayo</w:t>
      </w:r>
      <w:proofErr w:type="spellEnd"/>
      <w:r>
        <w:rPr>
          <w:rFonts w:cs="Calibri"/>
        </w:rPr>
        <w:t xml:space="preserve"> </w:t>
      </w:r>
      <w:proofErr w:type="spellStart"/>
      <w:r>
        <w:rPr>
          <w:rFonts w:cs="Calibri"/>
        </w:rPr>
        <w:t>tunakusanya</w:t>
      </w:r>
      <w:proofErr w:type="spellEnd"/>
      <w:r>
        <w:rPr>
          <w:rFonts w:cs="Calibri"/>
        </w:rPr>
        <w:t xml:space="preserve"> </w:t>
      </w:r>
      <w:proofErr w:type="spellStart"/>
      <w:r>
        <w:rPr>
          <w:rFonts w:cs="Calibri"/>
        </w:rPr>
        <w:t>kutoka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mradi</w:t>
      </w:r>
      <w:proofErr w:type="spellEnd"/>
      <w:r>
        <w:rPr>
          <w:rFonts w:cs="Calibri"/>
        </w:rPr>
        <w:t xml:space="preserve"> </w:t>
      </w:r>
      <w:proofErr w:type="spellStart"/>
      <w:r>
        <w:rPr>
          <w:rFonts w:cs="Calibri"/>
        </w:rPr>
        <w:t>huu</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itahifadhiwa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siri</w:t>
      </w:r>
      <w:proofErr w:type="spellEnd"/>
      <w:r>
        <w:rPr>
          <w:rFonts w:cs="Calibri"/>
        </w:rPr>
        <w:t xml:space="preserve">. </w:t>
      </w:r>
      <w:proofErr w:type="spellStart"/>
      <w:r>
        <w:rPr>
          <w:rFonts w:cs="Calibri"/>
        </w:rPr>
        <w:t>Habari</w:t>
      </w:r>
      <w:proofErr w:type="spellEnd"/>
      <w:r>
        <w:rPr>
          <w:rFonts w:cs="Calibri"/>
        </w:rPr>
        <w:t xml:space="preserve"> </w:t>
      </w:r>
      <w:proofErr w:type="spellStart"/>
      <w:r>
        <w:rPr>
          <w:rFonts w:cs="Calibri"/>
        </w:rPr>
        <w:t>zinazomtambulisha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ambazo</w:t>
      </w:r>
      <w:proofErr w:type="spellEnd"/>
      <w:r>
        <w:rPr>
          <w:rFonts w:cs="Calibri"/>
        </w:rPr>
        <w:t xml:space="preserve"> </w:t>
      </w:r>
      <w:proofErr w:type="spellStart"/>
      <w:r>
        <w:rPr>
          <w:rFonts w:cs="Calibri"/>
        </w:rPr>
        <w:t>zitakusanywa</w:t>
      </w:r>
      <w:proofErr w:type="spellEnd"/>
      <w:r>
        <w:rPr>
          <w:rFonts w:cs="Calibri"/>
        </w:rPr>
        <w:t xml:space="preserve"> </w:t>
      </w:r>
      <w:proofErr w:type="spellStart"/>
      <w:r>
        <w:rPr>
          <w:rFonts w:cs="Calibri"/>
        </w:rPr>
        <w:t>kutoka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zitaondolewa</w:t>
      </w:r>
      <w:proofErr w:type="spellEnd"/>
      <w:r>
        <w:rPr>
          <w:rFonts w:cs="Calibri"/>
        </w:rPr>
        <w:t xml:space="preserve"> </w:t>
      </w:r>
      <w:proofErr w:type="spellStart"/>
      <w:r>
        <w:rPr>
          <w:rFonts w:cs="Calibri"/>
        </w:rPr>
        <w:t>na</w:t>
      </w:r>
      <w:proofErr w:type="spellEnd"/>
      <w:r>
        <w:rPr>
          <w:rFonts w:cs="Calibri"/>
        </w:rPr>
        <w:t xml:space="preserve"> </w:t>
      </w:r>
      <w:r>
        <w:rPr>
          <w:rFonts w:cs="Calibri"/>
        </w:rPr>
        <w:lastRenderedPageBreak/>
        <w:t xml:space="preserve">hakuna </w:t>
      </w:r>
      <w:proofErr w:type="spellStart"/>
      <w:r>
        <w:rPr>
          <w:rFonts w:cs="Calibri"/>
        </w:rPr>
        <w:t>mtu</w:t>
      </w:r>
      <w:proofErr w:type="spellEnd"/>
      <w:r>
        <w:rPr>
          <w:rFonts w:cs="Calibri"/>
        </w:rPr>
        <w:t xml:space="preserve"> </w:t>
      </w:r>
      <w:proofErr w:type="spellStart"/>
      <w:r>
        <w:rPr>
          <w:rFonts w:cs="Calibri"/>
        </w:rPr>
        <w:t>isipokuwa</w:t>
      </w:r>
      <w:proofErr w:type="spellEnd"/>
      <w:r>
        <w:rPr>
          <w:rFonts w:cs="Calibri"/>
        </w:rPr>
        <w:t xml:space="preserve"> </w:t>
      </w:r>
      <w:proofErr w:type="spellStart"/>
      <w:r>
        <w:rPr>
          <w:rFonts w:cs="Calibri"/>
        </w:rPr>
        <w:t>watafiti</w:t>
      </w:r>
      <w:proofErr w:type="spellEnd"/>
      <w:r>
        <w:rPr>
          <w:rFonts w:cs="Calibri"/>
        </w:rPr>
        <w:t xml:space="preserve"> </w:t>
      </w:r>
      <w:proofErr w:type="spellStart"/>
      <w:r>
        <w:rPr>
          <w:rFonts w:cs="Calibri"/>
        </w:rPr>
        <w:t>ndio</w:t>
      </w:r>
      <w:proofErr w:type="spellEnd"/>
      <w:r>
        <w:rPr>
          <w:rFonts w:cs="Calibri"/>
        </w:rPr>
        <w:t xml:space="preserve"> </w:t>
      </w:r>
      <w:proofErr w:type="spellStart"/>
      <w:r>
        <w:rPr>
          <w:rFonts w:cs="Calibri"/>
        </w:rPr>
        <w:t>wataweza</w:t>
      </w:r>
      <w:proofErr w:type="spellEnd"/>
      <w:r>
        <w:rPr>
          <w:rFonts w:cs="Calibri"/>
        </w:rPr>
        <w:t xml:space="preserve"> </w:t>
      </w:r>
      <w:proofErr w:type="spellStart"/>
      <w:r>
        <w:rPr>
          <w:rFonts w:cs="Calibri"/>
        </w:rPr>
        <w:t>kuiona</w:t>
      </w:r>
      <w:proofErr w:type="spellEnd"/>
      <w:r>
        <w:rPr>
          <w:rFonts w:cs="Calibri"/>
        </w:rPr>
        <w:t xml:space="preserve">. </w:t>
      </w:r>
      <w:proofErr w:type="spellStart"/>
      <w:r>
        <w:rPr>
          <w:rFonts w:cs="Calibri"/>
        </w:rPr>
        <w:t>Maelezo</w:t>
      </w:r>
      <w:proofErr w:type="spellEnd"/>
      <w:r>
        <w:rPr>
          <w:rFonts w:cs="Calibri"/>
        </w:rPr>
        <w:t xml:space="preserve"> </w:t>
      </w:r>
      <w:proofErr w:type="spellStart"/>
      <w:r>
        <w:rPr>
          <w:rFonts w:cs="Calibri"/>
        </w:rPr>
        <w:t>yoyote</w:t>
      </w:r>
      <w:proofErr w:type="spellEnd"/>
      <w:r>
        <w:rPr>
          <w:rFonts w:cs="Calibri"/>
        </w:rPr>
        <w:t xml:space="preserve"> </w:t>
      </w:r>
      <w:proofErr w:type="spellStart"/>
      <w:r>
        <w:rPr>
          <w:rFonts w:cs="Calibri"/>
        </w:rPr>
        <w:t>kuhusu</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yatakuwa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nambari</w:t>
      </w:r>
      <w:proofErr w:type="spellEnd"/>
      <w:r>
        <w:rPr>
          <w:rFonts w:cs="Calibri"/>
        </w:rPr>
        <w:t xml:space="preserve"> </w:t>
      </w:r>
      <w:proofErr w:type="spellStart"/>
      <w:r>
        <w:rPr>
          <w:rFonts w:cs="Calibri"/>
        </w:rPr>
        <w:t>yake</w:t>
      </w:r>
      <w:proofErr w:type="spellEnd"/>
      <w:r>
        <w:rPr>
          <w:rFonts w:cs="Calibri"/>
        </w:rPr>
        <w:t xml:space="preserve"> </w:t>
      </w:r>
      <w:proofErr w:type="spellStart"/>
      <w:r>
        <w:rPr>
          <w:rFonts w:cs="Calibri"/>
        </w:rPr>
        <w:t>badala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jina</w:t>
      </w:r>
      <w:proofErr w:type="spellEnd"/>
      <w:r>
        <w:rPr>
          <w:rFonts w:cs="Calibri"/>
        </w:rPr>
        <w:t xml:space="preserve"> lake. </w:t>
      </w:r>
      <w:proofErr w:type="spellStart"/>
      <w:r>
        <w:rPr>
          <w:rFonts w:cs="Calibri"/>
        </w:rPr>
        <w:t>Watafiti</w:t>
      </w:r>
      <w:proofErr w:type="spellEnd"/>
      <w:r>
        <w:rPr>
          <w:rFonts w:cs="Calibri"/>
        </w:rPr>
        <w:t xml:space="preserve"> </w:t>
      </w:r>
      <w:proofErr w:type="spellStart"/>
      <w:r>
        <w:rPr>
          <w:rFonts w:cs="Calibri"/>
        </w:rPr>
        <w:t>tu</w:t>
      </w:r>
      <w:proofErr w:type="spellEnd"/>
      <w:r>
        <w:rPr>
          <w:rFonts w:cs="Calibri"/>
        </w:rPr>
        <w:t xml:space="preserve"> </w:t>
      </w:r>
      <w:proofErr w:type="spellStart"/>
      <w:r>
        <w:rPr>
          <w:rFonts w:cs="Calibri"/>
        </w:rPr>
        <w:t>ndio</w:t>
      </w:r>
      <w:proofErr w:type="spellEnd"/>
      <w:r>
        <w:rPr>
          <w:rFonts w:cs="Calibri"/>
        </w:rPr>
        <w:t xml:space="preserve"> </w:t>
      </w:r>
      <w:proofErr w:type="spellStart"/>
      <w:r>
        <w:rPr>
          <w:rFonts w:cs="Calibri"/>
        </w:rPr>
        <w:t>watajua</w:t>
      </w:r>
      <w:proofErr w:type="spellEnd"/>
      <w:r>
        <w:rPr>
          <w:rFonts w:cs="Calibri"/>
        </w:rPr>
        <w:t xml:space="preserve"> </w:t>
      </w:r>
      <w:proofErr w:type="spellStart"/>
      <w:r>
        <w:rPr>
          <w:rFonts w:cs="Calibri"/>
        </w:rPr>
        <w:t>nambari</w:t>
      </w:r>
      <w:proofErr w:type="spellEnd"/>
      <w:r>
        <w:rPr>
          <w:rFonts w:cs="Calibri"/>
        </w:rPr>
        <w:t xml:space="preserve"> </w:t>
      </w:r>
      <w:proofErr w:type="spellStart"/>
      <w:r>
        <w:rPr>
          <w:rFonts w:cs="Calibri"/>
        </w:rPr>
        <w:t>yake</w:t>
      </w:r>
      <w:proofErr w:type="spellEnd"/>
      <w:r>
        <w:rPr>
          <w:rFonts w:cs="Calibri"/>
        </w:rPr>
        <w:t xml:space="preserve"> </w:t>
      </w:r>
      <w:proofErr w:type="spellStart"/>
      <w:r>
        <w:rPr>
          <w:rFonts w:cs="Calibri"/>
        </w:rPr>
        <w:t>ni</w:t>
      </w:r>
      <w:proofErr w:type="spellEnd"/>
      <w:r>
        <w:rPr>
          <w:rFonts w:cs="Calibri"/>
        </w:rPr>
        <w:t xml:space="preserve"> </w:t>
      </w:r>
      <w:proofErr w:type="spellStart"/>
      <w:r>
        <w:rPr>
          <w:rFonts w:cs="Calibri"/>
        </w:rPr>
        <w:t>nini</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tutaibana</w:t>
      </w:r>
      <w:proofErr w:type="spellEnd"/>
      <w:r>
        <w:rPr>
          <w:rFonts w:cs="Calibri"/>
        </w:rPr>
        <w:t xml:space="preserve"> </w:t>
      </w:r>
      <w:proofErr w:type="spellStart"/>
      <w:r>
        <w:rPr>
          <w:rFonts w:cs="Calibri"/>
        </w:rPr>
        <w:t>habari</w:t>
      </w:r>
      <w:proofErr w:type="spellEnd"/>
      <w:r>
        <w:rPr>
          <w:rFonts w:cs="Calibri"/>
        </w:rPr>
        <w:t xml:space="preserve"> </w:t>
      </w:r>
      <w:proofErr w:type="spellStart"/>
      <w:r>
        <w:rPr>
          <w:rFonts w:cs="Calibri"/>
        </w:rPr>
        <w:t>hiyo</w:t>
      </w:r>
      <w:proofErr w:type="spellEnd"/>
      <w:r>
        <w:rPr>
          <w:rFonts w:cs="Calibri"/>
        </w:rPr>
        <w:t xml:space="preserve">. </w:t>
      </w:r>
      <w:proofErr w:type="spellStart"/>
      <w:r>
        <w:rPr>
          <w:rFonts w:cs="Calibri"/>
        </w:rPr>
        <w:t>Haitashirikiwa</w:t>
      </w:r>
      <w:proofErr w:type="spellEnd"/>
      <w:r>
        <w:rPr>
          <w:rFonts w:cs="Calibri"/>
        </w:rPr>
        <w:t xml:space="preserve"> au </w:t>
      </w:r>
      <w:proofErr w:type="spellStart"/>
      <w:r>
        <w:rPr>
          <w:rFonts w:cs="Calibri"/>
        </w:rPr>
        <w:t>kupewa</w:t>
      </w:r>
      <w:proofErr w:type="spellEnd"/>
      <w:r>
        <w:rPr>
          <w:rFonts w:cs="Calibri"/>
        </w:rPr>
        <w:t xml:space="preserve"> </w:t>
      </w:r>
      <w:proofErr w:type="spellStart"/>
      <w:r>
        <w:rPr>
          <w:rFonts w:cs="Calibri"/>
        </w:rPr>
        <w:t>mtu</w:t>
      </w:r>
      <w:proofErr w:type="spellEnd"/>
      <w:r>
        <w:rPr>
          <w:rFonts w:cs="Calibri"/>
        </w:rPr>
        <w:t xml:space="preserve"> </w:t>
      </w:r>
      <w:proofErr w:type="spellStart"/>
      <w:r>
        <w:rPr>
          <w:rFonts w:cs="Calibri"/>
        </w:rPr>
        <w:t>yeyote</w:t>
      </w:r>
      <w:proofErr w:type="spellEnd"/>
      <w:r>
        <w:rPr>
          <w:rFonts w:cs="Calibri"/>
        </w:rPr>
        <w:t xml:space="preserve"> </w:t>
      </w:r>
      <w:proofErr w:type="spellStart"/>
      <w:r>
        <w:rPr>
          <w:rFonts w:cs="Calibri"/>
        </w:rPr>
        <w:t>isipokuwa</w:t>
      </w:r>
      <w:proofErr w:type="spellEnd"/>
      <w:r>
        <w:rPr>
          <w:rFonts w:cs="Calibri"/>
        </w:rPr>
        <w:t xml:space="preserve"> </w:t>
      </w:r>
      <w:proofErr w:type="spellStart"/>
      <w:r>
        <w:rPr>
          <w:rFonts w:cs="Calibri"/>
        </w:rPr>
        <w:t>wanachama</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timu</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kamati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maadili</w:t>
      </w:r>
      <w:proofErr w:type="spellEnd"/>
      <w:r>
        <w:rPr>
          <w:rFonts w:cs="Calibri"/>
        </w:rPr>
        <w:t xml:space="preserve"> </w:t>
      </w:r>
      <w:proofErr w:type="spellStart"/>
      <w:r>
        <w:rPr>
          <w:rFonts w:cs="Calibri"/>
        </w:rPr>
        <w:t>ya</w:t>
      </w:r>
      <w:proofErr w:type="spellEnd"/>
      <w:r>
        <w:rPr>
          <w:rFonts w:cs="Calibri"/>
        </w:rPr>
        <w:t xml:space="preserve"> UON / KNH.</w:t>
      </w:r>
    </w:p>
    <w:p w14:paraId="65BC9014" w14:textId="77777777" w:rsidR="00B83E47" w:rsidRDefault="00B83E47" w:rsidP="00A30762">
      <w:pPr>
        <w:spacing w:line="240" w:lineRule="auto"/>
        <w:jc w:val="both"/>
        <w:rPr>
          <w:rFonts w:cs="Calibri"/>
        </w:rPr>
      </w:pPr>
    </w:p>
    <w:p w14:paraId="0DF03565" w14:textId="77777777" w:rsidR="00B83E47" w:rsidRDefault="00F92ADF" w:rsidP="00A30762">
      <w:pPr>
        <w:spacing w:line="240" w:lineRule="auto"/>
        <w:jc w:val="both"/>
        <w:rPr>
          <w:rFonts w:cs="Calibri"/>
          <w:b/>
        </w:rPr>
      </w:pPr>
      <w:proofErr w:type="spellStart"/>
      <w:r>
        <w:rPr>
          <w:rFonts w:cs="Calibri"/>
          <w:b/>
        </w:rPr>
        <w:t>Haki</w:t>
      </w:r>
      <w:proofErr w:type="spellEnd"/>
      <w:r>
        <w:rPr>
          <w:rFonts w:cs="Calibri"/>
          <w:b/>
        </w:rPr>
        <w:t xml:space="preserve"> </w:t>
      </w:r>
      <w:proofErr w:type="spellStart"/>
      <w:r>
        <w:rPr>
          <w:rFonts w:cs="Calibri"/>
          <w:b/>
        </w:rPr>
        <w:t>ya</w:t>
      </w:r>
      <w:proofErr w:type="spellEnd"/>
      <w:r>
        <w:rPr>
          <w:rFonts w:cs="Calibri"/>
          <w:b/>
        </w:rPr>
        <w:t xml:space="preserve"> </w:t>
      </w:r>
      <w:proofErr w:type="spellStart"/>
      <w:r>
        <w:rPr>
          <w:rFonts w:cs="Calibri"/>
          <w:b/>
        </w:rPr>
        <w:t>kukataa</w:t>
      </w:r>
      <w:proofErr w:type="spellEnd"/>
      <w:r>
        <w:rPr>
          <w:rFonts w:cs="Calibri"/>
          <w:b/>
        </w:rPr>
        <w:t xml:space="preserve"> au </w:t>
      </w:r>
      <w:proofErr w:type="spellStart"/>
      <w:r>
        <w:rPr>
          <w:rFonts w:cs="Calibri"/>
          <w:b/>
        </w:rPr>
        <w:t>Kuondoka</w:t>
      </w:r>
      <w:proofErr w:type="spellEnd"/>
      <w:r>
        <w:rPr>
          <w:rFonts w:cs="Calibri"/>
          <w:b/>
        </w:rPr>
        <w:t xml:space="preserve"> </w:t>
      </w:r>
      <w:proofErr w:type="spellStart"/>
      <w:r>
        <w:rPr>
          <w:rFonts w:cs="Calibri"/>
          <w:b/>
        </w:rPr>
        <w:t>utafitini</w:t>
      </w:r>
      <w:proofErr w:type="spellEnd"/>
    </w:p>
    <w:p w14:paraId="533D2D45" w14:textId="77777777" w:rsidR="00B83E47" w:rsidRDefault="00F92ADF" w:rsidP="00A30762">
      <w:pPr>
        <w:spacing w:line="240" w:lineRule="auto"/>
        <w:jc w:val="both"/>
        <w:rPr>
          <w:rFonts w:cs="Calibri"/>
        </w:rPr>
      </w:pPr>
      <w:proofErr w:type="spellStart"/>
      <w:r>
        <w:rPr>
          <w:rFonts w:cs="Calibri"/>
        </w:rPr>
        <w:t>Hautalazimishwa</w:t>
      </w:r>
      <w:proofErr w:type="spellEnd"/>
      <w:r>
        <w:rPr>
          <w:rFonts w:cs="Calibri"/>
        </w:rPr>
        <w:t xml:space="preserve"> </w:t>
      </w:r>
      <w:proofErr w:type="spellStart"/>
      <w:proofErr w:type="gramStart"/>
      <w:r>
        <w:rPr>
          <w:rFonts w:cs="Calibri"/>
        </w:rPr>
        <w:t>kukubali</w:t>
      </w:r>
      <w:proofErr w:type="spellEnd"/>
      <w:r>
        <w:rPr>
          <w:rFonts w:cs="Calibri"/>
        </w:rPr>
        <w:t xml:space="preserve">  </w:t>
      </w:r>
      <w:proofErr w:type="spellStart"/>
      <w:r>
        <w:rPr>
          <w:rFonts w:cs="Calibri"/>
        </w:rPr>
        <w:t>mtoto</w:t>
      </w:r>
      <w:proofErr w:type="spellEnd"/>
      <w:proofErr w:type="gramEnd"/>
      <w:r>
        <w:rPr>
          <w:rFonts w:cs="Calibri"/>
        </w:rPr>
        <w:t xml:space="preserve"> </w:t>
      </w:r>
      <w:proofErr w:type="spellStart"/>
      <w:r>
        <w:rPr>
          <w:rFonts w:cs="Calibri"/>
        </w:rPr>
        <w:t>wako</w:t>
      </w:r>
      <w:proofErr w:type="spellEnd"/>
      <w:r>
        <w:rPr>
          <w:rFonts w:cs="Calibri"/>
        </w:rPr>
        <w:t xml:space="preserve"> </w:t>
      </w:r>
      <w:proofErr w:type="spellStart"/>
      <w:r>
        <w:rPr>
          <w:rFonts w:cs="Calibri"/>
        </w:rPr>
        <w:t>kushiriki</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huu</w:t>
      </w:r>
      <w:proofErr w:type="spellEnd"/>
      <w:r>
        <w:rPr>
          <w:rFonts w:cs="Calibri"/>
        </w:rPr>
        <w:t xml:space="preserve"> </w:t>
      </w:r>
      <w:proofErr w:type="spellStart"/>
      <w:r>
        <w:rPr>
          <w:rFonts w:cs="Calibri"/>
        </w:rPr>
        <w:t>ikiwa</w:t>
      </w:r>
      <w:proofErr w:type="spellEnd"/>
      <w:r>
        <w:rPr>
          <w:rFonts w:cs="Calibri"/>
        </w:rPr>
        <w:t xml:space="preserve"> </w:t>
      </w:r>
      <w:proofErr w:type="spellStart"/>
      <w:r>
        <w:rPr>
          <w:rFonts w:cs="Calibri"/>
        </w:rPr>
        <w:t>hutaki</w:t>
      </w:r>
      <w:proofErr w:type="spellEnd"/>
      <w:r>
        <w:rPr>
          <w:rFonts w:cs="Calibri"/>
        </w:rPr>
        <w:t xml:space="preserve"> </w:t>
      </w:r>
      <w:proofErr w:type="spellStart"/>
      <w:r>
        <w:rPr>
          <w:rFonts w:cs="Calibri"/>
        </w:rPr>
        <w:t>kufanya</w:t>
      </w:r>
      <w:proofErr w:type="spellEnd"/>
      <w:r>
        <w:rPr>
          <w:rFonts w:cs="Calibri"/>
        </w:rPr>
        <w:t xml:space="preserve"> </w:t>
      </w:r>
      <w:proofErr w:type="spellStart"/>
      <w:r>
        <w:rPr>
          <w:rFonts w:cs="Calibri"/>
        </w:rPr>
        <w:t>hivyo</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kukataa</w:t>
      </w:r>
      <w:proofErr w:type="spellEnd"/>
      <w:r>
        <w:rPr>
          <w:rFonts w:cs="Calibri"/>
        </w:rPr>
        <w:t xml:space="preserve"> </w:t>
      </w:r>
      <w:proofErr w:type="spellStart"/>
      <w:r>
        <w:rPr>
          <w:rFonts w:cs="Calibri"/>
        </w:rPr>
        <w:t>kumruhusu</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kushiriki</w:t>
      </w:r>
      <w:proofErr w:type="spellEnd"/>
      <w:r>
        <w:rPr>
          <w:rFonts w:cs="Calibri"/>
        </w:rPr>
        <w:t xml:space="preserve"> </w:t>
      </w:r>
      <w:proofErr w:type="spellStart"/>
      <w:r>
        <w:rPr>
          <w:rFonts w:cs="Calibri"/>
        </w:rPr>
        <w:t>hakutaathiri</w:t>
      </w:r>
      <w:proofErr w:type="spellEnd"/>
      <w:r>
        <w:rPr>
          <w:rFonts w:cs="Calibri"/>
        </w:rPr>
        <w:t xml:space="preserve"> </w:t>
      </w:r>
      <w:proofErr w:type="spellStart"/>
      <w:r>
        <w:rPr>
          <w:rFonts w:cs="Calibri"/>
        </w:rPr>
        <w:t>matibabu</w:t>
      </w:r>
      <w:proofErr w:type="spellEnd"/>
      <w:r>
        <w:rPr>
          <w:rFonts w:cs="Calibri"/>
        </w:rPr>
        <w:t xml:space="preserve"> </w:t>
      </w:r>
      <w:proofErr w:type="spellStart"/>
      <w:r>
        <w:rPr>
          <w:rFonts w:cs="Calibri"/>
        </w:rPr>
        <w:t>yako</w:t>
      </w:r>
      <w:proofErr w:type="spellEnd"/>
      <w:r>
        <w:rPr>
          <w:rFonts w:cs="Calibri"/>
        </w:rPr>
        <w:t xml:space="preserve"> au </w:t>
      </w:r>
      <w:proofErr w:type="spellStart"/>
      <w:r>
        <w:rPr>
          <w:rFonts w:cs="Calibri"/>
        </w:rPr>
        <w:t>matibabu</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hospitali</w:t>
      </w:r>
      <w:proofErr w:type="spellEnd"/>
      <w:r>
        <w:rPr>
          <w:rFonts w:cs="Calibri"/>
        </w:rPr>
        <w:t xml:space="preserve"> </w:t>
      </w:r>
      <w:proofErr w:type="spellStart"/>
      <w:r>
        <w:rPr>
          <w:rFonts w:cs="Calibri"/>
        </w:rPr>
        <w:t>hii</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namna</w:t>
      </w:r>
      <w:proofErr w:type="spellEnd"/>
      <w:r>
        <w:rPr>
          <w:rFonts w:cs="Calibri"/>
        </w:rPr>
        <w:t xml:space="preserve"> </w:t>
      </w:r>
      <w:proofErr w:type="spellStart"/>
      <w:r>
        <w:rPr>
          <w:rFonts w:cs="Calibri"/>
        </w:rPr>
        <w:t>yoyote</w:t>
      </w:r>
      <w:proofErr w:type="spellEnd"/>
      <w:r>
        <w:rPr>
          <w:rFonts w:cs="Calibri"/>
        </w:rPr>
        <w:t xml:space="preserve">. </w:t>
      </w:r>
      <w:proofErr w:type="spellStart"/>
      <w:r>
        <w:rPr>
          <w:rFonts w:cs="Calibri"/>
        </w:rPr>
        <w:t>Wewe</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mtakuwa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faida</w:t>
      </w:r>
      <w:proofErr w:type="spellEnd"/>
      <w:r>
        <w:rPr>
          <w:rFonts w:cs="Calibri"/>
        </w:rPr>
        <w:t xml:space="preserve"> </w:t>
      </w:r>
      <w:proofErr w:type="spellStart"/>
      <w:r>
        <w:rPr>
          <w:rFonts w:cs="Calibri"/>
        </w:rPr>
        <w:t>zote</w:t>
      </w:r>
      <w:proofErr w:type="spellEnd"/>
      <w:r>
        <w:rPr>
          <w:rFonts w:cs="Calibri"/>
        </w:rPr>
        <w:t xml:space="preserve"> </w:t>
      </w:r>
      <w:proofErr w:type="spellStart"/>
      <w:r>
        <w:rPr>
          <w:rFonts w:cs="Calibri"/>
        </w:rPr>
        <w:t>ambazo</w:t>
      </w:r>
      <w:proofErr w:type="spellEnd"/>
      <w:r>
        <w:rPr>
          <w:rFonts w:cs="Calibri"/>
        </w:rPr>
        <w:t xml:space="preserve"> </w:t>
      </w:r>
      <w:proofErr w:type="spellStart"/>
      <w:r>
        <w:rPr>
          <w:rFonts w:cs="Calibri"/>
        </w:rPr>
        <w:t>mngekuwa</w:t>
      </w:r>
      <w:proofErr w:type="spellEnd"/>
      <w:r>
        <w:rPr>
          <w:rFonts w:cs="Calibri"/>
        </w:rPr>
        <w:t xml:space="preserve"> </w:t>
      </w:r>
      <w:proofErr w:type="spellStart"/>
      <w:r>
        <w:rPr>
          <w:rFonts w:cs="Calibri"/>
        </w:rPr>
        <w:t>nazo</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hospitali</w:t>
      </w:r>
      <w:proofErr w:type="spellEnd"/>
      <w:r>
        <w:rPr>
          <w:rFonts w:cs="Calibri"/>
        </w:rPr>
        <w:t xml:space="preserve"> </w:t>
      </w:r>
      <w:proofErr w:type="spellStart"/>
      <w:r>
        <w:rPr>
          <w:rFonts w:cs="Calibri"/>
        </w:rPr>
        <w:t>hii</w:t>
      </w:r>
      <w:proofErr w:type="spellEnd"/>
      <w:r>
        <w:rPr>
          <w:rFonts w:cs="Calibri"/>
        </w:rPr>
        <w:t xml:space="preserve">. </w:t>
      </w:r>
      <w:proofErr w:type="spellStart"/>
      <w:r>
        <w:rPr>
          <w:rFonts w:cs="Calibri"/>
        </w:rPr>
        <w:t>Unaweza</w:t>
      </w:r>
      <w:proofErr w:type="spellEnd"/>
      <w:r>
        <w:rPr>
          <w:rFonts w:cs="Calibri"/>
        </w:rPr>
        <w:t xml:space="preserve"> </w:t>
      </w:r>
      <w:proofErr w:type="spellStart"/>
      <w:r>
        <w:rPr>
          <w:rFonts w:cs="Calibri"/>
        </w:rPr>
        <w:t>kumzuia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kushiriki</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wakati</w:t>
      </w:r>
      <w:proofErr w:type="spellEnd"/>
      <w:r>
        <w:rPr>
          <w:rFonts w:cs="Calibri"/>
        </w:rPr>
        <w:t xml:space="preserve"> </w:t>
      </w:r>
      <w:proofErr w:type="spellStart"/>
      <w:r>
        <w:rPr>
          <w:rFonts w:cs="Calibri"/>
        </w:rPr>
        <w:t>wowote</w:t>
      </w:r>
      <w:proofErr w:type="spellEnd"/>
      <w:r>
        <w:rPr>
          <w:rFonts w:cs="Calibri"/>
        </w:rPr>
        <w:t xml:space="preserve"> </w:t>
      </w:r>
      <w:proofErr w:type="spellStart"/>
      <w:r>
        <w:rPr>
          <w:rFonts w:cs="Calibri"/>
        </w:rPr>
        <w:t>unavyotamani</w:t>
      </w:r>
      <w:proofErr w:type="spellEnd"/>
      <w:r>
        <w:rPr>
          <w:rFonts w:cs="Calibri"/>
        </w:rPr>
        <w:t xml:space="preserve"> </w:t>
      </w:r>
      <w:proofErr w:type="spellStart"/>
      <w:r>
        <w:rPr>
          <w:rFonts w:cs="Calibri"/>
        </w:rPr>
        <w:t>bila</w:t>
      </w:r>
      <w:proofErr w:type="spellEnd"/>
      <w:r>
        <w:rPr>
          <w:rFonts w:cs="Calibri"/>
        </w:rPr>
        <w:t xml:space="preserve"> </w:t>
      </w:r>
      <w:proofErr w:type="spellStart"/>
      <w:r>
        <w:rPr>
          <w:rFonts w:cs="Calibri"/>
        </w:rPr>
        <w:t>wewe</w:t>
      </w:r>
      <w:proofErr w:type="spellEnd"/>
      <w:r>
        <w:rPr>
          <w:rFonts w:cs="Calibri"/>
        </w:rPr>
        <w:t xml:space="preserve"> au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kupoteza</w:t>
      </w:r>
      <w:proofErr w:type="spellEnd"/>
      <w:r>
        <w:rPr>
          <w:rFonts w:cs="Calibri"/>
        </w:rPr>
        <w:t xml:space="preserve"> </w:t>
      </w:r>
      <w:proofErr w:type="spellStart"/>
      <w:r>
        <w:rPr>
          <w:rFonts w:cs="Calibri"/>
        </w:rPr>
        <w:t>haki</w:t>
      </w:r>
      <w:proofErr w:type="spellEnd"/>
      <w:r>
        <w:rPr>
          <w:rFonts w:cs="Calibri"/>
        </w:rPr>
        <w:t xml:space="preserve"> </w:t>
      </w:r>
      <w:proofErr w:type="spellStart"/>
      <w:r>
        <w:rPr>
          <w:rFonts w:cs="Calibri"/>
        </w:rPr>
        <w:t>yoyote</w:t>
      </w:r>
      <w:proofErr w:type="spellEnd"/>
      <w:r>
        <w:rPr>
          <w:rFonts w:cs="Calibri"/>
        </w:rPr>
        <w:t xml:space="preserve"> </w:t>
      </w:r>
      <w:proofErr w:type="spellStart"/>
      <w:r>
        <w:rPr>
          <w:rFonts w:cs="Calibri"/>
        </w:rPr>
        <w:t>kama</w:t>
      </w:r>
      <w:proofErr w:type="spellEnd"/>
      <w:r>
        <w:rPr>
          <w:rFonts w:cs="Calibri"/>
        </w:rPr>
        <w:t xml:space="preserve"> </w:t>
      </w:r>
      <w:proofErr w:type="spellStart"/>
      <w:r>
        <w:rPr>
          <w:rFonts w:cs="Calibri"/>
        </w:rPr>
        <w:t>mgonjwa</w:t>
      </w:r>
      <w:proofErr w:type="spellEnd"/>
      <w:r>
        <w:rPr>
          <w:rFonts w:cs="Calibri"/>
        </w:rPr>
        <w:t xml:space="preserve"> </w:t>
      </w:r>
      <w:proofErr w:type="spellStart"/>
      <w:r>
        <w:rPr>
          <w:rFonts w:cs="Calibri"/>
        </w:rPr>
        <w:t>hapa</w:t>
      </w:r>
      <w:proofErr w:type="spellEnd"/>
      <w:r>
        <w:rPr>
          <w:rFonts w:cs="Calibri"/>
        </w:rPr>
        <w:t xml:space="preserve">. Wala </w:t>
      </w:r>
      <w:proofErr w:type="spellStart"/>
      <w:r>
        <w:rPr>
          <w:rFonts w:cs="Calibri"/>
        </w:rPr>
        <w:t>matibabu</w:t>
      </w:r>
      <w:proofErr w:type="spellEnd"/>
      <w:r>
        <w:rPr>
          <w:rFonts w:cs="Calibri"/>
        </w:rPr>
        <w:t xml:space="preserve"> </w:t>
      </w:r>
      <w:proofErr w:type="spellStart"/>
      <w:r>
        <w:rPr>
          <w:rFonts w:cs="Calibri"/>
        </w:rPr>
        <w:t>yako</w:t>
      </w:r>
      <w:proofErr w:type="spellEnd"/>
      <w:r>
        <w:rPr>
          <w:rFonts w:cs="Calibri"/>
        </w:rPr>
        <w:t xml:space="preserve"> ama </w:t>
      </w:r>
      <w:proofErr w:type="spellStart"/>
      <w:r>
        <w:rPr>
          <w:rFonts w:cs="Calibri"/>
        </w:rPr>
        <w:t>matibabu</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wako</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hospitali</w:t>
      </w:r>
      <w:proofErr w:type="spellEnd"/>
      <w:r>
        <w:rPr>
          <w:rFonts w:cs="Calibri"/>
        </w:rPr>
        <w:t xml:space="preserve"> </w:t>
      </w:r>
      <w:proofErr w:type="spellStart"/>
      <w:r>
        <w:rPr>
          <w:rFonts w:cs="Calibri"/>
        </w:rPr>
        <w:t>hii</w:t>
      </w:r>
      <w:proofErr w:type="spellEnd"/>
      <w:r>
        <w:rPr>
          <w:rFonts w:cs="Calibri"/>
        </w:rPr>
        <w:t xml:space="preserve"> </w:t>
      </w:r>
      <w:proofErr w:type="spellStart"/>
      <w:r>
        <w:rPr>
          <w:rFonts w:cs="Calibri"/>
        </w:rPr>
        <w:t>yataathirika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njia</w:t>
      </w:r>
      <w:proofErr w:type="spellEnd"/>
      <w:r>
        <w:rPr>
          <w:rFonts w:cs="Calibri"/>
        </w:rPr>
        <w:t xml:space="preserve"> </w:t>
      </w:r>
      <w:proofErr w:type="spellStart"/>
      <w:r>
        <w:rPr>
          <w:rFonts w:cs="Calibri"/>
        </w:rPr>
        <w:t>yoyote</w:t>
      </w:r>
      <w:proofErr w:type="spellEnd"/>
      <w:r>
        <w:rPr>
          <w:rFonts w:cs="Calibri"/>
        </w:rPr>
        <w:t>.</w:t>
      </w:r>
    </w:p>
    <w:p w14:paraId="6CFE9824" w14:textId="77777777" w:rsidR="00B83E47" w:rsidRDefault="00F92ADF" w:rsidP="00A30762">
      <w:pPr>
        <w:spacing w:line="240" w:lineRule="auto"/>
        <w:jc w:val="both"/>
        <w:rPr>
          <w:rFonts w:cs="Calibri"/>
          <w:b/>
        </w:rPr>
      </w:pPr>
      <w:r>
        <w:rPr>
          <w:rFonts w:cs="Calibri"/>
          <w:b/>
        </w:rPr>
        <w:t xml:space="preserve">Nani </w:t>
      </w:r>
      <w:proofErr w:type="spellStart"/>
      <w:r>
        <w:rPr>
          <w:rFonts w:cs="Calibri"/>
          <w:b/>
        </w:rPr>
        <w:t>wa</w:t>
      </w:r>
      <w:proofErr w:type="spellEnd"/>
      <w:r>
        <w:rPr>
          <w:rFonts w:cs="Calibri"/>
          <w:b/>
        </w:rPr>
        <w:t xml:space="preserve"> </w:t>
      </w:r>
      <w:proofErr w:type="spellStart"/>
      <w:r>
        <w:rPr>
          <w:rFonts w:cs="Calibri"/>
          <w:b/>
        </w:rPr>
        <w:t>Kuwasiliana</w:t>
      </w:r>
      <w:proofErr w:type="spellEnd"/>
    </w:p>
    <w:p w14:paraId="7E1F8261" w14:textId="77777777" w:rsidR="00B83E47" w:rsidRDefault="00F92ADF" w:rsidP="00A30762">
      <w:pPr>
        <w:spacing w:line="240" w:lineRule="auto"/>
        <w:jc w:val="both"/>
        <w:rPr>
          <w:rFonts w:cs="Calibri"/>
        </w:rPr>
      </w:pPr>
      <w:proofErr w:type="spellStart"/>
      <w:r>
        <w:rPr>
          <w:rFonts w:cs="Calibri"/>
        </w:rPr>
        <w:t>Ikiwa</w:t>
      </w:r>
      <w:proofErr w:type="spellEnd"/>
      <w:r>
        <w:rPr>
          <w:rFonts w:cs="Calibri"/>
        </w:rPr>
        <w:t xml:space="preserve"> una </w:t>
      </w:r>
      <w:proofErr w:type="spellStart"/>
      <w:r>
        <w:rPr>
          <w:rFonts w:cs="Calibri"/>
        </w:rPr>
        <w:t>maswali</w:t>
      </w:r>
      <w:proofErr w:type="spellEnd"/>
      <w:r>
        <w:rPr>
          <w:rFonts w:cs="Calibri"/>
        </w:rPr>
        <w:t xml:space="preserve"> </w:t>
      </w:r>
      <w:proofErr w:type="spellStart"/>
      <w:r>
        <w:rPr>
          <w:rFonts w:cs="Calibri"/>
        </w:rPr>
        <w:t>yoyote</w:t>
      </w:r>
      <w:proofErr w:type="spellEnd"/>
      <w:r>
        <w:rPr>
          <w:rFonts w:cs="Calibri"/>
        </w:rPr>
        <w:t xml:space="preserve"> </w:t>
      </w:r>
      <w:proofErr w:type="spellStart"/>
      <w:r>
        <w:rPr>
          <w:rFonts w:cs="Calibri"/>
        </w:rPr>
        <w:t>unaweza</w:t>
      </w:r>
      <w:proofErr w:type="spellEnd"/>
      <w:r>
        <w:rPr>
          <w:rFonts w:cs="Calibri"/>
        </w:rPr>
        <w:t xml:space="preserve"> </w:t>
      </w:r>
      <w:proofErr w:type="spellStart"/>
      <w:r>
        <w:rPr>
          <w:rFonts w:cs="Calibri"/>
        </w:rPr>
        <w:t>kuuliza</w:t>
      </w:r>
      <w:proofErr w:type="spellEnd"/>
      <w:r>
        <w:rPr>
          <w:rFonts w:cs="Calibri"/>
        </w:rPr>
        <w:t xml:space="preserve"> </w:t>
      </w:r>
      <w:proofErr w:type="spellStart"/>
      <w:r>
        <w:rPr>
          <w:rFonts w:cs="Calibri"/>
        </w:rPr>
        <w:t>sasa</w:t>
      </w:r>
      <w:proofErr w:type="spellEnd"/>
      <w:r>
        <w:rPr>
          <w:rFonts w:cs="Calibri"/>
        </w:rPr>
        <w:t xml:space="preserve"> au </w:t>
      </w:r>
      <w:proofErr w:type="spellStart"/>
      <w:r>
        <w:rPr>
          <w:rFonts w:cs="Calibri"/>
        </w:rPr>
        <w:t>baadaye</w:t>
      </w:r>
      <w:proofErr w:type="spellEnd"/>
      <w:r>
        <w:rPr>
          <w:rFonts w:cs="Calibri"/>
        </w:rPr>
        <w:t xml:space="preserve">, </w:t>
      </w:r>
      <w:proofErr w:type="spellStart"/>
      <w:r>
        <w:rPr>
          <w:rFonts w:cs="Calibri"/>
        </w:rPr>
        <w:t>hata</w:t>
      </w:r>
      <w:proofErr w:type="spellEnd"/>
      <w:r>
        <w:rPr>
          <w:rFonts w:cs="Calibri"/>
        </w:rPr>
        <w:t xml:space="preserve"> </w:t>
      </w:r>
      <w:proofErr w:type="spellStart"/>
      <w:r>
        <w:rPr>
          <w:rFonts w:cs="Calibri"/>
        </w:rPr>
        <w:t>baada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kuanza</w:t>
      </w:r>
      <w:proofErr w:type="spellEnd"/>
      <w:r>
        <w:rPr>
          <w:rFonts w:cs="Calibri"/>
        </w:rPr>
        <w:t xml:space="preserve">. </w:t>
      </w:r>
      <w:proofErr w:type="spellStart"/>
      <w:r>
        <w:rPr>
          <w:rFonts w:cs="Calibri"/>
        </w:rPr>
        <w:t>Ikiwa</w:t>
      </w:r>
      <w:proofErr w:type="spellEnd"/>
      <w:r>
        <w:rPr>
          <w:rFonts w:cs="Calibri"/>
        </w:rPr>
        <w:t xml:space="preserve"> </w:t>
      </w:r>
      <w:proofErr w:type="spellStart"/>
      <w:r>
        <w:rPr>
          <w:rFonts w:cs="Calibri"/>
        </w:rPr>
        <w:t>unataka</w:t>
      </w:r>
      <w:proofErr w:type="spellEnd"/>
      <w:r>
        <w:rPr>
          <w:rFonts w:cs="Calibri"/>
        </w:rPr>
        <w:t xml:space="preserve"> </w:t>
      </w:r>
      <w:proofErr w:type="spellStart"/>
      <w:r>
        <w:rPr>
          <w:rFonts w:cs="Calibri"/>
        </w:rPr>
        <w:t>kuuliza</w:t>
      </w:r>
      <w:proofErr w:type="spellEnd"/>
      <w:r>
        <w:rPr>
          <w:rFonts w:cs="Calibri"/>
        </w:rPr>
        <w:t xml:space="preserve"> </w:t>
      </w:r>
      <w:proofErr w:type="spellStart"/>
      <w:r>
        <w:rPr>
          <w:rFonts w:cs="Calibri"/>
        </w:rPr>
        <w:t>maswali</w:t>
      </w:r>
      <w:proofErr w:type="spellEnd"/>
      <w:r>
        <w:rPr>
          <w:rFonts w:cs="Calibri"/>
        </w:rPr>
        <w:t xml:space="preserve"> </w:t>
      </w:r>
      <w:proofErr w:type="spellStart"/>
      <w:r>
        <w:rPr>
          <w:rFonts w:cs="Calibri"/>
        </w:rPr>
        <w:t>baadaye</w:t>
      </w:r>
      <w:proofErr w:type="spellEnd"/>
      <w:r>
        <w:rPr>
          <w:rFonts w:cs="Calibri"/>
        </w:rPr>
        <w:t xml:space="preserve">, </w:t>
      </w:r>
      <w:proofErr w:type="spellStart"/>
      <w:r>
        <w:rPr>
          <w:rFonts w:cs="Calibri"/>
        </w:rPr>
        <w:t>unaweza</w:t>
      </w:r>
      <w:proofErr w:type="spellEnd"/>
      <w:r>
        <w:rPr>
          <w:rFonts w:cs="Calibri"/>
        </w:rPr>
        <w:t xml:space="preserve"> </w:t>
      </w:r>
      <w:proofErr w:type="spellStart"/>
      <w:r>
        <w:rPr>
          <w:rFonts w:cs="Calibri"/>
        </w:rPr>
        <w:t>kuwasiliana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wafuatao</w:t>
      </w:r>
      <w:proofErr w:type="spellEnd"/>
      <w:r>
        <w:rPr>
          <w:rFonts w:cs="Calibri"/>
        </w:rPr>
        <w:t xml:space="preserve">: </w:t>
      </w:r>
      <w:proofErr w:type="spellStart"/>
      <w:r>
        <w:rPr>
          <w:rFonts w:cs="Calibri"/>
        </w:rPr>
        <w:t>Mtafiti</w:t>
      </w:r>
      <w:proofErr w:type="spellEnd"/>
      <w:r>
        <w:rPr>
          <w:rFonts w:cs="Calibri"/>
        </w:rPr>
        <w:t xml:space="preserve"> </w:t>
      </w:r>
      <w:proofErr w:type="spellStart"/>
      <w:r>
        <w:rPr>
          <w:rFonts w:cs="Calibri"/>
        </w:rPr>
        <w:t>Mkuu</w:t>
      </w:r>
      <w:proofErr w:type="spellEnd"/>
      <w:r>
        <w:rPr>
          <w:rFonts w:cs="Calibri"/>
        </w:rPr>
        <w:t xml:space="preserve">: </w:t>
      </w:r>
      <w:proofErr w:type="spellStart"/>
      <w:proofErr w:type="gramStart"/>
      <w:r>
        <w:rPr>
          <w:rFonts w:cs="Calibri"/>
        </w:rPr>
        <w:t>Dk.Sylvia</w:t>
      </w:r>
      <w:proofErr w:type="spellEnd"/>
      <w:proofErr w:type="gramEnd"/>
      <w:r>
        <w:rPr>
          <w:rFonts w:cs="Calibri"/>
        </w:rPr>
        <w:t xml:space="preserve"> Mwathi </w:t>
      </w:r>
      <w:proofErr w:type="spellStart"/>
      <w:r>
        <w:rPr>
          <w:rFonts w:cs="Calibri"/>
        </w:rPr>
        <w:t>kwenye</w:t>
      </w:r>
      <w:proofErr w:type="spellEnd"/>
      <w:r>
        <w:rPr>
          <w:rFonts w:cs="Calibri"/>
        </w:rPr>
        <w:t xml:space="preserve"> </w:t>
      </w:r>
      <w:proofErr w:type="spellStart"/>
      <w:r>
        <w:rPr>
          <w:rFonts w:cs="Calibri"/>
        </w:rPr>
        <w:t>namba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simu</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mkononi</w:t>
      </w:r>
      <w:proofErr w:type="spellEnd"/>
      <w:r>
        <w:rPr>
          <w:rFonts w:cs="Calibri"/>
        </w:rPr>
        <w:t xml:space="preserve"> 0724373827au </w:t>
      </w:r>
      <w:proofErr w:type="spellStart"/>
      <w:r>
        <w:rPr>
          <w:rFonts w:cs="Calibri"/>
        </w:rPr>
        <w:t>Mwenyekiti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kamati</w:t>
      </w:r>
      <w:proofErr w:type="spellEnd"/>
      <w:r>
        <w:rPr>
          <w:rFonts w:cs="Calibri"/>
        </w:rPr>
        <w:t xml:space="preserve"> </w:t>
      </w:r>
      <w:proofErr w:type="spellStart"/>
      <w:r>
        <w:rPr>
          <w:rFonts w:cs="Calibri"/>
        </w:rPr>
        <w:t>ya</w:t>
      </w:r>
      <w:proofErr w:type="spellEnd"/>
      <w:r>
        <w:rPr>
          <w:rFonts w:cs="Calibri"/>
        </w:rPr>
        <w:t xml:space="preserve"> KNH / UON </w:t>
      </w:r>
      <w:proofErr w:type="spellStart"/>
      <w:r>
        <w:rPr>
          <w:rFonts w:cs="Calibri"/>
        </w:rPr>
        <w:t>ya</w:t>
      </w:r>
      <w:proofErr w:type="spellEnd"/>
      <w:r>
        <w:rPr>
          <w:rFonts w:cs="Calibri"/>
        </w:rPr>
        <w:t xml:space="preserve"> </w:t>
      </w:r>
      <w:proofErr w:type="spellStart"/>
      <w:r>
        <w:rPr>
          <w:rFonts w:cs="Calibri"/>
        </w:rPr>
        <w:t>Maadili</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juu</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nambari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simu</w:t>
      </w:r>
      <w:proofErr w:type="spellEnd"/>
      <w:r>
        <w:rPr>
          <w:rFonts w:cs="Calibri"/>
        </w:rPr>
        <w:t>: 2726300, Ext: 44102</w:t>
      </w:r>
    </w:p>
    <w:p w14:paraId="19D9B342" w14:textId="77777777" w:rsidR="00B83E47" w:rsidRDefault="00F92ADF" w:rsidP="00A30762">
      <w:pPr>
        <w:spacing w:line="240" w:lineRule="auto"/>
        <w:jc w:val="both"/>
        <w:rPr>
          <w:rFonts w:cs="Calibri"/>
        </w:rPr>
      </w:pPr>
      <w:proofErr w:type="spellStart"/>
      <w:r>
        <w:rPr>
          <w:rFonts w:cs="Calibri"/>
        </w:rPr>
        <w:t>Pendekezo</w:t>
      </w:r>
      <w:proofErr w:type="spellEnd"/>
      <w:r>
        <w:rPr>
          <w:rFonts w:cs="Calibri"/>
        </w:rPr>
        <w:t xml:space="preserve"> </w:t>
      </w:r>
      <w:proofErr w:type="spellStart"/>
      <w:r>
        <w:rPr>
          <w:rFonts w:cs="Calibri"/>
        </w:rPr>
        <w:t>hili</w:t>
      </w:r>
      <w:proofErr w:type="spellEnd"/>
      <w:r>
        <w:rPr>
          <w:rFonts w:cs="Calibri"/>
        </w:rPr>
        <w:t xml:space="preserve"> </w:t>
      </w:r>
      <w:proofErr w:type="spellStart"/>
      <w:r>
        <w:rPr>
          <w:rFonts w:cs="Calibri"/>
        </w:rPr>
        <w:t>limepitiwa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kupitishwa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Kamati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Taifa</w:t>
      </w:r>
      <w:proofErr w:type="spellEnd"/>
      <w:r>
        <w:rPr>
          <w:rFonts w:cs="Calibri"/>
        </w:rPr>
        <w:t xml:space="preserve"> </w:t>
      </w:r>
      <w:proofErr w:type="spellStart"/>
      <w:r>
        <w:rPr>
          <w:rFonts w:cs="Calibri"/>
        </w:rPr>
        <w:t>ya</w:t>
      </w:r>
      <w:proofErr w:type="spellEnd"/>
      <w:r>
        <w:rPr>
          <w:rFonts w:cs="Calibri"/>
        </w:rPr>
        <w:t xml:space="preserve"> Kenyatta / UON-</w:t>
      </w:r>
      <w:proofErr w:type="spellStart"/>
      <w:r>
        <w:rPr>
          <w:rFonts w:cs="Calibri"/>
        </w:rPr>
        <w:t>Maadili</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ambayo</w:t>
      </w:r>
      <w:proofErr w:type="spellEnd"/>
      <w:r>
        <w:rPr>
          <w:rFonts w:cs="Calibri"/>
        </w:rPr>
        <w:t xml:space="preserve"> </w:t>
      </w:r>
      <w:proofErr w:type="spellStart"/>
      <w:r>
        <w:rPr>
          <w:rFonts w:cs="Calibri"/>
        </w:rPr>
        <w:t>ni</w:t>
      </w:r>
      <w:proofErr w:type="spellEnd"/>
      <w:r>
        <w:rPr>
          <w:rFonts w:cs="Calibri"/>
        </w:rPr>
        <w:t xml:space="preserve"> </w:t>
      </w:r>
      <w:proofErr w:type="spellStart"/>
      <w:r>
        <w:rPr>
          <w:rFonts w:cs="Calibri"/>
        </w:rPr>
        <w:t>kamati</w:t>
      </w:r>
      <w:proofErr w:type="spellEnd"/>
      <w:r>
        <w:rPr>
          <w:rFonts w:cs="Calibri"/>
        </w:rPr>
        <w:t xml:space="preserve"> </w:t>
      </w:r>
      <w:proofErr w:type="spellStart"/>
      <w:r>
        <w:rPr>
          <w:rFonts w:cs="Calibri"/>
        </w:rPr>
        <w:t>ambayo</w:t>
      </w:r>
      <w:proofErr w:type="spellEnd"/>
      <w:r>
        <w:rPr>
          <w:rFonts w:cs="Calibri"/>
        </w:rPr>
        <w:t xml:space="preserve"> </w:t>
      </w:r>
      <w:proofErr w:type="spellStart"/>
      <w:r>
        <w:rPr>
          <w:rFonts w:cs="Calibri"/>
        </w:rPr>
        <w:t>kazi</w:t>
      </w:r>
      <w:proofErr w:type="spellEnd"/>
      <w:r>
        <w:rPr>
          <w:rFonts w:cs="Calibri"/>
        </w:rPr>
        <w:t xml:space="preserve"> </w:t>
      </w:r>
      <w:proofErr w:type="spellStart"/>
      <w:r>
        <w:rPr>
          <w:rFonts w:cs="Calibri"/>
        </w:rPr>
        <w:t>yake</w:t>
      </w:r>
      <w:proofErr w:type="spellEnd"/>
      <w:r>
        <w:rPr>
          <w:rFonts w:cs="Calibri"/>
        </w:rPr>
        <w:t xml:space="preserve"> </w:t>
      </w:r>
      <w:proofErr w:type="spellStart"/>
      <w:r>
        <w:rPr>
          <w:rFonts w:cs="Calibri"/>
        </w:rPr>
        <w:t>ni</w:t>
      </w:r>
      <w:proofErr w:type="spellEnd"/>
      <w:r>
        <w:rPr>
          <w:rFonts w:cs="Calibri"/>
        </w:rPr>
        <w:t xml:space="preserve"> </w:t>
      </w:r>
      <w:proofErr w:type="spellStart"/>
      <w:r>
        <w:rPr>
          <w:rFonts w:cs="Calibri"/>
        </w:rPr>
        <w:t>kuhakikisha</w:t>
      </w:r>
      <w:proofErr w:type="spellEnd"/>
      <w:r>
        <w:rPr>
          <w:rFonts w:cs="Calibri"/>
        </w:rPr>
        <w:t xml:space="preserve"> </w:t>
      </w:r>
      <w:proofErr w:type="spellStart"/>
      <w:r>
        <w:rPr>
          <w:rFonts w:cs="Calibri"/>
        </w:rPr>
        <w:t>kuwa</w:t>
      </w:r>
      <w:proofErr w:type="spellEnd"/>
      <w:r>
        <w:rPr>
          <w:rFonts w:cs="Calibri"/>
        </w:rPr>
        <w:t xml:space="preserve"> </w:t>
      </w:r>
      <w:proofErr w:type="spellStart"/>
      <w:r>
        <w:rPr>
          <w:rFonts w:cs="Calibri"/>
        </w:rPr>
        <w:t>washiriki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wanalindwa</w:t>
      </w:r>
      <w:proofErr w:type="spellEnd"/>
      <w:r>
        <w:rPr>
          <w:rFonts w:cs="Calibri"/>
        </w:rPr>
        <w:t xml:space="preserve"> </w:t>
      </w:r>
      <w:proofErr w:type="spellStart"/>
      <w:r>
        <w:rPr>
          <w:rFonts w:cs="Calibri"/>
        </w:rPr>
        <w:t>dhidi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madhara</w:t>
      </w:r>
      <w:proofErr w:type="spellEnd"/>
      <w:r>
        <w:rPr>
          <w:rFonts w:cs="Calibri"/>
        </w:rPr>
        <w:t xml:space="preserve">. </w:t>
      </w:r>
      <w:proofErr w:type="spellStart"/>
      <w:r>
        <w:rPr>
          <w:rFonts w:cs="Calibri"/>
        </w:rPr>
        <w:t>Ikiwa</w:t>
      </w:r>
      <w:proofErr w:type="spellEnd"/>
      <w:r>
        <w:rPr>
          <w:rFonts w:cs="Calibri"/>
        </w:rPr>
        <w:t xml:space="preserve"> </w:t>
      </w:r>
      <w:proofErr w:type="spellStart"/>
      <w:r>
        <w:rPr>
          <w:rFonts w:cs="Calibri"/>
        </w:rPr>
        <w:t>unataka</w:t>
      </w:r>
      <w:proofErr w:type="spellEnd"/>
      <w:r>
        <w:rPr>
          <w:rFonts w:cs="Calibri"/>
        </w:rPr>
        <w:t xml:space="preserve"> </w:t>
      </w:r>
      <w:proofErr w:type="spellStart"/>
      <w:r>
        <w:rPr>
          <w:rFonts w:cs="Calibri"/>
        </w:rPr>
        <w:t>kupata</w:t>
      </w:r>
      <w:proofErr w:type="spellEnd"/>
      <w:r>
        <w:rPr>
          <w:rFonts w:cs="Calibri"/>
        </w:rPr>
        <w:t xml:space="preserve"> </w:t>
      </w:r>
      <w:proofErr w:type="spellStart"/>
      <w:r>
        <w:rPr>
          <w:rFonts w:cs="Calibri"/>
        </w:rPr>
        <w:t>habari</w:t>
      </w:r>
      <w:proofErr w:type="spellEnd"/>
      <w:r>
        <w:rPr>
          <w:rFonts w:cs="Calibri"/>
        </w:rPr>
        <w:t xml:space="preserve"> </w:t>
      </w:r>
      <w:proofErr w:type="spellStart"/>
      <w:r>
        <w:rPr>
          <w:rFonts w:cs="Calibri"/>
        </w:rPr>
        <w:t>zaidi</w:t>
      </w:r>
      <w:proofErr w:type="spellEnd"/>
      <w:r>
        <w:rPr>
          <w:rFonts w:cs="Calibri"/>
        </w:rPr>
        <w:t xml:space="preserve"> </w:t>
      </w:r>
      <w:proofErr w:type="spellStart"/>
      <w:r>
        <w:rPr>
          <w:rFonts w:cs="Calibri"/>
        </w:rPr>
        <w:t>kuhusu</w:t>
      </w:r>
      <w:proofErr w:type="spellEnd"/>
      <w:r>
        <w:rPr>
          <w:rFonts w:cs="Calibri"/>
        </w:rPr>
        <w:t xml:space="preserve"> Kenyatta National Hospital / UON-</w:t>
      </w:r>
      <w:proofErr w:type="spellStart"/>
      <w:r>
        <w:rPr>
          <w:rFonts w:cs="Calibri"/>
        </w:rPr>
        <w:t>Maadili</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Kamati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unaweza</w:t>
      </w:r>
      <w:proofErr w:type="spellEnd"/>
      <w:r>
        <w:rPr>
          <w:rFonts w:cs="Calibri"/>
        </w:rPr>
        <w:t xml:space="preserve"> </w:t>
      </w:r>
      <w:proofErr w:type="spellStart"/>
      <w:r>
        <w:rPr>
          <w:rFonts w:cs="Calibri"/>
        </w:rPr>
        <w:t>wasiliana</w:t>
      </w:r>
      <w:proofErr w:type="spellEnd"/>
      <w:r>
        <w:rPr>
          <w:rFonts w:cs="Calibri"/>
        </w:rPr>
        <w:t xml:space="preserve"> </w:t>
      </w:r>
      <w:proofErr w:type="spellStart"/>
      <w:r>
        <w:rPr>
          <w:rFonts w:cs="Calibri"/>
        </w:rPr>
        <w:t>na</w:t>
      </w:r>
      <w:proofErr w:type="spellEnd"/>
      <w:r>
        <w:rPr>
          <w:rFonts w:cs="Calibri"/>
        </w:rPr>
        <w:t xml:space="preserve"> </w:t>
      </w:r>
      <w:proofErr w:type="spellStart"/>
      <w:proofErr w:type="gramStart"/>
      <w:r>
        <w:rPr>
          <w:rFonts w:cs="Calibri"/>
        </w:rPr>
        <w:t>Mwenyekiti</w:t>
      </w:r>
      <w:proofErr w:type="spellEnd"/>
      <w:r>
        <w:rPr>
          <w:rFonts w:cs="Calibri"/>
        </w:rPr>
        <w:t xml:space="preserve">  </w:t>
      </w:r>
      <w:proofErr w:type="spellStart"/>
      <w:r>
        <w:rPr>
          <w:rFonts w:cs="Calibri"/>
        </w:rPr>
        <w:t>kwenye</w:t>
      </w:r>
      <w:proofErr w:type="spellEnd"/>
      <w:proofErr w:type="gramEnd"/>
      <w:r>
        <w:rPr>
          <w:rFonts w:cs="Calibri"/>
        </w:rPr>
        <w:t xml:space="preserve"> </w:t>
      </w:r>
      <w:proofErr w:type="spellStart"/>
      <w:r>
        <w:rPr>
          <w:rFonts w:cs="Calibri"/>
        </w:rPr>
        <w:t>nambari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simu</w:t>
      </w:r>
      <w:proofErr w:type="spellEnd"/>
      <w:r>
        <w:rPr>
          <w:rFonts w:cs="Calibri"/>
        </w:rPr>
        <w:t>: 2726300, Ext: 44102.</w:t>
      </w:r>
    </w:p>
    <w:p w14:paraId="4FBEB3BB" w14:textId="77777777" w:rsidR="00B83E47" w:rsidRDefault="00F92ADF" w:rsidP="00A30762">
      <w:pPr>
        <w:spacing w:line="240" w:lineRule="auto"/>
        <w:jc w:val="both"/>
        <w:rPr>
          <w:rFonts w:cs="Calibri"/>
          <w:b/>
        </w:rPr>
      </w:pPr>
      <w:r>
        <w:rPr>
          <w:rFonts w:cs="Calibri"/>
          <w:b/>
        </w:rPr>
        <w:t xml:space="preserve">SEHEMU YA II: </w:t>
      </w:r>
      <w:proofErr w:type="spellStart"/>
      <w:r>
        <w:rPr>
          <w:rFonts w:cs="Calibri"/>
          <w:b/>
        </w:rPr>
        <w:t>Hati</w:t>
      </w:r>
      <w:proofErr w:type="spellEnd"/>
      <w:r>
        <w:rPr>
          <w:rFonts w:cs="Calibri"/>
          <w:b/>
        </w:rPr>
        <w:t xml:space="preserve"> </w:t>
      </w:r>
      <w:proofErr w:type="spellStart"/>
      <w:r>
        <w:rPr>
          <w:rFonts w:cs="Calibri"/>
          <w:b/>
        </w:rPr>
        <w:t>ya</w:t>
      </w:r>
      <w:proofErr w:type="spellEnd"/>
      <w:r>
        <w:rPr>
          <w:rFonts w:cs="Calibri"/>
          <w:b/>
        </w:rPr>
        <w:t xml:space="preserve"> </w:t>
      </w:r>
      <w:proofErr w:type="spellStart"/>
      <w:r>
        <w:rPr>
          <w:rFonts w:cs="Calibri"/>
          <w:b/>
        </w:rPr>
        <w:t>Ruhusa</w:t>
      </w:r>
      <w:proofErr w:type="spellEnd"/>
    </w:p>
    <w:p w14:paraId="6201F515" w14:textId="77777777" w:rsidR="00B83E47" w:rsidRDefault="00F92ADF" w:rsidP="00A30762">
      <w:pPr>
        <w:spacing w:line="240" w:lineRule="auto"/>
        <w:jc w:val="both"/>
        <w:rPr>
          <w:rFonts w:cs="Calibri"/>
          <w:b/>
        </w:rPr>
      </w:pPr>
      <w:proofErr w:type="spellStart"/>
      <w:r>
        <w:rPr>
          <w:rFonts w:cs="Calibri"/>
          <w:b/>
        </w:rPr>
        <w:t>Hati</w:t>
      </w:r>
      <w:proofErr w:type="spellEnd"/>
      <w:r>
        <w:rPr>
          <w:rFonts w:cs="Calibri"/>
          <w:b/>
        </w:rPr>
        <w:t xml:space="preserve"> </w:t>
      </w:r>
      <w:proofErr w:type="spellStart"/>
      <w:r>
        <w:rPr>
          <w:rFonts w:cs="Calibri"/>
          <w:b/>
        </w:rPr>
        <w:t>ya</w:t>
      </w:r>
      <w:proofErr w:type="spellEnd"/>
      <w:r>
        <w:rPr>
          <w:rFonts w:cs="Calibri"/>
          <w:b/>
        </w:rPr>
        <w:t xml:space="preserve"> </w:t>
      </w:r>
      <w:proofErr w:type="spellStart"/>
      <w:r>
        <w:rPr>
          <w:rFonts w:cs="Calibri"/>
          <w:b/>
        </w:rPr>
        <w:t>Ruhusa</w:t>
      </w:r>
      <w:proofErr w:type="spellEnd"/>
    </w:p>
    <w:p w14:paraId="002412E8" w14:textId="77777777" w:rsidR="00B83E47" w:rsidRDefault="00F92ADF" w:rsidP="00A30762">
      <w:pPr>
        <w:spacing w:line="240" w:lineRule="auto"/>
        <w:jc w:val="both"/>
        <w:rPr>
          <w:rFonts w:cs="Calibri"/>
        </w:rPr>
      </w:pPr>
      <w:proofErr w:type="spellStart"/>
      <w:r>
        <w:rPr>
          <w:rFonts w:cs="Calibri"/>
        </w:rPr>
        <w:t>Nimealikwa</w:t>
      </w:r>
      <w:proofErr w:type="spellEnd"/>
      <w:r>
        <w:rPr>
          <w:rFonts w:cs="Calibri"/>
        </w:rPr>
        <w:t xml:space="preserve"> </w:t>
      </w:r>
      <w:proofErr w:type="spellStart"/>
      <w:r>
        <w:rPr>
          <w:rFonts w:cs="Calibri"/>
        </w:rPr>
        <w:t>kushiriki</w:t>
      </w:r>
      <w:proofErr w:type="spellEnd"/>
      <w:r>
        <w:rPr>
          <w:rFonts w:cs="Calibri"/>
        </w:rPr>
        <w:t xml:space="preserve"> </w:t>
      </w:r>
      <w:proofErr w:type="spellStart"/>
      <w:proofErr w:type="gramStart"/>
      <w:r>
        <w:rPr>
          <w:rFonts w:cs="Calibri"/>
        </w:rPr>
        <w:t>katika</w:t>
      </w:r>
      <w:proofErr w:type="spellEnd"/>
      <w:r>
        <w:rPr>
          <w:rFonts w:cs="Calibri"/>
        </w:rPr>
        <w:t xml:space="preserve">  </w:t>
      </w:r>
      <w:proofErr w:type="spellStart"/>
      <w:r>
        <w:rPr>
          <w:rFonts w:cs="Calibri"/>
        </w:rPr>
        <w:t>utafiti</w:t>
      </w:r>
      <w:proofErr w:type="spellEnd"/>
      <w:proofErr w:type="gramEnd"/>
      <w:r>
        <w:rPr>
          <w:rFonts w:cs="Calibri"/>
        </w:rPr>
        <w:t xml:space="preserve"> </w:t>
      </w:r>
      <w:proofErr w:type="spellStart"/>
      <w:r>
        <w:rPr>
          <w:rFonts w:cs="Calibri"/>
        </w:rPr>
        <w:t>kuhusu</w:t>
      </w:r>
      <w:proofErr w:type="spellEnd"/>
      <w:r>
        <w:rPr>
          <w:rFonts w:cs="Calibri"/>
        </w:rPr>
        <w:t xml:space="preserve"> </w:t>
      </w:r>
      <w:proofErr w:type="spellStart"/>
      <w:r>
        <w:rPr>
          <w:rFonts w:cs="Calibri"/>
        </w:rPr>
        <w:t>vipindi</w:t>
      </w:r>
      <w:proofErr w:type="spellEnd"/>
      <w:r>
        <w:rPr>
          <w:rFonts w:cs="Calibri"/>
        </w:rPr>
        <w:t xml:space="preserve"> </w:t>
      </w:r>
      <w:proofErr w:type="spellStart"/>
      <w:r>
        <w:rPr>
          <w:rFonts w:cs="Calibri"/>
        </w:rPr>
        <w:t>vya</w:t>
      </w:r>
      <w:proofErr w:type="spellEnd"/>
      <w:r>
        <w:rPr>
          <w:rFonts w:cs="Calibri"/>
        </w:rPr>
        <w:t xml:space="preserve"> </w:t>
      </w:r>
      <w:proofErr w:type="spellStart"/>
      <w:r>
        <w:rPr>
          <w:rFonts w:cs="Calibri"/>
        </w:rPr>
        <w:t>homa</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watoto</w:t>
      </w:r>
      <w:proofErr w:type="spellEnd"/>
      <w:r>
        <w:rPr>
          <w:rFonts w:cs="Calibri"/>
        </w:rPr>
        <w:t xml:space="preserve"> </w:t>
      </w:r>
      <w:proofErr w:type="spellStart"/>
      <w:r>
        <w:rPr>
          <w:rFonts w:cs="Calibri"/>
        </w:rPr>
        <w:t>wanaougua</w:t>
      </w:r>
      <w:proofErr w:type="spellEnd"/>
      <w:r>
        <w:rPr>
          <w:rFonts w:cs="Calibri"/>
        </w:rPr>
        <w:t xml:space="preserve"> </w:t>
      </w:r>
      <w:proofErr w:type="spellStart"/>
      <w:r>
        <w:rPr>
          <w:rFonts w:cs="Calibri"/>
        </w:rPr>
        <w:t>saratani</w:t>
      </w:r>
      <w:proofErr w:type="spellEnd"/>
      <w:r>
        <w:rPr>
          <w:rFonts w:cs="Calibri"/>
        </w:rPr>
        <w:t xml:space="preserve">. </w:t>
      </w:r>
      <w:proofErr w:type="spellStart"/>
      <w:r>
        <w:rPr>
          <w:rFonts w:cs="Calibri"/>
        </w:rPr>
        <w:t>Nimesoma</w:t>
      </w:r>
      <w:proofErr w:type="spellEnd"/>
      <w:r>
        <w:rPr>
          <w:rFonts w:cs="Calibri"/>
        </w:rPr>
        <w:t xml:space="preserve"> </w:t>
      </w:r>
      <w:proofErr w:type="spellStart"/>
      <w:r>
        <w:rPr>
          <w:rFonts w:cs="Calibri"/>
        </w:rPr>
        <w:t>taarifa</w:t>
      </w:r>
      <w:proofErr w:type="spellEnd"/>
      <w:r>
        <w:rPr>
          <w:rFonts w:cs="Calibri"/>
        </w:rPr>
        <w:t xml:space="preserve"> </w:t>
      </w:r>
      <w:proofErr w:type="spellStart"/>
      <w:r>
        <w:rPr>
          <w:rFonts w:cs="Calibri"/>
        </w:rPr>
        <w:t>iliyotangulia</w:t>
      </w:r>
      <w:proofErr w:type="spellEnd"/>
      <w:r>
        <w:rPr>
          <w:rFonts w:cs="Calibri"/>
        </w:rPr>
        <w:t xml:space="preserve">, au </w:t>
      </w:r>
      <w:proofErr w:type="spellStart"/>
      <w:r>
        <w:rPr>
          <w:rFonts w:cs="Calibri"/>
        </w:rPr>
        <w:t>nimesomewa</w:t>
      </w:r>
      <w:proofErr w:type="spellEnd"/>
      <w:r>
        <w:rPr>
          <w:rFonts w:cs="Calibri"/>
        </w:rPr>
        <w:t xml:space="preserve">. </w:t>
      </w:r>
      <w:proofErr w:type="spellStart"/>
      <w:r>
        <w:rPr>
          <w:rFonts w:cs="Calibri"/>
        </w:rPr>
        <w:t>Nimekuwa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fursa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kuuliza</w:t>
      </w:r>
      <w:proofErr w:type="spellEnd"/>
      <w:r>
        <w:rPr>
          <w:rFonts w:cs="Calibri"/>
        </w:rPr>
        <w:t xml:space="preserve"> </w:t>
      </w:r>
      <w:proofErr w:type="spellStart"/>
      <w:r>
        <w:rPr>
          <w:rFonts w:cs="Calibri"/>
        </w:rPr>
        <w:t>maswali</w:t>
      </w:r>
      <w:proofErr w:type="spellEnd"/>
      <w:r>
        <w:rPr>
          <w:rFonts w:cs="Calibri"/>
        </w:rPr>
        <w:t xml:space="preserve"> </w:t>
      </w:r>
      <w:proofErr w:type="spellStart"/>
      <w:r>
        <w:rPr>
          <w:rFonts w:cs="Calibri"/>
        </w:rPr>
        <w:t>kuhusu</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huu</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maswali</w:t>
      </w:r>
      <w:proofErr w:type="spellEnd"/>
      <w:r>
        <w:rPr>
          <w:rFonts w:cs="Calibri"/>
        </w:rPr>
        <w:t xml:space="preserve"> </w:t>
      </w:r>
      <w:proofErr w:type="spellStart"/>
      <w:r>
        <w:rPr>
          <w:rFonts w:cs="Calibri"/>
        </w:rPr>
        <w:t>yoyote</w:t>
      </w:r>
      <w:proofErr w:type="spellEnd"/>
      <w:r>
        <w:rPr>
          <w:rFonts w:cs="Calibri"/>
        </w:rPr>
        <w:t xml:space="preserve"> </w:t>
      </w:r>
      <w:proofErr w:type="spellStart"/>
      <w:r>
        <w:rPr>
          <w:rFonts w:cs="Calibri"/>
        </w:rPr>
        <w:t>niliyoyauliza</w:t>
      </w:r>
      <w:proofErr w:type="spellEnd"/>
      <w:r>
        <w:rPr>
          <w:rFonts w:cs="Calibri"/>
        </w:rPr>
        <w:t xml:space="preserve"> </w:t>
      </w:r>
      <w:proofErr w:type="spellStart"/>
      <w:r>
        <w:rPr>
          <w:rFonts w:cs="Calibri"/>
        </w:rPr>
        <w:t>yamejibiwa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kuridhika</w:t>
      </w:r>
      <w:proofErr w:type="spellEnd"/>
      <w:r>
        <w:rPr>
          <w:rFonts w:cs="Calibri"/>
        </w:rPr>
        <w:t xml:space="preserve"> </w:t>
      </w:r>
      <w:proofErr w:type="spellStart"/>
      <w:r>
        <w:rPr>
          <w:rFonts w:cs="Calibri"/>
        </w:rPr>
        <w:t>kwangu</w:t>
      </w:r>
      <w:proofErr w:type="spellEnd"/>
      <w:r>
        <w:rPr>
          <w:rFonts w:cs="Calibri"/>
        </w:rPr>
        <w:t xml:space="preserve">. </w:t>
      </w:r>
      <w:proofErr w:type="spellStart"/>
      <w:r>
        <w:rPr>
          <w:rFonts w:cs="Calibri"/>
        </w:rPr>
        <w:t>Ninakubali</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hiari</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mtoto</w:t>
      </w:r>
      <w:proofErr w:type="spellEnd"/>
      <w:r>
        <w:rPr>
          <w:rFonts w:cs="Calibri"/>
        </w:rPr>
        <w:t xml:space="preserve"> </w:t>
      </w:r>
      <w:proofErr w:type="spellStart"/>
      <w:r>
        <w:rPr>
          <w:rFonts w:cs="Calibri"/>
        </w:rPr>
        <w:t>wangu</w:t>
      </w:r>
      <w:proofErr w:type="spellEnd"/>
      <w:r>
        <w:rPr>
          <w:rFonts w:cs="Calibri"/>
        </w:rPr>
        <w:t xml:space="preserve"> </w:t>
      </w:r>
      <w:proofErr w:type="spellStart"/>
      <w:r>
        <w:rPr>
          <w:rFonts w:cs="Calibri"/>
        </w:rPr>
        <w:t>kushiriki</w:t>
      </w:r>
      <w:proofErr w:type="spellEnd"/>
      <w:r>
        <w:rPr>
          <w:rFonts w:cs="Calibri"/>
        </w:rPr>
        <w:t xml:space="preserve"> </w:t>
      </w:r>
      <w:proofErr w:type="spellStart"/>
      <w:r>
        <w:rPr>
          <w:rFonts w:cs="Calibri"/>
        </w:rPr>
        <w:t>kama</w:t>
      </w:r>
      <w:proofErr w:type="spellEnd"/>
      <w:r>
        <w:rPr>
          <w:rFonts w:cs="Calibri"/>
        </w:rPr>
        <w:t xml:space="preserve"> </w:t>
      </w:r>
      <w:proofErr w:type="spellStart"/>
      <w:r>
        <w:rPr>
          <w:rFonts w:cs="Calibri"/>
        </w:rPr>
        <w:t>mshiriki</w:t>
      </w:r>
      <w:proofErr w:type="spellEnd"/>
      <w:r>
        <w:rPr>
          <w:rFonts w:cs="Calibri"/>
        </w:rPr>
        <w:t xml:space="preserve"> </w:t>
      </w:r>
      <w:proofErr w:type="spellStart"/>
      <w:r>
        <w:rPr>
          <w:rFonts w:cs="Calibri"/>
        </w:rPr>
        <w:t>katika</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huu</w:t>
      </w:r>
      <w:proofErr w:type="spellEnd"/>
      <w:r>
        <w:rPr>
          <w:rFonts w:cs="Calibri"/>
        </w:rPr>
        <w:t>.</w:t>
      </w:r>
    </w:p>
    <w:p w14:paraId="02F5ED75" w14:textId="77777777" w:rsidR="00B83E47" w:rsidRDefault="00B83E47" w:rsidP="00A30762">
      <w:pPr>
        <w:spacing w:line="240" w:lineRule="auto"/>
        <w:jc w:val="both"/>
        <w:rPr>
          <w:rFonts w:cs="Calibri"/>
        </w:rPr>
      </w:pPr>
    </w:p>
    <w:p w14:paraId="2FA34433" w14:textId="77777777" w:rsidR="00B83E47" w:rsidRDefault="00F92ADF" w:rsidP="00A30762">
      <w:pPr>
        <w:spacing w:line="240" w:lineRule="auto"/>
        <w:jc w:val="both"/>
        <w:rPr>
          <w:rFonts w:cs="Calibri"/>
        </w:rPr>
      </w:pPr>
      <w:proofErr w:type="spellStart"/>
      <w:proofErr w:type="gramStart"/>
      <w:r>
        <w:rPr>
          <w:rFonts w:cs="Calibri"/>
        </w:rPr>
        <w:t>Jina</w:t>
      </w:r>
      <w:proofErr w:type="spellEnd"/>
      <w:r>
        <w:rPr>
          <w:rFonts w:cs="Calibri"/>
        </w:rPr>
        <w:t xml:space="preserve">  la</w:t>
      </w:r>
      <w:proofErr w:type="gramEnd"/>
      <w:r>
        <w:rPr>
          <w:rFonts w:cs="Calibri"/>
        </w:rPr>
        <w:t xml:space="preserve"> </w:t>
      </w:r>
      <w:proofErr w:type="spellStart"/>
      <w:r>
        <w:rPr>
          <w:rFonts w:cs="Calibri"/>
        </w:rPr>
        <w:t>Mshiriki</w:t>
      </w:r>
      <w:proofErr w:type="spellEnd"/>
      <w:r>
        <w:rPr>
          <w:rFonts w:cs="Calibri"/>
        </w:rPr>
        <w:t>__________________</w:t>
      </w:r>
    </w:p>
    <w:p w14:paraId="257C1E33" w14:textId="77777777" w:rsidR="00B83E47" w:rsidRDefault="00F92ADF" w:rsidP="00A30762">
      <w:pPr>
        <w:spacing w:line="240" w:lineRule="auto"/>
        <w:jc w:val="both"/>
        <w:rPr>
          <w:rFonts w:cs="Calibri"/>
        </w:rPr>
      </w:pPr>
      <w:proofErr w:type="spellStart"/>
      <w:r>
        <w:rPr>
          <w:rFonts w:cs="Calibri"/>
        </w:rPr>
        <w:t>Jina</w:t>
      </w:r>
      <w:proofErr w:type="spellEnd"/>
      <w:r>
        <w:rPr>
          <w:rFonts w:cs="Calibri"/>
        </w:rPr>
        <w:t xml:space="preserve"> </w:t>
      </w:r>
      <w:proofErr w:type="gramStart"/>
      <w:r>
        <w:rPr>
          <w:rFonts w:cs="Calibri"/>
        </w:rPr>
        <w:t xml:space="preserve">la  </w:t>
      </w:r>
      <w:proofErr w:type="spellStart"/>
      <w:r>
        <w:rPr>
          <w:rFonts w:cs="Calibri"/>
        </w:rPr>
        <w:t>Mzazi</w:t>
      </w:r>
      <w:proofErr w:type="spellEnd"/>
      <w:proofErr w:type="gramEnd"/>
      <w:r>
        <w:rPr>
          <w:rFonts w:cs="Calibri"/>
        </w:rPr>
        <w:t xml:space="preserve"> au </w:t>
      </w:r>
      <w:proofErr w:type="spellStart"/>
      <w:r>
        <w:rPr>
          <w:rFonts w:cs="Calibri"/>
        </w:rPr>
        <w:t>Mlezi</w:t>
      </w:r>
      <w:proofErr w:type="spellEnd"/>
      <w:r>
        <w:rPr>
          <w:rFonts w:cs="Calibri"/>
        </w:rPr>
        <w:t xml:space="preserve"> _______</w:t>
      </w:r>
    </w:p>
    <w:p w14:paraId="259F61A2" w14:textId="77777777" w:rsidR="00B83E47" w:rsidRDefault="00F92ADF" w:rsidP="00A30762">
      <w:pPr>
        <w:spacing w:line="240" w:lineRule="auto"/>
        <w:jc w:val="both"/>
        <w:rPr>
          <w:rFonts w:cs="Calibri"/>
        </w:rPr>
      </w:pPr>
      <w:r>
        <w:rPr>
          <w:rFonts w:cs="Calibri"/>
        </w:rPr>
        <w:t xml:space="preserve">Saini </w:t>
      </w:r>
      <w:proofErr w:type="spellStart"/>
      <w:r>
        <w:rPr>
          <w:rFonts w:cs="Calibri"/>
        </w:rPr>
        <w:t>ya</w:t>
      </w:r>
      <w:proofErr w:type="spellEnd"/>
      <w:r>
        <w:rPr>
          <w:rFonts w:cs="Calibri"/>
        </w:rPr>
        <w:t xml:space="preserve"> </w:t>
      </w:r>
      <w:proofErr w:type="spellStart"/>
      <w:r>
        <w:rPr>
          <w:rFonts w:cs="Calibri"/>
        </w:rPr>
        <w:t>Mzazi</w:t>
      </w:r>
      <w:proofErr w:type="spellEnd"/>
      <w:r>
        <w:rPr>
          <w:rFonts w:cs="Calibri"/>
        </w:rPr>
        <w:t xml:space="preserve"> au </w:t>
      </w:r>
      <w:proofErr w:type="spellStart"/>
      <w:r>
        <w:rPr>
          <w:rFonts w:cs="Calibri"/>
        </w:rPr>
        <w:t>Mlezi</w:t>
      </w:r>
      <w:proofErr w:type="spellEnd"/>
      <w:r>
        <w:rPr>
          <w:rFonts w:cs="Calibri"/>
        </w:rPr>
        <w:t xml:space="preserve"> ___________________</w:t>
      </w:r>
    </w:p>
    <w:p w14:paraId="6E71508A" w14:textId="77777777" w:rsidR="00B83E47" w:rsidRDefault="00F92ADF" w:rsidP="00A30762">
      <w:pPr>
        <w:spacing w:line="240" w:lineRule="auto"/>
        <w:jc w:val="both"/>
        <w:rPr>
          <w:rFonts w:cs="Calibri"/>
        </w:rPr>
      </w:pPr>
      <w:proofErr w:type="spellStart"/>
      <w:r>
        <w:rPr>
          <w:rFonts w:cs="Calibri"/>
        </w:rPr>
        <w:t>Tarehe</w:t>
      </w:r>
      <w:proofErr w:type="spellEnd"/>
      <w:r>
        <w:rPr>
          <w:rFonts w:cs="Calibri"/>
        </w:rPr>
        <w:t xml:space="preserve"> ___________________________</w:t>
      </w:r>
    </w:p>
    <w:p w14:paraId="0C2BA7AC" w14:textId="77777777" w:rsidR="00B83E47" w:rsidRDefault="00F92ADF" w:rsidP="00A30762">
      <w:pPr>
        <w:spacing w:line="240" w:lineRule="auto"/>
        <w:jc w:val="both"/>
        <w:rPr>
          <w:rFonts w:cs="Calibri"/>
        </w:rPr>
      </w:pPr>
      <w:proofErr w:type="spellStart"/>
      <w:r>
        <w:rPr>
          <w:rFonts w:cs="Calibri"/>
        </w:rPr>
        <w:lastRenderedPageBreak/>
        <w:t>Siku</w:t>
      </w:r>
      <w:proofErr w:type="spellEnd"/>
      <w:r>
        <w:rPr>
          <w:rFonts w:cs="Calibri"/>
        </w:rPr>
        <w:t xml:space="preserve"> / </w:t>
      </w:r>
      <w:proofErr w:type="spellStart"/>
      <w:r>
        <w:rPr>
          <w:rFonts w:cs="Calibri"/>
        </w:rPr>
        <w:t>mwezi</w:t>
      </w:r>
      <w:proofErr w:type="spellEnd"/>
      <w:r>
        <w:rPr>
          <w:rFonts w:cs="Calibri"/>
        </w:rPr>
        <w:t xml:space="preserve"> / </w:t>
      </w:r>
      <w:proofErr w:type="spellStart"/>
      <w:r>
        <w:rPr>
          <w:rFonts w:cs="Calibri"/>
        </w:rPr>
        <w:t>mwaka</w:t>
      </w:r>
      <w:proofErr w:type="spellEnd"/>
    </w:p>
    <w:p w14:paraId="01CC3227" w14:textId="77777777" w:rsidR="00B83E47" w:rsidRDefault="00F92ADF" w:rsidP="00A30762">
      <w:pPr>
        <w:spacing w:line="240" w:lineRule="auto"/>
        <w:jc w:val="both"/>
        <w:rPr>
          <w:rFonts w:cs="Calibri"/>
          <w:b/>
        </w:rPr>
      </w:pPr>
      <w:r>
        <w:rPr>
          <w:rFonts w:cs="Calibri"/>
          <w:b/>
        </w:rPr>
        <w:t xml:space="preserve">Kwa </w:t>
      </w:r>
      <w:proofErr w:type="spellStart"/>
      <w:r>
        <w:rPr>
          <w:rFonts w:cs="Calibri"/>
          <w:b/>
        </w:rPr>
        <w:t>wasio</w:t>
      </w:r>
      <w:proofErr w:type="spellEnd"/>
      <w:r>
        <w:rPr>
          <w:rFonts w:cs="Calibri"/>
          <w:b/>
        </w:rPr>
        <w:t xml:space="preserve"> </w:t>
      </w:r>
      <w:proofErr w:type="spellStart"/>
      <w:r>
        <w:rPr>
          <w:rFonts w:cs="Calibri"/>
          <w:b/>
        </w:rPr>
        <w:t>na</w:t>
      </w:r>
      <w:proofErr w:type="spellEnd"/>
      <w:r>
        <w:rPr>
          <w:rFonts w:cs="Calibri"/>
          <w:b/>
        </w:rPr>
        <w:t xml:space="preserve"> </w:t>
      </w:r>
      <w:proofErr w:type="spellStart"/>
      <w:r>
        <w:rPr>
          <w:rFonts w:cs="Calibri"/>
          <w:b/>
        </w:rPr>
        <w:t>elimu</w:t>
      </w:r>
      <w:proofErr w:type="spellEnd"/>
    </w:p>
    <w:p w14:paraId="11ACAC48" w14:textId="77777777" w:rsidR="00B83E47" w:rsidRDefault="00F92ADF" w:rsidP="00A30762">
      <w:pPr>
        <w:spacing w:line="240" w:lineRule="auto"/>
        <w:jc w:val="both"/>
        <w:rPr>
          <w:rFonts w:cs="Calibri"/>
        </w:rPr>
      </w:pPr>
      <w:proofErr w:type="spellStart"/>
      <w:r>
        <w:rPr>
          <w:rFonts w:cs="Calibri"/>
        </w:rPr>
        <w:t>Nimeona</w:t>
      </w:r>
      <w:proofErr w:type="spellEnd"/>
      <w:r>
        <w:rPr>
          <w:rFonts w:cs="Calibri"/>
        </w:rPr>
        <w:t xml:space="preserve"> </w:t>
      </w:r>
      <w:proofErr w:type="spellStart"/>
      <w:r>
        <w:rPr>
          <w:rFonts w:cs="Calibri"/>
        </w:rPr>
        <w:t>usomaji</w:t>
      </w:r>
      <w:proofErr w:type="spellEnd"/>
      <w:r>
        <w:rPr>
          <w:rFonts w:cs="Calibri"/>
        </w:rPr>
        <w:t xml:space="preserve"> </w:t>
      </w:r>
      <w:proofErr w:type="spellStart"/>
      <w:r>
        <w:rPr>
          <w:rFonts w:cs="Calibri"/>
        </w:rPr>
        <w:t>sahihi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fomu</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idhini</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mzazi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mshiriki</w:t>
      </w:r>
      <w:proofErr w:type="spellEnd"/>
      <w:r>
        <w:rPr>
          <w:rFonts w:cs="Calibri"/>
        </w:rPr>
        <w:t xml:space="preserve"> </w:t>
      </w:r>
      <w:proofErr w:type="spellStart"/>
      <w:r>
        <w:rPr>
          <w:rFonts w:cs="Calibri"/>
        </w:rPr>
        <w:t>aliye</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uwezo</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mtu</w:t>
      </w:r>
      <w:proofErr w:type="spellEnd"/>
      <w:r>
        <w:rPr>
          <w:rFonts w:cs="Calibri"/>
        </w:rPr>
        <w:t xml:space="preserve"> </w:t>
      </w:r>
      <w:proofErr w:type="spellStart"/>
      <w:r>
        <w:rPr>
          <w:rFonts w:cs="Calibri"/>
        </w:rPr>
        <w:t>huyo</w:t>
      </w:r>
      <w:proofErr w:type="spellEnd"/>
      <w:r>
        <w:rPr>
          <w:rFonts w:cs="Calibri"/>
        </w:rPr>
        <w:t xml:space="preserve"> </w:t>
      </w:r>
      <w:proofErr w:type="spellStart"/>
      <w:r>
        <w:rPr>
          <w:rFonts w:cs="Calibri"/>
        </w:rPr>
        <w:t>amepata</w:t>
      </w:r>
      <w:proofErr w:type="spellEnd"/>
      <w:r>
        <w:rPr>
          <w:rFonts w:cs="Calibri"/>
        </w:rPr>
        <w:t xml:space="preserve"> </w:t>
      </w:r>
      <w:proofErr w:type="spellStart"/>
      <w:r>
        <w:rPr>
          <w:rFonts w:cs="Calibri"/>
        </w:rPr>
        <w:t>fursa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kuuliza</w:t>
      </w:r>
      <w:proofErr w:type="spellEnd"/>
      <w:r>
        <w:rPr>
          <w:rFonts w:cs="Calibri"/>
        </w:rPr>
        <w:t xml:space="preserve"> </w:t>
      </w:r>
      <w:proofErr w:type="spellStart"/>
      <w:r>
        <w:rPr>
          <w:rFonts w:cs="Calibri"/>
        </w:rPr>
        <w:t>maswali</w:t>
      </w:r>
      <w:proofErr w:type="spellEnd"/>
      <w:r>
        <w:rPr>
          <w:rFonts w:cs="Calibri"/>
        </w:rPr>
        <w:t xml:space="preserve">. </w:t>
      </w:r>
      <w:proofErr w:type="spellStart"/>
      <w:r>
        <w:rPr>
          <w:rFonts w:cs="Calibri"/>
        </w:rPr>
        <w:t>Ninathibitisha</w:t>
      </w:r>
      <w:proofErr w:type="spellEnd"/>
      <w:r>
        <w:rPr>
          <w:rFonts w:cs="Calibri"/>
        </w:rPr>
        <w:t xml:space="preserve"> </w:t>
      </w:r>
      <w:proofErr w:type="spellStart"/>
      <w:r>
        <w:rPr>
          <w:rFonts w:cs="Calibri"/>
        </w:rPr>
        <w:t>kwamba</w:t>
      </w:r>
      <w:proofErr w:type="spellEnd"/>
      <w:r>
        <w:rPr>
          <w:rFonts w:cs="Calibri"/>
        </w:rPr>
        <w:t xml:space="preserve"> </w:t>
      </w:r>
      <w:proofErr w:type="spellStart"/>
      <w:r>
        <w:rPr>
          <w:rFonts w:cs="Calibri"/>
        </w:rPr>
        <w:t>mtu</w:t>
      </w:r>
      <w:proofErr w:type="spellEnd"/>
      <w:r>
        <w:rPr>
          <w:rFonts w:cs="Calibri"/>
        </w:rPr>
        <w:t xml:space="preserve"> </w:t>
      </w:r>
      <w:proofErr w:type="spellStart"/>
      <w:r>
        <w:rPr>
          <w:rFonts w:cs="Calibri"/>
        </w:rPr>
        <w:t>huyo</w:t>
      </w:r>
      <w:proofErr w:type="spellEnd"/>
      <w:r>
        <w:rPr>
          <w:rFonts w:cs="Calibri"/>
        </w:rPr>
        <w:t xml:space="preserve"> </w:t>
      </w:r>
      <w:proofErr w:type="spellStart"/>
      <w:r>
        <w:rPr>
          <w:rFonts w:cs="Calibri"/>
        </w:rPr>
        <w:t>ametoa</w:t>
      </w:r>
      <w:proofErr w:type="spellEnd"/>
      <w:r>
        <w:rPr>
          <w:rFonts w:cs="Calibri"/>
        </w:rPr>
        <w:t xml:space="preserve"> </w:t>
      </w:r>
      <w:proofErr w:type="spellStart"/>
      <w:r>
        <w:rPr>
          <w:rFonts w:cs="Calibri"/>
        </w:rPr>
        <w:t>ridhaa</w:t>
      </w:r>
      <w:proofErr w:type="spellEnd"/>
      <w:r>
        <w:rPr>
          <w:rFonts w:cs="Calibri"/>
        </w:rPr>
        <w:t xml:space="preserve"> </w:t>
      </w:r>
      <w:proofErr w:type="spellStart"/>
      <w:r>
        <w:rPr>
          <w:rFonts w:cs="Calibri"/>
        </w:rPr>
        <w:t>kwa</w:t>
      </w:r>
      <w:proofErr w:type="spellEnd"/>
      <w:r>
        <w:rPr>
          <w:rFonts w:cs="Calibri"/>
        </w:rPr>
        <w:t xml:space="preserve"> uhuru.</w:t>
      </w:r>
    </w:p>
    <w:p w14:paraId="2859FCC8" w14:textId="77777777" w:rsidR="00B83E47" w:rsidRDefault="00B83E47" w:rsidP="00A30762">
      <w:pPr>
        <w:spacing w:line="240" w:lineRule="auto"/>
        <w:jc w:val="both"/>
        <w:rPr>
          <w:rFonts w:cs="Calibri"/>
        </w:rPr>
      </w:pPr>
    </w:p>
    <w:p w14:paraId="1F435F19" w14:textId="77777777" w:rsidR="00B83E47" w:rsidRDefault="00882781" w:rsidP="00A30762">
      <w:pPr>
        <w:spacing w:line="240" w:lineRule="auto"/>
        <w:jc w:val="both"/>
        <w:rPr>
          <w:rFonts w:cs="Calibri"/>
        </w:rPr>
      </w:pPr>
      <w:r>
        <w:rPr>
          <w:rFonts w:cs="Calibri"/>
          <w:noProof/>
        </w:rPr>
        <mc:AlternateContent>
          <mc:Choice Requires="wps">
            <w:drawing>
              <wp:anchor distT="0" distB="0" distL="114300" distR="114300" simplePos="0" relativeHeight="3" behindDoc="0" locked="0" layoutInCell="1" allowOverlap="1" wp14:anchorId="26F1CDF1" wp14:editId="25767064">
                <wp:simplePos x="0" y="0"/>
                <wp:positionH relativeFrom="column">
                  <wp:posOffset>4533265</wp:posOffset>
                </wp:positionH>
                <wp:positionV relativeFrom="paragraph">
                  <wp:posOffset>38735</wp:posOffset>
                </wp:positionV>
                <wp:extent cx="1148080" cy="855980"/>
                <wp:effectExtent l="0" t="0" r="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855980"/>
                        </a:xfrm>
                        <a:prstGeom prst="rect">
                          <a:avLst/>
                        </a:prstGeom>
                        <a:solidFill>
                          <a:srgbClr val="FFFFFF"/>
                        </a:solidFill>
                        <a:ln w="9525">
                          <a:solidFill>
                            <a:srgbClr val="000000"/>
                          </a:solidFill>
                          <a:miter lim="200000"/>
                          <a:headEnd/>
                          <a:tailEnd/>
                        </a:ln>
                      </wps:spPr>
                      <wps:txbx>
                        <w:txbxContent>
                          <w:p w14:paraId="2F174A2E" w14:textId="77777777" w:rsidR="00482F71" w:rsidRDefault="00482F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F1CDF1" id="Text Box 1" o:spid="_x0000_s1039" style="position:absolute;left:0;text-align:left;margin-left:356.95pt;margin-top:3.05pt;width:90.4pt;height:67.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">
                <v:stroke miterlimit="2"/>
                <v:textbox>
                  <w:txbxContent>
                    <w:p w14:paraId="2F174A2E" w14:textId="77777777" w:rsidR="00482F71" w:rsidRDefault="00482F71"/>
                  </w:txbxContent>
                </v:textbox>
              </v:rect>
            </w:pict>
          </mc:Fallback>
        </mc:AlternateContent>
      </w:r>
      <w:proofErr w:type="spellStart"/>
      <w:r w:rsidR="00F92ADF">
        <w:rPr>
          <w:rFonts w:cs="Calibri"/>
        </w:rPr>
        <w:t>Jina</w:t>
      </w:r>
      <w:proofErr w:type="spellEnd"/>
      <w:r w:rsidR="00F92ADF">
        <w:rPr>
          <w:rFonts w:cs="Calibri"/>
        </w:rPr>
        <w:t xml:space="preserve"> la </w:t>
      </w:r>
      <w:proofErr w:type="spellStart"/>
      <w:r w:rsidR="00F92ADF">
        <w:rPr>
          <w:rFonts w:cs="Calibri"/>
        </w:rPr>
        <w:t>shahidi</w:t>
      </w:r>
      <w:proofErr w:type="spellEnd"/>
      <w:r w:rsidR="00F92ADF">
        <w:rPr>
          <w:rFonts w:cs="Calibri"/>
        </w:rPr>
        <w:t xml:space="preserve">____________________ NA </w:t>
      </w:r>
      <w:proofErr w:type="spellStart"/>
      <w:r w:rsidR="00F92ADF">
        <w:rPr>
          <w:rFonts w:cs="Calibri"/>
        </w:rPr>
        <w:t>chapisha</w:t>
      </w:r>
      <w:proofErr w:type="spellEnd"/>
      <w:r w:rsidR="00F92ADF">
        <w:rPr>
          <w:rFonts w:cs="Calibri"/>
        </w:rPr>
        <w:t xml:space="preserve"> </w:t>
      </w:r>
      <w:proofErr w:type="spellStart"/>
      <w:r w:rsidR="00F92ADF">
        <w:rPr>
          <w:rFonts w:cs="Calibri"/>
        </w:rPr>
        <w:t>kidole</w:t>
      </w:r>
      <w:proofErr w:type="spellEnd"/>
      <w:r w:rsidR="00F92ADF">
        <w:rPr>
          <w:rFonts w:cs="Calibri"/>
        </w:rPr>
        <w:t xml:space="preserve"> cha </w:t>
      </w:r>
      <w:proofErr w:type="spellStart"/>
      <w:r w:rsidR="00F92ADF">
        <w:rPr>
          <w:rFonts w:cs="Calibri"/>
        </w:rPr>
        <w:t>mzazi</w:t>
      </w:r>
      <w:proofErr w:type="spellEnd"/>
      <w:r w:rsidR="00F92ADF">
        <w:rPr>
          <w:rFonts w:cs="Calibri"/>
        </w:rPr>
        <w:t xml:space="preserve"> / </w:t>
      </w:r>
      <w:proofErr w:type="spellStart"/>
      <w:r w:rsidR="00F92ADF">
        <w:rPr>
          <w:rFonts w:cs="Calibri"/>
        </w:rPr>
        <w:t>mlezi</w:t>
      </w:r>
      <w:proofErr w:type="spellEnd"/>
    </w:p>
    <w:p w14:paraId="76A3FEC5" w14:textId="77777777" w:rsidR="00B83E47" w:rsidRDefault="00F92ADF" w:rsidP="00A30762">
      <w:pPr>
        <w:spacing w:line="240" w:lineRule="auto"/>
        <w:jc w:val="both"/>
        <w:rPr>
          <w:rFonts w:cs="Calibri"/>
        </w:rPr>
      </w:pPr>
      <w:r>
        <w:rPr>
          <w:rFonts w:cs="Calibri"/>
        </w:rPr>
        <w:t xml:space="preserve">Saini </w:t>
      </w:r>
      <w:proofErr w:type="spellStart"/>
      <w:r>
        <w:rPr>
          <w:rFonts w:cs="Calibri"/>
        </w:rPr>
        <w:t>ya</w:t>
      </w:r>
      <w:proofErr w:type="spellEnd"/>
      <w:r>
        <w:rPr>
          <w:rFonts w:cs="Calibri"/>
        </w:rPr>
        <w:t xml:space="preserve"> </w:t>
      </w:r>
      <w:proofErr w:type="spellStart"/>
      <w:r>
        <w:rPr>
          <w:rFonts w:cs="Calibri"/>
        </w:rPr>
        <w:t>shahidi</w:t>
      </w:r>
      <w:proofErr w:type="spellEnd"/>
      <w:r>
        <w:rPr>
          <w:rFonts w:cs="Calibri"/>
        </w:rPr>
        <w:t xml:space="preserve"> ______________________</w:t>
      </w:r>
    </w:p>
    <w:p w14:paraId="0C71D0B8" w14:textId="77777777" w:rsidR="00B83E47" w:rsidRDefault="00F92ADF" w:rsidP="00A30762">
      <w:pPr>
        <w:spacing w:line="240" w:lineRule="auto"/>
        <w:jc w:val="both"/>
        <w:rPr>
          <w:rFonts w:cs="Calibri"/>
        </w:rPr>
      </w:pPr>
      <w:proofErr w:type="spellStart"/>
      <w:r>
        <w:rPr>
          <w:rFonts w:cs="Calibri"/>
        </w:rPr>
        <w:t>Tarehe</w:t>
      </w:r>
      <w:proofErr w:type="spellEnd"/>
      <w:r>
        <w:rPr>
          <w:rFonts w:cs="Calibri"/>
        </w:rPr>
        <w:t xml:space="preserve"> ________________________</w:t>
      </w:r>
    </w:p>
    <w:p w14:paraId="0560CDC8" w14:textId="77777777" w:rsidR="00B83E47" w:rsidRDefault="00F92ADF" w:rsidP="00A30762">
      <w:pPr>
        <w:spacing w:line="240" w:lineRule="auto"/>
        <w:jc w:val="both"/>
        <w:rPr>
          <w:rFonts w:cs="Calibri"/>
        </w:rPr>
      </w:pPr>
      <w:r>
        <w:rPr>
          <w:rFonts w:cs="Calibri"/>
        </w:rPr>
        <w:t>                </w:t>
      </w:r>
      <w:proofErr w:type="spellStart"/>
      <w:r>
        <w:rPr>
          <w:rFonts w:cs="Calibri"/>
        </w:rPr>
        <w:t>Siku</w:t>
      </w:r>
      <w:proofErr w:type="spellEnd"/>
      <w:r>
        <w:rPr>
          <w:rFonts w:cs="Calibri"/>
        </w:rPr>
        <w:t xml:space="preserve"> / </w:t>
      </w:r>
      <w:proofErr w:type="spellStart"/>
      <w:r>
        <w:rPr>
          <w:rFonts w:cs="Calibri"/>
        </w:rPr>
        <w:t>mwezi</w:t>
      </w:r>
      <w:proofErr w:type="spellEnd"/>
      <w:r>
        <w:rPr>
          <w:rFonts w:cs="Calibri"/>
        </w:rPr>
        <w:t xml:space="preserve"> / </w:t>
      </w:r>
      <w:proofErr w:type="spellStart"/>
      <w:r>
        <w:rPr>
          <w:rFonts w:cs="Calibri"/>
        </w:rPr>
        <w:t>mwaka</w:t>
      </w:r>
      <w:proofErr w:type="spellEnd"/>
    </w:p>
    <w:p w14:paraId="6DC32834" w14:textId="77777777" w:rsidR="00887FAC" w:rsidRDefault="00887FAC" w:rsidP="00A30762">
      <w:pPr>
        <w:spacing w:line="240" w:lineRule="auto"/>
        <w:jc w:val="both"/>
        <w:rPr>
          <w:rFonts w:cs="Calibri"/>
          <w:b/>
        </w:rPr>
      </w:pPr>
    </w:p>
    <w:p w14:paraId="72EA35B8" w14:textId="77777777" w:rsidR="00887FAC" w:rsidRDefault="00887FAC" w:rsidP="00A30762">
      <w:pPr>
        <w:spacing w:line="240" w:lineRule="auto"/>
        <w:jc w:val="both"/>
        <w:rPr>
          <w:rFonts w:cs="Calibri"/>
          <w:b/>
        </w:rPr>
      </w:pPr>
    </w:p>
    <w:p w14:paraId="1E1BC42A" w14:textId="77777777" w:rsidR="00B83E47" w:rsidRDefault="00F92ADF" w:rsidP="00A30762">
      <w:pPr>
        <w:spacing w:line="240" w:lineRule="auto"/>
        <w:jc w:val="both"/>
        <w:rPr>
          <w:rFonts w:cs="Calibri"/>
          <w:b/>
        </w:rPr>
      </w:pPr>
      <w:proofErr w:type="spellStart"/>
      <w:r>
        <w:rPr>
          <w:rFonts w:cs="Calibri"/>
          <w:b/>
        </w:rPr>
        <w:t>Taarifa</w:t>
      </w:r>
      <w:proofErr w:type="spellEnd"/>
      <w:r>
        <w:rPr>
          <w:rFonts w:cs="Calibri"/>
          <w:b/>
        </w:rPr>
        <w:t xml:space="preserve"> </w:t>
      </w:r>
      <w:proofErr w:type="spellStart"/>
      <w:r>
        <w:rPr>
          <w:rFonts w:cs="Calibri"/>
          <w:b/>
        </w:rPr>
        <w:t>ya</w:t>
      </w:r>
      <w:proofErr w:type="spellEnd"/>
      <w:r>
        <w:rPr>
          <w:rFonts w:cs="Calibri"/>
          <w:b/>
        </w:rPr>
        <w:t xml:space="preserve"> </w:t>
      </w:r>
      <w:proofErr w:type="spellStart"/>
      <w:r>
        <w:rPr>
          <w:rFonts w:cs="Calibri"/>
          <w:b/>
        </w:rPr>
        <w:t>mtafiti</w:t>
      </w:r>
      <w:proofErr w:type="spellEnd"/>
      <w:r>
        <w:rPr>
          <w:rFonts w:cs="Calibri"/>
          <w:b/>
        </w:rPr>
        <w:t xml:space="preserve"> / </w:t>
      </w:r>
      <w:proofErr w:type="spellStart"/>
      <w:r>
        <w:rPr>
          <w:rFonts w:cs="Calibri"/>
          <w:b/>
        </w:rPr>
        <w:t>mtu</w:t>
      </w:r>
      <w:proofErr w:type="spellEnd"/>
      <w:r>
        <w:rPr>
          <w:rFonts w:cs="Calibri"/>
          <w:b/>
        </w:rPr>
        <w:t xml:space="preserve"> </w:t>
      </w:r>
      <w:proofErr w:type="spellStart"/>
      <w:r>
        <w:rPr>
          <w:rFonts w:cs="Calibri"/>
          <w:b/>
        </w:rPr>
        <w:t>kuchukua</w:t>
      </w:r>
      <w:proofErr w:type="spellEnd"/>
      <w:r>
        <w:rPr>
          <w:rFonts w:cs="Calibri"/>
          <w:b/>
        </w:rPr>
        <w:t xml:space="preserve"> </w:t>
      </w:r>
      <w:proofErr w:type="spellStart"/>
      <w:r>
        <w:rPr>
          <w:rFonts w:cs="Calibri"/>
          <w:b/>
        </w:rPr>
        <w:t>idhini</w:t>
      </w:r>
      <w:proofErr w:type="spellEnd"/>
    </w:p>
    <w:p w14:paraId="2A413D86" w14:textId="77777777" w:rsidR="00B83E47" w:rsidRDefault="00F92ADF" w:rsidP="00A30762">
      <w:pPr>
        <w:spacing w:line="240" w:lineRule="auto"/>
        <w:jc w:val="both"/>
        <w:rPr>
          <w:rFonts w:cs="Calibri"/>
        </w:rPr>
      </w:pPr>
      <w:proofErr w:type="spellStart"/>
      <w:r>
        <w:rPr>
          <w:rFonts w:cs="Calibri"/>
        </w:rPr>
        <w:t>Nimesoma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usahihi</w:t>
      </w:r>
      <w:proofErr w:type="spellEnd"/>
      <w:r>
        <w:rPr>
          <w:rFonts w:cs="Calibri"/>
        </w:rPr>
        <w:t xml:space="preserve"> </w:t>
      </w:r>
      <w:proofErr w:type="spellStart"/>
      <w:r>
        <w:rPr>
          <w:rFonts w:cs="Calibri"/>
        </w:rPr>
        <w:t>karatasi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habari</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mzazi</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mshiriki</w:t>
      </w:r>
      <w:proofErr w:type="spellEnd"/>
      <w:r>
        <w:rPr>
          <w:rFonts w:cs="Calibri"/>
        </w:rPr>
        <w:t xml:space="preserve"> </w:t>
      </w:r>
      <w:proofErr w:type="spellStart"/>
      <w:r>
        <w:rPr>
          <w:rFonts w:cs="Calibri"/>
        </w:rPr>
        <w:t>aliye</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uwezo</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uwezo</w:t>
      </w:r>
      <w:proofErr w:type="spellEnd"/>
      <w:r>
        <w:rPr>
          <w:rFonts w:cs="Calibri"/>
        </w:rPr>
        <w:t xml:space="preserve"> </w:t>
      </w:r>
      <w:proofErr w:type="spellStart"/>
      <w:r>
        <w:rPr>
          <w:rFonts w:cs="Calibri"/>
        </w:rPr>
        <w:t>wangu</w:t>
      </w:r>
      <w:proofErr w:type="spellEnd"/>
      <w:r>
        <w:rPr>
          <w:rFonts w:cs="Calibri"/>
        </w:rPr>
        <w:t xml:space="preserve"> </w:t>
      </w:r>
      <w:proofErr w:type="spellStart"/>
      <w:r>
        <w:rPr>
          <w:rFonts w:cs="Calibri"/>
        </w:rPr>
        <w:t>wote</w:t>
      </w:r>
      <w:proofErr w:type="spellEnd"/>
      <w:r>
        <w:rPr>
          <w:rFonts w:cs="Calibri"/>
        </w:rPr>
        <w:t xml:space="preserve"> </w:t>
      </w:r>
      <w:proofErr w:type="spellStart"/>
      <w:r>
        <w:rPr>
          <w:rFonts w:cs="Calibri"/>
        </w:rPr>
        <w:t>kuhakikisha</w:t>
      </w:r>
      <w:proofErr w:type="spellEnd"/>
      <w:r>
        <w:rPr>
          <w:rFonts w:cs="Calibri"/>
        </w:rPr>
        <w:t xml:space="preserve"> </w:t>
      </w:r>
      <w:proofErr w:type="spellStart"/>
      <w:r>
        <w:rPr>
          <w:rFonts w:cs="Calibri"/>
        </w:rPr>
        <w:t>kuwa</w:t>
      </w:r>
      <w:proofErr w:type="spellEnd"/>
      <w:r>
        <w:rPr>
          <w:rFonts w:cs="Calibri"/>
        </w:rPr>
        <w:t xml:space="preserve"> </w:t>
      </w:r>
      <w:proofErr w:type="spellStart"/>
      <w:r>
        <w:rPr>
          <w:rFonts w:cs="Calibri"/>
        </w:rPr>
        <w:t>mtu</w:t>
      </w:r>
      <w:proofErr w:type="spellEnd"/>
      <w:r>
        <w:rPr>
          <w:rFonts w:cs="Calibri"/>
        </w:rPr>
        <w:t xml:space="preserve"> </w:t>
      </w:r>
      <w:proofErr w:type="spellStart"/>
      <w:r>
        <w:rPr>
          <w:rFonts w:cs="Calibri"/>
        </w:rPr>
        <w:t>anaelewa</w:t>
      </w:r>
      <w:proofErr w:type="spellEnd"/>
      <w:r>
        <w:rPr>
          <w:rFonts w:cs="Calibri"/>
        </w:rPr>
        <w:t xml:space="preserve"> </w:t>
      </w:r>
      <w:proofErr w:type="spellStart"/>
      <w:r>
        <w:rPr>
          <w:rFonts w:cs="Calibri"/>
        </w:rPr>
        <w:t>kuwa</w:t>
      </w:r>
      <w:proofErr w:type="spellEnd"/>
      <w:r>
        <w:rPr>
          <w:rFonts w:cs="Calibri"/>
        </w:rPr>
        <w:t xml:space="preserve"> </w:t>
      </w:r>
      <w:proofErr w:type="spellStart"/>
      <w:r>
        <w:rPr>
          <w:rFonts w:cs="Calibri"/>
        </w:rPr>
        <w:t>zifuatazo</w:t>
      </w:r>
      <w:proofErr w:type="spellEnd"/>
      <w:r>
        <w:rPr>
          <w:rFonts w:cs="Calibri"/>
        </w:rPr>
        <w:t xml:space="preserve"> </w:t>
      </w:r>
      <w:proofErr w:type="spellStart"/>
      <w:r>
        <w:rPr>
          <w:rFonts w:cs="Calibri"/>
        </w:rPr>
        <w:t>zitafanywa</w:t>
      </w:r>
      <w:proofErr w:type="spellEnd"/>
      <w:r>
        <w:rPr>
          <w:rFonts w:cs="Calibri"/>
        </w:rPr>
        <w:t>:</w:t>
      </w:r>
    </w:p>
    <w:p w14:paraId="23E21559" w14:textId="77777777" w:rsidR="00B83E47" w:rsidRDefault="00F92ADF" w:rsidP="00A30762">
      <w:pPr>
        <w:spacing w:line="240" w:lineRule="auto"/>
        <w:jc w:val="both"/>
        <w:rPr>
          <w:rFonts w:cs="Calibri"/>
        </w:rPr>
      </w:pPr>
      <w:r>
        <w:rPr>
          <w:rFonts w:cs="Calibri"/>
        </w:rPr>
        <w:t xml:space="preserve"> </w:t>
      </w:r>
      <w:proofErr w:type="spellStart"/>
      <w:r>
        <w:rPr>
          <w:rFonts w:cs="Calibri"/>
        </w:rPr>
        <w:t>Faragha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siri</w:t>
      </w:r>
      <w:proofErr w:type="spellEnd"/>
      <w:r>
        <w:rPr>
          <w:rFonts w:cs="Calibri"/>
        </w:rPr>
        <w:t xml:space="preserve"> </w:t>
      </w:r>
      <w:proofErr w:type="spellStart"/>
      <w:r>
        <w:rPr>
          <w:rFonts w:cs="Calibri"/>
        </w:rPr>
        <w:t>zitasimamiwa</w:t>
      </w:r>
      <w:proofErr w:type="spellEnd"/>
      <w:r>
        <w:rPr>
          <w:rFonts w:cs="Calibri"/>
        </w:rPr>
        <w:t xml:space="preserve"> </w:t>
      </w:r>
      <w:proofErr w:type="spellStart"/>
      <w:r>
        <w:rPr>
          <w:rFonts w:cs="Calibri"/>
        </w:rPr>
        <w:t>wakati</w:t>
      </w:r>
      <w:proofErr w:type="spellEnd"/>
      <w:r>
        <w:rPr>
          <w:rFonts w:cs="Calibri"/>
        </w:rPr>
        <w:t xml:space="preserve"> </w:t>
      </w:r>
      <w:proofErr w:type="spellStart"/>
      <w:r>
        <w:rPr>
          <w:rFonts w:cs="Calibri"/>
        </w:rPr>
        <w:t>wote</w:t>
      </w:r>
      <w:proofErr w:type="spellEnd"/>
      <w:r>
        <w:rPr>
          <w:rFonts w:cs="Calibri"/>
        </w:rPr>
        <w:t xml:space="preserve"> </w:t>
      </w:r>
      <w:proofErr w:type="spellStart"/>
      <w:r>
        <w:rPr>
          <w:rFonts w:cs="Calibri"/>
        </w:rPr>
        <w:t>wa</w:t>
      </w:r>
      <w:proofErr w:type="spellEnd"/>
      <w:r>
        <w:rPr>
          <w:rFonts w:cs="Calibri"/>
        </w:rPr>
        <w:t xml:space="preserve"> </w:t>
      </w:r>
      <w:proofErr w:type="spellStart"/>
      <w:r>
        <w:rPr>
          <w:rFonts w:cs="Calibri"/>
        </w:rPr>
        <w:t>utafiti</w:t>
      </w:r>
      <w:proofErr w:type="spellEnd"/>
    </w:p>
    <w:p w14:paraId="3359BEBD" w14:textId="77777777" w:rsidR="00B83E47" w:rsidRDefault="00F92ADF" w:rsidP="00A30762">
      <w:pPr>
        <w:spacing w:line="240" w:lineRule="auto"/>
        <w:jc w:val="both"/>
        <w:rPr>
          <w:rFonts w:cs="Calibri"/>
        </w:rPr>
      </w:pPr>
      <w:proofErr w:type="spellStart"/>
      <w:r>
        <w:rPr>
          <w:rFonts w:cs="Calibri"/>
        </w:rPr>
        <w:t>Ninathibitisha</w:t>
      </w:r>
      <w:proofErr w:type="spellEnd"/>
      <w:r>
        <w:rPr>
          <w:rFonts w:cs="Calibri"/>
        </w:rPr>
        <w:t xml:space="preserve"> </w:t>
      </w:r>
      <w:proofErr w:type="spellStart"/>
      <w:r>
        <w:rPr>
          <w:rFonts w:cs="Calibri"/>
        </w:rPr>
        <w:t>kwamba</w:t>
      </w:r>
      <w:proofErr w:type="spellEnd"/>
      <w:r>
        <w:rPr>
          <w:rFonts w:cs="Calibri"/>
        </w:rPr>
        <w:t xml:space="preserve"> </w:t>
      </w:r>
      <w:proofErr w:type="spellStart"/>
      <w:r>
        <w:rPr>
          <w:rFonts w:cs="Calibri"/>
        </w:rPr>
        <w:t>mzazi</w:t>
      </w:r>
      <w:proofErr w:type="spellEnd"/>
      <w:r>
        <w:rPr>
          <w:rFonts w:cs="Calibri"/>
        </w:rPr>
        <w:t xml:space="preserve"> </w:t>
      </w:r>
      <w:proofErr w:type="spellStart"/>
      <w:r>
        <w:rPr>
          <w:rFonts w:cs="Calibri"/>
        </w:rPr>
        <w:t>alipewa</w:t>
      </w:r>
      <w:proofErr w:type="spellEnd"/>
      <w:r>
        <w:rPr>
          <w:rFonts w:cs="Calibri"/>
        </w:rPr>
        <w:t xml:space="preserve"> </w:t>
      </w:r>
      <w:proofErr w:type="spellStart"/>
      <w:r>
        <w:rPr>
          <w:rFonts w:cs="Calibri"/>
        </w:rPr>
        <w:t>fursa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kuuliza</w:t>
      </w:r>
      <w:proofErr w:type="spellEnd"/>
      <w:r>
        <w:rPr>
          <w:rFonts w:cs="Calibri"/>
        </w:rPr>
        <w:t xml:space="preserve"> </w:t>
      </w:r>
      <w:proofErr w:type="spellStart"/>
      <w:r>
        <w:rPr>
          <w:rFonts w:cs="Calibri"/>
        </w:rPr>
        <w:t>maswali</w:t>
      </w:r>
      <w:proofErr w:type="spellEnd"/>
      <w:r>
        <w:rPr>
          <w:rFonts w:cs="Calibri"/>
        </w:rPr>
        <w:t xml:space="preserve"> </w:t>
      </w:r>
      <w:proofErr w:type="spellStart"/>
      <w:r>
        <w:rPr>
          <w:rFonts w:cs="Calibri"/>
        </w:rPr>
        <w:t>kuhusu</w:t>
      </w:r>
      <w:proofErr w:type="spellEnd"/>
      <w:r>
        <w:rPr>
          <w:rFonts w:cs="Calibri"/>
        </w:rPr>
        <w:t xml:space="preserve"> </w:t>
      </w:r>
      <w:proofErr w:type="spellStart"/>
      <w:r>
        <w:rPr>
          <w:rFonts w:cs="Calibri"/>
        </w:rPr>
        <w:t>utafiti</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maswali</w:t>
      </w:r>
      <w:proofErr w:type="spellEnd"/>
      <w:r>
        <w:rPr>
          <w:rFonts w:cs="Calibri"/>
        </w:rPr>
        <w:t xml:space="preserve"> yote </w:t>
      </w:r>
      <w:proofErr w:type="spellStart"/>
      <w:r>
        <w:rPr>
          <w:rFonts w:cs="Calibri"/>
        </w:rPr>
        <w:t>yaliyoulizwa</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mzazi</w:t>
      </w:r>
      <w:proofErr w:type="spellEnd"/>
      <w:r>
        <w:rPr>
          <w:rFonts w:cs="Calibri"/>
        </w:rPr>
        <w:t xml:space="preserve"> </w:t>
      </w:r>
      <w:proofErr w:type="spellStart"/>
      <w:r>
        <w:rPr>
          <w:rFonts w:cs="Calibri"/>
        </w:rPr>
        <w:t>yamejibiwa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usahihi</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uwezo</w:t>
      </w:r>
      <w:proofErr w:type="spellEnd"/>
      <w:r>
        <w:rPr>
          <w:rFonts w:cs="Calibri"/>
        </w:rPr>
        <w:t xml:space="preserve"> </w:t>
      </w:r>
      <w:proofErr w:type="spellStart"/>
      <w:r>
        <w:rPr>
          <w:rFonts w:cs="Calibri"/>
        </w:rPr>
        <w:t>wangu</w:t>
      </w:r>
      <w:proofErr w:type="spellEnd"/>
      <w:r>
        <w:rPr>
          <w:rFonts w:cs="Calibri"/>
        </w:rPr>
        <w:t xml:space="preserve"> </w:t>
      </w:r>
      <w:proofErr w:type="spellStart"/>
      <w:r>
        <w:rPr>
          <w:rFonts w:cs="Calibri"/>
        </w:rPr>
        <w:t>wote</w:t>
      </w:r>
      <w:proofErr w:type="spellEnd"/>
      <w:r>
        <w:rPr>
          <w:rFonts w:cs="Calibri"/>
        </w:rPr>
        <w:t xml:space="preserve">. </w:t>
      </w:r>
      <w:proofErr w:type="spellStart"/>
      <w:r>
        <w:rPr>
          <w:rFonts w:cs="Calibri"/>
        </w:rPr>
        <w:t>Ninathibitisha</w:t>
      </w:r>
      <w:proofErr w:type="spellEnd"/>
      <w:r>
        <w:rPr>
          <w:rFonts w:cs="Calibri"/>
        </w:rPr>
        <w:t xml:space="preserve"> </w:t>
      </w:r>
      <w:proofErr w:type="spellStart"/>
      <w:r>
        <w:rPr>
          <w:rFonts w:cs="Calibri"/>
        </w:rPr>
        <w:t>kwamba</w:t>
      </w:r>
      <w:proofErr w:type="spellEnd"/>
      <w:r>
        <w:rPr>
          <w:rFonts w:cs="Calibri"/>
        </w:rPr>
        <w:t xml:space="preserve"> </w:t>
      </w:r>
      <w:proofErr w:type="spellStart"/>
      <w:r>
        <w:rPr>
          <w:rFonts w:cs="Calibri"/>
        </w:rPr>
        <w:t>mtu</w:t>
      </w:r>
      <w:proofErr w:type="spellEnd"/>
      <w:r>
        <w:rPr>
          <w:rFonts w:cs="Calibri"/>
        </w:rPr>
        <w:t xml:space="preserve"> </w:t>
      </w:r>
      <w:proofErr w:type="spellStart"/>
      <w:r>
        <w:rPr>
          <w:rFonts w:cs="Calibri"/>
        </w:rPr>
        <w:t>huyo</w:t>
      </w:r>
      <w:proofErr w:type="spellEnd"/>
      <w:r>
        <w:rPr>
          <w:rFonts w:cs="Calibri"/>
        </w:rPr>
        <w:t xml:space="preserve"> </w:t>
      </w:r>
      <w:proofErr w:type="spellStart"/>
      <w:r>
        <w:rPr>
          <w:rFonts w:cs="Calibri"/>
        </w:rPr>
        <w:t>hakulazimishwa</w:t>
      </w:r>
      <w:proofErr w:type="spellEnd"/>
      <w:r>
        <w:rPr>
          <w:rFonts w:cs="Calibri"/>
        </w:rPr>
        <w:t xml:space="preserve"> </w:t>
      </w:r>
      <w:proofErr w:type="spellStart"/>
      <w:r>
        <w:rPr>
          <w:rFonts w:cs="Calibri"/>
        </w:rPr>
        <w:t>kutoa</w:t>
      </w:r>
      <w:proofErr w:type="spellEnd"/>
      <w:r>
        <w:rPr>
          <w:rFonts w:cs="Calibri"/>
        </w:rPr>
        <w:t xml:space="preserve"> </w:t>
      </w:r>
      <w:proofErr w:type="spellStart"/>
      <w:r>
        <w:rPr>
          <w:rFonts w:cs="Calibri"/>
        </w:rPr>
        <w:t>idhini</w:t>
      </w:r>
      <w:proofErr w:type="spellEnd"/>
      <w:r>
        <w:rPr>
          <w:rFonts w:cs="Calibri"/>
        </w:rPr>
        <w:t xml:space="preserve">, </w:t>
      </w:r>
      <w:proofErr w:type="spellStart"/>
      <w:r>
        <w:rPr>
          <w:rFonts w:cs="Calibri"/>
        </w:rPr>
        <w:t>na</w:t>
      </w:r>
      <w:proofErr w:type="spellEnd"/>
      <w:r>
        <w:rPr>
          <w:rFonts w:cs="Calibri"/>
        </w:rPr>
        <w:t xml:space="preserve"> </w:t>
      </w:r>
      <w:proofErr w:type="spellStart"/>
      <w:r>
        <w:rPr>
          <w:rFonts w:cs="Calibri"/>
        </w:rPr>
        <w:t>ridhaa</w:t>
      </w:r>
      <w:proofErr w:type="spellEnd"/>
      <w:r>
        <w:rPr>
          <w:rFonts w:cs="Calibri"/>
        </w:rPr>
        <w:t xml:space="preserve"> </w:t>
      </w:r>
      <w:proofErr w:type="spellStart"/>
      <w:r>
        <w:rPr>
          <w:rFonts w:cs="Calibri"/>
        </w:rPr>
        <w:t>imetolewa</w:t>
      </w:r>
      <w:proofErr w:type="spellEnd"/>
      <w:r>
        <w:rPr>
          <w:rFonts w:cs="Calibri"/>
        </w:rPr>
        <w:t xml:space="preserve"> </w:t>
      </w:r>
      <w:proofErr w:type="spellStart"/>
      <w:r>
        <w:rPr>
          <w:rFonts w:cs="Calibri"/>
        </w:rPr>
        <w:t>kwa</w:t>
      </w:r>
      <w:proofErr w:type="spellEnd"/>
      <w:r>
        <w:rPr>
          <w:rFonts w:cs="Calibri"/>
        </w:rPr>
        <w:t xml:space="preserve"> uhuru </w:t>
      </w:r>
      <w:proofErr w:type="spellStart"/>
      <w:r>
        <w:rPr>
          <w:rFonts w:cs="Calibri"/>
        </w:rPr>
        <w:t>na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hiari</w:t>
      </w:r>
      <w:proofErr w:type="spellEnd"/>
      <w:r>
        <w:rPr>
          <w:rFonts w:cs="Calibri"/>
        </w:rPr>
        <w:t>.</w:t>
      </w:r>
    </w:p>
    <w:p w14:paraId="14F73679" w14:textId="77777777" w:rsidR="00887FAC" w:rsidRDefault="00F92ADF" w:rsidP="00A30762">
      <w:pPr>
        <w:spacing w:line="240" w:lineRule="auto"/>
        <w:jc w:val="both"/>
        <w:rPr>
          <w:rFonts w:cs="Calibri"/>
        </w:rPr>
      </w:pPr>
      <w:r>
        <w:rPr>
          <w:rFonts w:cs="Calibri"/>
        </w:rPr>
        <w:t> </w:t>
      </w:r>
    </w:p>
    <w:p w14:paraId="6AF18351" w14:textId="77777777" w:rsidR="00B83E47" w:rsidRDefault="00F92ADF" w:rsidP="00A30762">
      <w:pPr>
        <w:spacing w:line="240" w:lineRule="auto"/>
        <w:jc w:val="both"/>
        <w:rPr>
          <w:rFonts w:cs="Calibri"/>
        </w:rPr>
      </w:pPr>
      <w:proofErr w:type="spellStart"/>
      <w:r>
        <w:rPr>
          <w:rFonts w:cs="Calibri"/>
        </w:rPr>
        <w:t>Nakala</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fomu</w:t>
      </w:r>
      <w:proofErr w:type="spellEnd"/>
      <w:r>
        <w:rPr>
          <w:rFonts w:cs="Calibri"/>
        </w:rPr>
        <w:t xml:space="preserve"> </w:t>
      </w:r>
      <w:proofErr w:type="spellStart"/>
      <w:r>
        <w:rPr>
          <w:rFonts w:cs="Calibri"/>
        </w:rPr>
        <w:t>hii</w:t>
      </w:r>
      <w:proofErr w:type="spellEnd"/>
      <w:r>
        <w:rPr>
          <w:rFonts w:cs="Calibri"/>
        </w:rPr>
        <w:t xml:space="preserve"> </w:t>
      </w:r>
      <w:proofErr w:type="spellStart"/>
      <w:r>
        <w:rPr>
          <w:rFonts w:cs="Calibri"/>
        </w:rPr>
        <w:t>imetolewa</w:t>
      </w:r>
      <w:proofErr w:type="spellEnd"/>
      <w:r>
        <w:rPr>
          <w:rFonts w:cs="Calibri"/>
        </w:rPr>
        <w:t xml:space="preserve"> </w:t>
      </w:r>
      <w:proofErr w:type="spellStart"/>
      <w:r>
        <w:rPr>
          <w:rFonts w:cs="Calibri"/>
        </w:rPr>
        <w:t>kwa</w:t>
      </w:r>
      <w:proofErr w:type="spellEnd"/>
      <w:r>
        <w:rPr>
          <w:rFonts w:cs="Calibri"/>
        </w:rPr>
        <w:t xml:space="preserve"> </w:t>
      </w:r>
      <w:proofErr w:type="spellStart"/>
      <w:r>
        <w:rPr>
          <w:rFonts w:cs="Calibri"/>
        </w:rPr>
        <w:t>mshiriki</w:t>
      </w:r>
      <w:proofErr w:type="spellEnd"/>
      <w:r>
        <w:rPr>
          <w:rFonts w:cs="Calibri"/>
        </w:rPr>
        <w:t>.</w:t>
      </w:r>
    </w:p>
    <w:p w14:paraId="4E479F94" w14:textId="77777777" w:rsidR="00B83E47" w:rsidRDefault="00F92ADF" w:rsidP="00A30762">
      <w:pPr>
        <w:spacing w:line="240" w:lineRule="auto"/>
        <w:jc w:val="both"/>
        <w:rPr>
          <w:rFonts w:cs="Calibri"/>
        </w:rPr>
      </w:pPr>
      <w:proofErr w:type="spellStart"/>
      <w:r>
        <w:rPr>
          <w:rFonts w:cs="Calibri"/>
        </w:rPr>
        <w:t>Jina</w:t>
      </w:r>
      <w:proofErr w:type="spellEnd"/>
      <w:r>
        <w:rPr>
          <w:rFonts w:cs="Calibri"/>
        </w:rPr>
        <w:t xml:space="preserve"> la </w:t>
      </w:r>
      <w:proofErr w:type="spellStart"/>
      <w:r>
        <w:rPr>
          <w:rFonts w:cs="Calibri"/>
        </w:rPr>
        <w:t>Mtafiti</w:t>
      </w:r>
      <w:proofErr w:type="spellEnd"/>
      <w:r>
        <w:rPr>
          <w:rFonts w:cs="Calibri"/>
        </w:rPr>
        <w:t xml:space="preserve"> ______________</w:t>
      </w:r>
    </w:p>
    <w:p w14:paraId="2CC1D300" w14:textId="77777777" w:rsidR="00B83E47" w:rsidRDefault="00F92ADF" w:rsidP="00A30762">
      <w:pPr>
        <w:spacing w:line="240" w:lineRule="auto"/>
        <w:jc w:val="both"/>
        <w:rPr>
          <w:rFonts w:cs="Calibri"/>
        </w:rPr>
      </w:pPr>
      <w:r>
        <w:rPr>
          <w:rFonts w:cs="Calibri"/>
        </w:rPr>
        <w:t xml:space="preserve">Saini </w:t>
      </w:r>
      <w:proofErr w:type="spellStart"/>
      <w:r>
        <w:rPr>
          <w:rFonts w:cs="Calibri"/>
        </w:rPr>
        <w:t>ya</w:t>
      </w:r>
      <w:proofErr w:type="spellEnd"/>
      <w:r>
        <w:rPr>
          <w:rFonts w:cs="Calibri"/>
        </w:rPr>
        <w:t xml:space="preserve"> </w:t>
      </w:r>
      <w:proofErr w:type="spellStart"/>
      <w:r>
        <w:rPr>
          <w:rFonts w:cs="Calibri"/>
        </w:rPr>
        <w:t>Mtafiti</w:t>
      </w:r>
      <w:proofErr w:type="spellEnd"/>
      <w:r>
        <w:rPr>
          <w:rFonts w:cs="Calibri"/>
        </w:rPr>
        <w:t xml:space="preserve"> __________</w:t>
      </w:r>
    </w:p>
    <w:p w14:paraId="22C85F7F" w14:textId="77777777" w:rsidR="00B83E47" w:rsidRDefault="00F92ADF" w:rsidP="00A30762">
      <w:pPr>
        <w:spacing w:line="240" w:lineRule="auto"/>
        <w:jc w:val="both"/>
        <w:rPr>
          <w:rFonts w:cs="Calibri"/>
        </w:rPr>
      </w:pPr>
      <w:proofErr w:type="spellStart"/>
      <w:r>
        <w:rPr>
          <w:rFonts w:cs="Calibri"/>
        </w:rPr>
        <w:t>Tarehe</w:t>
      </w:r>
      <w:proofErr w:type="spellEnd"/>
      <w:r>
        <w:rPr>
          <w:rFonts w:cs="Calibri"/>
        </w:rPr>
        <w:t xml:space="preserve"> ___________________________</w:t>
      </w:r>
    </w:p>
    <w:p w14:paraId="7C046353" w14:textId="77777777" w:rsidR="00B83E47" w:rsidRDefault="00F92ADF" w:rsidP="00A30762">
      <w:pPr>
        <w:spacing w:line="240" w:lineRule="auto"/>
        <w:jc w:val="both"/>
        <w:rPr>
          <w:rFonts w:cs="Calibri"/>
        </w:rPr>
      </w:pPr>
      <w:r>
        <w:rPr>
          <w:rFonts w:cs="Calibri"/>
        </w:rPr>
        <w:t>                 </w:t>
      </w:r>
      <w:proofErr w:type="spellStart"/>
      <w:r>
        <w:rPr>
          <w:rFonts w:cs="Calibri"/>
        </w:rPr>
        <w:t>Siku</w:t>
      </w:r>
      <w:proofErr w:type="spellEnd"/>
      <w:r>
        <w:rPr>
          <w:rFonts w:cs="Calibri"/>
        </w:rPr>
        <w:t xml:space="preserve"> / </w:t>
      </w:r>
      <w:proofErr w:type="spellStart"/>
      <w:r>
        <w:rPr>
          <w:rFonts w:cs="Calibri"/>
        </w:rPr>
        <w:t>mwezi</w:t>
      </w:r>
      <w:proofErr w:type="spellEnd"/>
      <w:r>
        <w:rPr>
          <w:rFonts w:cs="Calibri"/>
        </w:rPr>
        <w:t xml:space="preserve"> / </w:t>
      </w:r>
      <w:proofErr w:type="spellStart"/>
      <w:r>
        <w:rPr>
          <w:rFonts w:cs="Calibri"/>
        </w:rPr>
        <w:t>mwaka</w:t>
      </w:r>
      <w:proofErr w:type="spellEnd"/>
    </w:p>
    <w:p w14:paraId="4F635F56" w14:textId="77777777" w:rsidR="00B83E47" w:rsidRDefault="00B83E47" w:rsidP="00A30762">
      <w:pPr>
        <w:spacing w:line="240" w:lineRule="auto"/>
        <w:jc w:val="both"/>
        <w:rPr>
          <w:rFonts w:cs="Calibri"/>
        </w:rPr>
      </w:pPr>
    </w:p>
    <w:p w14:paraId="324D4D92" w14:textId="77777777" w:rsidR="00B83E47" w:rsidRDefault="00F92ADF" w:rsidP="00A30762">
      <w:pPr>
        <w:spacing w:line="240" w:lineRule="auto"/>
        <w:jc w:val="both"/>
        <w:rPr>
          <w:rFonts w:cs="Calibri"/>
        </w:rPr>
      </w:pPr>
      <w:proofErr w:type="spellStart"/>
      <w:r>
        <w:rPr>
          <w:rFonts w:cs="Calibri"/>
        </w:rPr>
        <w:t>Fomu</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idhini</w:t>
      </w:r>
      <w:proofErr w:type="spellEnd"/>
      <w:r>
        <w:rPr>
          <w:rFonts w:cs="Calibri"/>
        </w:rPr>
        <w:t xml:space="preserve"> </w:t>
      </w:r>
      <w:proofErr w:type="spellStart"/>
      <w:r>
        <w:rPr>
          <w:rFonts w:cs="Calibri"/>
        </w:rPr>
        <w:t>ya</w:t>
      </w:r>
      <w:proofErr w:type="spellEnd"/>
      <w:r>
        <w:rPr>
          <w:rFonts w:cs="Calibri"/>
        </w:rPr>
        <w:t xml:space="preserve"> </w:t>
      </w:r>
      <w:proofErr w:type="spellStart"/>
      <w:r>
        <w:rPr>
          <w:rFonts w:cs="Calibri"/>
        </w:rPr>
        <w:t>watoto</w:t>
      </w:r>
      <w:proofErr w:type="spellEnd"/>
      <w:r>
        <w:rPr>
          <w:rFonts w:cs="Calibri"/>
        </w:rPr>
        <w:t xml:space="preserve"> </w:t>
      </w:r>
      <w:proofErr w:type="spellStart"/>
      <w:proofErr w:type="gramStart"/>
      <w:r>
        <w:rPr>
          <w:rFonts w:cs="Calibri"/>
        </w:rPr>
        <w:t>itapeanwa</w:t>
      </w:r>
      <w:proofErr w:type="spellEnd"/>
      <w:r>
        <w:rPr>
          <w:rFonts w:cs="Calibri"/>
        </w:rPr>
        <w:t>..</w:t>
      </w:r>
      <w:proofErr w:type="gramEnd"/>
      <w:r>
        <w:rPr>
          <w:rFonts w:cs="Calibri"/>
        </w:rPr>
        <w:t xml:space="preserve"> Kwa </w:t>
      </w:r>
      <w:proofErr w:type="spellStart"/>
      <w:r>
        <w:rPr>
          <w:rFonts w:cs="Calibri"/>
        </w:rPr>
        <w:t>ufafanuzi</w:t>
      </w:r>
      <w:proofErr w:type="spellEnd"/>
      <w:r>
        <w:rPr>
          <w:rFonts w:cs="Calibri"/>
        </w:rPr>
        <w:t xml:space="preserve"> </w:t>
      </w:r>
      <w:proofErr w:type="spellStart"/>
      <w:r>
        <w:rPr>
          <w:rFonts w:cs="Calibri"/>
        </w:rPr>
        <w:t>zaidi</w:t>
      </w:r>
      <w:proofErr w:type="spellEnd"/>
      <w:r>
        <w:rPr>
          <w:rFonts w:cs="Calibri"/>
        </w:rPr>
        <w:t xml:space="preserve"> </w:t>
      </w:r>
      <w:proofErr w:type="spellStart"/>
      <w:r>
        <w:rPr>
          <w:rFonts w:cs="Calibri"/>
        </w:rPr>
        <w:t>tafadhali</w:t>
      </w:r>
      <w:proofErr w:type="spellEnd"/>
      <w:r>
        <w:rPr>
          <w:rFonts w:cs="Calibri"/>
        </w:rPr>
        <w:t xml:space="preserve"> </w:t>
      </w:r>
      <w:proofErr w:type="spellStart"/>
      <w:r>
        <w:rPr>
          <w:rFonts w:cs="Calibri"/>
        </w:rPr>
        <w:t>wasiliana</w:t>
      </w:r>
      <w:proofErr w:type="spellEnd"/>
      <w:r>
        <w:rPr>
          <w:rFonts w:cs="Calibri"/>
        </w:rPr>
        <w:t>:</w:t>
      </w:r>
    </w:p>
    <w:p w14:paraId="5AA5A005" w14:textId="77777777" w:rsidR="00B83E47" w:rsidRDefault="00F92ADF" w:rsidP="00A30762">
      <w:pPr>
        <w:spacing w:line="240" w:lineRule="auto"/>
        <w:jc w:val="both"/>
        <w:rPr>
          <w:rFonts w:cs="Calibri"/>
        </w:rPr>
      </w:pPr>
      <w:proofErr w:type="spellStart"/>
      <w:r>
        <w:rPr>
          <w:rFonts w:cs="Calibri"/>
        </w:rPr>
        <w:t>Mtafiti</w:t>
      </w:r>
      <w:proofErr w:type="spellEnd"/>
      <w:r>
        <w:rPr>
          <w:rFonts w:cs="Calibri"/>
        </w:rPr>
        <w:t xml:space="preserve"> </w:t>
      </w:r>
      <w:proofErr w:type="spellStart"/>
      <w:r>
        <w:rPr>
          <w:rFonts w:cs="Calibri"/>
        </w:rPr>
        <w:t>Mkuu</w:t>
      </w:r>
      <w:proofErr w:type="spellEnd"/>
      <w:r>
        <w:rPr>
          <w:rFonts w:cs="Calibri"/>
        </w:rPr>
        <w:t>:</w:t>
      </w:r>
    </w:p>
    <w:p w14:paraId="1EF8D2AF" w14:textId="77777777" w:rsidR="000730C2" w:rsidRDefault="00F92ADF" w:rsidP="00A30762">
      <w:pPr>
        <w:spacing w:line="240" w:lineRule="auto"/>
        <w:jc w:val="both"/>
        <w:rPr>
          <w:rFonts w:cs="Calibri"/>
        </w:rPr>
      </w:pPr>
      <w:r>
        <w:rPr>
          <w:rFonts w:cs="Calibri"/>
        </w:rPr>
        <w:t>Dk Sylvia Mwathi</w:t>
      </w:r>
    </w:p>
    <w:p w14:paraId="4AB74882" w14:textId="77777777" w:rsidR="00B83E47" w:rsidRDefault="00F92ADF" w:rsidP="00A30762">
      <w:pPr>
        <w:spacing w:line="240" w:lineRule="auto"/>
        <w:jc w:val="both"/>
        <w:rPr>
          <w:rFonts w:cs="Calibri"/>
        </w:rPr>
      </w:pPr>
      <w:proofErr w:type="spellStart"/>
      <w:proofErr w:type="gramStart"/>
      <w:r>
        <w:rPr>
          <w:rFonts w:cs="Calibri"/>
        </w:rPr>
        <w:lastRenderedPageBreak/>
        <w:t>Sanduku</w:t>
      </w:r>
      <w:proofErr w:type="spellEnd"/>
      <w:r>
        <w:rPr>
          <w:rFonts w:cs="Calibri"/>
        </w:rPr>
        <w:t xml:space="preserve">  la</w:t>
      </w:r>
      <w:proofErr w:type="gramEnd"/>
      <w:r>
        <w:rPr>
          <w:rFonts w:cs="Calibri"/>
        </w:rPr>
        <w:t xml:space="preserve"> Posta 13010, 00200</w:t>
      </w:r>
    </w:p>
    <w:p w14:paraId="74658142" w14:textId="77777777" w:rsidR="00B83E47" w:rsidRDefault="00F92ADF" w:rsidP="00A30762">
      <w:pPr>
        <w:spacing w:line="240" w:lineRule="auto"/>
        <w:jc w:val="both"/>
        <w:rPr>
          <w:rFonts w:cs="Calibri"/>
        </w:rPr>
      </w:pPr>
      <w:r>
        <w:rPr>
          <w:rFonts w:cs="Calibri"/>
        </w:rPr>
        <w:t>Nairobi, Kenya</w:t>
      </w:r>
    </w:p>
    <w:p w14:paraId="751CBF9A" w14:textId="77777777" w:rsidR="00B83E47" w:rsidRDefault="00F92ADF" w:rsidP="00A30762">
      <w:pPr>
        <w:spacing w:line="240" w:lineRule="auto"/>
        <w:jc w:val="both"/>
        <w:rPr>
          <w:rFonts w:cs="Calibri"/>
        </w:rPr>
      </w:pPr>
      <w:r>
        <w:rPr>
          <w:rFonts w:cs="Calibri"/>
        </w:rPr>
        <w:t>Simu 0724373827</w:t>
      </w:r>
    </w:p>
    <w:p w14:paraId="6AEF763F" w14:textId="77777777" w:rsidR="00B83E47" w:rsidRDefault="00F92ADF" w:rsidP="00A30762">
      <w:pPr>
        <w:spacing w:line="240" w:lineRule="auto"/>
        <w:jc w:val="both"/>
        <w:rPr>
          <w:rFonts w:cs="Calibri"/>
        </w:rPr>
      </w:pPr>
      <w:proofErr w:type="spellStart"/>
      <w:r>
        <w:rPr>
          <w:rFonts w:cs="Calibri"/>
        </w:rPr>
        <w:t>Taasisi</w:t>
      </w:r>
      <w:proofErr w:type="spellEnd"/>
      <w:r>
        <w:rPr>
          <w:rFonts w:cs="Calibri"/>
        </w:rPr>
        <w:t xml:space="preserve"> </w:t>
      </w:r>
      <w:proofErr w:type="spellStart"/>
      <w:r>
        <w:rPr>
          <w:rFonts w:cs="Calibri"/>
        </w:rPr>
        <w:t>zilizoshirikishwa</w:t>
      </w:r>
      <w:proofErr w:type="spellEnd"/>
      <w:r>
        <w:rPr>
          <w:rFonts w:cs="Calibri"/>
        </w:rPr>
        <w:t>:</w:t>
      </w:r>
    </w:p>
    <w:p w14:paraId="7F98401A" w14:textId="77777777" w:rsidR="00B83E47" w:rsidRDefault="00F92ADF" w:rsidP="00A30762">
      <w:pPr>
        <w:spacing w:line="240" w:lineRule="auto"/>
        <w:jc w:val="both"/>
        <w:rPr>
          <w:rFonts w:cs="Calibri"/>
        </w:rPr>
      </w:pPr>
      <w:r>
        <w:rPr>
          <w:rFonts w:cs="Calibri"/>
        </w:rPr>
        <w:t>CHUO KIKUU CHA NAIROBI</w:t>
      </w:r>
    </w:p>
    <w:p w14:paraId="0EE010F9" w14:textId="77777777" w:rsidR="00B83E47" w:rsidRDefault="00F92ADF" w:rsidP="00A30762">
      <w:pPr>
        <w:spacing w:line="240" w:lineRule="auto"/>
        <w:jc w:val="both"/>
        <w:rPr>
          <w:rFonts w:cs="Calibri"/>
        </w:rPr>
      </w:pPr>
      <w:r>
        <w:rPr>
          <w:rFonts w:cs="Calibri"/>
        </w:rPr>
        <w:t>COLLEGE OF HEALTH SCIENCES</w:t>
      </w:r>
    </w:p>
    <w:p w14:paraId="44F7C6BF" w14:textId="77777777" w:rsidR="00B83E47" w:rsidRDefault="00F92ADF" w:rsidP="00A30762">
      <w:pPr>
        <w:spacing w:line="240" w:lineRule="auto"/>
        <w:jc w:val="both"/>
        <w:rPr>
          <w:rFonts w:cs="Calibri"/>
        </w:rPr>
      </w:pPr>
      <w:r>
        <w:rPr>
          <w:rFonts w:cs="Calibri"/>
        </w:rPr>
        <w:t>S.L.P 19676 KODI 00202</w:t>
      </w:r>
    </w:p>
    <w:p w14:paraId="70906041" w14:textId="77777777" w:rsidR="00B83E47" w:rsidRDefault="00F92ADF" w:rsidP="00A30762">
      <w:pPr>
        <w:spacing w:line="240" w:lineRule="auto"/>
        <w:jc w:val="both"/>
        <w:rPr>
          <w:rFonts w:cs="Calibri"/>
        </w:rPr>
      </w:pPr>
      <w:r>
        <w:rPr>
          <w:rFonts w:cs="Calibri"/>
        </w:rPr>
        <w:t>Telegrams; varsity</w:t>
      </w:r>
    </w:p>
    <w:p w14:paraId="6DC999C4" w14:textId="77777777" w:rsidR="00B83E47" w:rsidRDefault="00F92ADF" w:rsidP="00A30762">
      <w:pPr>
        <w:spacing w:line="240" w:lineRule="auto"/>
        <w:jc w:val="both"/>
        <w:rPr>
          <w:rFonts w:cs="Calibri"/>
        </w:rPr>
      </w:pPr>
      <w:r>
        <w:rPr>
          <w:rFonts w:cs="Calibri"/>
        </w:rPr>
        <w:t>(254-020) 2726300 Ext 44355</w:t>
      </w:r>
    </w:p>
    <w:p w14:paraId="6A1CF3A7" w14:textId="77777777" w:rsidR="00B83E47" w:rsidRDefault="00B83E47" w:rsidP="00A30762">
      <w:pPr>
        <w:spacing w:line="240" w:lineRule="auto"/>
        <w:jc w:val="both"/>
        <w:rPr>
          <w:rFonts w:cs="Calibri"/>
        </w:rPr>
      </w:pPr>
    </w:p>
    <w:p w14:paraId="73BC4CD2" w14:textId="77777777" w:rsidR="00B83E47" w:rsidRDefault="00B83E47" w:rsidP="00A30762">
      <w:pPr>
        <w:spacing w:line="240" w:lineRule="auto"/>
        <w:jc w:val="both"/>
        <w:rPr>
          <w:rFonts w:cs="Calibri"/>
        </w:rPr>
      </w:pPr>
    </w:p>
    <w:p w14:paraId="19DBF77F" w14:textId="77777777" w:rsidR="00B83E47" w:rsidRDefault="00F92ADF" w:rsidP="00A30762">
      <w:pPr>
        <w:spacing w:line="240" w:lineRule="auto"/>
        <w:jc w:val="both"/>
        <w:rPr>
          <w:rFonts w:cs="Calibri"/>
        </w:rPr>
      </w:pPr>
      <w:r>
        <w:rPr>
          <w:rFonts w:cs="Calibri"/>
        </w:rPr>
        <w:t>KNH / UON-ERC</w:t>
      </w:r>
    </w:p>
    <w:p w14:paraId="26B2897F" w14:textId="77777777" w:rsidR="00B83E47" w:rsidRDefault="00F92ADF" w:rsidP="00A30762">
      <w:pPr>
        <w:spacing w:line="240" w:lineRule="auto"/>
        <w:jc w:val="both"/>
        <w:rPr>
          <w:rFonts w:cs="Calibri"/>
        </w:rPr>
      </w:pPr>
      <w:proofErr w:type="spellStart"/>
      <w:r>
        <w:rPr>
          <w:rFonts w:cs="Calibri"/>
        </w:rPr>
        <w:t>Barua</w:t>
      </w:r>
      <w:proofErr w:type="spellEnd"/>
      <w:r>
        <w:rPr>
          <w:rFonts w:cs="Calibri"/>
        </w:rPr>
        <w:t xml:space="preserve"> pepe; uonknh_erc@uonbi.ac.ke</w:t>
      </w:r>
    </w:p>
    <w:p w14:paraId="2A51961E" w14:textId="77777777" w:rsidR="00B83E47" w:rsidRDefault="00F92ADF" w:rsidP="00A30762">
      <w:pPr>
        <w:spacing w:line="240" w:lineRule="auto"/>
        <w:jc w:val="both"/>
        <w:rPr>
          <w:rFonts w:cs="Calibri"/>
        </w:rPr>
      </w:pPr>
      <w:proofErr w:type="spellStart"/>
      <w:r>
        <w:rPr>
          <w:rFonts w:cs="Calibri"/>
        </w:rPr>
        <w:t>Tovuti</w:t>
      </w:r>
      <w:proofErr w:type="spellEnd"/>
      <w:r>
        <w:rPr>
          <w:rFonts w:cs="Calibri"/>
        </w:rPr>
        <w:t>: http://erc.uonbi.ac.ke</w:t>
      </w:r>
    </w:p>
    <w:p w14:paraId="16F8D398" w14:textId="77777777" w:rsidR="00B83E47" w:rsidRDefault="00B83E47" w:rsidP="00A30762">
      <w:pPr>
        <w:spacing w:line="240" w:lineRule="auto"/>
        <w:jc w:val="both"/>
        <w:rPr>
          <w:rFonts w:cs="Calibri"/>
        </w:rPr>
      </w:pPr>
    </w:p>
    <w:p w14:paraId="62DA27C3" w14:textId="77777777" w:rsidR="00B83E47" w:rsidRDefault="00F92ADF" w:rsidP="00A30762">
      <w:pPr>
        <w:spacing w:line="240" w:lineRule="auto"/>
        <w:jc w:val="both"/>
        <w:rPr>
          <w:rFonts w:cs="Calibri"/>
        </w:rPr>
      </w:pPr>
      <w:r>
        <w:rPr>
          <w:rFonts w:cs="Calibri"/>
        </w:rPr>
        <w:t>HOSPITALI YA KITAIFA YA KENYATTA</w:t>
      </w:r>
    </w:p>
    <w:p w14:paraId="663450DC" w14:textId="77777777" w:rsidR="00B83E47" w:rsidRDefault="00F92ADF" w:rsidP="00A30762">
      <w:pPr>
        <w:spacing w:line="240" w:lineRule="auto"/>
        <w:jc w:val="both"/>
        <w:rPr>
          <w:rFonts w:cs="Calibri"/>
        </w:rPr>
      </w:pPr>
      <w:proofErr w:type="gramStart"/>
      <w:r>
        <w:rPr>
          <w:rFonts w:cs="Calibri"/>
        </w:rPr>
        <w:t>S.L.P  20723</w:t>
      </w:r>
      <w:proofErr w:type="gramEnd"/>
      <w:r>
        <w:rPr>
          <w:rFonts w:cs="Calibri"/>
        </w:rPr>
        <w:t xml:space="preserve"> KODI 00202</w:t>
      </w:r>
    </w:p>
    <w:p w14:paraId="000EECC8" w14:textId="77777777" w:rsidR="00B83E47" w:rsidRDefault="00F92ADF" w:rsidP="00A30762">
      <w:pPr>
        <w:spacing w:line="240" w:lineRule="auto"/>
        <w:jc w:val="both"/>
        <w:rPr>
          <w:rFonts w:cs="Calibri"/>
        </w:rPr>
      </w:pPr>
      <w:r>
        <w:rPr>
          <w:rFonts w:cs="Calibri"/>
        </w:rPr>
        <w:t>Simu; 2726300-9</w:t>
      </w:r>
    </w:p>
    <w:p w14:paraId="579E5480" w14:textId="77777777" w:rsidR="00B83E47" w:rsidRDefault="00F92ADF" w:rsidP="00A30762">
      <w:pPr>
        <w:spacing w:line="240" w:lineRule="auto"/>
        <w:jc w:val="both"/>
        <w:rPr>
          <w:rFonts w:cs="Calibri"/>
        </w:rPr>
      </w:pPr>
      <w:proofErr w:type="spellStart"/>
      <w:r>
        <w:rPr>
          <w:rFonts w:cs="Calibri"/>
        </w:rPr>
        <w:t>Faksi</w:t>
      </w:r>
      <w:proofErr w:type="spellEnd"/>
      <w:r>
        <w:rPr>
          <w:rFonts w:cs="Calibri"/>
        </w:rPr>
        <w:t xml:space="preserve"> 725272</w:t>
      </w:r>
    </w:p>
    <w:p w14:paraId="701C93E8" w14:textId="77777777" w:rsidR="00B83E47" w:rsidRDefault="00F92ADF" w:rsidP="00A30762">
      <w:pPr>
        <w:spacing w:line="240" w:lineRule="auto"/>
        <w:jc w:val="both"/>
        <w:rPr>
          <w:rFonts w:cs="Calibri"/>
        </w:rPr>
      </w:pPr>
      <w:r>
        <w:rPr>
          <w:rFonts w:cs="Calibri"/>
        </w:rPr>
        <w:t>Telegrams: MEDSUP, Nairobi</w:t>
      </w:r>
    </w:p>
    <w:p w14:paraId="136317DB" w14:textId="77777777" w:rsidR="00B83E47" w:rsidRDefault="00B83E47" w:rsidP="00A30762">
      <w:pPr>
        <w:spacing w:line="240" w:lineRule="auto"/>
        <w:jc w:val="both"/>
        <w:rPr>
          <w:rFonts w:cs="Calibri"/>
        </w:rPr>
      </w:pPr>
    </w:p>
    <w:p w14:paraId="5B96E7AD" w14:textId="77777777" w:rsidR="00B83E47" w:rsidRDefault="00B83E47" w:rsidP="00A30762">
      <w:pPr>
        <w:spacing w:line="240" w:lineRule="auto"/>
        <w:jc w:val="both"/>
        <w:rPr>
          <w:rFonts w:cs="Calibri"/>
        </w:rPr>
      </w:pPr>
    </w:p>
    <w:p w14:paraId="4742BDC0" w14:textId="77777777" w:rsidR="00B83E47" w:rsidRDefault="00B83E47" w:rsidP="00A30762">
      <w:pPr>
        <w:spacing w:line="240" w:lineRule="auto"/>
        <w:jc w:val="both"/>
        <w:rPr>
          <w:rFonts w:cs="Calibri"/>
        </w:rPr>
      </w:pPr>
    </w:p>
    <w:p w14:paraId="62F99875" w14:textId="3C768071" w:rsidR="00D96F35" w:rsidRDefault="00D96F35" w:rsidP="00A30762">
      <w:pPr>
        <w:pStyle w:val="Heading2"/>
        <w:spacing w:line="240" w:lineRule="auto"/>
      </w:pPr>
    </w:p>
    <w:p w14:paraId="292A332A" w14:textId="77777777" w:rsidR="0016664F" w:rsidRPr="006424F7" w:rsidRDefault="0016664F" w:rsidP="00E97BA0"/>
    <w:p w14:paraId="1C5AA4AF" w14:textId="77777777" w:rsidR="00B83E47" w:rsidRDefault="00F92ADF" w:rsidP="00A30762">
      <w:pPr>
        <w:pStyle w:val="Heading2"/>
        <w:spacing w:line="240" w:lineRule="auto"/>
      </w:pPr>
      <w:bookmarkStart w:id="69" w:name="_Toc23864578"/>
      <w:r>
        <w:lastRenderedPageBreak/>
        <w:t xml:space="preserve">APPENDIX 3: </w:t>
      </w:r>
      <w:r w:rsidR="008E7CF9">
        <w:t>Questionnaire</w:t>
      </w:r>
      <w:bookmarkEnd w:id="69"/>
    </w:p>
    <w:p w14:paraId="5C6CA1CB" w14:textId="77777777" w:rsidR="00B83E47" w:rsidRDefault="00F92ADF" w:rsidP="00A30762">
      <w:pPr>
        <w:spacing w:line="240" w:lineRule="auto"/>
        <w:jc w:val="both"/>
        <w:rPr>
          <w:rFonts w:cs="Calibri"/>
          <w:b/>
          <w:szCs w:val="24"/>
        </w:rPr>
      </w:pPr>
      <w:r>
        <w:rPr>
          <w:rFonts w:cs="Calibri"/>
          <w:b/>
          <w:szCs w:val="24"/>
        </w:rPr>
        <w:t>THE PREVALENCE AND PREDICTORS OF SLEEP DISORDERED BREATHING</w:t>
      </w:r>
      <w:r w:rsidR="00D96F35">
        <w:rPr>
          <w:rFonts w:cs="Calibri"/>
          <w:b/>
          <w:szCs w:val="24"/>
        </w:rPr>
        <w:t xml:space="preserve"> POST ADENOTONSILLECTOMY IN CHILDREN 2 TO 18 YEARS</w:t>
      </w:r>
    </w:p>
    <w:p w14:paraId="4E87C8E1" w14:textId="77777777" w:rsidR="00D96F35" w:rsidRDefault="00D96F35" w:rsidP="00A30762">
      <w:pPr>
        <w:spacing w:line="240" w:lineRule="auto"/>
        <w:jc w:val="both"/>
        <w:rPr>
          <w:rFonts w:cs="Calibri"/>
          <w:b/>
          <w:szCs w:val="24"/>
        </w:rPr>
      </w:pPr>
      <w:r>
        <w:rPr>
          <w:rFonts w:cs="Calibri"/>
          <w:b/>
          <w:szCs w:val="24"/>
        </w:rPr>
        <w:t>DATE OF DATA COLLECTION ___/_____/______</w:t>
      </w:r>
    </w:p>
    <w:p w14:paraId="4A323B4D" w14:textId="77777777" w:rsidR="00B83E47" w:rsidRDefault="00D96F35" w:rsidP="00A30762">
      <w:pPr>
        <w:spacing w:line="240" w:lineRule="auto"/>
        <w:jc w:val="both"/>
        <w:rPr>
          <w:rFonts w:cs="Calibri"/>
          <w:b/>
          <w:szCs w:val="24"/>
        </w:rPr>
      </w:pPr>
      <w:proofErr w:type="gramStart"/>
      <w:r>
        <w:rPr>
          <w:rFonts w:cs="Calibri"/>
          <w:b/>
          <w:szCs w:val="24"/>
        </w:rPr>
        <w:t>A .</w:t>
      </w:r>
      <w:r w:rsidR="00F92ADF">
        <w:rPr>
          <w:rFonts w:cs="Calibri"/>
          <w:b/>
          <w:szCs w:val="24"/>
        </w:rPr>
        <w:t>Socio</w:t>
      </w:r>
      <w:proofErr w:type="gramEnd"/>
      <w:r w:rsidR="00F92ADF">
        <w:rPr>
          <w:rFonts w:cs="Calibri"/>
          <w:b/>
          <w:szCs w:val="24"/>
        </w:rPr>
        <w:t>-Demographics</w:t>
      </w:r>
    </w:p>
    <w:p w14:paraId="0419D178" w14:textId="77777777" w:rsidR="00B83E47" w:rsidRDefault="00F92ADF" w:rsidP="00A30762">
      <w:pPr>
        <w:spacing w:line="240" w:lineRule="auto"/>
        <w:jc w:val="both"/>
        <w:rPr>
          <w:rFonts w:cs="Calibri"/>
        </w:rPr>
      </w:pPr>
      <w:r>
        <w:rPr>
          <w:rFonts w:cs="Calibri"/>
        </w:rPr>
        <w:t>Subject identification_______________ DATE__/__/__</w:t>
      </w:r>
    </w:p>
    <w:p w14:paraId="6D85898F" w14:textId="77777777" w:rsidR="00B83E47" w:rsidRDefault="00F92ADF" w:rsidP="00A30762">
      <w:pPr>
        <w:spacing w:line="240" w:lineRule="auto"/>
        <w:jc w:val="both"/>
        <w:rPr>
          <w:rFonts w:cs="Calibri"/>
        </w:rPr>
      </w:pPr>
      <w:r>
        <w:rPr>
          <w:rFonts w:cs="Calibri"/>
        </w:rPr>
        <w:t>Age ________________</w:t>
      </w:r>
    </w:p>
    <w:p w14:paraId="36FB3028" w14:textId="77777777" w:rsidR="00B83E47" w:rsidRDefault="00F92ADF" w:rsidP="00A30762">
      <w:pPr>
        <w:spacing w:line="240" w:lineRule="auto"/>
        <w:jc w:val="both"/>
        <w:rPr>
          <w:rFonts w:cs="Calibri"/>
        </w:rPr>
      </w:pPr>
      <w:r>
        <w:rPr>
          <w:rFonts w:cs="Calibri"/>
        </w:rPr>
        <w:t>Date of birth__/__/__</w:t>
      </w:r>
      <w:r w:rsidR="00A02158">
        <w:rPr>
          <w:rFonts w:cs="Calibri"/>
        </w:rPr>
        <w:t xml:space="preserve">     birth weight _______________kg</w:t>
      </w:r>
    </w:p>
    <w:p w14:paraId="5D733616" w14:textId="77777777" w:rsidR="00B83E47" w:rsidRDefault="00F92ADF" w:rsidP="00A30762">
      <w:pPr>
        <w:spacing w:line="240" w:lineRule="auto"/>
        <w:jc w:val="both"/>
        <w:rPr>
          <w:rFonts w:cs="Calibri"/>
        </w:rPr>
      </w:pPr>
      <w:r>
        <w:rPr>
          <w:rFonts w:cs="Calibri"/>
        </w:rPr>
        <w:t>Sex M___   F____</w:t>
      </w:r>
    </w:p>
    <w:p w14:paraId="27EED5BE" w14:textId="77777777" w:rsidR="00B83E47" w:rsidRDefault="00F92ADF" w:rsidP="00A30762">
      <w:pPr>
        <w:spacing w:line="240" w:lineRule="auto"/>
        <w:jc w:val="both"/>
        <w:rPr>
          <w:rFonts w:cs="Calibri"/>
        </w:rPr>
      </w:pPr>
      <w:r>
        <w:rPr>
          <w:rFonts w:cs="Calibri"/>
        </w:rPr>
        <w:t>Weight ____kg</w:t>
      </w:r>
    </w:p>
    <w:p w14:paraId="108A9525" w14:textId="77777777" w:rsidR="00B83E47" w:rsidRDefault="00F92ADF" w:rsidP="00A30762">
      <w:pPr>
        <w:spacing w:line="240" w:lineRule="auto"/>
        <w:jc w:val="both"/>
        <w:rPr>
          <w:rFonts w:cs="Calibri"/>
        </w:rPr>
      </w:pPr>
      <w:r>
        <w:rPr>
          <w:rFonts w:cs="Calibri"/>
        </w:rPr>
        <w:t>Height _____cm</w:t>
      </w:r>
      <w:r w:rsidR="00ED6C03">
        <w:rPr>
          <w:rFonts w:cs="Calibri"/>
        </w:rPr>
        <w:t xml:space="preserve">                     BMI___________</w:t>
      </w:r>
    </w:p>
    <w:p w14:paraId="2F886BFB" w14:textId="77777777" w:rsidR="00B83E47" w:rsidRDefault="00F92ADF" w:rsidP="00A30762">
      <w:pPr>
        <w:spacing w:line="240" w:lineRule="auto"/>
        <w:jc w:val="both"/>
        <w:rPr>
          <w:rFonts w:cs="Calibri"/>
        </w:rPr>
      </w:pPr>
      <w:r>
        <w:rPr>
          <w:rFonts w:cs="Calibri"/>
        </w:rPr>
        <w:t>Caregiver characteristics</w:t>
      </w:r>
    </w:p>
    <w:p w14:paraId="1FA35739" w14:textId="77777777" w:rsidR="001456A6" w:rsidRDefault="00F92ADF" w:rsidP="00A30762">
      <w:pPr>
        <w:spacing w:line="240" w:lineRule="auto"/>
        <w:jc w:val="both"/>
        <w:rPr>
          <w:rFonts w:cs="Calibri"/>
        </w:rPr>
      </w:pPr>
      <w:r>
        <w:rPr>
          <w:rFonts w:cs="Calibri"/>
        </w:rPr>
        <w:t>Age ___ DOB__/__/__</w:t>
      </w:r>
      <w:r w:rsidR="001456A6">
        <w:rPr>
          <w:rFonts w:cs="Calibri"/>
        </w:rPr>
        <w:t xml:space="preserve">      </w:t>
      </w:r>
    </w:p>
    <w:p w14:paraId="5855F3C8" w14:textId="77777777" w:rsidR="00B83E47" w:rsidRDefault="001456A6" w:rsidP="00A30762">
      <w:pPr>
        <w:spacing w:line="240" w:lineRule="auto"/>
        <w:jc w:val="both"/>
        <w:rPr>
          <w:rFonts w:cs="Calibri"/>
        </w:rPr>
      </w:pPr>
      <w:r>
        <w:rPr>
          <w:rFonts w:cs="Calibri"/>
        </w:rPr>
        <w:t xml:space="preserve">TELEPHONE NUMBERS </w:t>
      </w:r>
      <w:proofErr w:type="gramStart"/>
      <w:r>
        <w:rPr>
          <w:rFonts w:cs="Calibri"/>
        </w:rPr>
        <w:t>1)_</w:t>
      </w:r>
      <w:proofErr w:type="gramEnd"/>
      <w:r>
        <w:rPr>
          <w:rFonts w:cs="Calibri"/>
        </w:rPr>
        <w:t>_________2)____________3)_____________</w:t>
      </w:r>
    </w:p>
    <w:p w14:paraId="747623D5" w14:textId="77777777" w:rsidR="00B83E47" w:rsidRDefault="00F92ADF" w:rsidP="00A30762">
      <w:pPr>
        <w:spacing w:line="240" w:lineRule="auto"/>
        <w:jc w:val="both"/>
        <w:rPr>
          <w:rFonts w:cs="Calibri"/>
        </w:rPr>
      </w:pPr>
      <w:r>
        <w:rPr>
          <w:rFonts w:cs="Calibri"/>
        </w:rPr>
        <w:t>Employed ______   Self-Employed ______ Unemployed_________</w:t>
      </w:r>
    </w:p>
    <w:p w14:paraId="73499CF5" w14:textId="77777777" w:rsidR="00B83E47" w:rsidRDefault="00F92ADF" w:rsidP="00A30762">
      <w:pPr>
        <w:spacing w:line="240" w:lineRule="auto"/>
        <w:jc w:val="both"/>
        <w:rPr>
          <w:rFonts w:cs="Calibri"/>
        </w:rPr>
      </w:pPr>
      <w:r>
        <w:rPr>
          <w:rFonts w:cs="Calibri"/>
        </w:rPr>
        <w:t>Wealth quintile –monthly earning _________________</w:t>
      </w:r>
      <w:proofErr w:type="spellStart"/>
      <w:r>
        <w:rPr>
          <w:rFonts w:cs="Calibri"/>
        </w:rPr>
        <w:t>kes</w:t>
      </w:r>
      <w:proofErr w:type="spellEnd"/>
      <w:r>
        <w:rPr>
          <w:rFonts w:cs="Calibri"/>
        </w:rPr>
        <w:t>___</w:t>
      </w:r>
    </w:p>
    <w:p w14:paraId="6A17697F" w14:textId="77777777" w:rsidR="00B83E47" w:rsidRDefault="00F92ADF" w:rsidP="00A30762">
      <w:pPr>
        <w:spacing w:line="240" w:lineRule="auto"/>
        <w:jc w:val="both"/>
        <w:rPr>
          <w:rFonts w:cs="Calibri"/>
        </w:rPr>
      </w:pPr>
      <w:r>
        <w:rPr>
          <w:rFonts w:cs="Calibri"/>
        </w:rPr>
        <w:t>Insurance scheme NHIF ___   or NONE____ or   EMPLOYER______OTHER_____</w:t>
      </w:r>
    </w:p>
    <w:p w14:paraId="1F372F24" w14:textId="77777777" w:rsidR="00B83E47" w:rsidRDefault="00F92ADF" w:rsidP="00A30762">
      <w:pPr>
        <w:spacing w:line="240" w:lineRule="auto"/>
        <w:jc w:val="both"/>
        <w:rPr>
          <w:rFonts w:cs="Calibri"/>
        </w:rPr>
      </w:pPr>
      <w:r>
        <w:rPr>
          <w:rFonts w:cs="Calibri"/>
        </w:rPr>
        <w:t>Smoking yes___</w:t>
      </w:r>
      <w:proofErr w:type="gramStart"/>
      <w:r>
        <w:rPr>
          <w:rFonts w:cs="Calibri"/>
        </w:rPr>
        <w:t>_  no</w:t>
      </w:r>
      <w:proofErr w:type="gramEnd"/>
      <w:r>
        <w:rPr>
          <w:rFonts w:cs="Calibri"/>
        </w:rPr>
        <w:t>____</w:t>
      </w:r>
    </w:p>
    <w:p w14:paraId="2318312D" w14:textId="77777777" w:rsidR="00B83E47" w:rsidRDefault="00F92ADF" w:rsidP="00A30762">
      <w:pPr>
        <w:spacing w:line="240" w:lineRule="auto"/>
        <w:jc w:val="both"/>
        <w:rPr>
          <w:rFonts w:cs="Calibri"/>
        </w:rPr>
      </w:pPr>
      <w:r>
        <w:rPr>
          <w:rFonts w:cs="Calibri"/>
        </w:rPr>
        <w:t>Place of residence___________________</w:t>
      </w:r>
    </w:p>
    <w:p w14:paraId="72234E8E" w14:textId="77777777" w:rsidR="00B83E47" w:rsidRPr="00D96F35" w:rsidRDefault="00D96F35" w:rsidP="00A30762">
      <w:pPr>
        <w:spacing w:line="240" w:lineRule="auto"/>
        <w:jc w:val="both"/>
        <w:rPr>
          <w:rFonts w:cs="Calibri"/>
          <w:b/>
          <w:bCs/>
          <w:szCs w:val="24"/>
        </w:rPr>
      </w:pPr>
      <w:proofErr w:type="spellStart"/>
      <w:proofErr w:type="gramStart"/>
      <w:r>
        <w:rPr>
          <w:rFonts w:cs="Calibri"/>
          <w:b/>
          <w:bCs/>
          <w:szCs w:val="24"/>
        </w:rPr>
        <w:t>B.</w:t>
      </w:r>
      <w:r w:rsidRPr="00D96F35">
        <w:rPr>
          <w:rFonts w:cs="Calibri"/>
          <w:b/>
          <w:bCs/>
          <w:szCs w:val="24"/>
        </w:rPr>
        <w:t>Comorbidities</w:t>
      </w:r>
      <w:proofErr w:type="spellEnd"/>
      <w:proofErr w:type="gramEnd"/>
    </w:p>
    <w:p w14:paraId="4F899B2A" w14:textId="77777777" w:rsidR="00B83E47" w:rsidRDefault="00F92ADF" w:rsidP="00A30762">
      <w:pPr>
        <w:spacing w:line="240" w:lineRule="auto"/>
        <w:jc w:val="both"/>
        <w:rPr>
          <w:rFonts w:cs="Calibri"/>
        </w:rPr>
      </w:pPr>
      <w:r>
        <w:rPr>
          <w:rFonts w:cs="Calibri"/>
        </w:rPr>
        <w:t xml:space="preserve">Is your child known to have asthma? </w:t>
      </w:r>
      <w:proofErr w:type="gramStart"/>
      <w:r>
        <w:rPr>
          <w:rFonts w:cs="Calibri"/>
        </w:rPr>
        <w:t>YES  _</w:t>
      </w:r>
      <w:proofErr w:type="gramEnd"/>
      <w:r>
        <w:rPr>
          <w:rFonts w:cs="Calibri"/>
        </w:rPr>
        <w:t>__NO___</w:t>
      </w:r>
    </w:p>
    <w:p w14:paraId="6D128494" w14:textId="77777777" w:rsidR="00B83E47" w:rsidRDefault="00F92ADF" w:rsidP="00A30762">
      <w:pPr>
        <w:spacing w:line="240" w:lineRule="auto"/>
        <w:jc w:val="both"/>
        <w:rPr>
          <w:rFonts w:cs="Calibri"/>
        </w:rPr>
      </w:pPr>
      <w:r>
        <w:rPr>
          <w:rFonts w:cs="Calibri"/>
        </w:rPr>
        <w:t xml:space="preserve">Has he/she </w:t>
      </w:r>
      <w:r w:rsidR="001456A6">
        <w:rPr>
          <w:rFonts w:cs="Calibri"/>
        </w:rPr>
        <w:t>had wheezing in the last 3 months? YES</w:t>
      </w:r>
      <w:r>
        <w:rPr>
          <w:rFonts w:cs="Calibri"/>
        </w:rPr>
        <w:t>___NO___</w:t>
      </w:r>
    </w:p>
    <w:p w14:paraId="7A75184D" w14:textId="77777777" w:rsidR="00B83E47" w:rsidRDefault="001456A6" w:rsidP="00A30762">
      <w:pPr>
        <w:spacing w:line="240" w:lineRule="auto"/>
        <w:jc w:val="both"/>
        <w:rPr>
          <w:rFonts w:cs="Calibri"/>
        </w:rPr>
      </w:pPr>
      <w:r>
        <w:rPr>
          <w:rFonts w:cs="Calibri"/>
        </w:rPr>
        <w:t xml:space="preserve">Has he/she been on any of the following medications in the past 3 </w:t>
      </w:r>
      <w:proofErr w:type="gramStart"/>
      <w:r>
        <w:rPr>
          <w:rFonts w:cs="Calibri"/>
        </w:rPr>
        <w:t>months</w:t>
      </w:r>
      <w:proofErr w:type="gramEnd"/>
    </w:p>
    <w:p w14:paraId="79322998" w14:textId="77777777" w:rsidR="001456A6" w:rsidRDefault="001456A6" w:rsidP="00A30762">
      <w:pPr>
        <w:pStyle w:val="ListParagraph"/>
        <w:numPr>
          <w:ilvl w:val="1"/>
          <w:numId w:val="3"/>
        </w:numPr>
        <w:spacing w:line="240" w:lineRule="auto"/>
        <w:jc w:val="both"/>
        <w:rPr>
          <w:rFonts w:cs="Calibri"/>
        </w:rPr>
      </w:pPr>
      <w:r>
        <w:rPr>
          <w:rFonts w:cs="Calibri"/>
        </w:rPr>
        <w:t>Salbutamol inhaler</w:t>
      </w:r>
      <w:r w:rsidR="00913869">
        <w:rPr>
          <w:rFonts w:cs="Calibri"/>
        </w:rPr>
        <w:t xml:space="preserve"> </w:t>
      </w:r>
      <w:r w:rsidR="00476258">
        <w:rPr>
          <w:rFonts w:cs="Calibri"/>
        </w:rPr>
        <w:t>(</w:t>
      </w:r>
      <w:proofErr w:type="spellStart"/>
      <w:r w:rsidR="00476258">
        <w:rPr>
          <w:rFonts w:cs="Calibri"/>
        </w:rPr>
        <w:t>eg</w:t>
      </w:r>
      <w:proofErr w:type="spellEnd"/>
      <w:r w:rsidR="00476258">
        <w:rPr>
          <w:rFonts w:cs="Calibri"/>
        </w:rPr>
        <w:t xml:space="preserve"> Ventolin)</w:t>
      </w:r>
      <w:r>
        <w:rPr>
          <w:rFonts w:cs="Calibri"/>
        </w:rPr>
        <w:t xml:space="preserve"> YES_______ NO__________</w:t>
      </w:r>
    </w:p>
    <w:p w14:paraId="1472B484" w14:textId="77777777" w:rsidR="001456A6" w:rsidRDefault="001456A6" w:rsidP="00A30762">
      <w:pPr>
        <w:pStyle w:val="ListParagraph"/>
        <w:numPr>
          <w:ilvl w:val="1"/>
          <w:numId w:val="3"/>
        </w:numPr>
        <w:spacing w:line="240" w:lineRule="auto"/>
        <w:jc w:val="both"/>
        <w:rPr>
          <w:rFonts w:cs="Calibri"/>
        </w:rPr>
      </w:pPr>
      <w:r>
        <w:rPr>
          <w:rFonts w:cs="Calibri"/>
        </w:rPr>
        <w:t xml:space="preserve">Inhaled corticosteroid </w:t>
      </w:r>
      <w:r w:rsidR="00476258">
        <w:rPr>
          <w:rFonts w:cs="Calibri"/>
        </w:rPr>
        <w:t>(</w:t>
      </w:r>
      <w:proofErr w:type="spellStart"/>
      <w:r w:rsidR="00476258">
        <w:rPr>
          <w:rFonts w:cs="Calibri"/>
        </w:rPr>
        <w:t>eg</w:t>
      </w:r>
      <w:proofErr w:type="spellEnd"/>
      <w:r w:rsidR="00476258">
        <w:rPr>
          <w:rFonts w:cs="Calibri"/>
        </w:rPr>
        <w:t xml:space="preserve"> </w:t>
      </w:r>
      <w:proofErr w:type="spellStart"/>
      <w:proofErr w:type="gramStart"/>
      <w:r w:rsidR="00476258">
        <w:rPr>
          <w:rFonts w:cs="Calibri"/>
        </w:rPr>
        <w:t>budecort</w:t>
      </w:r>
      <w:proofErr w:type="spellEnd"/>
      <w:r w:rsidR="00476258">
        <w:rPr>
          <w:rFonts w:cs="Calibri"/>
        </w:rPr>
        <w:t>..</w:t>
      </w:r>
      <w:proofErr w:type="gramEnd"/>
      <w:r w:rsidR="00476258">
        <w:rPr>
          <w:rFonts w:cs="Calibri"/>
        </w:rPr>
        <w:t>)</w:t>
      </w:r>
      <w:r>
        <w:rPr>
          <w:rFonts w:cs="Calibri"/>
        </w:rPr>
        <w:t>YES________ NO_________</w:t>
      </w:r>
    </w:p>
    <w:p w14:paraId="0F83EF04" w14:textId="77777777" w:rsidR="001456A6" w:rsidRDefault="001456A6" w:rsidP="00A30762">
      <w:pPr>
        <w:pStyle w:val="ListParagraph"/>
        <w:numPr>
          <w:ilvl w:val="1"/>
          <w:numId w:val="3"/>
        </w:numPr>
        <w:spacing w:line="240" w:lineRule="auto"/>
        <w:jc w:val="both"/>
        <w:rPr>
          <w:rFonts w:cs="Calibri"/>
        </w:rPr>
      </w:pPr>
      <w:r>
        <w:rPr>
          <w:rFonts w:cs="Calibri"/>
        </w:rPr>
        <w:t>Ventolin syrup YES________________NO_____________</w:t>
      </w:r>
    </w:p>
    <w:p w14:paraId="537535BB" w14:textId="77777777" w:rsidR="001456A6" w:rsidRDefault="001456A6" w:rsidP="00A30762">
      <w:pPr>
        <w:pStyle w:val="ListParagraph"/>
        <w:numPr>
          <w:ilvl w:val="1"/>
          <w:numId w:val="3"/>
        </w:numPr>
        <w:spacing w:line="240" w:lineRule="auto"/>
        <w:jc w:val="both"/>
        <w:rPr>
          <w:rFonts w:cs="Calibri"/>
        </w:rPr>
      </w:pPr>
      <w:r>
        <w:rPr>
          <w:rFonts w:cs="Calibri"/>
        </w:rPr>
        <w:t>Oral steroid (prednisolone) YES___________NO__________</w:t>
      </w:r>
    </w:p>
    <w:p w14:paraId="529B3980" w14:textId="77777777" w:rsidR="001456A6" w:rsidRDefault="001456A6" w:rsidP="00A30762">
      <w:pPr>
        <w:pStyle w:val="ListParagraph"/>
        <w:numPr>
          <w:ilvl w:val="1"/>
          <w:numId w:val="3"/>
        </w:numPr>
        <w:spacing w:line="240" w:lineRule="auto"/>
        <w:jc w:val="both"/>
        <w:rPr>
          <w:rFonts w:cs="Calibri"/>
        </w:rPr>
      </w:pPr>
      <w:proofErr w:type="gramStart"/>
      <w:r>
        <w:rPr>
          <w:rFonts w:cs="Calibri"/>
        </w:rPr>
        <w:t>Nebulization  YES</w:t>
      </w:r>
      <w:proofErr w:type="gramEnd"/>
      <w:r>
        <w:rPr>
          <w:rFonts w:cs="Calibri"/>
        </w:rPr>
        <w:t xml:space="preserve"> ______________NO_________________</w:t>
      </w:r>
    </w:p>
    <w:p w14:paraId="27F9B2ED" w14:textId="77777777" w:rsidR="001456A6" w:rsidRDefault="001456A6" w:rsidP="00A30762">
      <w:pPr>
        <w:pStyle w:val="ListParagraph"/>
        <w:numPr>
          <w:ilvl w:val="1"/>
          <w:numId w:val="3"/>
        </w:numPr>
        <w:spacing w:line="240" w:lineRule="auto"/>
        <w:jc w:val="both"/>
        <w:rPr>
          <w:rFonts w:cs="Calibri"/>
        </w:rPr>
      </w:pPr>
      <w:proofErr w:type="gramStart"/>
      <w:r>
        <w:rPr>
          <w:rFonts w:cs="Calibri"/>
        </w:rPr>
        <w:t>Antihistamine  YES</w:t>
      </w:r>
      <w:proofErr w:type="gramEnd"/>
      <w:r>
        <w:rPr>
          <w:rFonts w:cs="Calibri"/>
        </w:rPr>
        <w:t>______________NO___________________</w:t>
      </w:r>
    </w:p>
    <w:p w14:paraId="3151F641" w14:textId="77777777" w:rsidR="00476258" w:rsidRDefault="00476258" w:rsidP="00A30762">
      <w:pPr>
        <w:tabs>
          <w:tab w:val="left" w:pos="720"/>
        </w:tabs>
        <w:spacing w:line="240" w:lineRule="auto"/>
        <w:jc w:val="both"/>
        <w:rPr>
          <w:rFonts w:cs="Calibri"/>
        </w:rPr>
      </w:pPr>
      <w:r>
        <w:rPr>
          <w:rFonts w:cs="Calibri"/>
        </w:rPr>
        <w:lastRenderedPageBreak/>
        <w:t>Is your child known to have allergic rhinitis YES___________</w:t>
      </w:r>
      <w:proofErr w:type="gramStart"/>
      <w:r>
        <w:rPr>
          <w:rFonts w:cs="Calibri"/>
        </w:rPr>
        <w:t>NO_______________</w:t>
      </w:r>
      <w:proofErr w:type="gramEnd"/>
    </w:p>
    <w:p w14:paraId="3060F262" w14:textId="77777777" w:rsidR="00476258" w:rsidRDefault="00476258" w:rsidP="00A30762">
      <w:pPr>
        <w:tabs>
          <w:tab w:val="left" w:pos="720"/>
        </w:tabs>
        <w:spacing w:line="240" w:lineRule="auto"/>
        <w:jc w:val="both"/>
        <w:rPr>
          <w:rFonts w:cs="Calibri"/>
        </w:rPr>
      </w:pPr>
      <w:r>
        <w:rPr>
          <w:rFonts w:cs="Calibri"/>
        </w:rPr>
        <w:t xml:space="preserve">Has he/she had the following symptoms in the last three </w:t>
      </w:r>
      <w:proofErr w:type="gramStart"/>
      <w:r>
        <w:rPr>
          <w:rFonts w:cs="Calibri"/>
        </w:rPr>
        <w:t>months ?</w:t>
      </w:r>
      <w:proofErr w:type="gramEnd"/>
    </w:p>
    <w:p w14:paraId="123F5A1E" w14:textId="77777777" w:rsidR="00476258" w:rsidRDefault="00476258" w:rsidP="00A30762">
      <w:pPr>
        <w:pStyle w:val="ListParagraph"/>
        <w:numPr>
          <w:ilvl w:val="0"/>
          <w:numId w:val="9"/>
        </w:numPr>
        <w:tabs>
          <w:tab w:val="left" w:pos="720"/>
        </w:tabs>
        <w:spacing w:line="240" w:lineRule="auto"/>
        <w:jc w:val="both"/>
        <w:rPr>
          <w:rFonts w:cs="Calibri"/>
        </w:rPr>
      </w:pPr>
      <w:r>
        <w:rPr>
          <w:rFonts w:cs="Calibri"/>
        </w:rPr>
        <w:t>Persistent sneezing YES___________NO______________</w:t>
      </w:r>
    </w:p>
    <w:p w14:paraId="2370F370" w14:textId="77777777" w:rsidR="00476258" w:rsidRDefault="00476258" w:rsidP="00A30762">
      <w:pPr>
        <w:pStyle w:val="ListParagraph"/>
        <w:numPr>
          <w:ilvl w:val="0"/>
          <w:numId w:val="9"/>
        </w:numPr>
        <w:tabs>
          <w:tab w:val="left" w:pos="720"/>
        </w:tabs>
        <w:spacing w:line="240" w:lineRule="auto"/>
        <w:jc w:val="both"/>
        <w:rPr>
          <w:rFonts w:cs="Calibri"/>
        </w:rPr>
      </w:pPr>
      <w:r>
        <w:rPr>
          <w:rFonts w:cs="Calibri"/>
        </w:rPr>
        <w:t>Persistent itching or rubbing of the nose YES___________NO_______</w:t>
      </w:r>
    </w:p>
    <w:p w14:paraId="3F37CE8D" w14:textId="77777777" w:rsidR="00476258" w:rsidRDefault="00476258" w:rsidP="00A30762">
      <w:pPr>
        <w:pStyle w:val="ListParagraph"/>
        <w:numPr>
          <w:ilvl w:val="0"/>
          <w:numId w:val="9"/>
        </w:numPr>
        <w:tabs>
          <w:tab w:val="left" w:pos="720"/>
        </w:tabs>
        <w:spacing w:line="240" w:lineRule="auto"/>
        <w:jc w:val="both"/>
        <w:rPr>
          <w:rFonts w:cs="Calibri"/>
        </w:rPr>
      </w:pPr>
      <w:proofErr w:type="spellStart"/>
      <w:r>
        <w:rPr>
          <w:rFonts w:cs="Calibri"/>
        </w:rPr>
        <w:t>Rhinorhoea</w:t>
      </w:r>
      <w:proofErr w:type="spellEnd"/>
      <w:r>
        <w:rPr>
          <w:rFonts w:cs="Calibri"/>
        </w:rPr>
        <w:t xml:space="preserve"> and nasal obstruction lasting longer than two weeks YES______NO____</w:t>
      </w:r>
    </w:p>
    <w:p w14:paraId="5AFBE045" w14:textId="77777777" w:rsidR="00476258" w:rsidRDefault="00476258" w:rsidP="00A30762">
      <w:pPr>
        <w:tabs>
          <w:tab w:val="left" w:pos="720"/>
        </w:tabs>
        <w:spacing w:line="240" w:lineRule="auto"/>
        <w:jc w:val="both"/>
        <w:rPr>
          <w:rFonts w:cs="Calibri"/>
        </w:rPr>
      </w:pPr>
      <w:r>
        <w:rPr>
          <w:rFonts w:cs="Calibri"/>
        </w:rPr>
        <w:t xml:space="preserve">Examination findings </w:t>
      </w:r>
    </w:p>
    <w:p w14:paraId="0BD7AA3C" w14:textId="77777777" w:rsidR="00476258" w:rsidRPr="00237661" w:rsidRDefault="00476258" w:rsidP="00A30762">
      <w:pPr>
        <w:pStyle w:val="ListParagraph"/>
        <w:numPr>
          <w:ilvl w:val="0"/>
          <w:numId w:val="10"/>
        </w:numPr>
        <w:tabs>
          <w:tab w:val="left" w:pos="720"/>
        </w:tabs>
        <w:spacing w:line="240" w:lineRule="auto"/>
        <w:jc w:val="both"/>
        <w:rPr>
          <w:rFonts w:cs="Calibri"/>
        </w:rPr>
      </w:pPr>
      <w:r w:rsidRPr="00237661">
        <w:rPr>
          <w:rFonts w:cs="Calibri"/>
        </w:rPr>
        <w:t xml:space="preserve">Prominent inferior </w:t>
      </w:r>
      <w:proofErr w:type="spellStart"/>
      <w:r w:rsidRPr="00237661">
        <w:rPr>
          <w:rFonts w:cs="Calibri"/>
        </w:rPr>
        <w:t>turbinates</w:t>
      </w:r>
      <w:proofErr w:type="spellEnd"/>
      <w:r w:rsidRPr="00237661">
        <w:rPr>
          <w:rFonts w:cs="Calibri"/>
        </w:rPr>
        <w:t xml:space="preserve"> _______ </w:t>
      </w:r>
      <w:proofErr w:type="gramStart"/>
      <w:r w:rsidRPr="00237661">
        <w:rPr>
          <w:rFonts w:cs="Calibri"/>
        </w:rPr>
        <w:t>RIGHT  _</w:t>
      </w:r>
      <w:proofErr w:type="gramEnd"/>
      <w:r w:rsidRPr="00237661">
        <w:rPr>
          <w:rFonts w:cs="Calibri"/>
        </w:rPr>
        <w:t>________________LEFT ___________________</w:t>
      </w:r>
    </w:p>
    <w:p w14:paraId="6BAA7A3D" w14:textId="77777777" w:rsidR="00476258" w:rsidRPr="00237661" w:rsidRDefault="00476258" w:rsidP="00A30762">
      <w:pPr>
        <w:pStyle w:val="ListParagraph"/>
        <w:numPr>
          <w:ilvl w:val="0"/>
          <w:numId w:val="10"/>
        </w:numPr>
        <w:tabs>
          <w:tab w:val="left" w:pos="720"/>
        </w:tabs>
        <w:spacing w:line="240" w:lineRule="auto"/>
        <w:jc w:val="both"/>
        <w:rPr>
          <w:rFonts w:cs="Calibri"/>
        </w:rPr>
      </w:pPr>
      <w:r w:rsidRPr="00237661">
        <w:rPr>
          <w:rFonts w:cs="Calibri"/>
        </w:rPr>
        <w:t>Allergic dorsal nasal crease YES___________NO________________________</w:t>
      </w:r>
    </w:p>
    <w:p w14:paraId="06206A14" w14:textId="77777777" w:rsidR="00476258" w:rsidRPr="00237661" w:rsidRDefault="00476258" w:rsidP="00A30762">
      <w:pPr>
        <w:pStyle w:val="ListParagraph"/>
        <w:numPr>
          <w:ilvl w:val="0"/>
          <w:numId w:val="10"/>
        </w:numPr>
        <w:tabs>
          <w:tab w:val="left" w:pos="720"/>
        </w:tabs>
        <w:spacing w:line="240" w:lineRule="auto"/>
        <w:jc w:val="both"/>
        <w:rPr>
          <w:rFonts w:cs="Calibri"/>
        </w:rPr>
      </w:pPr>
      <w:r w:rsidRPr="00237661">
        <w:rPr>
          <w:rFonts w:cs="Calibri"/>
        </w:rPr>
        <w:t>Allergic shiners YES____________NO_______________________</w:t>
      </w:r>
    </w:p>
    <w:p w14:paraId="249234BE" w14:textId="77777777" w:rsidR="00237661" w:rsidRDefault="00237661" w:rsidP="00A30762">
      <w:pPr>
        <w:tabs>
          <w:tab w:val="left" w:pos="720"/>
        </w:tabs>
        <w:spacing w:line="240" w:lineRule="auto"/>
        <w:jc w:val="both"/>
        <w:rPr>
          <w:rFonts w:cs="Calibri"/>
        </w:rPr>
      </w:pPr>
      <w:r>
        <w:rPr>
          <w:rFonts w:cs="Calibri"/>
        </w:rPr>
        <w:t xml:space="preserve">Has he </w:t>
      </w:r>
      <w:r w:rsidR="00CF1505">
        <w:rPr>
          <w:rFonts w:cs="Calibri"/>
        </w:rPr>
        <w:t>/</w:t>
      </w:r>
      <w:r>
        <w:rPr>
          <w:rFonts w:cs="Calibri"/>
        </w:rPr>
        <w:t xml:space="preserve"> she </w:t>
      </w:r>
      <w:proofErr w:type="gramStart"/>
      <w:r>
        <w:rPr>
          <w:rFonts w:cs="Calibri"/>
        </w:rPr>
        <w:t xml:space="preserve">used </w:t>
      </w:r>
      <w:r w:rsidR="00CF1505">
        <w:rPr>
          <w:rFonts w:cs="Calibri"/>
        </w:rPr>
        <w:t xml:space="preserve"> steroid</w:t>
      </w:r>
      <w:proofErr w:type="gramEnd"/>
      <w:r w:rsidR="00CF1505">
        <w:rPr>
          <w:rFonts w:cs="Calibri"/>
        </w:rPr>
        <w:t xml:space="preserve"> nasal sprays or drops in the last three months  YES_____NO__________</w:t>
      </w:r>
    </w:p>
    <w:p w14:paraId="17FE2EB3" w14:textId="77777777" w:rsidR="00B83E47" w:rsidRDefault="00F92ADF" w:rsidP="00A30762">
      <w:pPr>
        <w:spacing w:line="240" w:lineRule="auto"/>
        <w:jc w:val="both"/>
        <w:rPr>
          <w:rFonts w:cs="Calibri"/>
        </w:rPr>
      </w:pPr>
      <w:r>
        <w:rPr>
          <w:rFonts w:cs="Calibri"/>
        </w:rPr>
        <w:t xml:space="preserve">Does your child use </w:t>
      </w:r>
      <w:proofErr w:type="gramStart"/>
      <w:r>
        <w:rPr>
          <w:rFonts w:cs="Calibri"/>
        </w:rPr>
        <w:t>antacids</w:t>
      </w:r>
      <w:r w:rsidR="00476258">
        <w:rPr>
          <w:rFonts w:cs="Calibri"/>
        </w:rPr>
        <w:t>(</w:t>
      </w:r>
      <w:proofErr w:type="gramEnd"/>
      <w:r w:rsidR="00476258">
        <w:rPr>
          <w:rFonts w:cs="Calibri"/>
        </w:rPr>
        <w:t>Gaviscon)</w:t>
      </w:r>
      <w:r>
        <w:rPr>
          <w:rFonts w:cs="Calibri"/>
        </w:rPr>
        <w:t xml:space="preserve"> or proton pump inhibitors? YES___NO____</w:t>
      </w:r>
    </w:p>
    <w:p w14:paraId="0D523C0F" w14:textId="77777777" w:rsidR="00B83E47" w:rsidRDefault="00F92ADF" w:rsidP="00A30762">
      <w:pPr>
        <w:spacing w:line="240" w:lineRule="auto"/>
        <w:jc w:val="both"/>
        <w:rPr>
          <w:rFonts w:cs="Calibri"/>
        </w:rPr>
      </w:pPr>
      <w:r>
        <w:rPr>
          <w:rFonts w:cs="Calibri"/>
        </w:rPr>
        <w:t xml:space="preserve">If </w:t>
      </w:r>
      <w:r w:rsidR="00D96F35">
        <w:rPr>
          <w:rFonts w:cs="Calibri"/>
        </w:rPr>
        <w:t>yes,</w:t>
      </w:r>
      <w:r>
        <w:rPr>
          <w:rFonts w:cs="Calibri"/>
        </w:rPr>
        <w:t xml:space="preserve"> which </w:t>
      </w:r>
      <w:proofErr w:type="gramStart"/>
      <w:r>
        <w:rPr>
          <w:rFonts w:cs="Calibri"/>
        </w:rPr>
        <w:t>one?_</w:t>
      </w:r>
      <w:proofErr w:type="gramEnd"/>
      <w:r>
        <w:rPr>
          <w:rFonts w:cs="Calibri"/>
        </w:rPr>
        <w:t>___________________________</w:t>
      </w:r>
    </w:p>
    <w:p w14:paraId="26D6B350" w14:textId="77777777" w:rsidR="00ED60F0" w:rsidRDefault="00ED60F0" w:rsidP="00A30762">
      <w:pPr>
        <w:spacing w:line="240" w:lineRule="auto"/>
        <w:jc w:val="both"/>
        <w:rPr>
          <w:rFonts w:cs="Calibri"/>
        </w:rPr>
      </w:pPr>
      <w:r>
        <w:rPr>
          <w:rFonts w:cs="Calibri"/>
        </w:rPr>
        <w:t xml:space="preserve">Why was it </w:t>
      </w:r>
      <w:r w:rsidR="00D96F35">
        <w:rPr>
          <w:rFonts w:cs="Calibri"/>
        </w:rPr>
        <w:t>prescribed? _</w:t>
      </w:r>
      <w:r>
        <w:rPr>
          <w:rFonts w:cs="Calibri"/>
        </w:rPr>
        <w:t>_______________________</w:t>
      </w:r>
    </w:p>
    <w:p w14:paraId="15A9CFD1" w14:textId="77777777" w:rsidR="00B83E47" w:rsidRDefault="00F92ADF" w:rsidP="00A30762">
      <w:pPr>
        <w:spacing w:line="240" w:lineRule="auto"/>
        <w:jc w:val="both"/>
        <w:rPr>
          <w:rFonts w:cs="Calibri"/>
        </w:rPr>
      </w:pPr>
      <w:r>
        <w:rPr>
          <w:rFonts w:cs="Calibri"/>
        </w:rPr>
        <w:t>Is your child exposed to cigarette smoke from any of the household members? YES___NO___</w:t>
      </w:r>
    </w:p>
    <w:p w14:paraId="2E9650E8" w14:textId="77777777" w:rsidR="00B83E47" w:rsidRDefault="00F92ADF" w:rsidP="00A30762">
      <w:pPr>
        <w:spacing w:line="240" w:lineRule="auto"/>
        <w:jc w:val="both"/>
        <w:rPr>
          <w:rFonts w:cs="Calibri"/>
        </w:rPr>
      </w:pPr>
      <w:r>
        <w:rPr>
          <w:rFonts w:cs="Calibri"/>
        </w:rPr>
        <w:t>On examination is child found to have any craniofacial anomaly</w:t>
      </w:r>
    </w:p>
    <w:p w14:paraId="57AA8ECD" w14:textId="77777777" w:rsidR="00B83E47" w:rsidRDefault="00F92ADF" w:rsidP="00A30762">
      <w:pPr>
        <w:spacing w:line="240" w:lineRule="auto"/>
        <w:jc w:val="both"/>
        <w:rPr>
          <w:rFonts w:cs="Calibri"/>
        </w:rPr>
      </w:pPr>
      <w:r>
        <w:rPr>
          <w:rFonts w:cs="Calibri"/>
        </w:rPr>
        <w:t xml:space="preserve">Down </w:t>
      </w:r>
      <w:proofErr w:type="spellStart"/>
      <w:r>
        <w:rPr>
          <w:rFonts w:cs="Calibri"/>
        </w:rPr>
        <w:t>syndrome____cleft</w:t>
      </w:r>
      <w:proofErr w:type="spellEnd"/>
      <w:r>
        <w:rPr>
          <w:rFonts w:cs="Calibri"/>
        </w:rPr>
        <w:t xml:space="preserve"> </w:t>
      </w:r>
      <w:proofErr w:type="spellStart"/>
      <w:r>
        <w:rPr>
          <w:rFonts w:cs="Calibri"/>
        </w:rPr>
        <w:t>palate_____micro</w:t>
      </w:r>
      <w:proofErr w:type="spellEnd"/>
      <w:r>
        <w:rPr>
          <w:rFonts w:cs="Calibri"/>
        </w:rPr>
        <w:t>/</w:t>
      </w:r>
      <w:proofErr w:type="spellStart"/>
      <w:r>
        <w:rPr>
          <w:rFonts w:cs="Calibri"/>
        </w:rPr>
        <w:t>retrognathia_____narrow</w:t>
      </w:r>
      <w:proofErr w:type="spellEnd"/>
      <w:r>
        <w:rPr>
          <w:rFonts w:cs="Calibri"/>
        </w:rPr>
        <w:t xml:space="preserve"> maxillary arch____</w:t>
      </w:r>
    </w:p>
    <w:p w14:paraId="453522FE" w14:textId="77777777" w:rsidR="00B83E47" w:rsidRDefault="00F92ADF" w:rsidP="00A30762">
      <w:pPr>
        <w:spacing w:line="240" w:lineRule="auto"/>
        <w:jc w:val="both"/>
        <w:rPr>
          <w:rFonts w:cs="Calibri"/>
        </w:rPr>
      </w:pPr>
      <w:proofErr w:type="spellStart"/>
      <w:r>
        <w:rPr>
          <w:rFonts w:cs="Calibri"/>
        </w:rPr>
        <w:t>Nasoseptal</w:t>
      </w:r>
      <w:proofErr w:type="spellEnd"/>
      <w:r>
        <w:rPr>
          <w:rFonts w:cs="Calibri"/>
        </w:rPr>
        <w:t xml:space="preserve"> obstruction__________</w:t>
      </w:r>
      <w:r w:rsidR="00ED60F0">
        <w:rPr>
          <w:rFonts w:cs="Calibri"/>
        </w:rPr>
        <w:t xml:space="preserve"> other _______________________</w:t>
      </w:r>
    </w:p>
    <w:p w14:paraId="228C3FEB" w14:textId="77777777" w:rsidR="00B83E47" w:rsidRDefault="00B83E47" w:rsidP="00A30762">
      <w:pPr>
        <w:spacing w:line="240" w:lineRule="auto"/>
        <w:jc w:val="both"/>
        <w:rPr>
          <w:rFonts w:cs="Calibri"/>
          <w:b/>
        </w:rPr>
      </w:pPr>
    </w:p>
    <w:p w14:paraId="797CE572" w14:textId="50CD3AEB" w:rsidR="00B83E47" w:rsidRDefault="00D96F35" w:rsidP="00A30762">
      <w:pPr>
        <w:spacing w:line="240" w:lineRule="auto"/>
        <w:jc w:val="both"/>
        <w:rPr>
          <w:rFonts w:cs="Calibri"/>
        </w:rPr>
      </w:pPr>
      <w:r>
        <w:rPr>
          <w:rFonts w:cs="Calibri"/>
          <w:b/>
        </w:rPr>
        <w:t xml:space="preserve">C. </w:t>
      </w:r>
      <w:r w:rsidR="00F92ADF">
        <w:rPr>
          <w:rFonts w:cs="Calibri"/>
          <w:b/>
        </w:rPr>
        <w:t>PAEDIATRIC SLEEP QUESTIONNAIRE:  SLEEP DISORDERED BREATHING SUB- SCALE (PSQ-SRDB)</w:t>
      </w:r>
      <w:r w:rsidR="001B288E">
        <w:rPr>
          <w:rFonts w:cs="Calibri"/>
          <w:b/>
        </w:rPr>
        <w:fldChar w:fldCharType="begin"/>
      </w:r>
      <w:r w:rsidR="00F92ADF">
        <w:rPr>
          <w:rFonts w:cs="Calibri"/>
          <w:b/>
        </w:rPr>
        <w:instrText xml:space="preserve"> QUOTE "(Chervin,  #33)" </w:instrText>
      </w:r>
      <w:r w:rsidR="001B288E">
        <w:rPr>
          <w:rFonts w:cs="Calibri"/>
          <w:b/>
        </w:rPr>
        <w:fldChar w:fldCharType="separate"/>
      </w:r>
      <w:r w:rsidR="00F92ADF">
        <w:rPr>
          <w:rFonts w:cs="Calibri"/>
          <w:b/>
        </w:rPr>
        <w:t>(</w:t>
      </w:r>
      <w:proofErr w:type="spellStart"/>
      <w:r w:rsidR="00F92ADF">
        <w:rPr>
          <w:rFonts w:cs="Calibri"/>
          <w:b/>
        </w:rPr>
        <w:t>Chervin</w:t>
      </w:r>
      <w:proofErr w:type="spellEnd"/>
      <w:r w:rsidR="00F92ADF">
        <w:rPr>
          <w:rFonts w:cs="Calibri"/>
          <w:b/>
        </w:rPr>
        <w:t>, #33)</w:t>
      </w:r>
      <w:r w:rsidR="001B288E">
        <w:rPr>
          <w:rFonts w:cs="Calibri"/>
          <w:b/>
        </w:rPr>
        <w:fldChar w:fldCharType="end"/>
      </w:r>
      <w:r w:rsidR="00F92ADF">
        <w:rPr>
          <w:rFonts w:cs="Calibri"/>
        </w:rPr>
        <w:t xml:space="preserve"> </w:t>
      </w:r>
    </w:p>
    <w:p w14:paraId="477B46C4" w14:textId="184BDD08" w:rsidR="00B83E47" w:rsidRDefault="00F92ADF" w:rsidP="00A30762">
      <w:pPr>
        <w:spacing w:line="240" w:lineRule="auto"/>
        <w:jc w:val="both"/>
        <w:rPr>
          <w:rFonts w:cs="Calibri"/>
        </w:rPr>
      </w:pPr>
      <w:r>
        <w:rPr>
          <w:rFonts w:cs="Calibri"/>
        </w:rPr>
        <w:t>ANSWER    BY ENCIRCLING                      Y -</w:t>
      </w:r>
      <w:proofErr w:type="gramStart"/>
      <w:r>
        <w:rPr>
          <w:rFonts w:cs="Calibri"/>
        </w:rPr>
        <w:t xml:space="preserve">YES,   </w:t>
      </w:r>
      <w:proofErr w:type="gramEnd"/>
      <w:r>
        <w:rPr>
          <w:rFonts w:cs="Calibri"/>
        </w:rPr>
        <w:t xml:space="preserve">                     N -NO,                        DK –DON’T KNOW</w:t>
      </w:r>
    </w:p>
    <w:p w14:paraId="1B335895" w14:textId="316B3F58" w:rsidR="00B83E47" w:rsidRDefault="00F92ADF" w:rsidP="00A30762">
      <w:pPr>
        <w:spacing w:line="240" w:lineRule="auto"/>
        <w:jc w:val="both"/>
        <w:rPr>
          <w:rFonts w:cs="Calibri"/>
          <w:b/>
        </w:rPr>
      </w:pPr>
      <w:r>
        <w:rPr>
          <w:rFonts w:cs="Calibri"/>
          <w:b/>
        </w:rPr>
        <w:t xml:space="preserve">1.WHILE </w:t>
      </w:r>
      <w:r w:rsidR="00D1316C">
        <w:rPr>
          <w:rFonts w:cs="Calibri"/>
          <w:b/>
        </w:rPr>
        <w:t>SLEEPING DOES</w:t>
      </w:r>
      <w:r>
        <w:rPr>
          <w:rFonts w:cs="Calibri"/>
          <w:b/>
        </w:rPr>
        <w:t xml:space="preserve"> YOUR CHILD…</w:t>
      </w:r>
    </w:p>
    <w:p w14:paraId="1BDA16FC" w14:textId="77777777" w:rsidR="00B83E47" w:rsidRDefault="00F92ADF" w:rsidP="00A30762">
      <w:pPr>
        <w:spacing w:line="240" w:lineRule="auto"/>
        <w:jc w:val="both"/>
        <w:rPr>
          <w:rFonts w:cs="Calibri"/>
        </w:rPr>
      </w:pPr>
      <w:r>
        <w:rPr>
          <w:rFonts w:cs="Calibri"/>
        </w:rPr>
        <w:t>A2-snore more than half the time……………………………………………………………Y           N           DK</w:t>
      </w:r>
    </w:p>
    <w:p w14:paraId="18B086A2" w14:textId="77777777" w:rsidR="00B83E47" w:rsidRDefault="00F92ADF" w:rsidP="00A30762">
      <w:pPr>
        <w:spacing w:line="240" w:lineRule="auto"/>
        <w:jc w:val="both"/>
        <w:rPr>
          <w:rFonts w:cs="Calibri"/>
        </w:rPr>
      </w:pPr>
      <w:r>
        <w:rPr>
          <w:rFonts w:cs="Calibri"/>
        </w:rPr>
        <w:t>A3-always snore…………………………………………………………………………………</w:t>
      </w:r>
      <w:proofErr w:type="gramStart"/>
      <w:r>
        <w:rPr>
          <w:rFonts w:cs="Calibri"/>
        </w:rPr>
        <w:t>…..</w:t>
      </w:r>
      <w:proofErr w:type="gramEnd"/>
      <w:r>
        <w:rPr>
          <w:rFonts w:cs="Calibri"/>
        </w:rPr>
        <w:t>Y           N            DK</w:t>
      </w:r>
    </w:p>
    <w:p w14:paraId="4729BA76" w14:textId="77777777" w:rsidR="00B83E47" w:rsidRDefault="00F92ADF" w:rsidP="00A30762">
      <w:pPr>
        <w:spacing w:line="240" w:lineRule="auto"/>
        <w:jc w:val="both"/>
        <w:rPr>
          <w:rFonts w:cs="Calibri"/>
        </w:rPr>
      </w:pPr>
      <w:r>
        <w:rPr>
          <w:rFonts w:cs="Calibri"/>
        </w:rPr>
        <w:t>A4-snore badly……………………………………………………………………………………</w:t>
      </w:r>
      <w:proofErr w:type="gramStart"/>
      <w:r>
        <w:rPr>
          <w:rFonts w:cs="Calibri"/>
        </w:rPr>
        <w:t>…..</w:t>
      </w:r>
      <w:proofErr w:type="gramEnd"/>
      <w:r>
        <w:rPr>
          <w:rFonts w:cs="Calibri"/>
        </w:rPr>
        <w:t>Y           N          DK</w:t>
      </w:r>
    </w:p>
    <w:p w14:paraId="26E310E4" w14:textId="77777777" w:rsidR="00B83E47" w:rsidRDefault="00F92ADF" w:rsidP="00A30762">
      <w:pPr>
        <w:spacing w:line="240" w:lineRule="auto"/>
        <w:jc w:val="both"/>
        <w:rPr>
          <w:rFonts w:cs="Calibri"/>
        </w:rPr>
      </w:pPr>
      <w:r>
        <w:rPr>
          <w:rFonts w:cs="Calibri"/>
        </w:rPr>
        <w:t>A5-Have heavy or loud breathing…………………………………………………………</w:t>
      </w:r>
      <w:proofErr w:type="gramStart"/>
      <w:r>
        <w:rPr>
          <w:rFonts w:cs="Calibri"/>
        </w:rPr>
        <w:t>….Y</w:t>
      </w:r>
      <w:proofErr w:type="gramEnd"/>
      <w:r>
        <w:rPr>
          <w:rFonts w:cs="Calibri"/>
        </w:rPr>
        <w:t xml:space="preserve">          N            DK</w:t>
      </w:r>
    </w:p>
    <w:p w14:paraId="700BD45D" w14:textId="77777777" w:rsidR="00B83E47" w:rsidRDefault="00F92ADF" w:rsidP="00A30762">
      <w:pPr>
        <w:spacing w:line="240" w:lineRule="auto"/>
        <w:jc w:val="both"/>
        <w:rPr>
          <w:rFonts w:cs="Calibri"/>
        </w:rPr>
      </w:pPr>
      <w:r>
        <w:rPr>
          <w:rFonts w:cs="Calibri"/>
        </w:rPr>
        <w:t>A6- has trouble breathing or struggle to breathe ………………………………</w:t>
      </w:r>
      <w:proofErr w:type="gramStart"/>
      <w:r>
        <w:rPr>
          <w:rFonts w:cs="Calibri"/>
        </w:rPr>
        <w:t>…..</w:t>
      </w:r>
      <w:proofErr w:type="gramEnd"/>
      <w:r>
        <w:rPr>
          <w:rFonts w:cs="Calibri"/>
        </w:rPr>
        <w:t>Y           N             DK</w:t>
      </w:r>
    </w:p>
    <w:p w14:paraId="10DEF650" w14:textId="77777777" w:rsidR="00B83E47" w:rsidRDefault="00B83E47" w:rsidP="00A30762">
      <w:pPr>
        <w:spacing w:line="240" w:lineRule="auto"/>
        <w:jc w:val="both"/>
        <w:rPr>
          <w:rFonts w:cs="Calibri"/>
        </w:rPr>
      </w:pPr>
    </w:p>
    <w:p w14:paraId="549C1EB9" w14:textId="77777777" w:rsidR="00B83E47" w:rsidRDefault="00F92ADF" w:rsidP="00A30762">
      <w:pPr>
        <w:spacing w:line="240" w:lineRule="auto"/>
        <w:jc w:val="both"/>
        <w:rPr>
          <w:rFonts w:cs="Calibri"/>
          <w:b/>
        </w:rPr>
      </w:pPr>
      <w:r>
        <w:rPr>
          <w:rFonts w:cs="Calibri"/>
          <w:b/>
        </w:rPr>
        <w:lastRenderedPageBreak/>
        <w:t>2.HAVE YOU EVER:</w:t>
      </w:r>
    </w:p>
    <w:p w14:paraId="045379E0" w14:textId="77777777" w:rsidR="00B83E47" w:rsidRDefault="00F92ADF" w:rsidP="00A30762">
      <w:pPr>
        <w:spacing w:line="240" w:lineRule="auto"/>
        <w:jc w:val="both"/>
        <w:rPr>
          <w:rFonts w:cs="Calibri"/>
        </w:rPr>
      </w:pPr>
      <w:r>
        <w:rPr>
          <w:rFonts w:cs="Calibri"/>
          <w:b/>
        </w:rPr>
        <w:t xml:space="preserve"> </w:t>
      </w:r>
      <w:r>
        <w:rPr>
          <w:rFonts w:cs="Calibri"/>
        </w:rPr>
        <w:t>A7-SEEN YOUR CHILD STOP BREATHING DURING THE NIGHT?..................Y              N            DK</w:t>
      </w:r>
    </w:p>
    <w:p w14:paraId="1177319D" w14:textId="77777777" w:rsidR="00B83E47" w:rsidRDefault="00B83E47" w:rsidP="00A30762">
      <w:pPr>
        <w:spacing w:line="240" w:lineRule="auto"/>
        <w:jc w:val="both"/>
        <w:rPr>
          <w:rFonts w:cs="Calibri"/>
          <w:b/>
        </w:rPr>
      </w:pPr>
    </w:p>
    <w:p w14:paraId="24B70018" w14:textId="77777777" w:rsidR="00B83E47" w:rsidRDefault="00F92ADF" w:rsidP="00A30762">
      <w:pPr>
        <w:spacing w:line="240" w:lineRule="auto"/>
        <w:jc w:val="both"/>
        <w:rPr>
          <w:rFonts w:cs="Calibri"/>
          <w:b/>
        </w:rPr>
      </w:pPr>
      <w:r>
        <w:rPr>
          <w:rFonts w:cs="Calibri"/>
          <w:b/>
        </w:rPr>
        <w:t>3.DOES YOUR CHILD…</w:t>
      </w:r>
    </w:p>
    <w:p w14:paraId="1B8B6B11" w14:textId="77777777" w:rsidR="00B83E47" w:rsidRDefault="00F92ADF" w:rsidP="00A30762">
      <w:pPr>
        <w:spacing w:line="240" w:lineRule="auto"/>
        <w:jc w:val="both"/>
        <w:rPr>
          <w:rFonts w:cs="Calibri"/>
        </w:rPr>
      </w:pPr>
      <w:r>
        <w:rPr>
          <w:rFonts w:cs="Calibri"/>
        </w:rPr>
        <w:t>A24- Tend to breathe through the mouth during the day?.........................Y            N            DK</w:t>
      </w:r>
    </w:p>
    <w:p w14:paraId="4E97368E" w14:textId="293CD436" w:rsidR="00B83E47" w:rsidRDefault="00F92ADF" w:rsidP="00A30762">
      <w:pPr>
        <w:spacing w:line="240" w:lineRule="auto"/>
        <w:jc w:val="both"/>
        <w:rPr>
          <w:rFonts w:cs="Calibri"/>
        </w:rPr>
      </w:pPr>
      <w:r>
        <w:rPr>
          <w:rFonts w:cs="Calibri"/>
        </w:rPr>
        <w:t xml:space="preserve">A25-tend to have a dry mouth on waking up in the morning?....................Y         </w:t>
      </w:r>
      <w:r w:rsidR="0017186B">
        <w:rPr>
          <w:rFonts w:cs="Calibri"/>
        </w:rPr>
        <w:t xml:space="preserve"> </w:t>
      </w:r>
      <w:r>
        <w:rPr>
          <w:rFonts w:cs="Calibri"/>
        </w:rPr>
        <w:t xml:space="preserve">  N             DK</w:t>
      </w:r>
    </w:p>
    <w:p w14:paraId="1A14B516" w14:textId="49AC3588" w:rsidR="00B83E47" w:rsidRDefault="00F92ADF" w:rsidP="00A30762">
      <w:pPr>
        <w:spacing w:line="240" w:lineRule="auto"/>
        <w:jc w:val="both"/>
        <w:rPr>
          <w:rFonts w:cs="Calibri"/>
        </w:rPr>
      </w:pPr>
      <w:r>
        <w:rPr>
          <w:rFonts w:cs="Calibri"/>
        </w:rPr>
        <w:t>A32- for children above 4yrs;</w:t>
      </w:r>
      <w:r w:rsidR="0017186B">
        <w:rPr>
          <w:rFonts w:cs="Calibri"/>
        </w:rPr>
        <w:t xml:space="preserve"> </w:t>
      </w:r>
      <w:r>
        <w:rPr>
          <w:rFonts w:cs="Calibri"/>
        </w:rPr>
        <w:t>occasionally wet the bed?............................Y             N             DK</w:t>
      </w:r>
    </w:p>
    <w:p w14:paraId="2773DC1E" w14:textId="77777777" w:rsidR="00B83E47" w:rsidRDefault="00B83E47" w:rsidP="00A30762">
      <w:pPr>
        <w:spacing w:line="240" w:lineRule="auto"/>
        <w:jc w:val="both"/>
        <w:rPr>
          <w:rFonts w:cs="Calibri"/>
        </w:rPr>
      </w:pPr>
    </w:p>
    <w:p w14:paraId="22D03D8C" w14:textId="77777777" w:rsidR="00B83E47" w:rsidRDefault="00F92ADF" w:rsidP="00A30762">
      <w:pPr>
        <w:spacing w:line="240" w:lineRule="auto"/>
        <w:jc w:val="both"/>
        <w:rPr>
          <w:rFonts w:cs="Calibri"/>
          <w:b/>
        </w:rPr>
      </w:pPr>
      <w:r>
        <w:rPr>
          <w:rFonts w:cs="Calibri"/>
          <w:b/>
        </w:rPr>
        <w:t>4.DOES YOUR CHILD…</w:t>
      </w:r>
    </w:p>
    <w:p w14:paraId="29D5E4C0" w14:textId="77777777" w:rsidR="00B83E47" w:rsidRDefault="00F92ADF" w:rsidP="00A30762">
      <w:pPr>
        <w:spacing w:line="240" w:lineRule="auto"/>
        <w:jc w:val="both"/>
        <w:rPr>
          <w:rFonts w:cs="Calibri"/>
        </w:rPr>
      </w:pPr>
      <w:r>
        <w:rPr>
          <w:rFonts w:cs="Calibri"/>
        </w:rPr>
        <w:t>B1- wake up feeling unrefreshed in the morning?.....................................Y              N             DK</w:t>
      </w:r>
    </w:p>
    <w:p w14:paraId="0DB558C5" w14:textId="77777777" w:rsidR="00B83E47" w:rsidRDefault="00F92ADF" w:rsidP="00A30762">
      <w:pPr>
        <w:spacing w:line="240" w:lineRule="auto"/>
        <w:jc w:val="both"/>
        <w:rPr>
          <w:rFonts w:cs="Calibri"/>
        </w:rPr>
      </w:pPr>
      <w:r>
        <w:rPr>
          <w:rFonts w:cs="Calibri"/>
        </w:rPr>
        <w:t>B2- have a problem with sleepiness during the day?................................Y               N             DK</w:t>
      </w:r>
    </w:p>
    <w:p w14:paraId="011B27D5" w14:textId="77777777" w:rsidR="00B83E47" w:rsidRDefault="00B83E47" w:rsidP="00A30762">
      <w:pPr>
        <w:spacing w:line="240" w:lineRule="auto"/>
        <w:jc w:val="both"/>
        <w:rPr>
          <w:rFonts w:cs="Calibri"/>
        </w:rPr>
      </w:pPr>
    </w:p>
    <w:p w14:paraId="09D3B494" w14:textId="77777777" w:rsidR="00B83E47" w:rsidRDefault="00F92ADF" w:rsidP="00A30762">
      <w:pPr>
        <w:spacing w:line="240" w:lineRule="auto"/>
        <w:jc w:val="both"/>
        <w:rPr>
          <w:rFonts w:cs="Calibri"/>
          <w:b/>
        </w:rPr>
      </w:pPr>
      <w:r>
        <w:rPr>
          <w:rFonts w:cs="Calibri"/>
          <w:b/>
        </w:rPr>
        <w:t xml:space="preserve">5.HAS A TEACHER OR OTHER SUPERVISOR COMMENTED </w:t>
      </w:r>
    </w:p>
    <w:p w14:paraId="19C34CF6" w14:textId="1175870C" w:rsidR="00B83E47" w:rsidRDefault="00F92ADF" w:rsidP="00A30762">
      <w:pPr>
        <w:spacing w:line="240" w:lineRule="auto"/>
        <w:jc w:val="both"/>
        <w:rPr>
          <w:rFonts w:cs="Calibri"/>
        </w:rPr>
      </w:pPr>
      <w:r>
        <w:rPr>
          <w:rFonts w:cs="Calibri"/>
          <w:b/>
        </w:rPr>
        <w:t>THAT YOUR CHILD APPEARS SLEEPY DURING THE DAY?</w:t>
      </w:r>
      <w:r w:rsidR="0046081E">
        <w:rPr>
          <w:rFonts w:cs="Calibri"/>
          <w:b/>
        </w:rPr>
        <w:t xml:space="preserve"> </w:t>
      </w:r>
      <w:r>
        <w:rPr>
          <w:rFonts w:cs="Calibri"/>
          <w:b/>
        </w:rPr>
        <w:t xml:space="preserve">B4.................... </w:t>
      </w:r>
      <w:r>
        <w:rPr>
          <w:rFonts w:cs="Calibri"/>
        </w:rPr>
        <w:t>Y               N            DK</w:t>
      </w:r>
    </w:p>
    <w:p w14:paraId="746C4B60" w14:textId="77777777" w:rsidR="00B83E47" w:rsidRDefault="00B83E47" w:rsidP="00A30762">
      <w:pPr>
        <w:spacing w:line="240" w:lineRule="auto"/>
        <w:jc w:val="both"/>
        <w:rPr>
          <w:rFonts w:cs="Calibri"/>
        </w:rPr>
      </w:pPr>
    </w:p>
    <w:p w14:paraId="79948770" w14:textId="64CAA043" w:rsidR="00B83E47" w:rsidRDefault="00F92ADF" w:rsidP="00A30762">
      <w:pPr>
        <w:spacing w:line="240" w:lineRule="auto"/>
        <w:jc w:val="both"/>
        <w:rPr>
          <w:rFonts w:cs="Calibri"/>
        </w:rPr>
      </w:pPr>
      <w:r>
        <w:rPr>
          <w:rFonts w:cs="Calibri"/>
          <w:b/>
        </w:rPr>
        <w:t>6.</w:t>
      </w:r>
      <w:proofErr w:type="gramStart"/>
      <w:r>
        <w:rPr>
          <w:rFonts w:cs="Calibri"/>
          <w:b/>
        </w:rPr>
        <w:t>IS  IT</w:t>
      </w:r>
      <w:proofErr w:type="gramEnd"/>
      <w:r>
        <w:rPr>
          <w:rFonts w:cs="Calibri"/>
          <w:b/>
        </w:rPr>
        <w:t xml:space="preserve"> HARD TO WAKE YOUR CHILD UP IN THE MORNING?</w:t>
      </w:r>
      <w:r w:rsidR="0046081E">
        <w:rPr>
          <w:rFonts w:cs="Calibri"/>
          <w:b/>
        </w:rPr>
        <w:t xml:space="preserve"> </w:t>
      </w:r>
      <w:r>
        <w:rPr>
          <w:rFonts w:cs="Calibri"/>
          <w:b/>
        </w:rPr>
        <w:t>B6</w:t>
      </w:r>
      <w:r>
        <w:rPr>
          <w:rFonts w:cs="Calibri"/>
        </w:rPr>
        <w:t>..............Y               N            DK</w:t>
      </w:r>
    </w:p>
    <w:p w14:paraId="521CC8F3" w14:textId="77777777" w:rsidR="00B83E47" w:rsidRDefault="00B83E47" w:rsidP="00A30762">
      <w:pPr>
        <w:spacing w:line="240" w:lineRule="auto"/>
        <w:jc w:val="both"/>
        <w:rPr>
          <w:rFonts w:cs="Calibri"/>
        </w:rPr>
      </w:pPr>
    </w:p>
    <w:p w14:paraId="3555F675" w14:textId="6E8E73B3" w:rsidR="00B83E47" w:rsidRDefault="00F92ADF" w:rsidP="00A30762">
      <w:pPr>
        <w:spacing w:line="240" w:lineRule="auto"/>
        <w:jc w:val="both"/>
        <w:rPr>
          <w:rFonts w:cs="Calibri"/>
          <w:b/>
        </w:rPr>
      </w:pPr>
      <w:r>
        <w:rPr>
          <w:rFonts w:cs="Calibri"/>
          <w:b/>
        </w:rPr>
        <w:t>7.DOES YOUR CHILD WAKE UP WITH HEADACHES IN THE MORNING?</w:t>
      </w:r>
      <w:r w:rsidR="0046081E">
        <w:rPr>
          <w:rFonts w:cs="Calibri"/>
          <w:b/>
        </w:rPr>
        <w:t xml:space="preserve"> </w:t>
      </w:r>
      <w:r>
        <w:rPr>
          <w:rFonts w:cs="Calibri"/>
          <w:b/>
        </w:rPr>
        <w:t xml:space="preserve">B7.................Y  </w:t>
      </w:r>
      <w:r w:rsidR="0046081E">
        <w:rPr>
          <w:rFonts w:cs="Calibri"/>
          <w:b/>
        </w:rPr>
        <w:t xml:space="preserve"> </w:t>
      </w:r>
      <w:r>
        <w:rPr>
          <w:rFonts w:cs="Calibri"/>
          <w:b/>
        </w:rPr>
        <w:t xml:space="preserve">   N           DK</w:t>
      </w:r>
    </w:p>
    <w:p w14:paraId="3DDCBAB9" w14:textId="77777777" w:rsidR="00B83E47" w:rsidRDefault="00B83E47" w:rsidP="00A30762">
      <w:pPr>
        <w:spacing w:line="240" w:lineRule="auto"/>
        <w:jc w:val="both"/>
        <w:rPr>
          <w:rFonts w:cs="Calibri"/>
          <w:b/>
        </w:rPr>
      </w:pPr>
    </w:p>
    <w:p w14:paraId="57F42B57" w14:textId="281475CE" w:rsidR="00B83E47" w:rsidRDefault="00F92ADF" w:rsidP="00A30762">
      <w:pPr>
        <w:spacing w:line="240" w:lineRule="auto"/>
        <w:jc w:val="both"/>
        <w:rPr>
          <w:rFonts w:cs="Calibri"/>
          <w:b/>
        </w:rPr>
      </w:pPr>
      <w:r>
        <w:rPr>
          <w:rFonts w:cs="Calibri"/>
          <w:b/>
        </w:rPr>
        <w:t>8.DID YOUR CHILD STOP GROWING AT A NORMAL RATE AT ANY TIME SINCE BIRTH?</w:t>
      </w:r>
      <w:r w:rsidR="0046081E">
        <w:rPr>
          <w:rFonts w:cs="Calibri"/>
          <w:b/>
        </w:rPr>
        <w:t xml:space="preserve"> </w:t>
      </w:r>
      <w:proofErr w:type="gramStart"/>
      <w:r>
        <w:rPr>
          <w:rFonts w:cs="Calibri"/>
          <w:b/>
        </w:rPr>
        <w:t>B9.Y  N</w:t>
      </w:r>
      <w:proofErr w:type="gramEnd"/>
      <w:r>
        <w:rPr>
          <w:rFonts w:cs="Calibri"/>
          <w:b/>
        </w:rPr>
        <w:t xml:space="preserve">  DK</w:t>
      </w:r>
    </w:p>
    <w:p w14:paraId="4D2F842B" w14:textId="77777777" w:rsidR="00B83E47" w:rsidRDefault="00B83E47" w:rsidP="00A30762">
      <w:pPr>
        <w:spacing w:line="240" w:lineRule="auto"/>
        <w:jc w:val="both"/>
        <w:rPr>
          <w:rFonts w:cs="Calibri"/>
          <w:b/>
        </w:rPr>
      </w:pPr>
    </w:p>
    <w:p w14:paraId="32EE3E1D" w14:textId="33F829B7" w:rsidR="00B83E47" w:rsidRDefault="00F92ADF" w:rsidP="00A30762">
      <w:pPr>
        <w:spacing w:line="240" w:lineRule="auto"/>
        <w:jc w:val="both"/>
        <w:rPr>
          <w:rFonts w:cs="Calibri"/>
        </w:rPr>
      </w:pPr>
      <w:r>
        <w:rPr>
          <w:rFonts w:cs="Calibri"/>
          <w:b/>
        </w:rPr>
        <w:t>9. IS YOUR CHILD OVERWEIGHT?</w:t>
      </w:r>
      <w:r w:rsidR="00AB409E">
        <w:rPr>
          <w:rFonts w:cs="Calibri"/>
          <w:b/>
        </w:rPr>
        <w:t xml:space="preserve"> </w:t>
      </w:r>
      <w:r>
        <w:rPr>
          <w:rFonts w:cs="Calibri"/>
          <w:b/>
        </w:rPr>
        <w:t>B22...............................................................</w:t>
      </w:r>
      <w:r>
        <w:rPr>
          <w:rFonts w:cs="Calibri"/>
        </w:rPr>
        <w:t>Y               N          DK</w:t>
      </w:r>
    </w:p>
    <w:p w14:paraId="78D1A5DD" w14:textId="77777777" w:rsidR="00B83E47" w:rsidRDefault="00F92ADF" w:rsidP="00A30762">
      <w:pPr>
        <w:spacing w:line="240" w:lineRule="auto"/>
        <w:jc w:val="both"/>
        <w:rPr>
          <w:rFonts w:cs="Calibri"/>
          <w:b/>
        </w:rPr>
      </w:pPr>
      <w:r>
        <w:rPr>
          <w:rFonts w:cs="Calibri"/>
          <w:b/>
        </w:rPr>
        <w:t>10.THIS CHILD OFTEN:</w:t>
      </w:r>
    </w:p>
    <w:p w14:paraId="1DD50C7E" w14:textId="77777777" w:rsidR="00B83E47" w:rsidRDefault="00F92ADF" w:rsidP="00A30762">
      <w:pPr>
        <w:spacing w:line="240" w:lineRule="auto"/>
        <w:jc w:val="both"/>
        <w:rPr>
          <w:rFonts w:cs="Calibri"/>
        </w:rPr>
      </w:pPr>
      <w:r>
        <w:rPr>
          <w:rFonts w:cs="Calibri"/>
        </w:rPr>
        <w:t>C3-Does not seem to listen when spoken to directly?................................Y                N            DK</w:t>
      </w:r>
    </w:p>
    <w:p w14:paraId="114D0555" w14:textId="77777777" w:rsidR="00B83E47" w:rsidRDefault="00F92ADF" w:rsidP="00A30762">
      <w:pPr>
        <w:spacing w:line="240" w:lineRule="auto"/>
        <w:jc w:val="both"/>
        <w:rPr>
          <w:rFonts w:cs="Calibri"/>
        </w:rPr>
      </w:pPr>
      <w:r>
        <w:rPr>
          <w:rFonts w:cs="Calibri"/>
        </w:rPr>
        <w:t>C5- has difficulty organizing task and activity?...........................................Y                 N            DK</w:t>
      </w:r>
    </w:p>
    <w:p w14:paraId="52D25343" w14:textId="77777777" w:rsidR="00B83E47" w:rsidRDefault="00F92ADF" w:rsidP="00A30762">
      <w:pPr>
        <w:spacing w:line="240" w:lineRule="auto"/>
        <w:jc w:val="both"/>
        <w:rPr>
          <w:rFonts w:cs="Calibri"/>
        </w:rPr>
      </w:pPr>
      <w:r>
        <w:rPr>
          <w:rFonts w:cs="Calibri"/>
        </w:rPr>
        <w:t>C8- is easily distracted by extraneous stimuli?..........................................Y                  N             DK</w:t>
      </w:r>
    </w:p>
    <w:p w14:paraId="69D112D2" w14:textId="77777777" w:rsidR="00B83E47" w:rsidRDefault="00F92ADF" w:rsidP="00A30762">
      <w:pPr>
        <w:spacing w:line="240" w:lineRule="auto"/>
        <w:jc w:val="both"/>
        <w:rPr>
          <w:rFonts w:cs="Calibri"/>
        </w:rPr>
      </w:pPr>
      <w:r>
        <w:rPr>
          <w:rFonts w:cs="Calibri"/>
        </w:rPr>
        <w:lastRenderedPageBreak/>
        <w:t>C10- fidgets with hands or feet or squirms in seat?...................................Y                 N              DK</w:t>
      </w:r>
    </w:p>
    <w:p w14:paraId="14CBE832" w14:textId="77777777" w:rsidR="00B83E47" w:rsidRDefault="00F92ADF" w:rsidP="00A30762">
      <w:pPr>
        <w:spacing w:line="240" w:lineRule="auto"/>
        <w:jc w:val="both"/>
        <w:rPr>
          <w:rFonts w:cs="Calibri"/>
        </w:rPr>
      </w:pPr>
      <w:r>
        <w:rPr>
          <w:rFonts w:cs="Calibri"/>
        </w:rPr>
        <w:t>C14-is on the go or often acts as if driven by a motor?..............................Y                 N               DK</w:t>
      </w:r>
    </w:p>
    <w:p w14:paraId="6D977AD6" w14:textId="77777777" w:rsidR="00AB68E0" w:rsidRDefault="00F92ADF" w:rsidP="00A30762">
      <w:pPr>
        <w:spacing w:line="240" w:lineRule="auto"/>
      </w:pPr>
      <w:r>
        <w:rPr>
          <w:rFonts w:cs="Calibri"/>
        </w:rPr>
        <w:t xml:space="preserve">C18- interrupts or intrudes on others </w:t>
      </w:r>
      <w:proofErr w:type="spellStart"/>
      <w:r>
        <w:rPr>
          <w:rFonts w:cs="Calibri"/>
        </w:rPr>
        <w:t>eg.</w:t>
      </w:r>
      <w:proofErr w:type="spellEnd"/>
      <w:r>
        <w:rPr>
          <w:rFonts w:cs="Calibri"/>
        </w:rPr>
        <w:t xml:space="preserve"> butts into conversation or </w:t>
      </w:r>
      <w:proofErr w:type="spellStart"/>
      <w:proofErr w:type="gramStart"/>
      <w:r>
        <w:rPr>
          <w:rFonts w:cs="Calibri"/>
        </w:rPr>
        <w:t>game..</w:t>
      </w:r>
      <w:proofErr w:type="gramEnd"/>
      <w:r>
        <w:rPr>
          <w:rFonts w:cs="Calibri"/>
        </w:rPr>
        <w:t>Y</w:t>
      </w:r>
      <w:proofErr w:type="spellEnd"/>
      <w:r>
        <w:rPr>
          <w:rFonts w:cs="Calibri"/>
        </w:rPr>
        <w:t xml:space="preserve">              N              DK</w:t>
      </w:r>
      <w:r w:rsidR="000D3559" w:rsidRPr="000D3559">
        <w:t xml:space="preserve"> </w:t>
      </w:r>
    </w:p>
    <w:p w14:paraId="6750582E" w14:textId="77777777" w:rsidR="00913869" w:rsidRDefault="00913869" w:rsidP="00A30762">
      <w:pPr>
        <w:spacing w:line="240" w:lineRule="auto"/>
      </w:pPr>
    </w:p>
    <w:p w14:paraId="1053C10B" w14:textId="5211F93E" w:rsidR="00913869" w:rsidRPr="00001D5F" w:rsidRDefault="00001D5F" w:rsidP="00A30762">
      <w:pPr>
        <w:spacing w:line="240" w:lineRule="auto"/>
        <w:rPr>
          <w:b/>
          <w:bCs/>
        </w:rPr>
      </w:pPr>
      <w:r>
        <w:rPr>
          <w:b/>
          <w:bCs/>
        </w:rPr>
        <w:t>D.</w:t>
      </w:r>
      <w:r w:rsidRPr="00001D5F">
        <w:rPr>
          <w:b/>
          <w:bCs/>
        </w:rPr>
        <w:t xml:space="preserve"> PAEDIATRIC OBSTRUCTIVE SLEEP APNOEA SCREENING TOOL (POSAT)</w:t>
      </w:r>
      <w:r w:rsidR="00612D40">
        <w:rPr>
          <w:b/>
          <w:bCs/>
        </w:rPr>
        <w:fldChar w:fldCharType="begin"/>
      </w:r>
      <w:r w:rsidR="00F52DCD">
        <w:rPr>
          <w:b/>
          <w:bCs/>
        </w:rPr>
        <w:instrText xml:space="preserve"> ADDIN EN.CITE &lt;EndNote&gt;&lt;Cite&gt;&lt;Author&gt;Spruyt&lt;/Author&gt;&lt;Year&gt;2012&lt;/Year&gt;&lt;RecNum&gt;27&lt;/RecNum&gt;&lt;DisplayText&gt;[33]&lt;/DisplayText&gt;&lt;record&gt;&lt;rec-number&gt;27&lt;/rec-number&gt;&lt;foreign-keys&gt;&lt;key app="EN" db-id="5w9sftssntx0ejezpzqvx2ze9ffzr92wavtp" timestamp="1558423708"&gt;27&lt;/key&gt;&lt;/foreign-keys&gt;&lt;ref-type name="Journal Article"&gt;17&lt;/ref-type&gt;&lt;contributors&gt;&lt;authors&gt;&lt;author&gt;Spruyt, K.&lt;/author&gt;&lt;author&gt;Gozal, D.&lt;/author&gt;&lt;/authors&gt;&lt;/contributors&gt;&lt;auth-address&gt;Department of Pediatrics and Comer Children&amp;apos;s Hospital, Pritzker School of Medicine, The University of Chicago, Chicago, IL.&amp;#xD;Department of Pediatrics and Comer Children&amp;apos;s Hospital, Pritzker School of Medicine, The University of Chicago, Chicago, IL. Electronic address: dgozal@uchicago.edu.&lt;/auth-address&gt;&lt;titles&gt;&lt;title&gt;Screening of pediatric sleep-disordered breathing: a proposed unbiased discriminative set of questions using clinical severity scales&lt;/title&gt;&lt;secondary-title&gt;Chest&lt;/secondary-title&gt;&lt;alt-title&gt;Chest&lt;/alt-title&gt;&lt;/titles&gt;&lt;periodical&gt;&lt;full-title&gt;Chest&lt;/full-title&gt;&lt;abbr-1&gt;Chest&lt;/abbr-1&gt;&lt;/periodical&gt;&lt;alt-periodical&gt;&lt;full-title&gt;Chest&lt;/full-title&gt;&lt;abbr-1&gt;Chest&lt;/abbr-1&gt;&lt;/alt-periodical&gt;&lt;pages&gt;1508-1515&lt;/pages&gt;&lt;volume&gt;142&lt;/volume&gt;&lt;number&gt;6&lt;/number&gt;&lt;edition&gt;2012/06/09&lt;/edition&gt;&lt;keywords&gt;&lt;keyword&gt;Child&lt;/keyword&gt;&lt;keyword&gt;Child, Preschool&lt;/keyword&gt;&lt;keyword&gt;Humans&lt;/keyword&gt;&lt;keyword&gt;Mass Screening/*methods&lt;/keyword&gt;&lt;keyword&gt;Predictive Value of Tests&lt;/keyword&gt;&lt;keyword&gt;ROC Curve&lt;/keyword&gt;&lt;keyword&gt;Reproducibility of Results&lt;/keyword&gt;&lt;keyword&gt;Sensitivity and Specificity&lt;/keyword&gt;&lt;keyword&gt;*Severity of Illness Index&lt;/keyword&gt;&lt;keyword&gt;Sleep Apnea Syndromes/*diagnosis&lt;/keyword&gt;&lt;keyword&gt;*Surveys and Questionnaires&lt;/keyword&gt;&lt;/keywords&gt;&lt;dates&gt;&lt;year&gt;2012&lt;/year&gt;&lt;pub-dates&gt;&lt;date&gt;Dec&lt;/date&gt;&lt;/pub-dates&gt;&lt;/dates&gt;&lt;isbn&gt;0012-3692&lt;/isbn&gt;&lt;accession-num&gt;22677350&lt;/accession-num&gt;&lt;urls&gt;&lt;/urls&gt;&lt;custom2&gt;PMC3515026&lt;/custom2&gt;&lt;electronic-resource-num&gt;10.1378/chest.11-3164&lt;/electronic-resource-num&gt;&lt;remote-database-provider&gt;NLM&lt;/remote-database-provider&gt;&lt;language&gt;eng&lt;/language&gt;&lt;/record&gt;&lt;/Cite&gt;&lt;/EndNote&gt;</w:instrText>
      </w:r>
      <w:r w:rsidR="00612D40">
        <w:rPr>
          <w:b/>
          <w:bCs/>
        </w:rPr>
        <w:fldChar w:fldCharType="separate"/>
      </w:r>
      <w:r w:rsidR="00F52DCD">
        <w:rPr>
          <w:b/>
          <w:bCs/>
          <w:noProof/>
        </w:rPr>
        <w:t>[33]</w:t>
      </w:r>
      <w:r w:rsidR="00612D40">
        <w:rPr>
          <w:b/>
          <w:bCs/>
        </w:rPr>
        <w:fldChar w:fldCharType="end"/>
      </w:r>
    </w:p>
    <w:p w14:paraId="78217EC9" w14:textId="77777777" w:rsidR="00913869" w:rsidRDefault="00913869" w:rsidP="00A30762">
      <w:pPr>
        <w:spacing w:line="240" w:lineRule="auto"/>
      </w:pPr>
      <w:r>
        <w:t>For the following questions, us</w:t>
      </w:r>
      <w:r w:rsidR="005B7D4A">
        <w:t>e</w:t>
      </w:r>
      <w:r>
        <w:t>:</w:t>
      </w:r>
    </w:p>
    <w:p w14:paraId="3809E346" w14:textId="77777777" w:rsidR="00913869" w:rsidRDefault="00913869" w:rsidP="00A30762">
      <w:pPr>
        <w:spacing w:line="240" w:lineRule="auto"/>
      </w:pPr>
      <w:r>
        <w:t>“never” -0 (zero)</w:t>
      </w:r>
    </w:p>
    <w:p w14:paraId="6E60D0D0" w14:textId="77777777" w:rsidR="00913869" w:rsidRDefault="00913869" w:rsidP="00A30762">
      <w:pPr>
        <w:spacing w:line="240" w:lineRule="auto"/>
      </w:pPr>
      <w:r>
        <w:t>“rarely”- 1 (once per week)</w:t>
      </w:r>
    </w:p>
    <w:p w14:paraId="1337BA58" w14:textId="77777777" w:rsidR="00913869" w:rsidRDefault="00913869" w:rsidP="00A30762">
      <w:pPr>
        <w:spacing w:line="240" w:lineRule="auto"/>
      </w:pPr>
      <w:r>
        <w:t>“occasionally”- 2(twice per week)</w:t>
      </w:r>
    </w:p>
    <w:p w14:paraId="5BF48255" w14:textId="77777777" w:rsidR="00913869" w:rsidRDefault="00913869" w:rsidP="00A30762">
      <w:pPr>
        <w:spacing w:line="240" w:lineRule="auto"/>
      </w:pPr>
      <w:r>
        <w:t>“frequently”- 3 (3 to 4 times per week)</w:t>
      </w:r>
    </w:p>
    <w:p w14:paraId="4E38D1D7" w14:textId="77777777" w:rsidR="00913869" w:rsidRDefault="00913869" w:rsidP="00A30762">
      <w:pPr>
        <w:spacing w:line="240" w:lineRule="auto"/>
      </w:pPr>
      <w:r>
        <w:t xml:space="preserve">“almost always”- </w:t>
      </w:r>
      <w:r w:rsidR="00641A82">
        <w:t xml:space="preserve">4 </w:t>
      </w:r>
      <w:r>
        <w:t>(</w:t>
      </w:r>
      <w:r w:rsidR="00641A82">
        <w:t>&gt;4 times per week)</w:t>
      </w:r>
    </w:p>
    <w:p w14:paraId="74D71293" w14:textId="77777777" w:rsidR="005B7D4A" w:rsidRDefault="005B7D4A" w:rsidP="00A30762">
      <w:pPr>
        <w:spacing w:line="240" w:lineRule="auto"/>
      </w:pPr>
      <w:r>
        <w:t>Apart from the 5</w:t>
      </w:r>
      <w:r w:rsidRPr="005B7D4A">
        <w:rPr>
          <w:vertAlign w:val="superscript"/>
        </w:rPr>
        <w:t>th</w:t>
      </w:r>
      <w:r>
        <w:t xml:space="preserve"> question, respond as:</w:t>
      </w:r>
    </w:p>
    <w:p w14:paraId="79F079B3" w14:textId="77777777" w:rsidR="005B7D4A" w:rsidRDefault="005B7D4A" w:rsidP="00A30762">
      <w:pPr>
        <w:spacing w:line="240" w:lineRule="auto"/>
      </w:pPr>
      <w:r>
        <w:t>Mild quiet =0</w:t>
      </w:r>
    </w:p>
    <w:p w14:paraId="1979C23D" w14:textId="77777777" w:rsidR="005B7D4A" w:rsidRDefault="005B7D4A" w:rsidP="00A30762">
      <w:pPr>
        <w:spacing w:line="240" w:lineRule="auto"/>
      </w:pPr>
      <w:r>
        <w:t>Medium loud=1</w:t>
      </w:r>
    </w:p>
    <w:p w14:paraId="6F1D5B86" w14:textId="77777777" w:rsidR="005B7D4A" w:rsidRDefault="005B7D4A" w:rsidP="00A30762">
      <w:pPr>
        <w:spacing w:line="240" w:lineRule="auto"/>
      </w:pPr>
      <w:r>
        <w:t>Loud=2</w:t>
      </w:r>
    </w:p>
    <w:p w14:paraId="544D1AD1" w14:textId="77777777" w:rsidR="005B7D4A" w:rsidRDefault="005B7D4A" w:rsidP="00A30762">
      <w:pPr>
        <w:spacing w:line="240" w:lineRule="auto"/>
      </w:pPr>
      <w:r>
        <w:t>Very loud=3</w:t>
      </w:r>
    </w:p>
    <w:p w14:paraId="2D0A9693" w14:textId="77777777" w:rsidR="005B7D4A" w:rsidRDefault="005B7D4A" w:rsidP="00A30762">
      <w:pPr>
        <w:spacing w:line="240" w:lineRule="auto"/>
      </w:pPr>
      <w:r>
        <w:t>Extremely loud=4</w:t>
      </w:r>
    </w:p>
    <w:p w14:paraId="0A3F464B" w14:textId="77777777" w:rsidR="00913869" w:rsidRDefault="00913869" w:rsidP="00913869">
      <w:pPr>
        <w:spacing w:line="240" w:lineRule="auto"/>
      </w:pPr>
    </w:p>
    <w:p w14:paraId="38786A43" w14:textId="77777777" w:rsidR="00913869" w:rsidRDefault="005B7D4A" w:rsidP="00A30762">
      <w:pPr>
        <w:spacing w:line="240" w:lineRule="auto"/>
      </w:pPr>
      <w:r>
        <w:t>For the preceding</w:t>
      </w:r>
      <w:r w:rsidR="00913869">
        <w:t xml:space="preserve"> 6 </w:t>
      </w:r>
      <w:r>
        <w:t>months’</w:t>
      </w:r>
      <w:r w:rsidR="00913869">
        <w:t xml:space="preserve"> timeframe</w:t>
      </w:r>
      <w:r>
        <w:t>;</w:t>
      </w:r>
    </w:p>
    <w:p w14:paraId="7E915CF6" w14:textId="77777777" w:rsidR="00913869" w:rsidRDefault="005B7D4A" w:rsidP="00913869">
      <w:pPr>
        <w:pStyle w:val="ListParagraph"/>
        <w:numPr>
          <w:ilvl w:val="0"/>
          <w:numId w:val="11"/>
        </w:numPr>
        <w:spacing w:line="240" w:lineRule="auto"/>
      </w:pPr>
      <w:r>
        <w:t xml:space="preserve">Do you shake your child to </w:t>
      </w:r>
      <w:r w:rsidR="00A27CF5">
        <w:t xml:space="preserve">breathe? </w:t>
      </w:r>
      <w:r>
        <w:t>_______</w:t>
      </w:r>
    </w:p>
    <w:p w14:paraId="29A8344B" w14:textId="77777777" w:rsidR="005B7D4A" w:rsidRDefault="005B7D4A" w:rsidP="00913869">
      <w:pPr>
        <w:pStyle w:val="ListParagraph"/>
        <w:numPr>
          <w:ilvl w:val="0"/>
          <w:numId w:val="11"/>
        </w:numPr>
        <w:spacing w:line="240" w:lineRule="auto"/>
      </w:pPr>
      <w:r>
        <w:t xml:space="preserve">Have you witnessed an </w:t>
      </w:r>
      <w:proofErr w:type="spellStart"/>
      <w:r>
        <w:t>apnoea</w:t>
      </w:r>
      <w:proofErr w:type="spellEnd"/>
      <w:r>
        <w:t xml:space="preserve"> during sleep?</w:t>
      </w:r>
      <w:r w:rsidR="00A27CF5">
        <w:t xml:space="preserve"> </w:t>
      </w:r>
      <w:r>
        <w:t>________</w:t>
      </w:r>
    </w:p>
    <w:p w14:paraId="34EADC84" w14:textId="77777777" w:rsidR="005B7D4A" w:rsidRDefault="005B7D4A" w:rsidP="00913869">
      <w:pPr>
        <w:pStyle w:val="ListParagraph"/>
        <w:numPr>
          <w:ilvl w:val="0"/>
          <w:numId w:val="11"/>
        </w:numPr>
        <w:spacing w:line="240" w:lineRule="auto"/>
      </w:pPr>
      <w:r>
        <w:t>Does your child struggle breathing while asleep?</w:t>
      </w:r>
      <w:r w:rsidR="00A27CF5">
        <w:t xml:space="preserve"> </w:t>
      </w:r>
      <w:r>
        <w:t>________</w:t>
      </w:r>
    </w:p>
    <w:p w14:paraId="311A816E" w14:textId="77777777" w:rsidR="005B7D4A" w:rsidRDefault="005B7D4A" w:rsidP="00913869">
      <w:pPr>
        <w:pStyle w:val="ListParagraph"/>
        <w:numPr>
          <w:ilvl w:val="0"/>
          <w:numId w:val="11"/>
        </w:numPr>
        <w:spacing w:line="240" w:lineRule="auto"/>
      </w:pPr>
      <w:r>
        <w:t>Do you have concerns about your child breathing while asleep?</w:t>
      </w:r>
      <w:r w:rsidR="00A27CF5">
        <w:t xml:space="preserve"> </w:t>
      </w:r>
      <w:r>
        <w:t>______</w:t>
      </w:r>
    </w:p>
    <w:p w14:paraId="60E42BC1" w14:textId="77777777" w:rsidR="005B7D4A" w:rsidRDefault="00A27CF5" w:rsidP="00913869">
      <w:pPr>
        <w:pStyle w:val="ListParagraph"/>
        <w:numPr>
          <w:ilvl w:val="0"/>
          <w:numId w:val="11"/>
        </w:numPr>
        <w:spacing w:line="240" w:lineRule="auto"/>
      </w:pPr>
      <w:r>
        <w:t>How loud does your child snore? __________</w:t>
      </w:r>
    </w:p>
    <w:p w14:paraId="4AB1910B" w14:textId="3B0E4D0D" w:rsidR="000B7E10" w:rsidRDefault="00A27CF5" w:rsidP="000B7E10">
      <w:pPr>
        <w:pStyle w:val="ListParagraph"/>
        <w:numPr>
          <w:ilvl w:val="0"/>
          <w:numId w:val="11"/>
        </w:numPr>
        <w:spacing w:line="240" w:lineRule="auto"/>
      </w:pPr>
      <w:r>
        <w:t>Does your child snore while asleep? ___________</w:t>
      </w:r>
    </w:p>
    <w:p w14:paraId="4C99E71C" w14:textId="77777777" w:rsidR="00913869" w:rsidRDefault="00913869" w:rsidP="00A30762">
      <w:pPr>
        <w:spacing w:line="240" w:lineRule="auto"/>
      </w:pPr>
    </w:p>
    <w:p w14:paraId="4743EE8B" w14:textId="77777777" w:rsidR="00AB68E0" w:rsidRDefault="00AB68E0" w:rsidP="00A30762">
      <w:pPr>
        <w:spacing w:line="240" w:lineRule="auto"/>
      </w:pPr>
    </w:p>
    <w:p w14:paraId="14232E61" w14:textId="77777777" w:rsidR="00AB68E0" w:rsidRDefault="00AB68E0" w:rsidP="00A30762">
      <w:pPr>
        <w:spacing w:line="240" w:lineRule="auto"/>
      </w:pPr>
    </w:p>
    <w:p w14:paraId="605DA3C4" w14:textId="325CAE03" w:rsidR="000B7E10" w:rsidRDefault="000B7E10" w:rsidP="00A30762">
      <w:pPr>
        <w:pStyle w:val="Heading2"/>
        <w:spacing w:line="240" w:lineRule="auto"/>
      </w:pPr>
      <w:r>
        <w:lastRenderedPageBreak/>
        <w:t xml:space="preserve"> </w:t>
      </w:r>
      <w:bookmarkStart w:id="70" w:name="_Toc23864579"/>
      <w:r w:rsidR="009F1D69">
        <w:t xml:space="preserve">Appendix 4: </w:t>
      </w:r>
      <w:r>
        <w:t>SPRUYT AND GOZAL’S POSAT QUESTIONNAIRE</w:t>
      </w:r>
      <w:bookmarkEnd w:id="70"/>
    </w:p>
    <w:p w14:paraId="263B61B9" w14:textId="77777777" w:rsidR="000B7E10" w:rsidRDefault="000B7E10" w:rsidP="00A30762">
      <w:pPr>
        <w:pStyle w:val="Heading2"/>
        <w:spacing w:line="240" w:lineRule="auto"/>
      </w:pPr>
    </w:p>
    <w:p w14:paraId="335F6D25" w14:textId="76EB1A47" w:rsidR="000B7E10" w:rsidRDefault="005B5852" w:rsidP="005B5852">
      <w:pPr>
        <w:pStyle w:val="Heading2"/>
        <w:spacing w:line="240" w:lineRule="auto"/>
      </w:pPr>
      <w:bookmarkStart w:id="71" w:name="_Toc23864580"/>
      <w:r>
        <w:t>Figure 1</w:t>
      </w:r>
      <w:bookmarkEnd w:id="71"/>
    </w:p>
    <w:p w14:paraId="6EEAE7A6" w14:textId="2E52EE5F" w:rsidR="000B7E10" w:rsidRDefault="009F1D69" w:rsidP="00DC4179">
      <w:r>
        <w:rPr>
          <w:noProof/>
        </w:rPr>
        <w:drawing>
          <wp:inline distT="0" distB="0" distL="0" distR="0" wp14:anchorId="0A9675CA" wp14:editId="5327862A">
            <wp:extent cx="4554220" cy="3731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4220" cy="3731260"/>
                    </a:xfrm>
                    <a:prstGeom prst="rect">
                      <a:avLst/>
                    </a:prstGeom>
                    <a:noFill/>
                  </pic:spPr>
                </pic:pic>
              </a:graphicData>
            </a:graphic>
          </wp:inline>
        </w:drawing>
      </w:r>
    </w:p>
    <w:p w14:paraId="44C5C8E2" w14:textId="77777777" w:rsidR="000B7E10" w:rsidRDefault="000B7E10" w:rsidP="00A30762">
      <w:pPr>
        <w:pStyle w:val="Heading2"/>
        <w:spacing w:line="240" w:lineRule="auto"/>
      </w:pPr>
    </w:p>
    <w:p w14:paraId="72B8706C" w14:textId="77777777" w:rsidR="000B7E10" w:rsidRDefault="000B7E10" w:rsidP="00A30762">
      <w:pPr>
        <w:pStyle w:val="Heading2"/>
        <w:spacing w:line="240" w:lineRule="auto"/>
      </w:pPr>
    </w:p>
    <w:p w14:paraId="28BDD5C6" w14:textId="77777777" w:rsidR="000B7E10" w:rsidRDefault="000B7E10" w:rsidP="00A30762">
      <w:pPr>
        <w:pStyle w:val="Heading2"/>
        <w:spacing w:line="240" w:lineRule="auto"/>
      </w:pPr>
    </w:p>
    <w:p w14:paraId="15BECE0C" w14:textId="77777777" w:rsidR="000B7E10" w:rsidRDefault="000B7E10" w:rsidP="00A30762">
      <w:pPr>
        <w:pStyle w:val="Heading2"/>
        <w:spacing w:line="240" w:lineRule="auto"/>
      </w:pPr>
    </w:p>
    <w:p w14:paraId="53F34FEA" w14:textId="77777777" w:rsidR="000B7E10" w:rsidRDefault="000B7E10" w:rsidP="00A30762">
      <w:pPr>
        <w:pStyle w:val="Heading2"/>
        <w:spacing w:line="240" w:lineRule="auto"/>
      </w:pPr>
    </w:p>
    <w:p w14:paraId="384DAEA2" w14:textId="77777777" w:rsidR="000B7E10" w:rsidRDefault="000B7E10" w:rsidP="00A30762">
      <w:pPr>
        <w:pStyle w:val="Heading2"/>
        <w:spacing w:line="240" w:lineRule="auto"/>
      </w:pPr>
    </w:p>
    <w:p w14:paraId="1731428A" w14:textId="77777777" w:rsidR="000B7E10" w:rsidRDefault="000B7E10" w:rsidP="00A30762">
      <w:pPr>
        <w:pStyle w:val="Heading2"/>
        <w:spacing w:line="240" w:lineRule="auto"/>
      </w:pPr>
    </w:p>
    <w:p w14:paraId="57D258C3" w14:textId="77777777" w:rsidR="000B7E10" w:rsidRDefault="000B7E10" w:rsidP="00A30762">
      <w:pPr>
        <w:pStyle w:val="Heading2"/>
        <w:spacing w:line="240" w:lineRule="auto"/>
      </w:pPr>
    </w:p>
    <w:p w14:paraId="3BA40642" w14:textId="77777777" w:rsidR="000B7E10" w:rsidRDefault="000B7E10" w:rsidP="00A30762">
      <w:pPr>
        <w:pStyle w:val="Heading2"/>
        <w:spacing w:line="240" w:lineRule="auto"/>
      </w:pPr>
    </w:p>
    <w:p w14:paraId="1E90EE84" w14:textId="77777777" w:rsidR="000B7E10" w:rsidRDefault="000B7E10" w:rsidP="00A30762">
      <w:pPr>
        <w:pStyle w:val="Heading2"/>
        <w:spacing w:line="240" w:lineRule="auto"/>
      </w:pPr>
    </w:p>
    <w:p w14:paraId="391AFDF1" w14:textId="77777777" w:rsidR="000B7E10" w:rsidRDefault="000B7E10" w:rsidP="00A30762">
      <w:pPr>
        <w:pStyle w:val="Heading2"/>
        <w:spacing w:line="240" w:lineRule="auto"/>
      </w:pPr>
    </w:p>
    <w:p w14:paraId="5B8CE509" w14:textId="77777777" w:rsidR="000B7E10" w:rsidRDefault="000B7E10" w:rsidP="00A30762">
      <w:pPr>
        <w:pStyle w:val="Heading2"/>
        <w:spacing w:line="240" w:lineRule="auto"/>
      </w:pPr>
    </w:p>
    <w:p w14:paraId="473B65FB" w14:textId="77777777" w:rsidR="000B7E10" w:rsidRDefault="000B7E10" w:rsidP="00A30762">
      <w:pPr>
        <w:pStyle w:val="Heading2"/>
        <w:spacing w:line="240" w:lineRule="auto"/>
      </w:pPr>
    </w:p>
    <w:p w14:paraId="4CC4349C" w14:textId="77777777" w:rsidR="000B7E10" w:rsidRDefault="000B7E10" w:rsidP="00A30762">
      <w:pPr>
        <w:pStyle w:val="Heading2"/>
        <w:spacing w:line="240" w:lineRule="auto"/>
      </w:pPr>
    </w:p>
    <w:p w14:paraId="1E232A21" w14:textId="77777777" w:rsidR="000B7E10" w:rsidRDefault="000B7E10" w:rsidP="00A30762">
      <w:pPr>
        <w:pStyle w:val="Heading2"/>
        <w:spacing w:line="240" w:lineRule="auto"/>
      </w:pPr>
    </w:p>
    <w:p w14:paraId="4613E537" w14:textId="77777777" w:rsidR="000B7E10" w:rsidRDefault="000B7E10" w:rsidP="00A30762">
      <w:pPr>
        <w:pStyle w:val="Heading2"/>
        <w:spacing w:line="240" w:lineRule="auto"/>
      </w:pPr>
    </w:p>
    <w:p w14:paraId="044D55C9" w14:textId="77777777" w:rsidR="000B7E10" w:rsidRDefault="000B7E10" w:rsidP="00A30762">
      <w:pPr>
        <w:pStyle w:val="Heading2"/>
        <w:spacing w:line="240" w:lineRule="auto"/>
      </w:pPr>
    </w:p>
    <w:p w14:paraId="25E0BB97" w14:textId="77777777" w:rsidR="000B7E10" w:rsidRDefault="000B7E10" w:rsidP="00A30762">
      <w:pPr>
        <w:pStyle w:val="Heading2"/>
        <w:spacing w:line="240" w:lineRule="auto"/>
      </w:pPr>
    </w:p>
    <w:p w14:paraId="398952D8" w14:textId="77777777" w:rsidR="000B7E10" w:rsidRDefault="000B7E10" w:rsidP="00A30762">
      <w:pPr>
        <w:pStyle w:val="Heading2"/>
        <w:spacing w:line="240" w:lineRule="auto"/>
      </w:pPr>
    </w:p>
    <w:p w14:paraId="643BEAC7" w14:textId="77777777" w:rsidR="000B7E10" w:rsidRDefault="000B7E10" w:rsidP="00A30762">
      <w:pPr>
        <w:pStyle w:val="Heading2"/>
        <w:spacing w:line="240" w:lineRule="auto"/>
      </w:pPr>
    </w:p>
    <w:p w14:paraId="69AACAFA" w14:textId="77777777" w:rsidR="000B7E10" w:rsidRDefault="000B7E10" w:rsidP="00A30762">
      <w:pPr>
        <w:pStyle w:val="Heading2"/>
        <w:spacing w:line="240" w:lineRule="auto"/>
      </w:pPr>
    </w:p>
    <w:p w14:paraId="5839CE3B" w14:textId="77777777" w:rsidR="000B7E10" w:rsidRDefault="000B7E10" w:rsidP="00A30762">
      <w:pPr>
        <w:pStyle w:val="Heading2"/>
        <w:spacing w:line="240" w:lineRule="auto"/>
      </w:pPr>
    </w:p>
    <w:p w14:paraId="3CA99F7A" w14:textId="77777777" w:rsidR="000B7E10" w:rsidRDefault="000B7E10" w:rsidP="00A30762">
      <w:pPr>
        <w:pStyle w:val="Heading2"/>
        <w:spacing w:line="240" w:lineRule="auto"/>
      </w:pPr>
    </w:p>
    <w:p w14:paraId="5257D054" w14:textId="77777777" w:rsidR="000B7E10" w:rsidRDefault="000B7E10" w:rsidP="00A30762">
      <w:pPr>
        <w:pStyle w:val="Heading2"/>
        <w:spacing w:line="240" w:lineRule="auto"/>
      </w:pPr>
    </w:p>
    <w:p w14:paraId="0DE00B86" w14:textId="77777777" w:rsidR="000B7E10" w:rsidRDefault="000B7E10" w:rsidP="00A30762">
      <w:pPr>
        <w:pStyle w:val="Heading2"/>
        <w:spacing w:line="240" w:lineRule="auto"/>
      </w:pPr>
    </w:p>
    <w:p w14:paraId="6726C175" w14:textId="77777777" w:rsidR="000B7E10" w:rsidRDefault="000B7E10" w:rsidP="00A30762">
      <w:pPr>
        <w:pStyle w:val="Heading2"/>
        <w:spacing w:line="240" w:lineRule="auto"/>
      </w:pPr>
    </w:p>
    <w:p w14:paraId="54D8A508" w14:textId="77777777" w:rsidR="000B7E10" w:rsidRDefault="000B7E10" w:rsidP="00A30762">
      <w:pPr>
        <w:pStyle w:val="Heading2"/>
        <w:spacing w:line="240" w:lineRule="auto"/>
      </w:pPr>
    </w:p>
    <w:p w14:paraId="16400398" w14:textId="77777777" w:rsidR="000B7E10" w:rsidRDefault="000B7E10" w:rsidP="00A30762">
      <w:pPr>
        <w:pStyle w:val="Heading2"/>
        <w:spacing w:line="240" w:lineRule="auto"/>
      </w:pPr>
    </w:p>
    <w:p w14:paraId="2B1CE300" w14:textId="77777777" w:rsidR="00DD76AE" w:rsidRDefault="00DD76AE" w:rsidP="00A30762">
      <w:pPr>
        <w:pStyle w:val="Heading2"/>
        <w:spacing w:line="240" w:lineRule="auto"/>
      </w:pPr>
    </w:p>
    <w:p w14:paraId="0E3D509E" w14:textId="77777777" w:rsidR="00DD76AE" w:rsidRDefault="00DD76AE" w:rsidP="00A30762">
      <w:pPr>
        <w:pStyle w:val="Heading2"/>
        <w:spacing w:line="240" w:lineRule="auto"/>
      </w:pPr>
    </w:p>
    <w:p w14:paraId="614A7A2A" w14:textId="77777777" w:rsidR="00DD76AE" w:rsidRDefault="00DD76AE" w:rsidP="00A30762">
      <w:pPr>
        <w:pStyle w:val="Heading2"/>
        <w:spacing w:line="240" w:lineRule="auto"/>
      </w:pPr>
    </w:p>
    <w:p w14:paraId="013D8304" w14:textId="77777777" w:rsidR="00DD76AE" w:rsidRDefault="00DD76AE" w:rsidP="00A30762">
      <w:pPr>
        <w:pStyle w:val="Heading2"/>
        <w:spacing w:line="240" w:lineRule="auto"/>
      </w:pPr>
    </w:p>
    <w:p w14:paraId="7AFD2F9B" w14:textId="3F0237C6" w:rsidR="00AB68E0" w:rsidRDefault="00AB68E0" w:rsidP="00A30762">
      <w:pPr>
        <w:pStyle w:val="Heading2"/>
        <w:spacing w:line="240" w:lineRule="auto"/>
      </w:pPr>
      <w:bookmarkStart w:id="72" w:name="_Toc23864581"/>
      <w:r>
        <w:t>A</w:t>
      </w:r>
      <w:r w:rsidR="00B4388C">
        <w:t>PPENDIX</w:t>
      </w:r>
      <w:r w:rsidR="009F1D69">
        <w:t xml:space="preserve"> 5</w:t>
      </w:r>
      <w:r>
        <w:t xml:space="preserve">: </w:t>
      </w:r>
      <w:r w:rsidR="00B4388C">
        <w:t>L</w:t>
      </w:r>
      <w:r>
        <w:t>etters requesting for support and sample support letters for The Nairobi Hospital and Coptic Hospital</w:t>
      </w:r>
      <w:bookmarkEnd w:id="72"/>
    </w:p>
    <w:p w14:paraId="5E185839" w14:textId="77777777" w:rsidR="000D3559" w:rsidRDefault="000D3559" w:rsidP="00DD76AE">
      <w:pPr>
        <w:spacing w:after="0" w:line="240" w:lineRule="auto"/>
      </w:pPr>
      <w:r>
        <w:lastRenderedPageBreak/>
        <w:t xml:space="preserve">Sylvia Mwathi </w:t>
      </w:r>
    </w:p>
    <w:p w14:paraId="66FD79EA" w14:textId="77777777" w:rsidR="000D3559" w:rsidRDefault="000D3559" w:rsidP="00DD76AE">
      <w:pPr>
        <w:spacing w:after="0" w:line="240" w:lineRule="auto"/>
      </w:pPr>
      <w:r>
        <w:t>P.O BOX 13010-00200</w:t>
      </w:r>
    </w:p>
    <w:p w14:paraId="253B05D6" w14:textId="77777777" w:rsidR="000D3559" w:rsidRDefault="000D3559" w:rsidP="00DD76AE">
      <w:pPr>
        <w:spacing w:after="0" w:line="240" w:lineRule="auto"/>
      </w:pPr>
      <w:r>
        <w:t xml:space="preserve">NAIROBI </w:t>
      </w:r>
    </w:p>
    <w:p w14:paraId="645BB7EF" w14:textId="77777777" w:rsidR="000D3559" w:rsidRDefault="004B0D33" w:rsidP="00DD76AE">
      <w:pPr>
        <w:spacing w:after="0" w:line="240" w:lineRule="auto"/>
      </w:pPr>
      <w:hyperlink r:id="rId25" w:history="1">
        <w:r w:rsidR="000D3559" w:rsidRPr="00A708F2">
          <w:rPr>
            <w:rStyle w:val="Hyperlink"/>
          </w:rPr>
          <w:t>viathi89.sm@gmail.com</w:t>
        </w:r>
      </w:hyperlink>
    </w:p>
    <w:p w14:paraId="2DAC39D2" w14:textId="77777777" w:rsidR="000D3559" w:rsidRDefault="000D3559" w:rsidP="00DD76AE">
      <w:pPr>
        <w:spacing w:after="0" w:line="240" w:lineRule="auto"/>
      </w:pPr>
    </w:p>
    <w:p w14:paraId="4332F9A4" w14:textId="77777777" w:rsidR="000D3559" w:rsidRDefault="000D3559" w:rsidP="00DD76AE">
      <w:pPr>
        <w:spacing w:after="0" w:line="240" w:lineRule="auto"/>
      </w:pPr>
      <w:r>
        <w:t xml:space="preserve">The Nairobi Hospital </w:t>
      </w:r>
    </w:p>
    <w:p w14:paraId="159FE5F1" w14:textId="77777777" w:rsidR="000D3559" w:rsidRDefault="000D3559" w:rsidP="00DD76AE">
      <w:pPr>
        <w:spacing w:after="0" w:line="240" w:lineRule="auto"/>
      </w:pPr>
      <w:r>
        <w:t>+254703082000</w:t>
      </w:r>
    </w:p>
    <w:p w14:paraId="32450E77" w14:textId="77777777" w:rsidR="000D3559" w:rsidRDefault="000D3559" w:rsidP="00DD76AE">
      <w:pPr>
        <w:spacing w:after="0" w:line="240" w:lineRule="auto"/>
      </w:pPr>
      <w:r>
        <w:t>hosp@nbihosp.org</w:t>
      </w:r>
    </w:p>
    <w:p w14:paraId="1E48C2C0" w14:textId="77777777" w:rsidR="000D3559" w:rsidRDefault="000D3559" w:rsidP="00DD76AE">
      <w:pPr>
        <w:spacing w:after="0" w:line="240" w:lineRule="auto"/>
      </w:pPr>
      <w:proofErr w:type="spellStart"/>
      <w:r>
        <w:t>Argwings</w:t>
      </w:r>
      <w:proofErr w:type="spellEnd"/>
      <w:r>
        <w:t xml:space="preserve"> </w:t>
      </w:r>
      <w:proofErr w:type="spellStart"/>
      <w:r>
        <w:t>Kodhek</w:t>
      </w:r>
      <w:proofErr w:type="spellEnd"/>
      <w:r>
        <w:t xml:space="preserve"> Rd</w:t>
      </w:r>
    </w:p>
    <w:p w14:paraId="6863F938" w14:textId="77777777" w:rsidR="000D3559" w:rsidRDefault="000D3559" w:rsidP="00DD76AE">
      <w:pPr>
        <w:spacing w:after="0" w:line="240" w:lineRule="auto"/>
      </w:pPr>
      <w:r>
        <w:t>Nairobi, Kenya</w:t>
      </w:r>
    </w:p>
    <w:p w14:paraId="5E5CBF65" w14:textId="77777777" w:rsidR="000D3559" w:rsidRDefault="000D3559" w:rsidP="00DD76AE">
      <w:pPr>
        <w:spacing w:after="0" w:line="240" w:lineRule="auto"/>
      </w:pPr>
      <w:r>
        <w:t>June 25, 2019</w:t>
      </w:r>
    </w:p>
    <w:p w14:paraId="27276EAB" w14:textId="77777777" w:rsidR="000D3559" w:rsidRDefault="000D3559" w:rsidP="00DD76AE">
      <w:pPr>
        <w:spacing w:after="0" w:line="240" w:lineRule="auto"/>
      </w:pPr>
    </w:p>
    <w:p w14:paraId="2ECD5BF5" w14:textId="77777777" w:rsidR="000D3559" w:rsidRDefault="000D3559" w:rsidP="00DD76AE">
      <w:pPr>
        <w:spacing w:after="0" w:line="240" w:lineRule="auto"/>
      </w:pPr>
      <w:r>
        <w:t>To the CEO,</w:t>
      </w:r>
    </w:p>
    <w:p w14:paraId="174D8492" w14:textId="77777777" w:rsidR="000D3559" w:rsidRDefault="000D3559" w:rsidP="00DD76AE">
      <w:pPr>
        <w:spacing w:after="0" w:line="240" w:lineRule="auto"/>
      </w:pPr>
      <w:r>
        <w:t>Dear Sir,</w:t>
      </w:r>
    </w:p>
    <w:p w14:paraId="13E3A238" w14:textId="77777777" w:rsidR="000D3559" w:rsidRDefault="000D3559" w:rsidP="00DD76AE">
      <w:pPr>
        <w:spacing w:after="0" w:line="240" w:lineRule="auto"/>
      </w:pPr>
      <w:r>
        <w:t>RE: REQUEST TO CONDUCT A STUDY AT THE NAIROBI HOSPITAL</w:t>
      </w:r>
    </w:p>
    <w:p w14:paraId="1ED2F545" w14:textId="77777777" w:rsidR="000D3559" w:rsidRDefault="000D3559" w:rsidP="00DD76AE">
      <w:pPr>
        <w:spacing w:after="0" w:line="240" w:lineRule="auto"/>
      </w:pPr>
      <w:r>
        <w:t>My name is Sylvia Mwathi, a 2nd year student at the University of Nairobi pursuing a Masters in Medicine in Pediatrics and Child health.</w:t>
      </w:r>
    </w:p>
    <w:p w14:paraId="1E181104" w14:textId="77777777" w:rsidR="000D3559" w:rsidRDefault="000D3559" w:rsidP="00DD76AE">
      <w:pPr>
        <w:spacing w:after="0" w:line="240" w:lineRule="auto"/>
      </w:pPr>
      <w:r>
        <w:t>I will be conducting a study looking at prevalence and risk factors for recurrence of sleep disordered breathing after adenotonsillectomy.</w:t>
      </w:r>
    </w:p>
    <w:p w14:paraId="1C517BBB" w14:textId="77777777" w:rsidR="000D3559" w:rsidRDefault="000D3559" w:rsidP="00DD76AE">
      <w:pPr>
        <w:spacing w:after="0" w:line="240" w:lineRule="auto"/>
      </w:pPr>
      <w:r>
        <w:t>In this regard, I will be following up children who undergo adenotonsillectomy at the Nairobi hospital to see how many develop the recurrence. The children I will recruit are only those undergoing procedures through the Nairobi ENT Clinic.</w:t>
      </w:r>
    </w:p>
    <w:p w14:paraId="7D046E07" w14:textId="77777777" w:rsidR="000D3559" w:rsidRDefault="000D3559" w:rsidP="00DD76AE">
      <w:pPr>
        <w:spacing w:after="0" w:line="240" w:lineRule="auto"/>
      </w:pPr>
      <w:r>
        <w:t xml:space="preserve">One of my supervisors, Professor Isaac </w:t>
      </w:r>
      <w:proofErr w:type="spellStart"/>
      <w:r>
        <w:t>Muthure</w:t>
      </w:r>
      <w:proofErr w:type="spellEnd"/>
      <w:r>
        <w:t xml:space="preserve"> is aware that I am writing this letter in this regard, I have full permission from him to recruit these patients.</w:t>
      </w:r>
    </w:p>
    <w:p w14:paraId="2DFDEC1E" w14:textId="77777777" w:rsidR="000D3559" w:rsidRDefault="000D3559" w:rsidP="00DD76AE">
      <w:pPr>
        <w:spacing w:after="0" w:line="240" w:lineRule="auto"/>
      </w:pPr>
      <w:r>
        <w:t>Once I get your permission and the approval of the ethics committee, I will start collecting data.</w:t>
      </w:r>
    </w:p>
    <w:p w14:paraId="01581232" w14:textId="77777777" w:rsidR="000D3559" w:rsidRDefault="000D3559" w:rsidP="00DD76AE">
      <w:pPr>
        <w:spacing w:after="0" w:line="240" w:lineRule="auto"/>
      </w:pPr>
      <w:r>
        <w:t>The tentative data collection period is 6 months and I will begin any time from June 2019.</w:t>
      </w:r>
    </w:p>
    <w:p w14:paraId="2ABEACBB" w14:textId="77777777" w:rsidR="000D3559" w:rsidRDefault="000D3559" w:rsidP="00DD76AE">
      <w:pPr>
        <w:spacing w:after="0" w:line="240" w:lineRule="auto"/>
      </w:pPr>
      <w:r>
        <w:t>Kindly consider my request, the utility of this study is that I will share my findings with your staff and this will improve patient care in your facility.</w:t>
      </w:r>
    </w:p>
    <w:p w14:paraId="6FF54DFC" w14:textId="77777777" w:rsidR="000D3559" w:rsidRDefault="000D3559" w:rsidP="00DD76AE">
      <w:pPr>
        <w:spacing w:after="0" w:line="240" w:lineRule="auto"/>
      </w:pPr>
      <w:r>
        <w:t>Yours faithfully</w:t>
      </w:r>
    </w:p>
    <w:p w14:paraId="30BDAFE6" w14:textId="77777777" w:rsidR="000D3559" w:rsidRDefault="000D3559" w:rsidP="00DD76AE">
      <w:pPr>
        <w:spacing w:after="0" w:line="240" w:lineRule="auto"/>
      </w:pPr>
    </w:p>
    <w:p w14:paraId="7811E9A3" w14:textId="77777777" w:rsidR="000D3559" w:rsidRDefault="000D3559" w:rsidP="00DD76AE">
      <w:pPr>
        <w:spacing w:after="0" w:line="240" w:lineRule="auto"/>
      </w:pPr>
      <w:r>
        <w:t>Dr Sylvia Mwathi</w:t>
      </w:r>
    </w:p>
    <w:p w14:paraId="2FCB47B8" w14:textId="77777777" w:rsidR="00DD76AE" w:rsidRDefault="00DD76AE" w:rsidP="00DD76AE">
      <w:pPr>
        <w:spacing w:after="0" w:line="240" w:lineRule="auto"/>
      </w:pPr>
    </w:p>
    <w:p w14:paraId="248B1B10" w14:textId="77777777" w:rsidR="00DD76AE" w:rsidRDefault="00DD76AE" w:rsidP="00DD76AE">
      <w:pPr>
        <w:spacing w:after="0" w:line="240" w:lineRule="auto"/>
      </w:pPr>
    </w:p>
    <w:p w14:paraId="0799F7A7" w14:textId="77777777" w:rsidR="00DD76AE" w:rsidRDefault="00DD76AE" w:rsidP="00DD76AE">
      <w:pPr>
        <w:spacing w:after="0" w:line="240" w:lineRule="auto"/>
      </w:pPr>
    </w:p>
    <w:p w14:paraId="38BE760B" w14:textId="77777777" w:rsidR="00DD76AE" w:rsidRDefault="00DD76AE" w:rsidP="00DD76AE">
      <w:pPr>
        <w:spacing w:after="0" w:line="240" w:lineRule="auto"/>
      </w:pPr>
    </w:p>
    <w:p w14:paraId="7DC35C8F" w14:textId="77777777" w:rsidR="00DD76AE" w:rsidRDefault="00DD76AE" w:rsidP="00DD76AE">
      <w:pPr>
        <w:spacing w:after="0" w:line="240" w:lineRule="auto"/>
      </w:pPr>
    </w:p>
    <w:p w14:paraId="4AC2CE9D" w14:textId="77777777" w:rsidR="00DD76AE" w:rsidRDefault="00DD76AE" w:rsidP="00DD76AE">
      <w:pPr>
        <w:spacing w:after="0" w:line="240" w:lineRule="auto"/>
      </w:pPr>
    </w:p>
    <w:p w14:paraId="2E7D2FD5" w14:textId="77777777" w:rsidR="00DD76AE" w:rsidRDefault="00DD76AE" w:rsidP="00DD76AE">
      <w:pPr>
        <w:spacing w:after="0" w:line="240" w:lineRule="auto"/>
      </w:pPr>
    </w:p>
    <w:p w14:paraId="13A0CD35" w14:textId="77777777" w:rsidR="00DD76AE" w:rsidRDefault="00DD76AE" w:rsidP="00DD76AE">
      <w:pPr>
        <w:spacing w:after="0" w:line="240" w:lineRule="auto"/>
      </w:pPr>
    </w:p>
    <w:p w14:paraId="1AED2107" w14:textId="77777777" w:rsidR="00DD76AE" w:rsidRDefault="00DD76AE" w:rsidP="00DD76AE">
      <w:pPr>
        <w:spacing w:after="0" w:line="240" w:lineRule="auto"/>
      </w:pPr>
    </w:p>
    <w:p w14:paraId="1618DAEB" w14:textId="77777777" w:rsidR="00DD76AE" w:rsidRDefault="00DD76AE" w:rsidP="00DD76AE">
      <w:pPr>
        <w:spacing w:after="0" w:line="240" w:lineRule="auto"/>
      </w:pPr>
    </w:p>
    <w:p w14:paraId="529326E3" w14:textId="77777777" w:rsidR="00DD76AE" w:rsidRDefault="00DD76AE" w:rsidP="00DD76AE">
      <w:pPr>
        <w:spacing w:after="0" w:line="240" w:lineRule="auto"/>
      </w:pPr>
    </w:p>
    <w:p w14:paraId="7247B12C" w14:textId="77777777" w:rsidR="00DD76AE" w:rsidRDefault="00DD76AE" w:rsidP="00DD76AE">
      <w:pPr>
        <w:spacing w:after="0" w:line="240" w:lineRule="auto"/>
      </w:pPr>
    </w:p>
    <w:p w14:paraId="4364D59A" w14:textId="77777777" w:rsidR="00DD76AE" w:rsidRDefault="00DD76AE" w:rsidP="00DD76AE">
      <w:pPr>
        <w:spacing w:after="0" w:line="240" w:lineRule="auto"/>
      </w:pPr>
    </w:p>
    <w:p w14:paraId="623CFF4F" w14:textId="77777777" w:rsidR="000D3559" w:rsidRDefault="000D3559" w:rsidP="00DD76AE">
      <w:pPr>
        <w:spacing w:after="0" w:line="240" w:lineRule="auto"/>
      </w:pPr>
      <w:r>
        <w:lastRenderedPageBreak/>
        <w:t xml:space="preserve">Sylvia Mwathi </w:t>
      </w:r>
    </w:p>
    <w:p w14:paraId="591B6585" w14:textId="77777777" w:rsidR="000D3559" w:rsidRDefault="000D3559" w:rsidP="00DD76AE">
      <w:pPr>
        <w:spacing w:after="0" w:line="240" w:lineRule="auto"/>
      </w:pPr>
      <w:r>
        <w:t>P.O BOX 13010-00200</w:t>
      </w:r>
    </w:p>
    <w:p w14:paraId="0B1287C5" w14:textId="77777777" w:rsidR="000D3559" w:rsidRDefault="000D3559" w:rsidP="00DD76AE">
      <w:pPr>
        <w:spacing w:after="0" w:line="240" w:lineRule="auto"/>
      </w:pPr>
      <w:r>
        <w:t xml:space="preserve">NAIROBI </w:t>
      </w:r>
    </w:p>
    <w:p w14:paraId="12DDC62D" w14:textId="77777777" w:rsidR="00DD76AE" w:rsidRDefault="004B0D33" w:rsidP="00DD76AE">
      <w:pPr>
        <w:spacing w:after="0" w:line="240" w:lineRule="auto"/>
      </w:pPr>
      <w:hyperlink r:id="rId26" w:history="1">
        <w:r w:rsidR="000D3559" w:rsidRPr="00A708F2">
          <w:rPr>
            <w:rStyle w:val="Hyperlink"/>
          </w:rPr>
          <w:t>viathi89.sm@gmail.com</w:t>
        </w:r>
      </w:hyperlink>
    </w:p>
    <w:p w14:paraId="2A139C76" w14:textId="61087540" w:rsidR="000D3559" w:rsidRDefault="000D3559" w:rsidP="00DD76AE">
      <w:pPr>
        <w:spacing w:after="0" w:line="240" w:lineRule="auto"/>
      </w:pPr>
      <w:r>
        <w:t xml:space="preserve">Coptic </w:t>
      </w:r>
      <w:r w:rsidR="00CF7F1C">
        <w:t>H</w:t>
      </w:r>
      <w:r>
        <w:t>ospital</w:t>
      </w:r>
    </w:p>
    <w:p w14:paraId="4D663754" w14:textId="77777777" w:rsidR="000D3559" w:rsidRDefault="000D3559" w:rsidP="00DD76AE">
      <w:pPr>
        <w:spacing w:after="0" w:line="240" w:lineRule="auto"/>
      </w:pPr>
      <w:r>
        <w:t>+254732341241/0202724737</w:t>
      </w:r>
    </w:p>
    <w:p w14:paraId="656570E6" w14:textId="77777777" w:rsidR="000D3559" w:rsidRDefault="000D3559" w:rsidP="00DD76AE">
      <w:pPr>
        <w:spacing w:after="0" w:line="240" w:lineRule="auto"/>
      </w:pPr>
      <w:r>
        <w:t>P/O BOX 21570-00505</w:t>
      </w:r>
    </w:p>
    <w:p w14:paraId="7FA90A28" w14:textId="77777777" w:rsidR="000D3559" w:rsidRDefault="000D3559" w:rsidP="00DD76AE">
      <w:pPr>
        <w:spacing w:after="0" w:line="240" w:lineRule="auto"/>
      </w:pPr>
      <w:r>
        <w:t>Nairobi, Kenya</w:t>
      </w:r>
    </w:p>
    <w:p w14:paraId="12F7A23C" w14:textId="77777777" w:rsidR="000D3559" w:rsidRDefault="000D3559" w:rsidP="00DD76AE">
      <w:pPr>
        <w:spacing w:after="0" w:line="240" w:lineRule="auto"/>
      </w:pPr>
      <w:r>
        <w:t>June 25, 2019</w:t>
      </w:r>
    </w:p>
    <w:p w14:paraId="41179B75" w14:textId="77777777" w:rsidR="000D3559" w:rsidRDefault="000D3559" w:rsidP="00DD76AE">
      <w:pPr>
        <w:spacing w:after="0" w:line="240" w:lineRule="auto"/>
      </w:pPr>
    </w:p>
    <w:p w14:paraId="41B3B22B" w14:textId="77777777" w:rsidR="000D3559" w:rsidRDefault="000D3559" w:rsidP="00DD76AE">
      <w:pPr>
        <w:spacing w:after="0" w:line="240" w:lineRule="auto"/>
      </w:pPr>
      <w:r>
        <w:t>To the CEO,</w:t>
      </w:r>
    </w:p>
    <w:p w14:paraId="25C6ED38" w14:textId="77777777" w:rsidR="000D3559" w:rsidRDefault="000D3559" w:rsidP="00DD76AE">
      <w:pPr>
        <w:spacing w:after="0" w:line="240" w:lineRule="auto"/>
      </w:pPr>
      <w:r>
        <w:t>Dear Sir/Madam</w:t>
      </w:r>
    </w:p>
    <w:p w14:paraId="5B874FC3" w14:textId="77777777" w:rsidR="000D3559" w:rsidRDefault="000D3559" w:rsidP="00DD76AE">
      <w:pPr>
        <w:spacing w:after="0" w:line="240" w:lineRule="auto"/>
      </w:pPr>
      <w:r>
        <w:t xml:space="preserve"> RE: REQUEST TO CONDUCT A STUDY AT THE </w:t>
      </w:r>
      <w:r w:rsidR="00B93016">
        <w:t>COPTIC</w:t>
      </w:r>
      <w:r>
        <w:t xml:space="preserve"> HOSPITAL</w:t>
      </w:r>
    </w:p>
    <w:p w14:paraId="710BE48C" w14:textId="77777777" w:rsidR="000D3559" w:rsidRDefault="000D3559" w:rsidP="00DD76AE">
      <w:pPr>
        <w:spacing w:after="0" w:line="240" w:lineRule="auto"/>
      </w:pPr>
      <w:r>
        <w:t>My name is Sylvia Mwathi, a 2nd year student at the University of Nairobi pursuing a Masters in Medicine in Pediatrics and Child health.</w:t>
      </w:r>
    </w:p>
    <w:p w14:paraId="704BC099" w14:textId="77777777" w:rsidR="000D3559" w:rsidRDefault="000D3559" w:rsidP="00DD76AE">
      <w:pPr>
        <w:spacing w:after="0" w:line="240" w:lineRule="auto"/>
      </w:pPr>
      <w:r>
        <w:t>I will be conducting a study looking at prevalence and risk factors for recurrence of sleep disordered breathing after adenotonsillectomy.</w:t>
      </w:r>
    </w:p>
    <w:p w14:paraId="2528A399" w14:textId="77777777" w:rsidR="000D3559" w:rsidRDefault="000D3559" w:rsidP="00DD76AE">
      <w:pPr>
        <w:spacing w:after="0" w:line="240" w:lineRule="auto"/>
      </w:pPr>
      <w:r>
        <w:t>In this regard, I will be following up children who undergo adenotonsillectomy at the Nairobi hospital to see how many develop the recurrence. The children I will recruit are only those undergoing procedures through the Nairobi ENT Clinic.</w:t>
      </w:r>
    </w:p>
    <w:p w14:paraId="2318DB5B" w14:textId="77777777" w:rsidR="000D3559" w:rsidRDefault="000D3559" w:rsidP="00DD76AE">
      <w:pPr>
        <w:spacing w:after="0" w:line="240" w:lineRule="auto"/>
      </w:pPr>
      <w:r>
        <w:t xml:space="preserve">One of my supervisors, Professor Isaac </w:t>
      </w:r>
      <w:proofErr w:type="spellStart"/>
      <w:r>
        <w:t>Muthure</w:t>
      </w:r>
      <w:proofErr w:type="spellEnd"/>
      <w:r>
        <w:t xml:space="preserve"> is aware that I am writing this letter in this regard, I have full permission from him to recruit these patients.</w:t>
      </w:r>
    </w:p>
    <w:p w14:paraId="0BA4036F" w14:textId="77777777" w:rsidR="000D3559" w:rsidRDefault="000D3559" w:rsidP="00DD76AE">
      <w:pPr>
        <w:spacing w:after="0" w:line="240" w:lineRule="auto"/>
      </w:pPr>
      <w:r>
        <w:t>Once I get your permission and the approval of the ethics committee, I will start collecting data.</w:t>
      </w:r>
    </w:p>
    <w:p w14:paraId="2E2476D7" w14:textId="77777777" w:rsidR="000D3559" w:rsidRDefault="000D3559" w:rsidP="00DD76AE">
      <w:pPr>
        <w:spacing w:after="0" w:line="240" w:lineRule="auto"/>
      </w:pPr>
      <w:r>
        <w:t>The tentative data collection period is 6 months and I will begin any time from June 2019.</w:t>
      </w:r>
    </w:p>
    <w:p w14:paraId="47EFF4D1" w14:textId="77777777" w:rsidR="000D3559" w:rsidRDefault="000D3559" w:rsidP="00DD76AE">
      <w:pPr>
        <w:spacing w:after="0" w:line="240" w:lineRule="auto"/>
      </w:pPr>
      <w:r>
        <w:t>Kindly consider my request, the utility of this study is that I will share my findings with your staff and this will improve patient care in your facility.</w:t>
      </w:r>
    </w:p>
    <w:p w14:paraId="5B8FC02E" w14:textId="77777777" w:rsidR="000D3559" w:rsidRDefault="000D3559" w:rsidP="00DD76AE">
      <w:pPr>
        <w:spacing w:after="0" w:line="240" w:lineRule="auto"/>
      </w:pPr>
      <w:r>
        <w:t>Yours faithfully</w:t>
      </w:r>
    </w:p>
    <w:p w14:paraId="34CC7EC7" w14:textId="77777777" w:rsidR="000D3559" w:rsidRDefault="000D3559" w:rsidP="00DD76AE">
      <w:pPr>
        <w:spacing w:after="0" w:line="240" w:lineRule="auto"/>
      </w:pPr>
    </w:p>
    <w:p w14:paraId="24285882" w14:textId="77777777" w:rsidR="000D3559" w:rsidRDefault="000D3559" w:rsidP="00DD76AE">
      <w:pPr>
        <w:spacing w:after="0" w:line="240" w:lineRule="auto"/>
      </w:pPr>
      <w:r>
        <w:t>Dr Sylvia Mwathi</w:t>
      </w:r>
    </w:p>
    <w:p w14:paraId="3AD84041" w14:textId="77777777" w:rsidR="000D3559" w:rsidRDefault="000D3559" w:rsidP="00DD76AE">
      <w:pPr>
        <w:spacing w:after="0" w:line="240" w:lineRule="auto"/>
      </w:pPr>
    </w:p>
    <w:p w14:paraId="660373B8" w14:textId="77777777" w:rsidR="00B1115A" w:rsidRDefault="00B1115A" w:rsidP="00A30762">
      <w:pPr>
        <w:spacing w:line="240" w:lineRule="auto"/>
      </w:pPr>
    </w:p>
    <w:p w14:paraId="6C074066" w14:textId="77777777" w:rsidR="00B1115A" w:rsidRDefault="00B1115A" w:rsidP="00A30762">
      <w:pPr>
        <w:spacing w:line="240" w:lineRule="auto"/>
      </w:pPr>
    </w:p>
    <w:p w14:paraId="0E563214" w14:textId="77777777" w:rsidR="00B1115A" w:rsidRDefault="00B1115A" w:rsidP="00A30762">
      <w:pPr>
        <w:spacing w:line="240" w:lineRule="auto"/>
      </w:pPr>
    </w:p>
    <w:p w14:paraId="31FFC074" w14:textId="77777777" w:rsidR="00DD76AE" w:rsidRDefault="00DD76AE" w:rsidP="00A30762">
      <w:pPr>
        <w:spacing w:line="240" w:lineRule="auto"/>
      </w:pPr>
    </w:p>
    <w:p w14:paraId="1C870E57" w14:textId="77777777" w:rsidR="00DD76AE" w:rsidRDefault="00DD76AE" w:rsidP="00A30762">
      <w:pPr>
        <w:spacing w:line="240" w:lineRule="auto"/>
      </w:pPr>
    </w:p>
    <w:p w14:paraId="043DDD47" w14:textId="77777777" w:rsidR="00DD76AE" w:rsidRDefault="00DD76AE" w:rsidP="00A30762">
      <w:pPr>
        <w:spacing w:line="240" w:lineRule="auto"/>
      </w:pPr>
    </w:p>
    <w:p w14:paraId="545E8CB6" w14:textId="77777777" w:rsidR="00DD76AE" w:rsidRDefault="00DD76AE" w:rsidP="00A30762">
      <w:pPr>
        <w:spacing w:line="240" w:lineRule="auto"/>
      </w:pPr>
    </w:p>
    <w:p w14:paraId="4A490A7E" w14:textId="77777777" w:rsidR="00DD76AE" w:rsidRDefault="00DD76AE" w:rsidP="00A30762">
      <w:pPr>
        <w:spacing w:line="240" w:lineRule="auto"/>
      </w:pPr>
    </w:p>
    <w:p w14:paraId="1525CCF7" w14:textId="4521767C" w:rsidR="00AB68E0" w:rsidRDefault="00DD76AE" w:rsidP="00A30762">
      <w:pPr>
        <w:spacing w:line="240" w:lineRule="auto"/>
      </w:pPr>
      <w:r>
        <w:lastRenderedPageBreak/>
        <w:t>The Nairobi Hospital</w:t>
      </w:r>
    </w:p>
    <w:p w14:paraId="071D347B" w14:textId="2D7CCE57" w:rsidR="00AB68E0" w:rsidRDefault="00AB68E0" w:rsidP="00A30762">
      <w:pPr>
        <w:spacing w:line="240" w:lineRule="auto"/>
      </w:pPr>
      <w:r>
        <w:t>+254 703082000</w:t>
      </w:r>
      <w:r w:rsidR="00B1115A">
        <w:t xml:space="preserve">; </w:t>
      </w:r>
      <w:hyperlink r:id="rId27" w:history="1">
        <w:r w:rsidRPr="00780B6A">
          <w:rPr>
            <w:rStyle w:val="Hyperlink"/>
          </w:rPr>
          <w:t>hosp@nbihosp.org</w:t>
        </w:r>
      </w:hyperlink>
      <w:r w:rsidR="00B1115A">
        <w:rPr>
          <w:rStyle w:val="Hyperlink"/>
        </w:rPr>
        <w:t xml:space="preserve">; </w:t>
      </w:r>
      <w:proofErr w:type="spellStart"/>
      <w:r>
        <w:t>Argwings</w:t>
      </w:r>
      <w:proofErr w:type="spellEnd"/>
      <w:r>
        <w:t xml:space="preserve"> </w:t>
      </w:r>
      <w:proofErr w:type="spellStart"/>
      <w:r>
        <w:t>Kodhek</w:t>
      </w:r>
      <w:proofErr w:type="spellEnd"/>
      <w:r>
        <w:t xml:space="preserve"> Road</w:t>
      </w:r>
    </w:p>
    <w:p w14:paraId="067318BF" w14:textId="77777777" w:rsidR="00AB68E0" w:rsidRDefault="00AB68E0" w:rsidP="00A30762">
      <w:pPr>
        <w:spacing w:line="240" w:lineRule="auto"/>
      </w:pPr>
      <w:r>
        <w:t>Nairobi, Kenya</w:t>
      </w:r>
    </w:p>
    <w:p w14:paraId="0B7E3CF4" w14:textId="77777777" w:rsidR="00AB68E0" w:rsidRDefault="00AB68E0" w:rsidP="00A30762">
      <w:pPr>
        <w:spacing w:line="240" w:lineRule="auto"/>
      </w:pPr>
      <w:r>
        <w:t>Sylvia Mwathi</w:t>
      </w:r>
    </w:p>
    <w:p w14:paraId="04F514B1" w14:textId="77777777" w:rsidR="00AB68E0" w:rsidRDefault="00AB68E0" w:rsidP="00A30762">
      <w:pPr>
        <w:spacing w:line="240" w:lineRule="auto"/>
      </w:pPr>
      <w:r>
        <w:t>P.O BOX 13010-00200</w:t>
      </w:r>
    </w:p>
    <w:p w14:paraId="492778AE" w14:textId="77777777" w:rsidR="00AB68E0" w:rsidRDefault="00AB68E0" w:rsidP="00A30762">
      <w:pPr>
        <w:spacing w:line="240" w:lineRule="auto"/>
      </w:pPr>
      <w:r>
        <w:t>Nairobi</w:t>
      </w:r>
    </w:p>
    <w:p w14:paraId="0A4D95C3" w14:textId="77777777" w:rsidR="00AB68E0" w:rsidRDefault="004B0D33" w:rsidP="00A30762">
      <w:pPr>
        <w:spacing w:line="240" w:lineRule="auto"/>
      </w:pPr>
      <w:hyperlink r:id="rId28" w:history="1">
        <w:r w:rsidR="00AB68E0" w:rsidRPr="00780B6A">
          <w:rPr>
            <w:rStyle w:val="Hyperlink"/>
          </w:rPr>
          <w:t>viathi89.sm@gmail.com</w:t>
        </w:r>
      </w:hyperlink>
    </w:p>
    <w:p w14:paraId="5D77188E" w14:textId="1BCBE270" w:rsidR="00AB68E0" w:rsidRDefault="00AB68E0" w:rsidP="00A30762">
      <w:pPr>
        <w:spacing w:line="240" w:lineRule="auto"/>
      </w:pPr>
      <w:r>
        <w:t>June 25, 2019</w:t>
      </w:r>
    </w:p>
    <w:p w14:paraId="77BAACDD" w14:textId="77777777" w:rsidR="00B1115A" w:rsidRDefault="00B1115A" w:rsidP="00A30762">
      <w:pPr>
        <w:spacing w:line="240" w:lineRule="auto"/>
      </w:pPr>
    </w:p>
    <w:p w14:paraId="3CF5DAB3" w14:textId="77777777" w:rsidR="00AB68E0" w:rsidRDefault="00AB68E0" w:rsidP="00A30762">
      <w:pPr>
        <w:spacing w:line="240" w:lineRule="auto"/>
      </w:pPr>
      <w:r>
        <w:t>Dear Sylvia,</w:t>
      </w:r>
    </w:p>
    <w:p w14:paraId="3ED3DA12" w14:textId="77777777" w:rsidR="00AB68E0" w:rsidRDefault="00AB68E0" w:rsidP="00A30762">
      <w:pPr>
        <w:spacing w:line="240" w:lineRule="auto"/>
      </w:pPr>
      <w:r>
        <w:t>RE: LETTER OF SUPPORT</w:t>
      </w:r>
    </w:p>
    <w:p w14:paraId="6061C498" w14:textId="77777777" w:rsidR="00AB68E0" w:rsidRDefault="00AB68E0" w:rsidP="00A30762">
      <w:pPr>
        <w:spacing w:line="240" w:lineRule="auto"/>
      </w:pPr>
      <w:r>
        <w:t>This is a follow up response to your earlier request to conduct a study on the Prevalence and predictors of residual sleep disordered breathing (SDB) in children 2 to 17years of age 6 weeks post adenotonsillectomy.</w:t>
      </w:r>
    </w:p>
    <w:p w14:paraId="21BFF62E" w14:textId="77777777" w:rsidR="00AB68E0" w:rsidRDefault="00AB68E0" w:rsidP="00A30762">
      <w:pPr>
        <w:spacing w:line="240" w:lineRule="auto"/>
      </w:pPr>
      <w:r>
        <w:t>We are pleased to write in support of you conducting a study at the Nairobi Hospital. We are interested in this project because the findings will be relevant to our clinical practice, specifically in optimizing our algorithms in the management of sleep disordered breathing.</w:t>
      </w:r>
    </w:p>
    <w:p w14:paraId="5C53F8F5" w14:textId="77777777" w:rsidR="00AB68E0" w:rsidRDefault="00AB68E0" w:rsidP="00A30762">
      <w:pPr>
        <w:spacing w:line="240" w:lineRule="auto"/>
      </w:pPr>
      <w:r>
        <w:t>Depending on the study findings, our hospital would be interested in implementing recommended approaches to optimize quality healthcare for children with SDB.</w:t>
      </w:r>
    </w:p>
    <w:p w14:paraId="1C82BC54" w14:textId="77777777" w:rsidR="00AB68E0" w:rsidRDefault="00AB68E0" w:rsidP="00A30762">
      <w:pPr>
        <w:spacing w:line="240" w:lineRule="auto"/>
      </w:pPr>
      <w:r>
        <w:t>It is in this regard that we hold no reservation in supporting your application for this call.</w:t>
      </w:r>
    </w:p>
    <w:p w14:paraId="5E7F9684" w14:textId="77777777" w:rsidR="00AB68E0" w:rsidRDefault="00AB68E0" w:rsidP="00A30762">
      <w:pPr>
        <w:spacing w:line="240" w:lineRule="auto"/>
      </w:pPr>
    </w:p>
    <w:p w14:paraId="5FBE220A" w14:textId="77777777" w:rsidR="00AB68E0" w:rsidRDefault="00AB68E0" w:rsidP="00A30762">
      <w:pPr>
        <w:spacing w:line="240" w:lineRule="auto"/>
      </w:pPr>
      <w:r>
        <w:t>Yours sincerely,</w:t>
      </w:r>
    </w:p>
    <w:p w14:paraId="1C2CBC8A" w14:textId="77777777" w:rsidR="00AB68E0" w:rsidRDefault="00AB68E0" w:rsidP="00A30762">
      <w:pPr>
        <w:spacing w:line="240" w:lineRule="auto"/>
      </w:pPr>
      <w:r>
        <w:t xml:space="preserve">Signed </w:t>
      </w:r>
    </w:p>
    <w:p w14:paraId="7B49CAFA" w14:textId="77777777" w:rsidR="00AB68E0" w:rsidRDefault="00AB68E0" w:rsidP="00A30762">
      <w:pPr>
        <w:spacing w:line="240" w:lineRule="auto"/>
      </w:pPr>
      <w:r>
        <w:t>Print name</w:t>
      </w:r>
    </w:p>
    <w:p w14:paraId="58FCD8A6" w14:textId="77777777" w:rsidR="00AB68E0" w:rsidRDefault="00AB68E0" w:rsidP="00A30762">
      <w:pPr>
        <w:spacing w:line="240" w:lineRule="auto"/>
      </w:pPr>
      <w:r>
        <w:br w:type="page"/>
      </w:r>
      <w:r>
        <w:lastRenderedPageBreak/>
        <w:t>THECOPTIC HOSPITAL</w:t>
      </w:r>
    </w:p>
    <w:p w14:paraId="77102DA5" w14:textId="77777777" w:rsidR="00AB68E0" w:rsidRDefault="00AB68E0" w:rsidP="00A30762">
      <w:pPr>
        <w:spacing w:line="240" w:lineRule="auto"/>
      </w:pPr>
      <w:r>
        <w:t>+254 732341241/0202724737</w:t>
      </w:r>
    </w:p>
    <w:p w14:paraId="42B40EDF" w14:textId="77777777" w:rsidR="00AB68E0" w:rsidRDefault="00AB68E0" w:rsidP="00A30762">
      <w:pPr>
        <w:spacing w:line="240" w:lineRule="auto"/>
      </w:pPr>
      <w:r>
        <w:t>P.O BOX 21570-00505</w:t>
      </w:r>
    </w:p>
    <w:p w14:paraId="10AB6BA3" w14:textId="77777777" w:rsidR="00AB68E0" w:rsidRDefault="00AB68E0" w:rsidP="00A30762">
      <w:pPr>
        <w:spacing w:line="240" w:lineRule="auto"/>
      </w:pPr>
      <w:r>
        <w:t>Nairobi, Kenya</w:t>
      </w:r>
    </w:p>
    <w:p w14:paraId="1B4D11E7" w14:textId="77777777" w:rsidR="00AB68E0" w:rsidRDefault="00AB68E0" w:rsidP="00A30762">
      <w:pPr>
        <w:spacing w:line="240" w:lineRule="auto"/>
      </w:pPr>
    </w:p>
    <w:p w14:paraId="76B47B8B" w14:textId="77777777" w:rsidR="00AB68E0" w:rsidRDefault="00AB68E0" w:rsidP="00A30762">
      <w:pPr>
        <w:spacing w:line="240" w:lineRule="auto"/>
      </w:pPr>
      <w:r>
        <w:t>Sylvia Mwathi</w:t>
      </w:r>
    </w:p>
    <w:p w14:paraId="04F47F48" w14:textId="77777777" w:rsidR="00AB68E0" w:rsidRDefault="00AB68E0" w:rsidP="00A30762">
      <w:pPr>
        <w:spacing w:line="240" w:lineRule="auto"/>
      </w:pPr>
      <w:r>
        <w:t>P.O BOX 13010-00200</w:t>
      </w:r>
    </w:p>
    <w:p w14:paraId="32C3A355" w14:textId="77777777" w:rsidR="00AB68E0" w:rsidRDefault="00AB68E0" w:rsidP="00A30762">
      <w:pPr>
        <w:spacing w:line="240" w:lineRule="auto"/>
      </w:pPr>
      <w:r>
        <w:t>Nairobi</w:t>
      </w:r>
    </w:p>
    <w:p w14:paraId="165DB3DF" w14:textId="77777777" w:rsidR="00AB68E0" w:rsidRDefault="004B0D33" w:rsidP="00A30762">
      <w:pPr>
        <w:spacing w:line="240" w:lineRule="auto"/>
      </w:pPr>
      <w:hyperlink r:id="rId29" w:history="1">
        <w:r w:rsidR="00AB68E0" w:rsidRPr="00780B6A">
          <w:rPr>
            <w:rStyle w:val="Hyperlink"/>
          </w:rPr>
          <w:t>viathi89.sm@gmail.com</w:t>
        </w:r>
      </w:hyperlink>
    </w:p>
    <w:p w14:paraId="23CA2A23" w14:textId="77777777" w:rsidR="00AB68E0" w:rsidRDefault="00AB68E0" w:rsidP="00A30762">
      <w:pPr>
        <w:spacing w:line="240" w:lineRule="auto"/>
      </w:pPr>
      <w:r>
        <w:t>June 25, 2019</w:t>
      </w:r>
    </w:p>
    <w:p w14:paraId="2A4152BE" w14:textId="77777777" w:rsidR="00B1115A" w:rsidRDefault="00B1115A" w:rsidP="00A30762">
      <w:pPr>
        <w:spacing w:line="240" w:lineRule="auto"/>
      </w:pPr>
    </w:p>
    <w:p w14:paraId="1DBF3611" w14:textId="02F91FB0" w:rsidR="00AB68E0" w:rsidRDefault="00AB68E0" w:rsidP="00A30762">
      <w:pPr>
        <w:spacing w:line="240" w:lineRule="auto"/>
      </w:pPr>
      <w:r>
        <w:t>Dear Sylvia,</w:t>
      </w:r>
    </w:p>
    <w:p w14:paraId="4B89EA3D" w14:textId="77777777" w:rsidR="00AB68E0" w:rsidRDefault="00AB68E0" w:rsidP="00A30762">
      <w:pPr>
        <w:spacing w:line="240" w:lineRule="auto"/>
      </w:pPr>
      <w:r>
        <w:t>RE: LETTER OF SUPPORT</w:t>
      </w:r>
    </w:p>
    <w:p w14:paraId="04EC0B9E" w14:textId="77777777" w:rsidR="00AB68E0" w:rsidRDefault="00AB68E0" w:rsidP="00A30762">
      <w:pPr>
        <w:spacing w:line="240" w:lineRule="auto"/>
      </w:pPr>
      <w:r>
        <w:t>This is a follow up response to your earlier request to conduct a study on the Prevalence and predictors of residual sleep disordered breathing (SDB) in children 2 to 17years of age 6 weeks post adenotonsillectomy.</w:t>
      </w:r>
    </w:p>
    <w:p w14:paraId="6E865DA0" w14:textId="77777777" w:rsidR="00AB68E0" w:rsidRDefault="00AB68E0" w:rsidP="00A30762">
      <w:pPr>
        <w:spacing w:line="240" w:lineRule="auto"/>
      </w:pPr>
      <w:r>
        <w:t>We are pleased to write in support of you conducting a study at the Nairobi Hospital. We are interested in this project because the findings will be relevant to our clinical practice, specifically in optimizing our algorithms in the management of sleep disordered breathing.</w:t>
      </w:r>
    </w:p>
    <w:p w14:paraId="33C2A9ED" w14:textId="77777777" w:rsidR="00AB68E0" w:rsidRDefault="00AB68E0" w:rsidP="00A30762">
      <w:pPr>
        <w:spacing w:line="240" w:lineRule="auto"/>
      </w:pPr>
      <w:r>
        <w:t>Depending on the study findings, our hospital would be interested in implementing recommended approaches to optimize quality healthcare for children with SDB.</w:t>
      </w:r>
    </w:p>
    <w:p w14:paraId="4DFDCB07" w14:textId="77777777" w:rsidR="00AB68E0" w:rsidRDefault="00AB68E0" w:rsidP="00A30762">
      <w:pPr>
        <w:spacing w:line="240" w:lineRule="auto"/>
      </w:pPr>
      <w:r>
        <w:t>It is in this regard that we hold no reservation in supporting your application for this call.</w:t>
      </w:r>
    </w:p>
    <w:p w14:paraId="1C62B4E5" w14:textId="77777777" w:rsidR="00AB68E0" w:rsidRDefault="00AB68E0" w:rsidP="00A30762">
      <w:pPr>
        <w:spacing w:line="240" w:lineRule="auto"/>
      </w:pPr>
    </w:p>
    <w:p w14:paraId="11C27782" w14:textId="77777777" w:rsidR="00AB68E0" w:rsidRDefault="00AB68E0" w:rsidP="00A30762">
      <w:pPr>
        <w:spacing w:line="240" w:lineRule="auto"/>
      </w:pPr>
      <w:r>
        <w:t>Yours sincerely,</w:t>
      </w:r>
    </w:p>
    <w:p w14:paraId="6C6F602F" w14:textId="77777777" w:rsidR="00AB68E0" w:rsidRDefault="00AB68E0" w:rsidP="00A30762">
      <w:pPr>
        <w:spacing w:line="240" w:lineRule="auto"/>
      </w:pPr>
      <w:r>
        <w:t xml:space="preserve">Signed </w:t>
      </w:r>
    </w:p>
    <w:p w14:paraId="07C9E07E" w14:textId="77777777" w:rsidR="00AB68E0" w:rsidRDefault="00AB68E0" w:rsidP="00A30762">
      <w:pPr>
        <w:spacing w:line="240" w:lineRule="auto"/>
      </w:pPr>
      <w:r>
        <w:t>Print name</w:t>
      </w:r>
    </w:p>
    <w:p w14:paraId="66B5E729" w14:textId="1F92A466" w:rsidR="00B83E47" w:rsidRDefault="00B83E47" w:rsidP="00A30762">
      <w:pPr>
        <w:pStyle w:val="ListParagraph1"/>
        <w:jc w:val="both"/>
        <w:rPr>
          <w:rFonts w:ascii="Calibri" w:hAnsi="Calibri" w:cs="Calibri"/>
        </w:rPr>
      </w:pPr>
    </w:p>
    <w:sectPr w:rsidR="00B83E47" w:rsidSect="00D352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9871B" w14:textId="77777777" w:rsidR="004B0D33" w:rsidRDefault="004B0D33">
      <w:pPr>
        <w:spacing w:after="0" w:line="240" w:lineRule="auto"/>
      </w:pPr>
      <w:r>
        <w:separator/>
      </w:r>
    </w:p>
  </w:endnote>
  <w:endnote w:type="continuationSeparator" w:id="0">
    <w:p w14:paraId="009686A8" w14:textId="77777777" w:rsidR="004B0D33" w:rsidRDefault="004B0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owan Old Style Bold">
    <w:charset w:val="4D"/>
    <w:family w:val="roman"/>
    <w:pitch w:val="variable"/>
    <w:sig w:usb0="A00000EF" w:usb1="400020CB" w:usb2="00000000" w:usb3="00000000" w:csb0="0000009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03093" w14:textId="77777777" w:rsidR="00482F71" w:rsidRDefault="00482F71">
    <w:pPr>
      <w:pStyle w:val="Footer"/>
      <w:jc w:val="right"/>
    </w:pPr>
    <w:r>
      <w:fldChar w:fldCharType="begin"/>
    </w:r>
    <w:r>
      <w:instrText xml:space="preserve"> PAGE   \* MERGEFORMAT </w:instrText>
    </w:r>
    <w:r>
      <w:fldChar w:fldCharType="separate"/>
    </w:r>
    <w:r>
      <w:rPr>
        <w:noProof/>
      </w:rPr>
      <w:t>8</w:t>
    </w:r>
    <w:r>
      <w:fldChar w:fldCharType="end"/>
    </w:r>
  </w:p>
  <w:p w14:paraId="5DE46625" w14:textId="77777777" w:rsidR="00482F71" w:rsidRDefault="00482F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2326180"/>
      <w:docPartObj>
        <w:docPartGallery w:val="Page Numbers (Bottom of Page)"/>
        <w:docPartUnique/>
      </w:docPartObj>
    </w:sdtPr>
    <w:sdtEndPr>
      <w:rPr>
        <w:noProof/>
      </w:rPr>
    </w:sdtEndPr>
    <w:sdtContent>
      <w:p w14:paraId="28DC76C5" w14:textId="22FA512D" w:rsidR="00482F71" w:rsidRDefault="00482F7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160AA63" w14:textId="77777777" w:rsidR="00482F71" w:rsidRDefault="00482F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504440"/>
      <w:docPartObj>
        <w:docPartGallery w:val="Page Numbers (Bottom of Page)"/>
        <w:docPartUnique/>
      </w:docPartObj>
    </w:sdtPr>
    <w:sdtEndPr>
      <w:rPr>
        <w:noProof/>
      </w:rPr>
    </w:sdtEndPr>
    <w:sdtContent>
      <w:p w14:paraId="31E2DF9B" w14:textId="5C20A787" w:rsidR="00482F71" w:rsidRDefault="00482F71">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14:paraId="1714BAE4" w14:textId="77777777" w:rsidR="00482F71" w:rsidRDefault="00482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1760A" w14:textId="77777777" w:rsidR="004B0D33" w:rsidRDefault="004B0D33">
      <w:pPr>
        <w:spacing w:after="0" w:line="240" w:lineRule="auto"/>
      </w:pPr>
      <w:r>
        <w:separator/>
      </w:r>
    </w:p>
  </w:footnote>
  <w:footnote w:type="continuationSeparator" w:id="0">
    <w:p w14:paraId="3F9EE43A" w14:textId="77777777" w:rsidR="004B0D33" w:rsidRDefault="004B0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50010"/>
    <w:multiLevelType w:val="hybridMultilevel"/>
    <w:tmpl w:val="4E4C47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D74B8"/>
    <w:multiLevelType w:val="multilevel"/>
    <w:tmpl w:val="86CEFA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F269C"/>
    <w:multiLevelType w:val="hybridMultilevel"/>
    <w:tmpl w:val="DEB0C3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67263"/>
    <w:multiLevelType w:val="multilevel"/>
    <w:tmpl w:val="24267263"/>
    <w:lvl w:ilvl="0" w:tentative="1">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4" w15:restartNumberingAfterBreak="0">
    <w:nsid w:val="2D4F7412"/>
    <w:multiLevelType w:val="hybridMultilevel"/>
    <w:tmpl w:val="40EABA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F594B"/>
    <w:multiLevelType w:val="multilevel"/>
    <w:tmpl w:val="323F594B"/>
    <w:lvl w:ilvl="0" w:tentative="1">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6" w15:restartNumberingAfterBreak="0">
    <w:nsid w:val="4BA53699"/>
    <w:multiLevelType w:val="hybridMultilevel"/>
    <w:tmpl w:val="DE2840A0"/>
    <w:lvl w:ilvl="0" w:tplc="B7E08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903F3"/>
    <w:multiLevelType w:val="multilevel"/>
    <w:tmpl w:val="67A903F3"/>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6A562E57"/>
    <w:multiLevelType w:val="multilevel"/>
    <w:tmpl w:val="6A562E57"/>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6A56308A"/>
    <w:multiLevelType w:val="hybridMultilevel"/>
    <w:tmpl w:val="B066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071AC3"/>
    <w:multiLevelType w:val="multilevel"/>
    <w:tmpl w:val="77071AC3"/>
    <w:lvl w:ilvl="0">
      <w:start w:val="1"/>
      <w:numFmt w:val="decimal"/>
      <w:lvlText w:val="%1."/>
      <w:lvlJc w:val="left"/>
      <w:pPr>
        <w:ind w:left="720" w:hanging="360"/>
      </w:pPr>
      <w:rPr>
        <w:rFonts w:ascii="Calibri" w:eastAsia="Times New Roman" w:hAnsi="Calibri" w:cs="Calibri"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7EC224FF"/>
    <w:multiLevelType w:val="multilevel"/>
    <w:tmpl w:val="D6180866"/>
    <w:lvl w:ilvl="0">
      <w:start w:val="1"/>
      <w:numFmt w:val="bullet"/>
      <w:lvlText w:val=""/>
      <w:lvlJc w:val="left"/>
      <w:pPr>
        <w:tabs>
          <w:tab w:val="left" w:pos="720"/>
        </w:tabs>
        <w:ind w:left="720" w:hanging="360"/>
      </w:pPr>
      <w:rPr>
        <w:rFonts w:ascii="Wingdings" w:hAnsi="Wingdings" w:hint="default"/>
      </w:rPr>
    </w:lvl>
    <w:lvl w:ilvl="1">
      <w:start w:val="1"/>
      <w:numFmt w:val="lowerLetter"/>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7"/>
  </w:num>
  <w:num w:numId="2">
    <w:abstractNumId w:val="10"/>
  </w:num>
  <w:num w:numId="3">
    <w:abstractNumId w:val="11"/>
  </w:num>
  <w:num w:numId="4">
    <w:abstractNumId w:val="5"/>
  </w:num>
  <w:num w:numId="5">
    <w:abstractNumId w:val="3"/>
  </w:num>
  <w:num w:numId="6">
    <w:abstractNumId w:val="8"/>
  </w:num>
  <w:num w:numId="7">
    <w:abstractNumId w:val="0"/>
  </w:num>
  <w:num w:numId="8">
    <w:abstractNumId w:val="9"/>
  </w:num>
  <w:num w:numId="9">
    <w:abstractNumId w:val="4"/>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9sftssntx0ejezpzqvx2ze9ffzr92wavtp&quot;&gt;My EndNote Library-Saved&lt;record-ids&gt;&lt;item&gt;3&lt;/item&gt;&lt;item&gt;4&lt;/item&gt;&lt;item&gt;5&lt;/item&gt;&lt;item&gt;7&lt;/item&gt;&lt;item&gt;10&lt;/item&gt;&lt;item&gt;16&lt;/item&gt;&lt;item&gt;17&lt;/item&gt;&lt;item&gt;18&lt;/item&gt;&lt;item&gt;21&lt;/item&gt;&lt;item&gt;22&lt;/item&gt;&lt;item&gt;23&lt;/item&gt;&lt;item&gt;27&lt;/item&gt;&lt;item&gt;28&lt;/item&gt;&lt;item&gt;29&lt;/item&gt;&lt;item&gt;30&lt;/item&gt;&lt;item&gt;31&lt;/item&gt;&lt;item&gt;32&lt;/item&gt;&lt;item&gt;33&lt;/item&gt;&lt;item&gt;34&lt;/item&gt;&lt;item&gt;35&lt;/item&gt;&lt;item&gt;36&lt;/item&gt;&lt;item&gt;37&lt;/item&gt;&lt;item&gt;39&lt;/item&gt;&lt;item&gt;40&lt;/item&gt;&lt;item&gt;41&lt;/item&gt;&lt;item&gt;47&lt;/item&gt;&lt;item&gt;49&lt;/item&gt;&lt;item&gt;51&lt;/item&gt;&lt;item&gt;52&lt;/item&gt;&lt;item&gt;53&lt;/item&gt;&lt;item&gt;54&lt;/item&gt;&lt;item&gt;55&lt;/item&gt;&lt;item&gt;57&lt;/item&gt;&lt;item&gt;58&lt;/item&gt;&lt;item&gt;60&lt;/item&gt;&lt;item&gt;61&lt;/item&gt;&lt;item&gt;62&lt;/item&gt;&lt;item&gt;63&lt;/item&gt;&lt;/record-ids&gt;&lt;/item&gt;&lt;/Libraries&gt;"/>
  </w:docVars>
  <w:rsids>
    <w:rsidRoot w:val="00B83E47"/>
    <w:rsid w:val="00001D5F"/>
    <w:rsid w:val="00006C09"/>
    <w:rsid w:val="00014F90"/>
    <w:rsid w:val="00017862"/>
    <w:rsid w:val="00022CF7"/>
    <w:rsid w:val="00037C1F"/>
    <w:rsid w:val="00037C69"/>
    <w:rsid w:val="000435FB"/>
    <w:rsid w:val="00046A1F"/>
    <w:rsid w:val="000472B7"/>
    <w:rsid w:val="00052225"/>
    <w:rsid w:val="00056FF6"/>
    <w:rsid w:val="00056FFD"/>
    <w:rsid w:val="00062DCD"/>
    <w:rsid w:val="000730C2"/>
    <w:rsid w:val="00073E32"/>
    <w:rsid w:val="00074156"/>
    <w:rsid w:val="00076473"/>
    <w:rsid w:val="00081376"/>
    <w:rsid w:val="000813D5"/>
    <w:rsid w:val="00084899"/>
    <w:rsid w:val="0008755A"/>
    <w:rsid w:val="00090D5F"/>
    <w:rsid w:val="00096F78"/>
    <w:rsid w:val="000B5CD3"/>
    <w:rsid w:val="000B624C"/>
    <w:rsid w:val="000B7E10"/>
    <w:rsid w:val="000C65B0"/>
    <w:rsid w:val="000C7B4A"/>
    <w:rsid w:val="000C7F9D"/>
    <w:rsid w:val="000D12F8"/>
    <w:rsid w:val="000D2688"/>
    <w:rsid w:val="000D3559"/>
    <w:rsid w:val="000D66F3"/>
    <w:rsid w:val="000E38E2"/>
    <w:rsid w:val="000E700E"/>
    <w:rsid w:val="000E72A2"/>
    <w:rsid w:val="000E7A6F"/>
    <w:rsid w:val="000F224D"/>
    <w:rsid w:val="001009FC"/>
    <w:rsid w:val="00110CE6"/>
    <w:rsid w:val="00114D66"/>
    <w:rsid w:val="00116B9A"/>
    <w:rsid w:val="0012318E"/>
    <w:rsid w:val="001242AB"/>
    <w:rsid w:val="00127FDC"/>
    <w:rsid w:val="00131121"/>
    <w:rsid w:val="00131B31"/>
    <w:rsid w:val="001428B2"/>
    <w:rsid w:val="001456A6"/>
    <w:rsid w:val="00145B50"/>
    <w:rsid w:val="00146F13"/>
    <w:rsid w:val="00152E31"/>
    <w:rsid w:val="00153CAF"/>
    <w:rsid w:val="00160E45"/>
    <w:rsid w:val="00163BF6"/>
    <w:rsid w:val="0016664F"/>
    <w:rsid w:val="0017142B"/>
    <w:rsid w:val="0017186B"/>
    <w:rsid w:val="001777C2"/>
    <w:rsid w:val="0018009D"/>
    <w:rsid w:val="001800F1"/>
    <w:rsid w:val="00180B74"/>
    <w:rsid w:val="00181C85"/>
    <w:rsid w:val="001871C1"/>
    <w:rsid w:val="00190235"/>
    <w:rsid w:val="001924EA"/>
    <w:rsid w:val="001932EF"/>
    <w:rsid w:val="0019422B"/>
    <w:rsid w:val="001A12D5"/>
    <w:rsid w:val="001A3506"/>
    <w:rsid w:val="001A3C55"/>
    <w:rsid w:val="001A4F4B"/>
    <w:rsid w:val="001A5CA2"/>
    <w:rsid w:val="001A74E9"/>
    <w:rsid w:val="001B288E"/>
    <w:rsid w:val="001B2AD0"/>
    <w:rsid w:val="001C1D88"/>
    <w:rsid w:val="001C28C3"/>
    <w:rsid w:val="001C2E7A"/>
    <w:rsid w:val="001D2392"/>
    <w:rsid w:val="001E3A97"/>
    <w:rsid w:val="001E5AC5"/>
    <w:rsid w:val="001E5FAA"/>
    <w:rsid w:val="001E718B"/>
    <w:rsid w:val="001F1AD9"/>
    <w:rsid w:val="001F67BD"/>
    <w:rsid w:val="002051DD"/>
    <w:rsid w:val="00206CFE"/>
    <w:rsid w:val="00207629"/>
    <w:rsid w:val="00212AFF"/>
    <w:rsid w:val="00230323"/>
    <w:rsid w:val="00237661"/>
    <w:rsid w:val="00243968"/>
    <w:rsid w:val="00246485"/>
    <w:rsid w:val="00251183"/>
    <w:rsid w:val="00251D9F"/>
    <w:rsid w:val="00252721"/>
    <w:rsid w:val="00260E64"/>
    <w:rsid w:val="00260EC7"/>
    <w:rsid w:val="00261560"/>
    <w:rsid w:val="00262FB5"/>
    <w:rsid w:val="002634EB"/>
    <w:rsid w:val="00271910"/>
    <w:rsid w:val="00280EB2"/>
    <w:rsid w:val="00281424"/>
    <w:rsid w:val="002843EC"/>
    <w:rsid w:val="002860E1"/>
    <w:rsid w:val="002900ED"/>
    <w:rsid w:val="0029376B"/>
    <w:rsid w:val="002C447E"/>
    <w:rsid w:val="002D2458"/>
    <w:rsid w:val="002D2DC5"/>
    <w:rsid w:val="002D3982"/>
    <w:rsid w:val="002F0E5E"/>
    <w:rsid w:val="002F54DB"/>
    <w:rsid w:val="003003E2"/>
    <w:rsid w:val="0030089A"/>
    <w:rsid w:val="003017CF"/>
    <w:rsid w:val="0030216F"/>
    <w:rsid w:val="003033E7"/>
    <w:rsid w:val="00303C82"/>
    <w:rsid w:val="00305FB6"/>
    <w:rsid w:val="00306B68"/>
    <w:rsid w:val="00316ABE"/>
    <w:rsid w:val="0033129B"/>
    <w:rsid w:val="003313A0"/>
    <w:rsid w:val="003317AF"/>
    <w:rsid w:val="00335003"/>
    <w:rsid w:val="0035510C"/>
    <w:rsid w:val="00360AD5"/>
    <w:rsid w:val="003720C7"/>
    <w:rsid w:val="00387C80"/>
    <w:rsid w:val="00390300"/>
    <w:rsid w:val="00390939"/>
    <w:rsid w:val="00392683"/>
    <w:rsid w:val="00394972"/>
    <w:rsid w:val="00395E31"/>
    <w:rsid w:val="003A5C6E"/>
    <w:rsid w:val="003B2CBC"/>
    <w:rsid w:val="003B494E"/>
    <w:rsid w:val="003B6240"/>
    <w:rsid w:val="003C2081"/>
    <w:rsid w:val="003C6151"/>
    <w:rsid w:val="003D3AC4"/>
    <w:rsid w:val="003D4499"/>
    <w:rsid w:val="003D7196"/>
    <w:rsid w:val="003D76E8"/>
    <w:rsid w:val="003E1F47"/>
    <w:rsid w:val="003E4EC6"/>
    <w:rsid w:val="003E6B58"/>
    <w:rsid w:val="003F3378"/>
    <w:rsid w:val="003F57F5"/>
    <w:rsid w:val="0040103A"/>
    <w:rsid w:val="004025FD"/>
    <w:rsid w:val="00404CC9"/>
    <w:rsid w:val="00407435"/>
    <w:rsid w:val="00417B1F"/>
    <w:rsid w:val="00424978"/>
    <w:rsid w:val="004250A9"/>
    <w:rsid w:val="0042650C"/>
    <w:rsid w:val="0043342A"/>
    <w:rsid w:val="004340BC"/>
    <w:rsid w:val="00434B8A"/>
    <w:rsid w:val="00445B6D"/>
    <w:rsid w:val="00447666"/>
    <w:rsid w:val="00450C36"/>
    <w:rsid w:val="00450E69"/>
    <w:rsid w:val="004542A1"/>
    <w:rsid w:val="0046081E"/>
    <w:rsid w:val="00465FB9"/>
    <w:rsid w:val="00466D15"/>
    <w:rsid w:val="0047319D"/>
    <w:rsid w:val="00476229"/>
    <w:rsid w:val="00476258"/>
    <w:rsid w:val="00482F71"/>
    <w:rsid w:val="00483139"/>
    <w:rsid w:val="00495819"/>
    <w:rsid w:val="00496D26"/>
    <w:rsid w:val="004A5896"/>
    <w:rsid w:val="004A7D06"/>
    <w:rsid w:val="004B0D33"/>
    <w:rsid w:val="004B2440"/>
    <w:rsid w:val="004B7A95"/>
    <w:rsid w:val="004D365A"/>
    <w:rsid w:val="004D49D0"/>
    <w:rsid w:val="004D75B1"/>
    <w:rsid w:val="004E3154"/>
    <w:rsid w:val="004E4A80"/>
    <w:rsid w:val="004E5A44"/>
    <w:rsid w:val="004F28A3"/>
    <w:rsid w:val="004F3217"/>
    <w:rsid w:val="00510409"/>
    <w:rsid w:val="00510AAC"/>
    <w:rsid w:val="00516ADB"/>
    <w:rsid w:val="0052101B"/>
    <w:rsid w:val="00524A3B"/>
    <w:rsid w:val="005323E3"/>
    <w:rsid w:val="0053357B"/>
    <w:rsid w:val="005335A1"/>
    <w:rsid w:val="00533A5C"/>
    <w:rsid w:val="005347AD"/>
    <w:rsid w:val="00534EC7"/>
    <w:rsid w:val="0054081A"/>
    <w:rsid w:val="00543805"/>
    <w:rsid w:val="00564ED8"/>
    <w:rsid w:val="00566374"/>
    <w:rsid w:val="00571607"/>
    <w:rsid w:val="00571CBB"/>
    <w:rsid w:val="005802E6"/>
    <w:rsid w:val="00583E77"/>
    <w:rsid w:val="005926B5"/>
    <w:rsid w:val="005936A4"/>
    <w:rsid w:val="00593D04"/>
    <w:rsid w:val="005963FB"/>
    <w:rsid w:val="0059737F"/>
    <w:rsid w:val="00597E8D"/>
    <w:rsid w:val="005A0BC6"/>
    <w:rsid w:val="005A0C06"/>
    <w:rsid w:val="005A15F6"/>
    <w:rsid w:val="005A1C40"/>
    <w:rsid w:val="005A679D"/>
    <w:rsid w:val="005A6FFB"/>
    <w:rsid w:val="005B1DF6"/>
    <w:rsid w:val="005B1FE4"/>
    <w:rsid w:val="005B2788"/>
    <w:rsid w:val="005B34FA"/>
    <w:rsid w:val="005B513B"/>
    <w:rsid w:val="005B5852"/>
    <w:rsid w:val="005B5B00"/>
    <w:rsid w:val="005B60F6"/>
    <w:rsid w:val="005B6D45"/>
    <w:rsid w:val="005B7C60"/>
    <w:rsid w:val="005B7CF9"/>
    <w:rsid w:val="005B7D4A"/>
    <w:rsid w:val="005C3FCA"/>
    <w:rsid w:val="005F01B7"/>
    <w:rsid w:val="005F0EAE"/>
    <w:rsid w:val="005F1B7D"/>
    <w:rsid w:val="005F3505"/>
    <w:rsid w:val="005F3959"/>
    <w:rsid w:val="005F45BF"/>
    <w:rsid w:val="005F47E6"/>
    <w:rsid w:val="005F499D"/>
    <w:rsid w:val="005F5D6B"/>
    <w:rsid w:val="00612D40"/>
    <w:rsid w:val="00613CB1"/>
    <w:rsid w:val="00616C52"/>
    <w:rsid w:val="00621AC5"/>
    <w:rsid w:val="00622355"/>
    <w:rsid w:val="00623798"/>
    <w:rsid w:val="00637C49"/>
    <w:rsid w:val="00641A82"/>
    <w:rsid w:val="006424F7"/>
    <w:rsid w:val="00646758"/>
    <w:rsid w:val="00652531"/>
    <w:rsid w:val="0065653F"/>
    <w:rsid w:val="0066168A"/>
    <w:rsid w:val="006664E7"/>
    <w:rsid w:val="0067246A"/>
    <w:rsid w:val="00680D48"/>
    <w:rsid w:val="00681479"/>
    <w:rsid w:val="00681C8C"/>
    <w:rsid w:val="006974A1"/>
    <w:rsid w:val="006A102E"/>
    <w:rsid w:val="006A656A"/>
    <w:rsid w:val="006B428B"/>
    <w:rsid w:val="006B6D0F"/>
    <w:rsid w:val="006B7C53"/>
    <w:rsid w:val="006C2008"/>
    <w:rsid w:val="006C39FC"/>
    <w:rsid w:val="006C4AEB"/>
    <w:rsid w:val="006C6B34"/>
    <w:rsid w:val="006E48B7"/>
    <w:rsid w:val="006F425E"/>
    <w:rsid w:val="00700A9B"/>
    <w:rsid w:val="00703119"/>
    <w:rsid w:val="00704DAB"/>
    <w:rsid w:val="00713E12"/>
    <w:rsid w:val="00713E2F"/>
    <w:rsid w:val="00714FC0"/>
    <w:rsid w:val="00715EB0"/>
    <w:rsid w:val="00722121"/>
    <w:rsid w:val="0072312F"/>
    <w:rsid w:val="00730724"/>
    <w:rsid w:val="0073124E"/>
    <w:rsid w:val="0073174D"/>
    <w:rsid w:val="007356D7"/>
    <w:rsid w:val="00735D42"/>
    <w:rsid w:val="0074506F"/>
    <w:rsid w:val="007460A0"/>
    <w:rsid w:val="00753320"/>
    <w:rsid w:val="00757992"/>
    <w:rsid w:val="00757F4E"/>
    <w:rsid w:val="007720B1"/>
    <w:rsid w:val="00783420"/>
    <w:rsid w:val="0078769A"/>
    <w:rsid w:val="007939E3"/>
    <w:rsid w:val="007963F6"/>
    <w:rsid w:val="00797257"/>
    <w:rsid w:val="007A79B3"/>
    <w:rsid w:val="007B1B31"/>
    <w:rsid w:val="007C6104"/>
    <w:rsid w:val="007C68E4"/>
    <w:rsid w:val="007C75D5"/>
    <w:rsid w:val="007D5599"/>
    <w:rsid w:val="007D692E"/>
    <w:rsid w:val="007F421F"/>
    <w:rsid w:val="008015FE"/>
    <w:rsid w:val="00802147"/>
    <w:rsid w:val="0080424A"/>
    <w:rsid w:val="00804DE3"/>
    <w:rsid w:val="00805ED4"/>
    <w:rsid w:val="00820004"/>
    <w:rsid w:val="00823465"/>
    <w:rsid w:val="00830C24"/>
    <w:rsid w:val="00840619"/>
    <w:rsid w:val="00843702"/>
    <w:rsid w:val="008647AC"/>
    <w:rsid w:val="008722A0"/>
    <w:rsid w:val="00874D7A"/>
    <w:rsid w:val="00881579"/>
    <w:rsid w:val="00882781"/>
    <w:rsid w:val="00883511"/>
    <w:rsid w:val="008857CB"/>
    <w:rsid w:val="00887FAC"/>
    <w:rsid w:val="008A69CF"/>
    <w:rsid w:val="008B200C"/>
    <w:rsid w:val="008B5860"/>
    <w:rsid w:val="008B7E71"/>
    <w:rsid w:val="008E09D2"/>
    <w:rsid w:val="008E34A3"/>
    <w:rsid w:val="008E4A5B"/>
    <w:rsid w:val="008E7CF9"/>
    <w:rsid w:val="008F089F"/>
    <w:rsid w:val="008F0969"/>
    <w:rsid w:val="008F1893"/>
    <w:rsid w:val="008F1F93"/>
    <w:rsid w:val="008F53D5"/>
    <w:rsid w:val="008F549E"/>
    <w:rsid w:val="008F5518"/>
    <w:rsid w:val="00904120"/>
    <w:rsid w:val="00905195"/>
    <w:rsid w:val="009112CA"/>
    <w:rsid w:val="00911B91"/>
    <w:rsid w:val="00913869"/>
    <w:rsid w:val="00915523"/>
    <w:rsid w:val="00924C4B"/>
    <w:rsid w:val="00931E15"/>
    <w:rsid w:val="00932D10"/>
    <w:rsid w:val="00935FEC"/>
    <w:rsid w:val="00952BF7"/>
    <w:rsid w:val="00956383"/>
    <w:rsid w:val="00961EB1"/>
    <w:rsid w:val="00964760"/>
    <w:rsid w:val="00964C21"/>
    <w:rsid w:val="00982D55"/>
    <w:rsid w:val="00983A8E"/>
    <w:rsid w:val="00987665"/>
    <w:rsid w:val="009942AB"/>
    <w:rsid w:val="00997156"/>
    <w:rsid w:val="009A3F6D"/>
    <w:rsid w:val="009B388E"/>
    <w:rsid w:val="009B6988"/>
    <w:rsid w:val="009C0546"/>
    <w:rsid w:val="009C4422"/>
    <w:rsid w:val="009C64D9"/>
    <w:rsid w:val="009C6510"/>
    <w:rsid w:val="009C7666"/>
    <w:rsid w:val="009D024D"/>
    <w:rsid w:val="009D6D71"/>
    <w:rsid w:val="009D7868"/>
    <w:rsid w:val="009F05BC"/>
    <w:rsid w:val="009F1D69"/>
    <w:rsid w:val="009F69D5"/>
    <w:rsid w:val="00A02158"/>
    <w:rsid w:val="00A0621F"/>
    <w:rsid w:val="00A066AD"/>
    <w:rsid w:val="00A13D3E"/>
    <w:rsid w:val="00A213CF"/>
    <w:rsid w:val="00A25422"/>
    <w:rsid w:val="00A27CF5"/>
    <w:rsid w:val="00A30762"/>
    <w:rsid w:val="00A36ADE"/>
    <w:rsid w:val="00A37687"/>
    <w:rsid w:val="00A40E33"/>
    <w:rsid w:val="00A4173A"/>
    <w:rsid w:val="00A43BA0"/>
    <w:rsid w:val="00A4718F"/>
    <w:rsid w:val="00A61441"/>
    <w:rsid w:val="00A67BC9"/>
    <w:rsid w:val="00A723B5"/>
    <w:rsid w:val="00A7311E"/>
    <w:rsid w:val="00A73D98"/>
    <w:rsid w:val="00A843E8"/>
    <w:rsid w:val="00A86147"/>
    <w:rsid w:val="00A91443"/>
    <w:rsid w:val="00A91667"/>
    <w:rsid w:val="00A91D04"/>
    <w:rsid w:val="00A95AEB"/>
    <w:rsid w:val="00AA7CA6"/>
    <w:rsid w:val="00AB226C"/>
    <w:rsid w:val="00AB409E"/>
    <w:rsid w:val="00AB68E0"/>
    <w:rsid w:val="00AE1F9F"/>
    <w:rsid w:val="00AF0B4E"/>
    <w:rsid w:val="00AF212C"/>
    <w:rsid w:val="00B0225E"/>
    <w:rsid w:val="00B05A8A"/>
    <w:rsid w:val="00B06BE1"/>
    <w:rsid w:val="00B1115A"/>
    <w:rsid w:val="00B11642"/>
    <w:rsid w:val="00B15BA9"/>
    <w:rsid w:val="00B15F0C"/>
    <w:rsid w:val="00B25365"/>
    <w:rsid w:val="00B378F7"/>
    <w:rsid w:val="00B41C43"/>
    <w:rsid w:val="00B4388C"/>
    <w:rsid w:val="00B464A5"/>
    <w:rsid w:val="00B51F83"/>
    <w:rsid w:val="00B52628"/>
    <w:rsid w:val="00B779A0"/>
    <w:rsid w:val="00B83E47"/>
    <w:rsid w:val="00B85994"/>
    <w:rsid w:val="00B93016"/>
    <w:rsid w:val="00B95126"/>
    <w:rsid w:val="00BA5019"/>
    <w:rsid w:val="00BB2962"/>
    <w:rsid w:val="00BB401C"/>
    <w:rsid w:val="00BB4BAD"/>
    <w:rsid w:val="00BC01D1"/>
    <w:rsid w:val="00BC10AD"/>
    <w:rsid w:val="00BC64AE"/>
    <w:rsid w:val="00BC735D"/>
    <w:rsid w:val="00BC7723"/>
    <w:rsid w:val="00BF33EA"/>
    <w:rsid w:val="00C04C77"/>
    <w:rsid w:val="00C06C21"/>
    <w:rsid w:val="00C128A9"/>
    <w:rsid w:val="00C1466C"/>
    <w:rsid w:val="00C1468B"/>
    <w:rsid w:val="00C20020"/>
    <w:rsid w:val="00C3333F"/>
    <w:rsid w:val="00C364E7"/>
    <w:rsid w:val="00C4150C"/>
    <w:rsid w:val="00C43364"/>
    <w:rsid w:val="00C53C36"/>
    <w:rsid w:val="00C53D90"/>
    <w:rsid w:val="00C56F57"/>
    <w:rsid w:val="00C5756D"/>
    <w:rsid w:val="00C623AB"/>
    <w:rsid w:val="00C6259F"/>
    <w:rsid w:val="00C65B66"/>
    <w:rsid w:val="00C65CBA"/>
    <w:rsid w:val="00C661D8"/>
    <w:rsid w:val="00C80716"/>
    <w:rsid w:val="00C80846"/>
    <w:rsid w:val="00C820DF"/>
    <w:rsid w:val="00C915F8"/>
    <w:rsid w:val="00C91E8C"/>
    <w:rsid w:val="00C925BB"/>
    <w:rsid w:val="00C92EC9"/>
    <w:rsid w:val="00C94135"/>
    <w:rsid w:val="00C95E36"/>
    <w:rsid w:val="00C9650C"/>
    <w:rsid w:val="00CA2AE7"/>
    <w:rsid w:val="00CA4AFF"/>
    <w:rsid w:val="00CB1229"/>
    <w:rsid w:val="00CB2958"/>
    <w:rsid w:val="00CB3537"/>
    <w:rsid w:val="00CB5CA6"/>
    <w:rsid w:val="00CC7B1C"/>
    <w:rsid w:val="00CD02C8"/>
    <w:rsid w:val="00CD29B2"/>
    <w:rsid w:val="00CD5574"/>
    <w:rsid w:val="00CE1947"/>
    <w:rsid w:val="00CF1505"/>
    <w:rsid w:val="00CF5A5A"/>
    <w:rsid w:val="00CF769F"/>
    <w:rsid w:val="00CF7F1C"/>
    <w:rsid w:val="00D01C8F"/>
    <w:rsid w:val="00D0267F"/>
    <w:rsid w:val="00D0341C"/>
    <w:rsid w:val="00D048DB"/>
    <w:rsid w:val="00D11DDB"/>
    <w:rsid w:val="00D1316C"/>
    <w:rsid w:val="00D1619B"/>
    <w:rsid w:val="00D21083"/>
    <w:rsid w:val="00D21945"/>
    <w:rsid w:val="00D33274"/>
    <w:rsid w:val="00D35241"/>
    <w:rsid w:val="00D40039"/>
    <w:rsid w:val="00D4038A"/>
    <w:rsid w:val="00D44031"/>
    <w:rsid w:val="00D4515A"/>
    <w:rsid w:val="00D460B8"/>
    <w:rsid w:val="00D527A2"/>
    <w:rsid w:val="00D52A6C"/>
    <w:rsid w:val="00D53D4B"/>
    <w:rsid w:val="00D579F2"/>
    <w:rsid w:val="00D65F8D"/>
    <w:rsid w:val="00D667C8"/>
    <w:rsid w:val="00D66879"/>
    <w:rsid w:val="00D76FBD"/>
    <w:rsid w:val="00D9654E"/>
    <w:rsid w:val="00D96F35"/>
    <w:rsid w:val="00D97641"/>
    <w:rsid w:val="00DA1C74"/>
    <w:rsid w:val="00DA24C9"/>
    <w:rsid w:val="00DA2717"/>
    <w:rsid w:val="00DB1F48"/>
    <w:rsid w:val="00DB6C39"/>
    <w:rsid w:val="00DC4179"/>
    <w:rsid w:val="00DD76AE"/>
    <w:rsid w:val="00DE4304"/>
    <w:rsid w:val="00DE5863"/>
    <w:rsid w:val="00DE65C2"/>
    <w:rsid w:val="00DF5155"/>
    <w:rsid w:val="00DF51E8"/>
    <w:rsid w:val="00E000CD"/>
    <w:rsid w:val="00E051DA"/>
    <w:rsid w:val="00E12977"/>
    <w:rsid w:val="00E21FD0"/>
    <w:rsid w:val="00E23000"/>
    <w:rsid w:val="00E242AC"/>
    <w:rsid w:val="00E32E25"/>
    <w:rsid w:val="00E449B6"/>
    <w:rsid w:val="00E4657C"/>
    <w:rsid w:val="00E503B2"/>
    <w:rsid w:val="00E53B55"/>
    <w:rsid w:val="00E5457C"/>
    <w:rsid w:val="00E6096B"/>
    <w:rsid w:val="00E67AF2"/>
    <w:rsid w:val="00E71D42"/>
    <w:rsid w:val="00E74118"/>
    <w:rsid w:val="00E76BDD"/>
    <w:rsid w:val="00E810EE"/>
    <w:rsid w:val="00E837B4"/>
    <w:rsid w:val="00E97BA0"/>
    <w:rsid w:val="00EA1C44"/>
    <w:rsid w:val="00EB064D"/>
    <w:rsid w:val="00EB3B55"/>
    <w:rsid w:val="00ED5F17"/>
    <w:rsid w:val="00ED60F0"/>
    <w:rsid w:val="00ED6C03"/>
    <w:rsid w:val="00EE0908"/>
    <w:rsid w:val="00EE2E57"/>
    <w:rsid w:val="00EE4771"/>
    <w:rsid w:val="00F0559D"/>
    <w:rsid w:val="00F12A79"/>
    <w:rsid w:val="00F17AB9"/>
    <w:rsid w:val="00F23C71"/>
    <w:rsid w:val="00F25488"/>
    <w:rsid w:val="00F267F0"/>
    <w:rsid w:val="00F31A07"/>
    <w:rsid w:val="00F406C7"/>
    <w:rsid w:val="00F52DCD"/>
    <w:rsid w:val="00F53FE9"/>
    <w:rsid w:val="00F57385"/>
    <w:rsid w:val="00F579BA"/>
    <w:rsid w:val="00F57B45"/>
    <w:rsid w:val="00F86133"/>
    <w:rsid w:val="00F90096"/>
    <w:rsid w:val="00F900AD"/>
    <w:rsid w:val="00F92ADF"/>
    <w:rsid w:val="00FA0BDF"/>
    <w:rsid w:val="00FA5B74"/>
    <w:rsid w:val="00FA66B4"/>
    <w:rsid w:val="00FB278A"/>
    <w:rsid w:val="00FC07FF"/>
    <w:rsid w:val="00FC3619"/>
    <w:rsid w:val="00FC6C33"/>
    <w:rsid w:val="00FE40D8"/>
    <w:rsid w:val="00FE6EB4"/>
    <w:rsid w:val="00FE7E14"/>
    <w:rsid w:val="00FF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D7B6103"/>
  <w15:docId w15:val="{D2FE44AF-BE7D-49E4-961A-EDC110DF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64E7"/>
    <w:pPr>
      <w:spacing w:after="200" w:line="276" w:lineRule="auto"/>
    </w:pPr>
    <w:rPr>
      <w:rFonts w:cs="Times New Roman"/>
      <w:sz w:val="24"/>
      <w:szCs w:val="22"/>
    </w:rPr>
  </w:style>
  <w:style w:type="paragraph" w:styleId="Heading1">
    <w:name w:val="heading 1"/>
    <w:basedOn w:val="Normal"/>
    <w:next w:val="Normal"/>
    <w:link w:val="Heading1Char"/>
    <w:uiPriority w:val="9"/>
    <w:qFormat/>
    <w:rsid w:val="001B288E"/>
    <w:pPr>
      <w:spacing w:before="480" w:after="0"/>
      <w:contextualSpacing/>
      <w:outlineLvl w:val="0"/>
    </w:pPr>
    <w:rPr>
      <w:rFonts w:eastAsia="Times New Roman"/>
      <w:b/>
      <w:bCs/>
      <w:sz w:val="28"/>
      <w:szCs w:val="28"/>
      <w:lang w:bidi="en-US"/>
    </w:rPr>
  </w:style>
  <w:style w:type="paragraph" w:styleId="Heading2">
    <w:name w:val="heading 2"/>
    <w:basedOn w:val="Normal"/>
    <w:next w:val="Normal"/>
    <w:link w:val="Heading2Char"/>
    <w:autoRedefine/>
    <w:uiPriority w:val="9"/>
    <w:unhideWhenUsed/>
    <w:qFormat/>
    <w:rsid w:val="004F28A3"/>
    <w:pPr>
      <w:keepNext/>
      <w:keepLines/>
      <w:spacing w:before="40" w:after="0" w:line="360" w:lineRule="auto"/>
      <w:jc w:val="both"/>
      <w:outlineLvl w:val="1"/>
    </w:pPr>
    <w:rPr>
      <w:rFonts w:eastAsia="Iowan Old Style Bold" w:cs="Calibri"/>
      <w:b/>
      <w:color w:val="000000"/>
      <w:kern w:val="24"/>
      <w:sz w:val="28"/>
      <w:szCs w:val="28"/>
      <w:lang w:eastAsia="zh-CN"/>
    </w:rPr>
  </w:style>
  <w:style w:type="paragraph" w:styleId="Heading3">
    <w:name w:val="heading 3"/>
    <w:basedOn w:val="Normal"/>
    <w:next w:val="Normal"/>
    <w:link w:val="Heading3Char"/>
    <w:uiPriority w:val="9"/>
    <w:unhideWhenUsed/>
    <w:qFormat/>
    <w:rsid w:val="0078769A"/>
    <w:pPr>
      <w:keepNext/>
      <w:keepLines/>
      <w:spacing w:before="40" w:after="0"/>
      <w:outlineLvl w:val="2"/>
    </w:pPr>
    <w:rPr>
      <w:rFonts w:eastAsia="Times New Roman"/>
      <w:b/>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288E"/>
    <w:pPr>
      <w:spacing w:after="0" w:line="240" w:lineRule="auto"/>
    </w:pPr>
    <w:rPr>
      <w:rFonts w:ascii="Tahoma" w:hAnsi="Tahoma" w:cs="Tahoma"/>
      <w:sz w:val="16"/>
      <w:szCs w:val="16"/>
    </w:rPr>
  </w:style>
  <w:style w:type="paragraph" w:styleId="BodyText3">
    <w:name w:val="Body Text 3"/>
    <w:basedOn w:val="Normal"/>
    <w:link w:val="BodyText3Char"/>
    <w:rsid w:val="001B288E"/>
    <w:pPr>
      <w:spacing w:after="0" w:line="240" w:lineRule="auto"/>
      <w:jc w:val="both"/>
    </w:pPr>
    <w:rPr>
      <w:rFonts w:ascii="Arial" w:eastAsia="Times New Roman" w:hAnsi="Arial" w:cs="Arial"/>
      <w:i/>
      <w:iCs/>
      <w:sz w:val="20"/>
      <w:szCs w:val="20"/>
      <w:lang w:eastAsia="zh-CN" w:bidi="en-US"/>
    </w:rPr>
  </w:style>
  <w:style w:type="paragraph" w:styleId="CommentText">
    <w:name w:val="annotation text"/>
    <w:basedOn w:val="Normal"/>
    <w:link w:val="CommentTextChar"/>
    <w:uiPriority w:val="99"/>
    <w:unhideWhenUsed/>
    <w:rsid w:val="001B28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sid w:val="001B288E"/>
    <w:rPr>
      <w:b/>
      <w:bCs/>
    </w:rPr>
  </w:style>
  <w:style w:type="paragraph" w:styleId="Footer">
    <w:name w:val="footer"/>
    <w:basedOn w:val="Normal"/>
    <w:link w:val="FooterChar"/>
    <w:uiPriority w:val="99"/>
    <w:unhideWhenUsed/>
    <w:rsid w:val="001B288E"/>
    <w:pPr>
      <w:tabs>
        <w:tab w:val="center" w:pos="4513"/>
        <w:tab w:val="right" w:pos="9026"/>
      </w:tabs>
      <w:spacing w:after="0" w:line="240" w:lineRule="auto"/>
    </w:pPr>
  </w:style>
  <w:style w:type="paragraph" w:styleId="Header">
    <w:name w:val="header"/>
    <w:basedOn w:val="Normal"/>
    <w:link w:val="HeaderChar"/>
    <w:uiPriority w:val="99"/>
    <w:unhideWhenUsed/>
    <w:rsid w:val="001B288E"/>
    <w:pPr>
      <w:tabs>
        <w:tab w:val="center" w:pos="4680"/>
        <w:tab w:val="right" w:pos="9360"/>
      </w:tabs>
      <w:spacing w:after="0" w:line="240" w:lineRule="auto"/>
    </w:pPr>
  </w:style>
  <w:style w:type="paragraph" w:styleId="NormalWeb">
    <w:name w:val="Normal (Web)"/>
    <w:basedOn w:val="Normal"/>
    <w:uiPriority w:val="99"/>
    <w:unhideWhenUsed/>
    <w:rsid w:val="001B288E"/>
    <w:pPr>
      <w:spacing w:before="100" w:beforeAutospacing="1" w:after="100" w:afterAutospacing="1" w:line="240" w:lineRule="auto"/>
    </w:pPr>
    <w:rPr>
      <w:rFonts w:ascii="Times New Roman" w:eastAsia="Times New Roman" w:hAnsi="Times New Roman"/>
      <w:szCs w:val="24"/>
    </w:rPr>
  </w:style>
  <w:style w:type="paragraph" w:styleId="TOC1">
    <w:name w:val="toc 1"/>
    <w:basedOn w:val="Normal"/>
    <w:next w:val="Normal"/>
    <w:uiPriority w:val="39"/>
    <w:unhideWhenUsed/>
    <w:rsid w:val="001B288E"/>
    <w:pPr>
      <w:spacing w:after="100"/>
    </w:pPr>
  </w:style>
  <w:style w:type="paragraph" w:styleId="TOC2">
    <w:name w:val="toc 2"/>
    <w:basedOn w:val="Normal"/>
    <w:next w:val="Normal"/>
    <w:uiPriority w:val="39"/>
    <w:unhideWhenUsed/>
    <w:rsid w:val="001B288E"/>
    <w:pPr>
      <w:spacing w:after="100"/>
      <w:ind w:left="220"/>
    </w:pPr>
  </w:style>
  <w:style w:type="paragraph" w:styleId="TOC3">
    <w:name w:val="toc 3"/>
    <w:basedOn w:val="Normal"/>
    <w:next w:val="Normal"/>
    <w:uiPriority w:val="39"/>
    <w:unhideWhenUsed/>
    <w:rsid w:val="001B288E"/>
    <w:pPr>
      <w:spacing w:after="100"/>
      <w:ind w:left="440"/>
    </w:pPr>
  </w:style>
  <w:style w:type="character" w:styleId="CommentReference">
    <w:name w:val="annotation reference"/>
    <w:uiPriority w:val="99"/>
    <w:semiHidden/>
    <w:unhideWhenUsed/>
    <w:rsid w:val="001B288E"/>
    <w:rPr>
      <w:sz w:val="16"/>
      <w:szCs w:val="16"/>
    </w:rPr>
  </w:style>
  <w:style w:type="character" w:styleId="Emphasis">
    <w:name w:val="Emphasis"/>
    <w:uiPriority w:val="20"/>
    <w:qFormat/>
    <w:rsid w:val="001B288E"/>
    <w:rPr>
      <w:i/>
      <w:iCs/>
    </w:rPr>
  </w:style>
  <w:style w:type="character" w:styleId="Hyperlink">
    <w:name w:val="Hyperlink"/>
    <w:uiPriority w:val="99"/>
    <w:unhideWhenUsed/>
    <w:rsid w:val="001B288E"/>
    <w:rPr>
      <w:color w:val="0000FF"/>
      <w:u w:val="single"/>
    </w:rPr>
  </w:style>
  <w:style w:type="character" w:styleId="Strong">
    <w:name w:val="Strong"/>
    <w:uiPriority w:val="22"/>
    <w:qFormat/>
    <w:rsid w:val="001B288E"/>
    <w:rPr>
      <w:b/>
      <w:bCs/>
    </w:rPr>
  </w:style>
  <w:style w:type="paragraph" w:customStyle="1" w:styleId="ListParagraph1">
    <w:name w:val="List Paragraph1"/>
    <w:basedOn w:val="Normal"/>
    <w:uiPriority w:val="34"/>
    <w:qFormat/>
    <w:rsid w:val="001B288E"/>
    <w:pPr>
      <w:spacing w:after="0" w:line="240" w:lineRule="auto"/>
      <w:ind w:left="720"/>
      <w:contextualSpacing/>
    </w:pPr>
    <w:rPr>
      <w:rFonts w:ascii="Times New Roman" w:eastAsia="Times New Roman" w:hAnsi="Times New Roman"/>
      <w:szCs w:val="24"/>
    </w:rPr>
  </w:style>
  <w:style w:type="paragraph" w:customStyle="1" w:styleId="NoSpacing1">
    <w:name w:val="No Spacing1"/>
    <w:uiPriority w:val="1"/>
    <w:qFormat/>
    <w:rsid w:val="001B288E"/>
    <w:pPr>
      <w:spacing w:after="160" w:line="259" w:lineRule="auto"/>
    </w:pPr>
    <w:rPr>
      <w:rFonts w:cs="Times New Roman"/>
      <w:sz w:val="22"/>
      <w:szCs w:val="22"/>
    </w:rPr>
  </w:style>
  <w:style w:type="paragraph" w:customStyle="1" w:styleId="TOCHeading1">
    <w:name w:val="TOC Heading1"/>
    <w:basedOn w:val="Heading1"/>
    <w:next w:val="Normal"/>
    <w:uiPriority w:val="39"/>
    <w:unhideWhenUsed/>
    <w:qFormat/>
    <w:rsid w:val="001B288E"/>
    <w:pPr>
      <w:keepNext/>
      <w:keepLines/>
      <w:spacing w:before="240" w:line="259" w:lineRule="auto"/>
      <w:outlineLvl w:val="9"/>
    </w:pPr>
    <w:rPr>
      <w:b w:val="0"/>
      <w:bCs w:val="0"/>
      <w:color w:val="365F91"/>
      <w:sz w:val="32"/>
      <w:szCs w:val="32"/>
      <w:lang w:bidi="ar-SA"/>
    </w:rPr>
  </w:style>
  <w:style w:type="paragraph" w:customStyle="1" w:styleId="Revision1">
    <w:name w:val="Revision1"/>
    <w:hidden/>
    <w:uiPriority w:val="99"/>
    <w:semiHidden/>
    <w:rsid w:val="001B288E"/>
    <w:pPr>
      <w:spacing w:after="160" w:line="259" w:lineRule="auto"/>
    </w:pPr>
    <w:rPr>
      <w:sz w:val="22"/>
      <w:szCs w:val="22"/>
      <w:lang w:eastAsia="zh-CN"/>
    </w:rPr>
  </w:style>
  <w:style w:type="paragraph" w:customStyle="1" w:styleId="EndNoteBibliographyTitle">
    <w:name w:val="EndNote Bibliography Title"/>
    <w:basedOn w:val="Normal"/>
    <w:link w:val="EndNoteBibliographyTitleChar"/>
    <w:rsid w:val="001B288E"/>
    <w:pPr>
      <w:spacing w:after="0"/>
      <w:jc w:val="center"/>
    </w:pPr>
    <w:rPr>
      <w:rFonts w:ascii="Times New Roman" w:hAnsi="Times New Roman"/>
    </w:rPr>
  </w:style>
  <w:style w:type="paragraph" w:customStyle="1" w:styleId="EndNoteBibliography">
    <w:name w:val="EndNote Bibliography"/>
    <w:basedOn w:val="Normal"/>
    <w:link w:val="EndNoteBibliographyChar"/>
    <w:rsid w:val="001B288E"/>
    <w:pPr>
      <w:spacing w:line="240" w:lineRule="auto"/>
      <w:jc w:val="both"/>
    </w:pPr>
    <w:rPr>
      <w:rFonts w:ascii="Times New Roman" w:hAnsi="Times New Roman"/>
    </w:rPr>
  </w:style>
  <w:style w:type="character" w:customStyle="1" w:styleId="nowrap">
    <w:name w:val="nowrap"/>
    <w:basedOn w:val="DefaultParagraphFont"/>
    <w:rsid w:val="001B288E"/>
  </w:style>
  <w:style w:type="character" w:customStyle="1" w:styleId="FooterChar">
    <w:name w:val="Footer Char"/>
    <w:link w:val="Footer"/>
    <w:uiPriority w:val="99"/>
    <w:rsid w:val="001B288E"/>
  </w:style>
  <w:style w:type="character" w:customStyle="1" w:styleId="BalloonTextChar">
    <w:name w:val="Balloon Text Char"/>
    <w:link w:val="BalloonText"/>
    <w:uiPriority w:val="99"/>
    <w:semiHidden/>
    <w:rsid w:val="001B288E"/>
    <w:rPr>
      <w:rFonts w:ascii="Tahoma" w:hAnsi="Tahoma" w:cs="Tahoma"/>
      <w:sz w:val="16"/>
      <w:szCs w:val="16"/>
    </w:rPr>
  </w:style>
  <w:style w:type="character" w:customStyle="1" w:styleId="h2">
    <w:name w:val="h2"/>
    <w:basedOn w:val="DefaultParagraphFont"/>
    <w:rsid w:val="001B288E"/>
  </w:style>
  <w:style w:type="character" w:customStyle="1" w:styleId="HeaderChar">
    <w:name w:val="Header Char"/>
    <w:basedOn w:val="DefaultParagraphFont"/>
    <w:link w:val="Header"/>
    <w:uiPriority w:val="99"/>
    <w:rsid w:val="001B288E"/>
  </w:style>
  <w:style w:type="character" w:customStyle="1" w:styleId="Heading1Char">
    <w:name w:val="Heading 1 Char"/>
    <w:link w:val="Heading1"/>
    <w:uiPriority w:val="9"/>
    <w:rsid w:val="001B288E"/>
    <w:rPr>
      <w:rFonts w:ascii="Calibri" w:eastAsia="Times New Roman" w:hAnsi="Calibri"/>
      <w:b/>
      <w:bCs/>
      <w:sz w:val="28"/>
      <w:szCs w:val="28"/>
      <w:lang w:bidi="en-US"/>
    </w:rPr>
  </w:style>
  <w:style w:type="character" w:customStyle="1" w:styleId="BodyText3Char">
    <w:name w:val="Body Text 3 Char"/>
    <w:link w:val="BodyText3"/>
    <w:rsid w:val="001B288E"/>
    <w:rPr>
      <w:rFonts w:ascii="Arial" w:eastAsia="Times New Roman" w:hAnsi="Arial" w:cs="Arial"/>
      <w:i/>
      <w:iCs/>
      <w:sz w:val="20"/>
      <w:szCs w:val="20"/>
      <w:lang w:eastAsia="zh-CN" w:bidi="en-US"/>
    </w:rPr>
  </w:style>
  <w:style w:type="character" w:customStyle="1" w:styleId="CommentTextChar">
    <w:name w:val="Comment Text Char"/>
    <w:link w:val="CommentText"/>
    <w:uiPriority w:val="99"/>
    <w:rsid w:val="001B288E"/>
    <w:rPr>
      <w:sz w:val="20"/>
      <w:szCs w:val="20"/>
    </w:rPr>
  </w:style>
  <w:style w:type="character" w:customStyle="1" w:styleId="CommentSubjectChar">
    <w:name w:val="Comment Subject Char"/>
    <w:link w:val="CommentSubject"/>
    <w:uiPriority w:val="99"/>
    <w:semiHidden/>
    <w:rsid w:val="001B288E"/>
    <w:rPr>
      <w:b/>
      <w:bCs/>
      <w:sz w:val="20"/>
      <w:szCs w:val="20"/>
    </w:rPr>
  </w:style>
  <w:style w:type="character" w:customStyle="1" w:styleId="Heading2Char">
    <w:name w:val="Heading 2 Char"/>
    <w:link w:val="Heading2"/>
    <w:uiPriority w:val="9"/>
    <w:rsid w:val="004F28A3"/>
    <w:rPr>
      <w:rFonts w:eastAsia="Iowan Old Style Bold"/>
      <w:b/>
      <w:color w:val="000000"/>
      <w:kern w:val="24"/>
      <w:sz w:val="28"/>
      <w:szCs w:val="28"/>
      <w:lang w:eastAsia="zh-CN"/>
    </w:rPr>
  </w:style>
  <w:style w:type="character" w:customStyle="1" w:styleId="Heading3Char">
    <w:name w:val="Heading 3 Char"/>
    <w:link w:val="Heading3"/>
    <w:uiPriority w:val="9"/>
    <w:rsid w:val="0078769A"/>
    <w:rPr>
      <w:rFonts w:eastAsia="Times New Roman" w:cs="Times New Roman"/>
      <w:b/>
      <w:color w:val="000000"/>
      <w:sz w:val="24"/>
      <w:szCs w:val="24"/>
    </w:rPr>
  </w:style>
  <w:style w:type="character" w:customStyle="1" w:styleId="EndNoteBibliographyTitleChar">
    <w:name w:val="EndNote Bibliography Title Char"/>
    <w:link w:val="EndNoteBibliographyTitle"/>
    <w:rsid w:val="001B288E"/>
    <w:rPr>
      <w:rFonts w:ascii="Times New Roman" w:hAnsi="Times New Roman" w:cs="Times New Roman"/>
      <w:sz w:val="24"/>
      <w:szCs w:val="22"/>
    </w:rPr>
  </w:style>
  <w:style w:type="character" w:customStyle="1" w:styleId="EndNoteBibliographyChar">
    <w:name w:val="EndNote Bibliography Char"/>
    <w:link w:val="EndNoteBibliography"/>
    <w:rsid w:val="001B288E"/>
    <w:rPr>
      <w:rFonts w:ascii="Times New Roman" w:hAnsi="Times New Roman" w:cs="Times New Roman"/>
      <w:sz w:val="24"/>
      <w:szCs w:val="22"/>
    </w:rPr>
  </w:style>
  <w:style w:type="character" w:customStyle="1" w:styleId="UnresolvedMention1">
    <w:name w:val="Unresolved Mention1"/>
    <w:uiPriority w:val="99"/>
    <w:semiHidden/>
    <w:unhideWhenUsed/>
    <w:rsid w:val="001B288E"/>
    <w:rPr>
      <w:color w:val="605E5C"/>
      <w:shd w:val="clear" w:color="auto" w:fill="E1DFDD"/>
    </w:rPr>
  </w:style>
  <w:style w:type="paragraph" w:styleId="ListParagraph">
    <w:name w:val="List Paragraph"/>
    <w:basedOn w:val="Normal"/>
    <w:uiPriority w:val="34"/>
    <w:qFormat/>
    <w:rsid w:val="00131B31"/>
    <w:pPr>
      <w:ind w:left="720"/>
      <w:contextualSpacing/>
    </w:pPr>
  </w:style>
  <w:style w:type="paragraph" w:styleId="NoSpacing">
    <w:name w:val="No Spacing"/>
    <w:uiPriority w:val="1"/>
    <w:qFormat/>
    <w:rsid w:val="00A40E33"/>
    <w:rPr>
      <w:rFonts w:cs="Times New Roman"/>
      <w:sz w:val="24"/>
      <w:szCs w:val="22"/>
    </w:rPr>
  </w:style>
  <w:style w:type="character" w:styleId="PlaceholderText">
    <w:name w:val="Placeholder Text"/>
    <w:basedOn w:val="DefaultParagraphFont"/>
    <w:uiPriority w:val="99"/>
    <w:semiHidden/>
    <w:rsid w:val="00BC77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608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2.xml"/><Relationship Id="rId26" Type="http://schemas.openxmlformats.org/officeDocument/2006/relationships/hyperlink" Target="mailto:viathi89.sm@gmail.com"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oter" Target="footer1.xml"/><Relationship Id="rId25" Type="http://schemas.openxmlformats.org/officeDocument/2006/relationships/hyperlink" Target="mailto:viathi89.sm@gmail.com"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3.xml"/><Relationship Id="rId29" Type="http://schemas.openxmlformats.org/officeDocument/2006/relationships/hyperlink" Target="mailto:viathi89.sm@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erc.uonbi.ac.ke/" TargetMode="External"/><Relationship Id="rId28" Type="http://schemas.openxmlformats.org/officeDocument/2006/relationships/hyperlink" Target="mailto:viathi89.sm@gmail.com" TargetMode="External"/><Relationship Id="rId10" Type="http://schemas.openxmlformats.org/officeDocument/2006/relationships/image" Target="media/image2.jpeg"/><Relationship Id="rId19" Type="http://schemas.openxmlformats.org/officeDocument/2006/relationships/hyperlink" Target="http://erc.uonbi.ac.ke/"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QuickStyle" Target="diagrams/quickStyle1.xml"/><Relationship Id="rId22" Type="http://schemas.openxmlformats.org/officeDocument/2006/relationships/image" Target="media/image5.png"/><Relationship Id="rId27" Type="http://schemas.openxmlformats.org/officeDocument/2006/relationships/hyperlink" Target="mailto:hosp@nbihosp.org"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4AFC06-7F44-42FF-868B-52B4A433991D}" type="doc">
      <dgm:prSet loTypeId="urn:microsoft.com/office/officeart/2005/8/layout/hProcess9" loCatId="process" qsTypeId="urn:microsoft.com/office/officeart/2005/8/quickstyle/simple1" qsCatId="simple" csTypeId="urn:microsoft.com/office/officeart/2005/8/colors/accent1_2" csCatId="accent1" phldr="1"/>
      <dgm:spPr/>
    </dgm:pt>
    <dgm:pt modelId="{8668C4BC-69C7-4BB4-9C75-D3F05F6E95B7}">
      <dgm:prSet phldrT="[Text]"/>
      <dgm:spPr/>
      <dgm:t>
        <a:bodyPr/>
        <a:lstStyle/>
        <a:p>
          <a:r>
            <a:rPr lang="en-US"/>
            <a:t>PRIMARY SNORING</a:t>
          </a:r>
        </a:p>
      </dgm:t>
    </dgm:pt>
    <dgm:pt modelId="{69201B91-FB46-4D5E-B00E-255888E31FCF}" type="parTrans" cxnId="{8A9A35AE-09AC-4EF9-82E7-CB7233A69B44}">
      <dgm:prSet/>
      <dgm:spPr/>
      <dgm:t>
        <a:bodyPr/>
        <a:lstStyle/>
        <a:p>
          <a:endParaRPr lang="en-US"/>
        </a:p>
      </dgm:t>
    </dgm:pt>
    <dgm:pt modelId="{8AB71057-F3AF-4B19-B009-B90C06B2A5D1}" type="sibTrans" cxnId="{8A9A35AE-09AC-4EF9-82E7-CB7233A69B44}">
      <dgm:prSet/>
      <dgm:spPr/>
      <dgm:t>
        <a:bodyPr/>
        <a:lstStyle/>
        <a:p>
          <a:endParaRPr lang="en-US"/>
        </a:p>
      </dgm:t>
    </dgm:pt>
    <dgm:pt modelId="{A5CBC51D-D76D-4AC5-A9F4-6C046098F53A}">
      <dgm:prSet phldrT="[Text]"/>
      <dgm:spPr/>
      <dgm:t>
        <a:bodyPr/>
        <a:lstStyle/>
        <a:p>
          <a:r>
            <a:rPr lang="en-US"/>
            <a:t>UPPER AIRWAY RESISITANCE SYNDROME</a:t>
          </a:r>
        </a:p>
      </dgm:t>
    </dgm:pt>
    <dgm:pt modelId="{F6AD1717-8A2F-4E54-8F79-D9B0A1C9970B}" type="parTrans" cxnId="{82FB2A69-4F2A-4460-A346-54283304DA43}">
      <dgm:prSet/>
      <dgm:spPr/>
      <dgm:t>
        <a:bodyPr/>
        <a:lstStyle/>
        <a:p>
          <a:endParaRPr lang="en-US"/>
        </a:p>
      </dgm:t>
    </dgm:pt>
    <dgm:pt modelId="{5805F683-B990-4004-A4C2-95B67F412A4F}" type="sibTrans" cxnId="{82FB2A69-4F2A-4460-A346-54283304DA43}">
      <dgm:prSet/>
      <dgm:spPr/>
      <dgm:t>
        <a:bodyPr/>
        <a:lstStyle/>
        <a:p>
          <a:endParaRPr lang="en-US"/>
        </a:p>
      </dgm:t>
    </dgm:pt>
    <dgm:pt modelId="{09AAF05D-5F75-4F49-873C-974885346EA8}">
      <dgm:prSet phldrT="[Text]"/>
      <dgm:spPr/>
      <dgm:t>
        <a:bodyPr/>
        <a:lstStyle/>
        <a:p>
          <a:r>
            <a:rPr lang="en-US"/>
            <a:t>OBSTRUCTIVE HYPOVENTILATION</a:t>
          </a:r>
        </a:p>
      </dgm:t>
    </dgm:pt>
    <dgm:pt modelId="{039048D6-285A-4B20-A927-DCA1394C38A4}" type="parTrans" cxnId="{6EB00DBD-3AA7-4BA6-99FA-772BB2CBEECC}">
      <dgm:prSet/>
      <dgm:spPr/>
      <dgm:t>
        <a:bodyPr/>
        <a:lstStyle/>
        <a:p>
          <a:endParaRPr lang="en-US"/>
        </a:p>
      </dgm:t>
    </dgm:pt>
    <dgm:pt modelId="{FFAD7A0C-46DB-4ADC-84F0-334F347B6CB5}" type="sibTrans" cxnId="{6EB00DBD-3AA7-4BA6-99FA-772BB2CBEECC}">
      <dgm:prSet/>
      <dgm:spPr/>
      <dgm:t>
        <a:bodyPr/>
        <a:lstStyle/>
        <a:p>
          <a:endParaRPr lang="en-US"/>
        </a:p>
      </dgm:t>
    </dgm:pt>
    <dgm:pt modelId="{F5A4B33C-3DC6-41F3-9579-339BB7C95F86}">
      <dgm:prSet/>
      <dgm:spPr/>
      <dgm:t>
        <a:bodyPr/>
        <a:lstStyle/>
        <a:p>
          <a:r>
            <a:rPr lang="en-US"/>
            <a:t>OBSTRUCTIVE SLEEP DISORDERED BREATHING</a:t>
          </a:r>
        </a:p>
      </dgm:t>
    </dgm:pt>
    <dgm:pt modelId="{F859A734-D39C-4583-8DB8-8232284CBCF1}" type="parTrans" cxnId="{5C04CDB3-0E9F-4024-8C5E-401CBEFB8CE4}">
      <dgm:prSet/>
      <dgm:spPr/>
      <dgm:t>
        <a:bodyPr/>
        <a:lstStyle/>
        <a:p>
          <a:endParaRPr lang="en-US"/>
        </a:p>
      </dgm:t>
    </dgm:pt>
    <dgm:pt modelId="{E35D25F6-89FC-4FDA-8EE4-F95B5F6759C2}" type="sibTrans" cxnId="{5C04CDB3-0E9F-4024-8C5E-401CBEFB8CE4}">
      <dgm:prSet/>
      <dgm:spPr/>
      <dgm:t>
        <a:bodyPr/>
        <a:lstStyle/>
        <a:p>
          <a:endParaRPr lang="en-US"/>
        </a:p>
      </dgm:t>
    </dgm:pt>
    <dgm:pt modelId="{CAA18735-E062-4CF7-90CA-4A463021D13E}" type="pres">
      <dgm:prSet presAssocID="{C94AFC06-7F44-42FF-868B-52B4A433991D}" presName="CompostProcess" presStyleCnt="0">
        <dgm:presLayoutVars>
          <dgm:dir/>
          <dgm:resizeHandles val="exact"/>
        </dgm:presLayoutVars>
      </dgm:prSet>
      <dgm:spPr/>
    </dgm:pt>
    <dgm:pt modelId="{63E43B1F-FB5E-4D75-979A-D31BE22A4998}" type="pres">
      <dgm:prSet presAssocID="{C94AFC06-7F44-42FF-868B-52B4A433991D}" presName="arrow" presStyleLbl="bgShp" presStyleIdx="0" presStyleCnt="1"/>
      <dgm:spPr/>
    </dgm:pt>
    <dgm:pt modelId="{F41D85D6-B0AD-4403-99D6-BE21D6EBFD33}" type="pres">
      <dgm:prSet presAssocID="{C94AFC06-7F44-42FF-868B-52B4A433991D}" presName="linearProcess" presStyleCnt="0"/>
      <dgm:spPr/>
    </dgm:pt>
    <dgm:pt modelId="{8F7A9ACE-D2DD-45CB-AA8E-C5E0062F2656}" type="pres">
      <dgm:prSet presAssocID="{8668C4BC-69C7-4BB4-9C75-D3F05F6E95B7}" presName="textNode" presStyleLbl="node1" presStyleIdx="0" presStyleCnt="4">
        <dgm:presLayoutVars>
          <dgm:bulletEnabled val="1"/>
        </dgm:presLayoutVars>
      </dgm:prSet>
      <dgm:spPr/>
    </dgm:pt>
    <dgm:pt modelId="{8524BB99-93D5-4936-B6C9-D10F3C633211}" type="pres">
      <dgm:prSet presAssocID="{8AB71057-F3AF-4B19-B009-B90C06B2A5D1}" presName="sibTrans" presStyleCnt="0"/>
      <dgm:spPr/>
    </dgm:pt>
    <dgm:pt modelId="{70FCFA41-E5E1-4B5C-B2AF-2A93318245B4}" type="pres">
      <dgm:prSet presAssocID="{A5CBC51D-D76D-4AC5-A9F4-6C046098F53A}" presName="textNode" presStyleLbl="node1" presStyleIdx="1" presStyleCnt="4">
        <dgm:presLayoutVars>
          <dgm:bulletEnabled val="1"/>
        </dgm:presLayoutVars>
      </dgm:prSet>
      <dgm:spPr/>
    </dgm:pt>
    <dgm:pt modelId="{37FA94B0-BF38-42A7-9B2C-5F57FC1FE98E}" type="pres">
      <dgm:prSet presAssocID="{5805F683-B990-4004-A4C2-95B67F412A4F}" presName="sibTrans" presStyleCnt="0"/>
      <dgm:spPr/>
    </dgm:pt>
    <dgm:pt modelId="{B1972A32-9CDC-45E6-83D7-820EF94E67E9}" type="pres">
      <dgm:prSet presAssocID="{09AAF05D-5F75-4F49-873C-974885346EA8}" presName="textNode" presStyleLbl="node1" presStyleIdx="2" presStyleCnt="4">
        <dgm:presLayoutVars>
          <dgm:bulletEnabled val="1"/>
        </dgm:presLayoutVars>
      </dgm:prSet>
      <dgm:spPr/>
    </dgm:pt>
    <dgm:pt modelId="{38F71AB5-8255-4109-B419-D4C96098384E}" type="pres">
      <dgm:prSet presAssocID="{FFAD7A0C-46DB-4ADC-84F0-334F347B6CB5}" presName="sibTrans" presStyleCnt="0"/>
      <dgm:spPr/>
    </dgm:pt>
    <dgm:pt modelId="{00C93DDF-4F9A-4CA7-9038-922A12F77600}" type="pres">
      <dgm:prSet presAssocID="{F5A4B33C-3DC6-41F3-9579-339BB7C95F86}" presName="textNode" presStyleLbl="node1" presStyleIdx="3" presStyleCnt="4">
        <dgm:presLayoutVars>
          <dgm:bulletEnabled val="1"/>
        </dgm:presLayoutVars>
      </dgm:prSet>
      <dgm:spPr/>
    </dgm:pt>
  </dgm:ptLst>
  <dgm:cxnLst>
    <dgm:cxn modelId="{A5667212-5DF0-4B3A-AAC5-954371842274}" type="presOf" srcId="{A5CBC51D-D76D-4AC5-A9F4-6C046098F53A}" destId="{70FCFA41-E5E1-4B5C-B2AF-2A93318245B4}" srcOrd="0" destOrd="0" presId="urn:microsoft.com/office/officeart/2005/8/layout/hProcess9"/>
    <dgm:cxn modelId="{F85CF217-E735-49EB-94A1-25E431451CC2}" type="presOf" srcId="{8668C4BC-69C7-4BB4-9C75-D3F05F6E95B7}" destId="{8F7A9ACE-D2DD-45CB-AA8E-C5E0062F2656}" srcOrd="0" destOrd="0" presId="urn:microsoft.com/office/officeart/2005/8/layout/hProcess9"/>
    <dgm:cxn modelId="{0DE3A922-3D7C-4340-A605-3F26A9A9F3E1}" type="presOf" srcId="{09AAF05D-5F75-4F49-873C-974885346EA8}" destId="{B1972A32-9CDC-45E6-83D7-820EF94E67E9}" srcOrd="0" destOrd="0" presId="urn:microsoft.com/office/officeart/2005/8/layout/hProcess9"/>
    <dgm:cxn modelId="{82FB2A69-4F2A-4460-A346-54283304DA43}" srcId="{C94AFC06-7F44-42FF-868B-52B4A433991D}" destId="{A5CBC51D-D76D-4AC5-A9F4-6C046098F53A}" srcOrd="1" destOrd="0" parTransId="{F6AD1717-8A2F-4E54-8F79-D9B0A1C9970B}" sibTransId="{5805F683-B990-4004-A4C2-95B67F412A4F}"/>
    <dgm:cxn modelId="{AF6A3B70-55B2-4351-8940-2CBE9CF13B59}" type="presOf" srcId="{F5A4B33C-3DC6-41F3-9579-339BB7C95F86}" destId="{00C93DDF-4F9A-4CA7-9038-922A12F77600}" srcOrd="0" destOrd="0" presId="urn:microsoft.com/office/officeart/2005/8/layout/hProcess9"/>
    <dgm:cxn modelId="{FC732EAB-EF4E-4F35-AB94-BC0EA89BBAE5}" type="presOf" srcId="{C94AFC06-7F44-42FF-868B-52B4A433991D}" destId="{CAA18735-E062-4CF7-90CA-4A463021D13E}" srcOrd="0" destOrd="0" presId="urn:microsoft.com/office/officeart/2005/8/layout/hProcess9"/>
    <dgm:cxn modelId="{8A9A35AE-09AC-4EF9-82E7-CB7233A69B44}" srcId="{C94AFC06-7F44-42FF-868B-52B4A433991D}" destId="{8668C4BC-69C7-4BB4-9C75-D3F05F6E95B7}" srcOrd="0" destOrd="0" parTransId="{69201B91-FB46-4D5E-B00E-255888E31FCF}" sibTransId="{8AB71057-F3AF-4B19-B009-B90C06B2A5D1}"/>
    <dgm:cxn modelId="{5C04CDB3-0E9F-4024-8C5E-401CBEFB8CE4}" srcId="{C94AFC06-7F44-42FF-868B-52B4A433991D}" destId="{F5A4B33C-3DC6-41F3-9579-339BB7C95F86}" srcOrd="3" destOrd="0" parTransId="{F859A734-D39C-4583-8DB8-8232284CBCF1}" sibTransId="{E35D25F6-89FC-4FDA-8EE4-F95B5F6759C2}"/>
    <dgm:cxn modelId="{6EB00DBD-3AA7-4BA6-99FA-772BB2CBEECC}" srcId="{C94AFC06-7F44-42FF-868B-52B4A433991D}" destId="{09AAF05D-5F75-4F49-873C-974885346EA8}" srcOrd="2" destOrd="0" parTransId="{039048D6-285A-4B20-A927-DCA1394C38A4}" sibTransId="{FFAD7A0C-46DB-4ADC-84F0-334F347B6CB5}"/>
    <dgm:cxn modelId="{5087FA95-6605-435D-8235-DD3738D9A7B4}" type="presParOf" srcId="{CAA18735-E062-4CF7-90CA-4A463021D13E}" destId="{63E43B1F-FB5E-4D75-979A-D31BE22A4998}" srcOrd="0" destOrd="0" presId="urn:microsoft.com/office/officeart/2005/8/layout/hProcess9"/>
    <dgm:cxn modelId="{C9298298-C670-4A3E-8D7D-F11673A5DE98}" type="presParOf" srcId="{CAA18735-E062-4CF7-90CA-4A463021D13E}" destId="{F41D85D6-B0AD-4403-99D6-BE21D6EBFD33}" srcOrd="1" destOrd="0" presId="urn:microsoft.com/office/officeart/2005/8/layout/hProcess9"/>
    <dgm:cxn modelId="{99259A2F-16BB-498D-89BC-F1DB7302183F}" type="presParOf" srcId="{F41D85D6-B0AD-4403-99D6-BE21D6EBFD33}" destId="{8F7A9ACE-D2DD-45CB-AA8E-C5E0062F2656}" srcOrd="0" destOrd="0" presId="urn:microsoft.com/office/officeart/2005/8/layout/hProcess9"/>
    <dgm:cxn modelId="{DE0B8DF5-A53D-4D03-87E9-B7A062047ED9}" type="presParOf" srcId="{F41D85D6-B0AD-4403-99D6-BE21D6EBFD33}" destId="{8524BB99-93D5-4936-B6C9-D10F3C633211}" srcOrd="1" destOrd="0" presId="urn:microsoft.com/office/officeart/2005/8/layout/hProcess9"/>
    <dgm:cxn modelId="{EF1FC506-7EC1-4512-A7EB-975A1FE8EDFA}" type="presParOf" srcId="{F41D85D6-B0AD-4403-99D6-BE21D6EBFD33}" destId="{70FCFA41-E5E1-4B5C-B2AF-2A93318245B4}" srcOrd="2" destOrd="0" presId="urn:microsoft.com/office/officeart/2005/8/layout/hProcess9"/>
    <dgm:cxn modelId="{F1F85D87-68DA-4B80-9B81-76AF5B7A7056}" type="presParOf" srcId="{F41D85D6-B0AD-4403-99D6-BE21D6EBFD33}" destId="{37FA94B0-BF38-42A7-9B2C-5F57FC1FE98E}" srcOrd="3" destOrd="0" presId="urn:microsoft.com/office/officeart/2005/8/layout/hProcess9"/>
    <dgm:cxn modelId="{EE3FA9C7-C55C-434B-82B3-2ACBA65E7FF0}" type="presParOf" srcId="{F41D85D6-B0AD-4403-99D6-BE21D6EBFD33}" destId="{B1972A32-9CDC-45E6-83D7-820EF94E67E9}" srcOrd="4" destOrd="0" presId="urn:microsoft.com/office/officeart/2005/8/layout/hProcess9"/>
    <dgm:cxn modelId="{AD39A4B8-EF40-47D4-A732-88543477CF5C}" type="presParOf" srcId="{F41D85D6-B0AD-4403-99D6-BE21D6EBFD33}" destId="{38F71AB5-8255-4109-B419-D4C96098384E}" srcOrd="5" destOrd="0" presId="urn:microsoft.com/office/officeart/2005/8/layout/hProcess9"/>
    <dgm:cxn modelId="{0FBA8D9C-5B63-42F6-AECD-BB384B5A0B21}" type="presParOf" srcId="{F41D85D6-B0AD-4403-99D6-BE21D6EBFD33}" destId="{00C93DDF-4F9A-4CA7-9038-922A12F77600}" srcOrd="6"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E43B1F-FB5E-4D75-979A-D31BE22A4998}">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F7A9ACE-D2DD-45CB-AA8E-C5E0062F2656}">
      <dsp:nvSpPr>
        <dsp:cNvPr id="0" name=""/>
        <dsp:cNvSpPr/>
      </dsp:nvSpPr>
      <dsp:spPr>
        <a:xfrm>
          <a:off x="2745"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PRIMARY SNORING</a:t>
          </a:r>
        </a:p>
      </dsp:txBody>
      <dsp:txXfrm>
        <a:off x="65237" y="1022612"/>
        <a:ext cx="1195716" cy="1155176"/>
      </dsp:txXfrm>
    </dsp:sp>
    <dsp:sp modelId="{70FCFA41-E5E1-4B5C-B2AF-2A93318245B4}">
      <dsp:nvSpPr>
        <dsp:cNvPr id="0" name=""/>
        <dsp:cNvSpPr/>
      </dsp:nvSpPr>
      <dsp:spPr>
        <a:xfrm>
          <a:off x="1389481"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UPPER AIRWAY RESISITANCE SYNDROME</a:t>
          </a:r>
        </a:p>
      </dsp:txBody>
      <dsp:txXfrm>
        <a:off x="1451973" y="1022612"/>
        <a:ext cx="1195716" cy="1155176"/>
      </dsp:txXfrm>
    </dsp:sp>
    <dsp:sp modelId="{B1972A32-9CDC-45E6-83D7-820EF94E67E9}">
      <dsp:nvSpPr>
        <dsp:cNvPr id="0" name=""/>
        <dsp:cNvSpPr/>
      </dsp:nvSpPr>
      <dsp:spPr>
        <a:xfrm>
          <a:off x="2776217"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OBSTRUCTIVE HYPOVENTILATION</a:t>
          </a:r>
        </a:p>
      </dsp:txBody>
      <dsp:txXfrm>
        <a:off x="2838709" y="1022612"/>
        <a:ext cx="1195716" cy="1155176"/>
      </dsp:txXfrm>
    </dsp:sp>
    <dsp:sp modelId="{00C93DDF-4F9A-4CA7-9038-922A12F77600}">
      <dsp:nvSpPr>
        <dsp:cNvPr id="0" name=""/>
        <dsp:cNvSpPr/>
      </dsp:nvSpPr>
      <dsp:spPr>
        <a:xfrm>
          <a:off x="4162953"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OBSTRUCTIVE SLEEP DISORDERED BREATHING</a:t>
          </a:r>
        </a:p>
      </dsp:txBody>
      <dsp:txXfrm>
        <a:off x="4225445" y="1022612"/>
        <a:ext cx="1195716"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8" textRotate="1"/>
    <customShpInfo spid="_x0000_s1029" textRotate="1"/>
    <customShpInfo spid="_x0000_s1030"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F2D0F3-8A5F-48A1-8908-52201926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18563</Words>
  <Characters>105813</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Prevalence and pre-operative predictors of residual sleep disordered breathing 6-weeks post adeno/tonsillectomy in children at Kenyatta National Hospital and The Nairobi and Coptic hospital through the Nairobi ENT Clinic</vt:lpstr>
    </vt:vector>
  </TitlesOfParts>
  <Company/>
  <LinksUpToDate>false</LinksUpToDate>
  <CharactersWithSpaces>124128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Prevalence and pre-operative predictors of residual sleep disordered breathing 6-weeks post adeno/tonsillectomy in children at Kenyatta National Hospital and The Nairobi and Coptic hospital through the Nairobi ENT Clinic</dc:title>
  <dc:creator>Lenovo</dc:creator>
  <cp:lastModifiedBy>sylvia mwathi</cp:lastModifiedBy>
  <cp:revision>2</cp:revision>
  <dcterms:created xsi:type="dcterms:W3CDTF">2020-03-12T15:27:00Z</dcterms:created>
  <dcterms:modified xsi:type="dcterms:W3CDTF">2020-03-12T15:27:00Z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