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dcbdc47" w14:textId="4dcbdc47">
      <w:pPr>
        <w:pBdr/>
        <w:spacing w:before="20" w:after="20"/>
        <w:ind w:left="20" w:right="20"/>
        <w:jc w:val="left"/>
        <w15:collapsed w:val="false"/>
      </w:pPr>
    </w:p>
    <w:p>
      <w:pPr>
        <w:pBdr/>
        <w:spacing w:before="20" w:after="20"/>
        <w:ind w:left="20" w:right="20"/>
        <w:jc w:val="left"/>
      </w:pPr>
    </w:p>
    <w:p>
      <w:pPr>
        <w:pBdr/>
        <w:spacing w:before="20" w:after="20"/>
        <w:ind w:left="20" w:right="20"/>
        <w:jc w:val="left"/>
      </w:pPr>
    </w:p>
    <w:p>
      <w:pPr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Style w:val="Titre1"/>
      </w:pPr>
      <w:r>
        <w:t>TABLE 1. variable importance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row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column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 w:val="true"/>
                <w:color w:val="000000"/>
                <w:sz w:val="24"/>
              </w:rPr>
              <w:t xml:space="preserve">value</w:t>
            </w:r>
          </w:p>
        </w:tc>
      </w:tr>
      <w:tr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dry_mouth_bYes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0.985284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trouble_breathing_bYes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0.783224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consernsoccassionaly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0.704375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breath_mouth_bNo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-0.699200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0.560090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unfreshed_bYes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0.539375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headache_bYes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0.521394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distracted_bYes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0.504251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snore_loudmedium loud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0.488822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prob_sleepingYes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0.480725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c_findingsYes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-0.480033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hard_wake_bYes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0.471719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concrn_breath_bnever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-0.461435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snore_more_bYes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0.407169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0.406430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snore_sleep_boccassionaly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0.342192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steroid_nasal_sprayYes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0.339432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-0.289486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not_growing_bYes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0.287908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snore_loudvery 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-0.261434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activeYes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0.249142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interrupts_bYes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0.230151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loud_snore_bmild quiet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-0.206780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snore_sleep_bnever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-0.206774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v26N/A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0.182674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-0.155789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snore_alwaysYes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0.155771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listens_bYes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-0.134969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fidgets_handsYes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0.116397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fidgets_handsNo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-0.093197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rouble_breathingYes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0.073370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concrn_breath_boccassionaly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0.072471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sexMale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0.062471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consernsnever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-0.061780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insuaranceNone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0.052431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insuaranceNHIF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-0.052384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struggle_breathingrarely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0.023381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loud_snore_bmedium loud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0.021183</w:t>
            </w:r>
          </w:p>
        </w:tc>
      </w:tr>
      <w:tr>
        <w:tc>
          <w:tcPr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intrudesYes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0.012972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diff_tasksNo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-0.006648</w:t>
            </w:r>
          </w:p>
        </w:tc>
      </w:tr>
      <w:tr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`birth weight`&gt;= 2.5 kgs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EEEEEE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 xml:space="preserve"/>
            </w:r>
            <w:r>
              <w:rPr>
                <w:rFonts w:ascii="Calibri" w:hAnsi="Calibri" w:cs="Calibri"/>
                <w:color w:val="000000"/>
                <w:sz w:val="24"/>
              </w:rPr>
              <w:t xml:space="preserve"> 0.001254</w:t>
            </w:r>
          </w:p>
        </w:tc>
      </w:tr>
    </w:tbl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KWTRP/BOkola on computer KENBO-LT1077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