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  <w:bookmarkStart w:id="0" w:name="_GoBack"/>
      <w:bookmarkEnd w:id="0"/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1AB8053F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0634CE">
        <w:rPr>
          <w:rFonts w:ascii="Verdana" w:hAnsi="Verdana"/>
        </w:rPr>
        <w:t>5</w:t>
      </w:r>
      <w:r w:rsidR="00852845">
        <w:rPr>
          <w:rFonts w:ascii="Verdana" w:hAnsi="Verdana"/>
        </w:rPr>
        <w:t>1</w:t>
      </w:r>
      <w:r>
        <w:rPr>
          <w:rFonts w:ascii="Verdana" w:hAnsi="Verdana"/>
        </w:rPr>
        <w:t xml:space="preserve"> anos</w:t>
      </w:r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FACULDADE: UFPE – PE - Brasil                        – Conclusão: 1989</w:t>
      </w: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proofErr w:type="gramStart"/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</w:t>
      </w:r>
      <w:proofErr w:type="gramEnd"/>
      <w:r>
        <w:rPr>
          <w:rFonts w:ascii="Verdana" w:hAnsi="Verdana"/>
          <w:color w:val="000000"/>
        </w:rPr>
        <w:t xml:space="preserve">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proofErr w:type="gramStart"/>
      <w:r>
        <w:rPr>
          <w:rFonts w:ascii="Verdana" w:hAnsi="Verdana"/>
          <w:color w:val="000000"/>
        </w:rPr>
        <w:t>Espanhol :</w:t>
      </w:r>
      <w:proofErr w:type="gramEnd"/>
      <w:r>
        <w:rPr>
          <w:rFonts w:ascii="Verdana" w:hAnsi="Verdana"/>
          <w:color w:val="000000"/>
        </w:rPr>
        <w:t xml:space="preserve">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16709A91" w14:textId="1AEB9662" w:rsidR="00BB6A3D" w:rsidRPr="00BB6A3D" w:rsidRDefault="00BB6A3D" w:rsidP="00BB6A3D">
      <w:pPr>
        <w:ind w:right="664"/>
        <w:jc w:val="both"/>
        <w:rPr>
          <w:rFonts w:ascii="Verdana" w:hAnsi="Verdana"/>
        </w:rPr>
      </w:pPr>
      <w:r>
        <w:rPr>
          <w:rFonts w:ascii="Verdana" w:hAnsi="Verdana"/>
        </w:rPr>
        <w:t>Profundo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conhecimento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de TIC, gestão </w:t>
      </w:r>
      <w:r w:rsidR="00593C86">
        <w:rPr>
          <w:rFonts w:ascii="Verdana" w:hAnsi="Verdana"/>
        </w:rPr>
        <w:t>de recursos de TI, integração de soluções.</w:t>
      </w:r>
      <w:r>
        <w:rPr>
          <w:rFonts w:ascii="Verdana" w:hAnsi="Verdana"/>
        </w:rPr>
        <w:t xml:space="preserve"> </w:t>
      </w:r>
      <w:r w:rsidR="004D1127">
        <w:rPr>
          <w:rFonts w:ascii="Verdana" w:hAnsi="Verdana"/>
        </w:rPr>
        <w:t>Forte atuação na área comercial de soluções de TI envolvendo desde software aplicativo (ERP, BI, gestão de processos), serviços de consultoria, produtos e soluções de infraestrutura</w:t>
      </w:r>
      <w:r w:rsidR="000634CE">
        <w:rPr>
          <w:rFonts w:ascii="Verdana" w:hAnsi="Verdana"/>
        </w:rPr>
        <w:t xml:space="preserve"> de </w:t>
      </w:r>
      <w:r w:rsidR="00593C86">
        <w:rPr>
          <w:rFonts w:ascii="Verdana" w:hAnsi="Verdana"/>
        </w:rPr>
        <w:t xml:space="preserve">hardware de </w:t>
      </w:r>
      <w:r w:rsidR="000634CE">
        <w:rPr>
          <w:rFonts w:ascii="Verdana" w:hAnsi="Verdana"/>
        </w:rPr>
        <w:t>TI</w:t>
      </w:r>
      <w:r>
        <w:rPr>
          <w:rFonts w:ascii="Verdana" w:hAnsi="Verdana"/>
        </w:rPr>
        <w:t>.</w:t>
      </w:r>
      <w:r w:rsidR="002F2C1C">
        <w:rPr>
          <w:rFonts w:ascii="Verdana" w:hAnsi="Verdana"/>
        </w:rPr>
        <w:t xml:space="preserve"> Experiência na gestão de equipes de vendas com forte liderança e resultados comprovados em carteira de pedidos de mais de R$ 10 mil</w:t>
      </w:r>
      <w:r w:rsidR="00593C86">
        <w:rPr>
          <w:rFonts w:ascii="Verdana" w:hAnsi="Verdana"/>
        </w:rPr>
        <w:t>hões de reais de faturamento de</w:t>
      </w:r>
      <w:r w:rsidR="002F2C1C">
        <w:rPr>
          <w:rFonts w:ascii="Verdana" w:hAnsi="Verdana"/>
        </w:rPr>
        <w:t>, produtos</w:t>
      </w:r>
      <w:r w:rsidR="00593C86">
        <w:rPr>
          <w:rFonts w:ascii="Verdana" w:hAnsi="Verdana"/>
        </w:rPr>
        <w:t>, soluções</w:t>
      </w:r>
      <w:r w:rsidR="002F2C1C">
        <w:rPr>
          <w:rFonts w:ascii="Verdana" w:hAnsi="Verdana"/>
        </w:rPr>
        <w:t xml:space="preserve"> e serviços.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>liderança, coaching</w:t>
      </w:r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>multinacionais com reportes direto a matrizes fora do Brasil. Total conhecimento do processo de vendas centrada no cliente</w:t>
      </w:r>
      <w:r w:rsidR="000634CE">
        <w:rPr>
          <w:rFonts w:ascii="Verdana" w:hAnsi="Verdana"/>
        </w:rPr>
        <w:t>.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77777777" w:rsidR="00BB6A3D" w:rsidRPr="00BB6A3D" w:rsidRDefault="00BB6A3D" w:rsidP="00BB6A3D">
      <w:pPr>
        <w:rPr>
          <w:rFonts w:ascii="Verdana" w:hAnsi="Verdana"/>
          <w:b/>
          <w:bCs/>
        </w:rPr>
      </w:pPr>
    </w:p>
    <w:p w14:paraId="3CEE0146" w14:textId="480D6DE7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Edax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10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2016</w:t>
      </w:r>
      <w:r w:rsidRPr="006C350A">
        <w:rPr>
          <w:rFonts w:ascii="Verdana" w:hAnsi="Verdana" w:cs="Arial"/>
        </w:rPr>
        <w:t xml:space="preserve"> – </w:t>
      </w:r>
      <w:r w:rsidR="00A82272">
        <w:rPr>
          <w:rFonts w:ascii="Verdana" w:hAnsi="Verdana" w:cs="Arial"/>
        </w:rPr>
        <w:t>9/2017</w:t>
      </w:r>
      <w:r>
        <w:rPr>
          <w:rFonts w:ascii="Verdana" w:hAnsi="Verdana" w:cs="Arial"/>
        </w:rPr>
        <w:t xml:space="preserve"> (fabricante nacional de software de gestão hospitalar)</w:t>
      </w:r>
    </w:p>
    <w:p w14:paraId="11B3BDF0" w14:textId="67E4CA0E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Diretor de vendas e Marketing  </w:t>
      </w:r>
    </w:p>
    <w:p w14:paraId="378A5C0E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0DD9131C" w14:textId="6065BB8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de toda a estrutura comercial da empresa.</w:t>
      </w:r>
    </w:p>
    <w:p w14:paraId="39D80AC7" w14:textId="7E67331F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Seleção, recrutamento e contratação da equipe comercial composta de consultores de produto (especialista), vendedores e estagiários.</w:t>
      </w:r>
    </w:p>
    <w:p w14:paraId="5BBEC4A1" w14:textId="5ECB212E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Criação do processo de vendas com </w:t>
      </w:r>
      <w:proofErr w:type="spellStart"/>
      <w:r>
        <w:rPr>
          <w:rFonts w:ascii="Verdana" w:hAnsi="Verdana" w:cs="Arial"/>
        </w:rPr>
        <w:t>suspecção</w:t>
      </w:r>
      <w:proofErr w:type="spellEnd"/>
      <w:r>
        <w:rPr>
          <w:rFonts w:ascii="Verdana" w:hAnsi="Verdana" w:cs="Arial"/>
        </w:rPr>
        <w:t>, prospecção, funil de vendas, modelo de proposta comerciais, contratos de venda e roteiro de avaliação pós-venda (farming).</w:t>
      </w:r>
    </w:p>
    <w:p w14:paraId="408A3BD1" w14:textId="59276AA4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dos vendedores e dos profissionais de vendas envolvidos</w:t>
      </w:r>
    </w:p>
    <w:p w14:paraId="122586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44B56525" w14:textId="019C40EA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das grandes contas.</w:t>
      </w:r>
    </w:p>
    <w:p w14:paraId="4B33CA1F" w14:textId="5D8943E2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Implantação do CRM Pipedrive na EDAX.</w:t>
      </w:r>
    </w:p>
    <w:p w14:paraId="65AADF4D" w14:textId="099A1769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Participação em eventos da área hospitalar para captação de novos clientes.</w:t>
      </w:r>
    </w:p>
    <w:p w14:paraId="67456E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731E8260" w14:textId="144AE0E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consultores de produto </w:t>
      </w:r>
    </w:p>
    <w:p w14:paraId="6A38AA4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AEA674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D89BD3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182C51A1" w14:textId="5CE7BC2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de produtos e serviços da EDAX</w:t>
      </w:r>
    </w:p>
    <w:p w14:paraId="6C6622DE" w14:textId="2B35156A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470844">
        <w:rPr>
          <w:rFonts w:ascii="Verdana" w:hAnsi="Verdana" w:cs="Arial"/>
        </w:rPr>
        <w:t>efinição e acompanhamento das metas da área comercial</w:t>
      </w:r>
    </w:p>
    <w:p w14:paraId="253139FE" w14:textId="77777777" w:rsidR="00852845" w:rsidRDefault="00852845" w:rsidP="00852845">
      <w:pPr>
        <w:jc w:val="both"/>
        <w:rPr>
          <w:rFonts w:ascii="Verdana" w:hAnsi="Verdana" w:cs="Arial"/>
          <w:b/>
        </w:rPr>
      </w:pPr>
    </w:p>
    <w:p w14:paraId="5863D8AB" w14:textId="5B534955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Carl </w:t>
      </w:r>
      <w:proofErr w:type="spellStart"/>
      <w:r>
        <w:rPr>
          <w:rFonts w:ascii="Verdana" w:hAnsi="Verdana" w:cs="Arial"/>
          <w:b/>
        </w:rPr>
        <w:t>Zeiss</w:t>
      </w:r>
      <w:proofErr w:type="spellEnd"/>
      <w:r>
        <w:rPr>
          <w:rFonts w:ascii="Verdana" w:hAnsi="Verdana" w:cs="Arial"/>
          <w:b/>
        </w:rPr>
        <w:t xml:space="preserve"> do Brasil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097BFAE1" w14:textId="77777777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Gerente Regional de Vendas Nordeste –Divisão Microscopia</w:t>
      </w:r>
    </w:p>
    <w:p w14:paraId="74544CA5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610D5E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da unidade nordeste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Brasil, multinacional de origem alemã, maior fabricante de microscópios do mundo.</w:t>
      </w:r>
    </w:p>
    <w:p w14:paraId="58DC6D8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1B62EF7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3D88B79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0F8DBA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60F5270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superiores a EUR 1 milhão, notadamente microscópios de mais alta tecnologia</w:t>
      </w:r>
    </w:p>
    <w:p w14:paraId="34DA521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Condução, influência e acompanhamento de licitações, editais e processos de compras públicas com inexigibilidade.</w:t>
      </w:r>
    </w:p>
    <w:p w14:paraId="368B965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4146A7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3E453A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plataforma </w:t>
      </w:r>
      <w:proofErr w:type="spellStart"/>
      <w:r>
        <w:rPr>
          <w:rFonts w:ascii="Verdana" w:hAnsi="Verdana" w:cs="Arial"/>
        </w:rPr>
        <w:t>Proteus</w:t>
      </w:r>
      <w:proofErr w:type="spellEnd"/>
    </w:p>
    <w:p w14:paraId="00E840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Apoio para 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a plataforma SAP R3</w:t>
      </w:r>
    </w:p>
    <w:p w14:paraId="690550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de software CRM para 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</w:t>
      </w:r>
    </w:p>
    <w:p w14:paraId="0BDB5A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93B5716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Participação de inúmeras reuniões com os gerentes de produtos das diversas fábricas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espalhadas pelo mundo como na Alemanha, Inglaterra, Estados Unidos e China.</w:t>
      </w:r>
    </w:p>
    <w:p w14:paraId="7488DA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4142D01F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</w:t>
      </w:r>
      <w:r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>
        <w:rPr>
          <w:rFonts w:ascii="Verdana" w:hAnsi="Verdana" w:cs="Arial"/>
        </w:rPr>
        <w:t>s e serviços da divisão de Microscopia junto aos clientes da Região Nordeste.</w:t>
      </w:r>
    </w:p>
    <w:p w14:paraId="3B370702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>vendedores e especialistas de produto (engenharia)</w:t>
      </w:r>
    </w:p>
    <w:p w14:paraId="4914B81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AE6EE1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484901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33C03D13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70F3CE2D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Pr="00470844">
        <w:rPr>
          <w:rFonts w:ascii="Verdana" w:hAnsi="Verdana" w:cs="Arial"/>
        </w:rPr>
        <w:t>.</w:t>
      </w:r>
    </w:p>
    <w:p w14:paraId="5439911A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3F807CE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3F45217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5A224AEB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licitações.</w:t>
      </w:r>
    </w:p>
    <w:p w14:paraId="70A0EE0A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pesquisa no Nordeste do Brasil.</w:t>
      </w:r>
    </w:p>
    <w:p w14:paraId="68D8D9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Apresentações realizadas em inglês para executivos da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>.</w:t>
      </w:r>
    </w:p>
    <w:p w14:paraId="0B9949F6" w14:textId="6211D5E4" w:rsidR="00664DC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Expansão do faturamento da regional Nordeste para mais de 25 milhões de reais desde 2013 até 2015</w:t>
      </w:r>
      <w:r w:rsidR="00664DC5">
        <w:rPr>
          <w:rFonts w:ascii="Verdana" w:hAnsi="Verdana" w:cs="Arial"/>
        </w:rPr>
        <w:t xml:space="preserve">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55B6E2DC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Procenge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  <w:r w:rsidR="00852845">
        <w:rPr>
          <w:rFonts w:ascii="Verdana" w:hAnsi="Verdana" w:cs="Arial"/>
        </w:rPr>
        <w:t xml:space="preserve"> (Fabricante de ERP e soluções de gestão empresarial com clientes em todo o Brasil)</w:t>
      </w:r>
    </w:p>
    <w:p w14:paraId="6429F4FA" w14:textId="77777777" w:rsidR="00852845" w:rsidRDefault="00852845" w:rsidP="00BB6A3D">
      <w:pPr>
        <w:jc w:val="both"/>
        <w:rPr>
          <w:rFonts w:ascii="Verdana" w:hAnsi="Verdana" w:cs="Arial"/>
        </w:rPr>
      </w:pP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>Levantamento preliminar de aderência dos produtos ERP para o cliente em perspectiva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Implantação do CRM da Procenge</w:t>
      </w:r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Redação de </w:t>
      </w:r>
      <w:proofErr w:type="spellStart"/>
      <w:r w:rsidRPr="00470844">
        <w:rPr>
          <w:rFonts w:ascii="Verdana" w:hAnsi="Verdana" w:cs="Arial"/>
        </w:rPr>
        <w:t>whitepapers</w:t>
      </w:r>
      <w:proofErr w:type="spellEnd"/>
      <w:r w:rsidRPr="00470844">
        <w:rPr>
          <w:rFonts w:ascii="Verdana" w:hAnsi="Verdana" w:cs="Arial"/>
        </w:rPr>
        <w:t xml:space="preserve"> relacionados aos casos de sucesso dos produtos e serviços da Procenge</w:t>
      </w:r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Defesa dos produtos de georreferenciamento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gestão de TIC, em paralelo ao trabalho na Procenge</w:t>
      </w:r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</w:t>
      </w:r>
      <w:proofErr w:type="spellStart"/>
      <w:r>
        <w:rPr>
          <w:rFonts w:ascii="Verdana" w:hAnsi="Verdana" w:cs="Arial"/>
        </w:rPr>
        <w:t>Aqualíder</w:t>
      </w:r>
      <w:proofErr w:type="spellEnd"/>
      <w:r>
        <w:rPr>
          <w:rFonts w:ascii="Verdana" w:hAnsi="Verdana" w:cs="Arial"/>
        </w:rPr>
        <w:t xml:space="preserve">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Grupo Hope – Reestruturação da área de TIC, seleção de infraestrutura de rede e servidores, implantação da integração </w:t>
      </w:r>
      <w:proofErr w:type="spellStart"/>
      <w:r>
        <w:rPr>
          <w:rFonts w:ascii="Verdana" w:hAnsi="Verdana" w:cs="Arial"/>
        </w:rPr>
        <w:t>WPD+Pirâmide</w:t>
      </w:r>
      <w:proofErr w:type="spellEnd"/>
      <w:r>
        <w:rPr>
          <w:rFonts w:ascii="Verdana" w:hAnsi="Verdana" w:cs="Arial"/>
        </w:rPr>
        <w:t xml:space="preserve">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Crisis</w:t>
      </w:r>
      <w:proofErr w:type="spellEnd"/>
      <w:r>
        <w:rPr>
          <w:rFonts w:ascii="Verdana" w:hAnsi="Verdana" w:cs="Arial"/>
        </w:rPr>
        <w:t xml:space="preserve"> Management – Grupo Hope – Coordenação emergencial após colapso da rede do HOPE causada por invasão massiva de vírus e falha generalizada de hardware (1º semestre de 2010)</w:t>
      </w:r>
    </w:p>
    <w:p w14:paraId="534881FA" w14:textId="77777777" w:rsidR="00BE6A17" w:rsidRDefault="00BE6A17" w:rsidP="00BE6A17">
      <w:pPr>
        <w:rPr>
          <w:rFonts w:ascii="Verdana" w:hAnsi="Verdana"/>
          <w:b/>
        </w:rPr>
      </w:pP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de Projetos e instrutor, em paralelo ao trabalho na Procenge</w:t>
      </w:r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Formação PMI/PMBOK na </w:t>
      </w:r>
      <w:proofErr w:type="spellStart"/>
      <w:r>
        <w:rPr>
          <w:rFonts w:ascii="Verdana" w:hAnsi="Verdana" w:cs="Arial"/>
        </w:rPr>
        <w:t>Quality</w:t>
      </w:r>
      <w:proofErr w:type="spellEnd"/>
      <w:r>
        <w:rPr>
          <w:rFonts w:ascii="Verdana" w:hAnsi="Verdana" w:cs="Arial"/>
        </w:rPr>
        <w:t xml:space="preserve">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+ PMBOK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Primavera Project Management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6ACFC668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para Consórcio Marquise – </w:t>
      </w:r>
      <w:proofErr w:type="spellStart"/>
      <w:r>
        <w:rPr>
          <w:rFonts w:ascii="Verdana" w:hAnsi="Verdana" w:cs="Arial"/>
        </w:rPr>
        <w:t>Pecém</w:t>
      </w:r>
      <w:proofErr w:type="spellEnd"/>
      <w:r>
        <w:rPr>
          <w:rFonts w:ascii="Verdana" w:hAnsi="Verdana" w:cs="Arial"/>
        </w:rPr>
        <w:t xml:space="preserve"> Ceará.</w:t>
      </w: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C21D5E7" w:rsidR="00BB6A3D" w:rsidRPr="00BB6A3D" w:rsidRDefault="00BB6A3D" w:rsidP="00BB6A3D">
      <w:pPr>
        <w:rPr>
          <w:rFonts w:ascii="Verdana" w:hAnsi="Verdana"/>
          <w:b/>
          <w:bCs/>
        </w:rPr>
      </w:pPr>
      <w:proofErr w:type="spellStart"/>
      <w:r w:rsidRPr="00BB6A3D">
        <w:rPr>
          <w:rFonts w:ascii="Verdana" w:hAnsi="Verdana"/>
          <w:b/>
        </w:rPr>
        <w:t>Elógica</w:t>
      </w:r>
      <w:proofErr w:type="spellEnd"/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  <w:r w:rsidR="00852845">
        <w:rPr>
          <w:rFonts w:ascii="Verdana" w:hAnsi="Verdana"/>
          <w:bCs/>
        </w:rPr>
        <w:t>(Fabricante de software para automação comercial, gestão empresarial, recursos humanos e serviços de internet)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Negociações estratégicas dos principais produtos da linha da </w:t>
      </w:r>
      <w:proofErr w:type="spellStart"/>
      <w:r>
        <w:rPr>
          <w:color w:val="000000"/>
        </w:rPr>
        <w:t>Elógica</w:t>
      </w:r>
      <w:proofErr w:type="spellEnd"/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Criação e lançamento dos serviços de datacenter inclusive o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Elaboração do planejamento da unidade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2353B389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/2003 a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>/2004</w:t>
      </w:r>
      <w:r w:rsidR="00852845">
        <w:rPr>
          <w:rFonts w:ascii="Verdana" w:hAnsi="Verdana"/>
          <w:bCs/>
        </w:rPr>
        <w:t xml:space="preserve"> (Fabricante de software para gestão empresarial com sede em Fortaleza)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Responsável pelo atendimento direto de contas corporativas (grandes clientes) e </w:t>
      </w:r>
      <w:proofErr w:type="spellStart"/>
      <w:r>
        <w:rPr>
          <w:color w:val="000000"/>
        </w:rPr>
        <w:t>orgãos</w:t>
      </w:r>
      <w:proofErr w:type="spellEnd"/>
      <w:r>
        <w:rPr>
          <w:color w:val="000000"/>
        </w:rPr>
        <w:t xml:space="preserve">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0D4E94F8" w:rsidR="004D1127" w:rsidRDefault="004D1127" w:rsidP="004D1127">
      <w:pPr>
        <w:spacing w:before="100" w:beforeAutospacing="1"/>
        <w:rPr>
          <w:rFonts w:ascii="Verdana" w:hAnsi="Verdana"/>
          <w:bCs/>
        </w:rPr>
      </w:pPr>
      <w:proofErr w:type="spellStart"/>
      <w:r>
        <w:rPr>
          <w:rFonts w:ascii="Verdana" w:hAnsi="Verdana"/>
          <w:b/>
          <w:bCs/>
        </w:rPr>
        <w:t>Fastbee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/2002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/2003</w:t>
      </w:r>
      <w:r w:rsidR="00852845">
        <w:rPr>
          <w:rFonts w:ascii="Verdana" w:hAnsi="Verdana"/>
          <w:bCs/>
        </w:rPr>
        <w:t xml:space="preserve"> (Multinacional americana que atua como provedor de acesso banda larga no Brasil)</w:t>
      </w:r>
    </w:p>
    <w:p w14:paraId="1AB595CF" w14:textId="77777777" w:rsidR="00852845" w:rsidRDefault="00852845" w:rsidP="004D1127">
      <w:pPr>
        <w:spacing w:before="100" w:beforeAutospacing="1"/>
        <w:rPr>
          <w:rFonts w:ascii="Verdana" w:hAnsi="Verdana"/>
          <w:b/>
          <w:bCs/>
        </w:rPr>
      </w:pP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Negociação de contratos de provimento de acesso a </w:t>
      </w:r>
      <w:proofErr w:type="spellStart"/>
      <w:r>
        <w:rPr>
          <w:bCs/>
          <w:color w:val="000000"/>
        </w:rPr>
        <w:t>backbone</w:t>
      </w:r>
      <w:proofErr w:type="spellEnd"/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</w:t>
      </w:r>
      <w:proofErr w:type="spellStart"/>
      <w:r w:rsidRPr="00470844">
        <w:rPr>
          <w:bCs/>
          <w:color w:val="000000"/>
        </w:rPr>
        <w:t>Controller</w:t>
      </w:r>
      <w:proofErr w:type="spellEnd"/>
      <w:r w:rsidRPr="00470844">
        <w:rPr>
          <w:bCs/>
          <w:color w:val="000000"/>
        </w:rPr>
        <w:t xml:space="preserve">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20D69ED2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Interdotnet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 xml:space="preserve">maio/2000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/2001</w:t>
      </w:r>
      <w:r w:rsidR="00852845">
        <w:rPr>
          <w:rFonts w:ascii="Verdana" w:hAnsi="Verdana"/>
          <w:bCs/>
        </w:rPr>
        <w:t xml:space="preserve"> (Multinacional americana que atua no Brasil como provedor de acesso </w:t>
      </w:r>
      <w:proofErr w:type="spellStart"/>
      <w:r w:rsidR="00852845">
        <w:rPr>
          <w:rFonts w:ascii="Verdana" w:hAnsi="Verdana"/>
          <w:bCs/>
        </w:rPr>
        <w:t>a</w:t>
      </w:r>
      <w:proofErr w:type="spellEnd"/>
      <w:r w:rsidR="00852845">
        <w:rPr>
          <w:rFonts w:ascii="Verdana" w:hAnsi="Verdana"/>
          <w:bCs/>
        </w:rPr>
        <w:t xml:space="preserve"> internet)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Negociação de contratos de provimento de acesso a </w:t>
      </w:r>
      <w:proofErr w:type="spellStart"/>
      <w:r w:rsidRPr="004D1127">
        <w:rPr>
          <w:bCs/>
          <w:color w:val="000000"/>
        </w:rPr>
        <w:t>backbone</w:t>
      </w:r>
      <w:proofErr w:type="spellEnd"/>
    </w:p>
    <w:p w14:paraId="375DD879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Consolidação dos 10 provedores de acesso que formaram a </w:t>
      </w:r>
      <w:proofErr w:type="spellStart"/>
      <w:r>
        <w:rPr>
          <w:bCs/>
          <w:color w:val="000000"/>
        </w:rPr>
        <w:t>Interdotnet</w:t>
      </w:r>
      <w:proofErr w:type="spellEnd"/>
      <w:r>
        <w:rPr>
          <w:bCs/>
          <w:color w:val="000000"/>
        </w:rPr>
        <w:t xml:space="preserve">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35310218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Terasoft</w:t>
      </w:r>
      <w:proofErr w:type="spellEnd"/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 xml:space="preserve">/1992 a </w:t>
      </w:r>
      <w:proofErr w:type="gramStart"/>
      <w:r>
        <w:rPr>
          <w:rFonts w:ascii="Verdana" w:hAnsi="Verdana"/>
          <w:bCs/>
        </w:rPr>
        <w:t>Julho</w:t>
      </w:r>
      <w:proofErr w:type="gramEnd"/>
      <w:r>
        <w:rPr>
          <w:rFonts w:ascii="Verdana" w:hAnsi="Verdana"/>
          <w:bCs/>
        </w:rPr>
        <w:t>/1998</w:t>
      </w:r>
      <w:r w:rsidR="00852845">
        <w:rPr>
          <w:rFonts w:ascii="Verdana" w:hAnsi="Verdana"/>
          <w:bCs/>
        </w:rPr>
        <w:t xml:space="preserve"> (Fabricante de ERP nacional)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511DFCEE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do gerente comercial</w:t>
      </w:r>
    </w:p>
    <w:p w14:paraId="067D26B5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Elaboração de todo o plano de vendas, tabelas de preços</w:t>
      </w:r>
    </w:p>
    <w:p w14:paraId="0A42A4FB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Negociações com os clientes.</w:t>
      </w:r>
    </w:p>
    <w:p w14:paraId="39BFDFA4" w14:textId="75FD8083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Concepção e desenho original do ERP Pirâmide</w:t>
      </w:r>
    </w:p>
    <w:p w14:paraId="1938155B" w14:textId="4104CFA4" w:rsidR="00593C86" w:rsidRPr="006752B6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Venda de equipamentos para suportar a solução </w:t>
      </w:r>
      <w:proofErr w:type="spellStart"/>
      <w:r>
        <w:rPr>
          <w:bCs/>
          <w:color w:val="000000"/>
        </w:rPr>
        <w:t>Terasoft+Pirâmide</w:t>
      </w:r>
      <w:proofErr w:type="spellEnd"/>
    </w:p>
    <w:p w14:paraId="10F361BC" w14:textId="77777777" w:rsidR="00A95FEC" w:rsidRPr="00470844" w:rsidRDefault="00A95FEC" w:rsidP="00A95FEC">
      <w:pPr>
        <w:rPr>
          <w:rFonts w:ascii="Verdana" w:hAnsi="Verdana"/>
        </w:rPr>
      </w:pPr>
    </w:p>
    <w:p w14:paraId="63F923E4" w14:textId="789B5474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/1989 a </w:t>
      </w:r>
      <w:proofErr w:type="spellStart"/>
      <w:r>
        <w:rPr>
          <w:rFonts w:ascii="Verdana" w:hAnsi="Verdana"/>
          <w:bCs/>
        </w:rPr>
        <w:t>jan</w:t>
      </w:r>
      <w:proofErr w:type="spellEnd"/>
      <w:r>
        <w:rPr>
          <w:rFonts w:ascii="Verdana" w:hAnsi="Verdana"/>
          <w:bCs/>
        </w:rPr>
        <w:t>/1992</w:t>
      </w:r>
      <w:r w:rsidR="00852845">
        <w:rPr>
          <w:rFonts w:ascii="Verdana" w:hAnsi="Verdana"/>
          <w:bCs/>
        </w:rPr>
        <w:t xml:space="preserve"> (Maior fabricante de baterias da américa Latina)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infraestrutura de </w:t>
      </w:r>
      <w:proofErr w:type="spellStart"/>
      <w:r>
        <w:rPr>
          <w:bCs/>
          <w:color w:val="000000"/>
        </w:rPr>
        <w:t>hardeware</w:t>
      </w:r>
      <w:proofErr w:type="spellEnd"/>
      <w:r>
        <w:rPr>
          <w:bCs/>
          <w:color w:val="000000"/>
        </w:rPr>
        <w:t xml:space="preserve">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Resultados expressivos que levaram o Grupo Moura a fundar uma empresa para fabricação de software (futura </w:t>
      </w:r>
      <w:proofErr w:type="spellStart"/>
      <w:r>
        <w:rPr>
          <w:bCs/>
          <w:color w:val="000000"/>
        </w:rPr>
        <w:t>Terasoft</w:t>
      </w:r>
      <w:proofErr w:type="spellEnd"/>
      <w:r>
        <w:rPr>
          <w:bCs/>
          <w:color w:val="000000"/>
        </w:rPr>
        <w:t>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3A816324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852845">
        <w:rPr>
          <w:rFonts w:ascii="Verdana" w:hAnsi="Verdana" w:cs="Arial"/>
        </w:rPr>
        <w:t xml:space="preserve">Tenho atuado como profissional da área de vendas desde 1992 quando fundei a </w:t>
      </w:r>
      <w:proofErr w:type="spellStart"/>
      <w:r w:rsidR="00852845">
        <w:rPr>
          <w:rFonts w:ascii="Verdana" w:hAnsi="Verdana" w:cs="Arial"/>
        </w:rPr>
        <w:t>Terasoft</w:t>
      </w:r>
      <w:proofErr w:type="spellEnd"/>
      <w:r w:rsidR="00852845">
        <w:rPr>
          <w:rFonts w:ascii="Verdana" w:hAnsi="Verdana" w:cs="Arial"/>
        </w:rPr>
        <w:t xml:space="preserve">, empreendimento </w:t>
      </w:r>
      <w:r w:rsidR="00852845">
        <w:rPr>
          <w:rFonts w:ascii="Verdana" w:hAnsi="Verdana" w:cs="Arial"/>
        </w:rPr>
        <w:lastRenderedPageBreak/>
        <w:t>no qual o Grupo Moura Baterias era sócio). Atualmente atuo como diretor de vendas e marketing da EDAX, fabricante nacional de software para gestão de hospitais. An</w:t>
      </w:r>
      <w:r w:rsidR="000739AA">
        <w:rPr>
          <w:rFonts w:ascii="Verdana" w:hAnsi="Verdana" w:cs="Arial"/>
        </w:rPr>
        <w:t>t</w:t>
      </w:r>
      <w:r w:rsidR="00852845">
        <w:rPr>
          <w:rFonts w:ascii="Verdana" w:hAnsi="Verdana" w:cs="Arial"/>
        </w:rPr>
        <w:t>eriormente</w:t>
      </w:r>
      <w:r w:rsidR="00664DC5">
        <w:rPr>
          <w:rFonts w:ascii="Verdana" w:hAnsi="Verdana" w:cs="Arial"/>
        </w:rPr>
        <w:t xml:space="preserve"> atuei como gerente </w:t>
      </w:r>
      <w:r w:rsidR="000739AA">
        <w:rPr>
          <w:rFonts w:ascii="Verdana" w:hAnsi="Verdana" w:cs="Arial"/>
        </w:rPr>
        <w:t xml:space="preserve">regional Nordeste </w:t>
      </w:r>
      <w:r w:rsidR="00664DC5">
        <w:rPr>
          <w:rFonts w:ascii="Verdana" w:hAnsi="Verdana" w:cs="Arial"/>
        </w:rPr>
        <w:t xml:space="preserve">da </w:t>
      </w:r>
      <w:proofErr w:type="spellStart"/>
      <w:r w:rsidR="00664DC5">
        <w:rPr>
          <w:rFonts w:ascii="Verdana" w:hAnsi="Verdana" w:cs="Arial"/>
        </w:rPr>
        <w:t>Zeiss</w:t>
      </w:r>
      <w:proofErr w:type="spellEnd"/>
      <w:r w:rsidR="00664DC5">
        <w:rPr>
          <w:rFonts w:ascii="Verdana" w:hAnsi="Verdana" w:cs="Arial"/>
        </w:rPr>
        <w:t xml:space="preserve">. Atuei </w:t>
      </w:r>
      <w:r>
        <w:rPr>
          <w:rFonts w:ascii="Verdana" w:hAnsi="Verdana" w:cs="Arial"/>
        </w:rPr>
        <w:t xml:space="preserve">como executivo </w:t>
      </w:r>
      <w:r w:rsidR="00664DC5">
        <w:rPr>
          <w:rFonts w:ascii="Verdana" w:hAnsi="Verdana" w:cs="Arial"/>
        </w:rPr>
        <w:t xml:space="preserve">de vendas </w:t>
      </w:r>
      <w:r>
        <w:rPr>
          <w:rFonts w:ascii="Verdana" w:hAnsi="Verdana" w:cs="Arial"/>
        </w:rPr>
        <w:t>na Procenge</w:t>
      </w:r>
      <w:r w:rsidR="00664DC5">
        <w:rPr>
          <w:rFonts w:ascii="Verdana" w:hAnsi="Verdana" w:cs="Arial"/>
        </w:rPr>
        <w:t>, envolvendo-me diretamente em processos de vendas de soluções de ERP que resultaram em mais de R$ 12 milhões de receita.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>, apoiei a seleção de ERP, 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 w:rsidRPr="001D558A">
        <w:rPr>
          <w:rFonts w:ascii="Verdana" w:hAnsi="Verdana" w:cs="Arial"/>
        </w:rPr>
        <w:t>Introduction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to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Finance</w:t>
      </w:r>
      <w:proofErr w:type="spellEnd"/>
      <w:r w:rsidRPr="001D558A">
        <w:rPr>
          <w:rFonts w:ascii="Verdana" w:hAnsi="Verdana" w:cs="Arial"/>
        </w:rPr>
        <w:t xml:space="preserve"> – Universidade de Michigan (</w:t>
      </w:r>
      <w:proofErr w:type="spellStart"/>
      <w:r w:rsidRPr="001D558A">
        <w:rPr>
          <w:rFonts w:ascii="Verdana" w:hAnsi="Verdana" w:cs="Arial"/>
        </w:rPr>
        <w:t>Coursera</w:t>
      </w:r>
      <w:proofErr w:type="spellEnd"/>
      <w:r w:rsidRPr="001D558A">
        <w:rPr>
          <w:rFonts w:ascii="Verdana" w:hAnsi="Verdana" w:cs="Arial"/>
        </w:rPr>
        <w:t xml:space="preserve">) – </w:t>
      </w:r>
      <w:proofErr w:type="gramStart"/>
      <w:r w:rsidRPr="001D558A">
        <w:rPr>
          <w:rFonts w:ascii="Verdana" w:hAnsi="Verdana" w:cs="Arial"/>
        </w:rPr>
        <w:t>Maio</w:t>
      </w:r>
      <w:proofErr w:type="gramEnd"/>
      <w:r w:rsidRPr="001D558A">
        <w:rPr>
          <w:rFonts w:ascii="Verdana" w:hAnsi="Verdana" w:cs="Arial"/>
        </w:rPr>
        <w:t xml:space="preserve">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Oracle Sales </w:t>
      </w:r>
      <w:proofErr w:type="spellStart"/>
      <w:r>
        <w:rPr>
          <w:rFonts w:ascii="Verdana" w:hAnsi="Verdana" w:cs="Arial"/>
        </w:rPr>
        <w:t>Championship</w:t>
      </w:r>
      <w:proofErr w:type="spellEnd"/>
      <w:r>
        <w:rPr>
          <w:rFonts w:ascii="Verdana" w:hAnsi="Verdana" w:cs="Arial"/>
        </w:rPr>
        <w:t xml:space="preserve"> – Oracle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Qlikview</w:t>
      </w:r>
      <w:proofErr w:type="spellEnd"/>
      <w:r>
        <w:rPr>
          <w:rFonts w:ascii="Verdana" w:hAnsi="Verdana" w:cs="Arial"/>
        </w:rPr>
        <w:t xml:space="preserve"> Sales </w:t>
      </w:r>
      <w:proofErr w:type="spellStart"/>
      <w:r>
        <w:rPr>
          <w:rFonts w:ascii="Verdana" w:hAnsi="Verdana" w:cs="Arial"/>
        </w:rPr>
        <w:t>Pitch</w:t>
      </w:r>
      <w:proofErr w:type="spellEnd"/>
      <w:r>
        <w:rPr>
          <w:rFonts w:ascii="Verdana" w:hAnsi="Verdana" w:cs="Arial"/>
        </w:rPr>
        <w:t xml:space="preserve"> – </w:t>
      </w:r>
      <w:proofErr w:type="spellStart"/>
      <w:r>
        <w:rPr>
          <w:rFonts w:ascii="Verdana" w:hAnsi="Verdana" w:cs="Arial"/>
        </w:rPr>
        <w:t>Qliktech</w:t>
      </w:r>
      <w:proofErr w:type="spellEnd"/>
      <w:r>
        <w:rPr>
          <w:rFonts w:ascii="Verdana" w:hAnsi="Verdana" w:cs="Arial"/>
        </w:rPr>
        <w:t xml:space="preserve">/Inteligência de Negócios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4C8FE4E2" w14:textId="77777777" w:rsidR="00BB6A3D" w:rsidRDefault="00BB6A3D" w:rsidP="00BB6A3D">
      <w:pPr>
        <w:rPr>
          <w:color w:val="000000"/>
        </w:rPr>
      </w:pPr>
      <w:r w:rsidRPr="009320B0">
        <w:rPr>
          <w:color w:val="000000"/>
        </w:rPr>
        <w:t xml:space="preserve">• Conhecimento extenso em </w:t>
      </w:r>
      <w:r>
        <w:rPr>
          <w:color w:val="000000"/>
        </w:rPr>
        <w:t>processos e técnicas do ciclo da venda consultiva</w:t>
      </w:r>
      <w:r w:rsidRPr="009320B0">
        <w:rPr>
          <w:color w:val="000000"/>
        </w:rPr>
        <w:t>.</w:t>
      </w:r>
      <w:r w:rsidRPr="009320B0">
        <w:rPr>
          <w:color w:val="000000"/>
        </w:rPr>
        <w:br/>
        <w:t xml:space="preserve">• </w:t>
      </w:r>
      <w:r>
        <w:rPr>
          <w:color w:val="000000"/>
        </w:rPr>
        <w:t xml:space="preserve">Domínio do ciclo implantação de bens e serviços da área de </w:t>
      </w:r>
      <w:proofErr w:type="spellStart"/>
      <w:r>
        <w:rPr>
          <w:color w:val="000000"/>
        </w:rPr>
        <w:t>Tecnlogia</w:t>
      </w:r>
      <w:proofErr w:type="spellEnd"/>
      <w:r>
        <w:rPr>
          <w:color w:val="000000"/>
        </w:rPr>
        <w:t xml:space="preserve"> de Informação</w:t>
      </w:r>
    </w:p>
    <w:p w14:paraId="474C8413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 w:rsidRPr="009320B0">
        <w:rPr>
          <w:color w:val="000000"/>
          <w:sz w:val="20"/>
          <w:szCs w:val="20"/>
        </w:rPr>
        <w:t>• Habituado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69FB4903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Tenho foco em desenvolvimento de novos negócios e talento para reversão de situações críticas</w:t>
      </w:r>
      <w:r w:rsidR="00664DC5">
        <w:rPr>
          <w:color w:val="000000"/>
          <w:sz w:val="20"/>
          <w:szCs w:val="20"/>
        </w:rPr>
        <w:t xml:space="preserve">, experiência e postura para lidar com executivos de mais alto nível nas empresas clientes. Renegociei contratos deficitários, reverti </w:t>
      </w:r>
      <w:r w:rsidR="00D80411">
        <w:rPr>
          <w:color w:val="000000"/>
          <w:sz w:val="20"/>
          <w:szCs w:val="20"/>
        </w:rPr>
        <w:t xml:space="preserve">insatisfação de clientes, expandi o faturamento dentro da base </w:t>
      </w:r>
      <w:r w:rsidR="00593C86">
        <w:rPr>
          <w:color w:val="000000"/>
          <w:sz w:val="20"/>
          <w:szCs w:val="20"/>
        </w:rPr>
        <w:t>instalada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</w:p>
    <w:p w14:paraId="78C82FB4" w14:textId="77777777" w:rsidR="00BB6A3D" w:rsidRDefault="00BB6A3D" w:rsidP="00BB6A3D">
      <w:pPr>
        <w:pStyle w:val="TextosemFormatao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32DB0DF1" w14:textId="0F0C9DB3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Última Remuneração: R$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  <w:r w:rsidR="003839FB">
        <w:rPr>
          <w:rFonts w:ascii="Verdana" w:hAnsi="Verdana"/>
          <w:b w:val="0"/>
          <w:i w:val="0"/>
          <w:sz w:val="20"/>
          <w:szCs w:val="20"/>
          <w:lang w:eastAsia="ja-JP"/>
        </w:rPr>
        <w:t>10</w:t>
      </w:r>
      <w:r w:rsidR="004D112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fixo (mais benefícios) e comissão em torno de R$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6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.000,00 </w:t>
      </w:r>
    </w:p>
    <w:p w14:paraId="18B2B2A4" w14:textId="538809C8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Pretensão Salarial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: Salário fixo de R$ </w:t>
      </w:r>
      <w:r w:rsidR="000739AA">
        <w:rPr>
          <w:rFonts w:ascii="Verdana" w:hAnsi="Verdana"/>
          <w:b w:val="0"/>
          <w:i w:val="0"/>
          <w:sz w:val="20"/>
          <w:szCs w:val="20"/>
          <w:lang w:eastAsia="ja-JP"/>
        </w:rPr>
        <w:t>15</w:t>
      </w:r>
      <w:r w:rsidR="00BE6A1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(mais benefícios) mais alguma forma de remuneração variável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atrelada a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resultados</w:t>
      </w:r>
    </w:p>
    <w:p w14:paraId="1A7BFA1F" w14:textId="77777777" w:rsidR="00BB6A3D" w:rsidRPr="00047CC2" w:rsidRDefault="00BB6A3D" w:rsidP="00BB6A3D">
      <w:pPr>
        <w:rPr>
          <w:rFonts w:ascii="Verdana" w:hAnsi="Verdana"/>
        </w:rPr>
      </w:pPr>
    </w:p>
    <w:p w14:paraId="2137481D" w14:textId="77777777" w:rsidR="00C506A9" w:rsidRDefault="00A4340E"/>
    <w:sectPr w:rsidR="00C506A9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42FA0" w14:textId="77777777" w:rsidR="00B25B2E" w:rsidRDefault="00B25B2E" w:rsidP="00BB6A3D">
      <w:r>
        <w:separator/>
      </w:r>
    </w:p>
  </w:endnote>
  <w:endnote w:type="continuationSeparator" w:id="0">
    <w:p w14:paraId="7AE04871" w14:textId="77777777" w:rsidR="00B25B2E" w:rsidRDefault="00B25B2E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5FC84" w14:textId="77777777" w:rsidR="00B25B2E" w:rsidRDefault="00B25B2E" w:rsidP="00BB6A3D">
      <w:r>
        <w:separator/>
      </w:r>
    </w:p>
  </w:footnote>
  <w:footnote w:type="continuationSeparator" w:id="0">
    <w:p w14:paraId="45990653" w14:textId="77777777" w:rsidR="00B25B2E" w:rsidRDefault="00B25B2E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A4340E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3D"/>
    <w:rsid w:val="000634CE"/>
    <w:rsid w:val="000739AA"/>
    <w:rsid w:val="001D558A"/>
    <w:rsid w:val="002F2C1C"/>
    <w:rsid w:val="0032701E"/>
    <w:rsid w:val="003839FB"/>
    <w:rsid w:val="003A5C1C"/>
    <w:rsid w:val="004D1127"/>
    <w:rsid w:val="00593C86"/>
    <w:rsid w:val="006438DC"/>
    <w:rsid w:val="006634B2"/>
    <w:rsid w:val="00664DC5"/>
    <w:rsid w:val="006752B6"/>
    <w:rsid w:val="007B7184"/>
    <w:rsid w:val="00852845"/>
    <w:rsid w:val="008B0D03"/>
    <w:rsid w:val="00911C2A"/>
    <w:rsid w:val="009F13BE"/>
    <w:rsid w:val="00A4340E"/>
    <w:rsid w:val="00A82272"/>
    <w:rsid w:val="00A95FEC"/>
    <w:rsid w:val="00B25B2E"/>
    <w:rsid w:val="00BB6A3D"/>
    <w:rsid w:val="00BE6A17"/>
    <w:rsid w:val="00D80411"/>
    <w:rsid w:val="00F8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2463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Eurico de Aguiar Lima</dc:creator>
  <cp:lastModifiedBy>Joao Eurico de Aguiar Lima</cp:lastModifiedBy>
  <cp:revision>4</cp:revision>
  <cp:lastPrinted>2016-03-14T20:17:00Z</cp:lastPrinted>
  <dcterms:created xsi:type="dcterms:W3CDTF">2017-06-21T13:49:00Z</dcterms:created>
  <dcterms:modified xsi:type="dcterms:W3CDTF">2018-10-09T18:14:00Z</dcterms:modified>
</cp:coreProperties>
</file>