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01E8" w14:textId="77777777" w:rsidR="00936649" w:rsidRPr="00936649" w:rsidRDefault="00936649" w:rsidP="00936649">
      <w:pPr>
        <w:shd w:val="clear" w:color="auto" w:fill="FFFFFF"/>
        <w:spacing w:before="360" w:after="360" w:line="240" w:lineRule="auto"/>
        <w:jc w:val="center"/>
        <w:rPr>
          <w:rFonts w:asciiTheme="majorBidi" w:eastAsia="Times New Roman" w:hAnsiTheme="majorBidi" w:cstheme="majorBidi"/>
          <w:b/>
          <w:bCs/>
          <w:color w:val="1F1F1F"/>
          <w:kern w:val="0"/>
          <w:sz w:val="40"/>
          <w:szCs w:val="40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40"/>
          <w:szCs w:val="40"/>
          <w:u w:val="single"/>
          <w14:ligatures w14:val="none"/>
        </w:rPr>
        <w:t>Test Plan</w:t>
      </w:r>
    </w:p>
    <w:p w14:paraId="6D45E9BC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App Name: Trello</w:t>
      </w:r>
    </w:p>
    <w:p w14:paraId="2E24C3F0" w14:textId="7AB56B20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 xml:space="preserve">Version: </w:t>
      </w:r>
      <w: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 xml:space="preserve">Free version </w:t>
      </w:r>
    </w:p>
    <w:p w14:paraId="537DA4BB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Date: 2023-06-17</w:t>
      </w:r>
    </w:p>
    <w:p w14:paraId="16256BE8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1. Objective</w:t>
      </w:r>
    </w:p>
    <w:p w14:paraId="34A9722F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objective of this test plan is to ensure that the Trello mobile application meets all requirements and is free of defects.</w:t>
      </w:r>
    </w:p>
    <w:p w14:paraId="638E32D0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2. Scope</w:t>
      </w:r>
    </w:p>
    <w:p w14:paraId="6140492D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scope of this test plan includes all features and functionality of the Trello mobile application.</w:t>
      </w:r>
    </w:p>
    <w:p w14:paraId="7A442799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3. Approach</w:t>
      </w:r>
    </w:p>
    <w:p w14:paraId="23B01A23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following approaches will be used to test the Trello mobile application:</w:t>
      </w:r>
    </w:p>
    <w:p w14:paraId="35E76670" w14:textId="77777777" w:rsidR="00936649" w:rsidRPr="00936649" w:rsidRDefault="00936649" w:rsidP="009366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Functional testing: This will involve testing the basic functionality of the application, such as creating and managing boards, lists, and cards.</w:t>
      </w:r>
    </w:p>
    <w:p w14:paraId="0951B999" w14:textId="77777777" w:rsidR="00936649" w:rsidRPr="00936649" w:rsidRDefault="00936649" w:rsidP="009366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Non-functional testing: This will involve testing the non-functional aspects of the application, such as performance, security, and usability.</w:t>
      </w:r>
    </w:p>
    <w:p w14:paraId="1F49CD12" w14:textId="77777777" w:rsidR="00936649" w:rsidRPr="00936649" w:rsidRDefault="00936649" w:rsidP="009366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Exploratory testing: This will involve a more open-ended approach to testing, where the tester will explore the application and try to find any unexpected behavior.</w:t>
      </w:r>
    </w:p>
    <w:p w14:paraId="6D4CDEA3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4. Test Cases</w:t>
      </w:r>
    </w:p>
    <w:p w14:paraId="39060EC6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following is a list of high-level test cases that will be used to test the Trello mobile application:</w:t>
      </w:r>
    </w:p>
    <w:p w14:paraId="40941AEC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Add a list to a board.</w:t>
      </w:r>
    </w:p>
    <w:p w14:paraId="0CD9A5C1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Delete a card.</w:t>
      </w:r>
    </w:p>
    <w:p w14:paraId="14B8A4AC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Import a board.</w:t>
      </w:r>
    </w:p>
    <w:p w14:paraId="0A921FDF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Comment on a card.</w:t>
      </w:r>
    </w:p>
    <w:p w14:paraId="22DD6922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lastRenderedPageBreak/>
        <w:t>Export a board.</w:t>
      </w:r>
    </w:p>
    <w:p w14:paraId="2316FCE5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Add a card to a list.</w:t>
      </w:r>
    </w:p>
    <w:p w14:paraId="43F091DE" w14:textId="77777777" w:rsid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Share a board with another user.</w:t>
      </w:r>
    </w:p>
    <w:p w14:paraId="7F18BFB8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Assign a card to a user.</w:t>
      </w:r>
    </w:p>
    <w:p w14:paraId="73800062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Create a new board.</w:t>
      </w:r>
    </w:p>
    <w:p w14:paraId="109BAA43" w14:textId="77777777" w:rsidR="00936649" w:rsidRPr="00936649" w:rsidRDefault="00936649" w:rsidP="0093664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Move a card to a different list.</w:t>
      </w:r>
    </w:p>
    <w:p w14:paraId="7082DEB8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5. Prioritization</w:t>
      </w:r>
    </w:p>
    <w:p w14:paraId="67A726FC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following is a list of the test cases in priority order, with the most important test cases at the top of the list:</w:t>
      </w:r>
    </w:p>
    <w:p w14:paraId="128F925A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Create a new board.</w:t>
      </w:r>
    </w:p>
    <w:p w14:paraId="28EE4364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Add a list to a board.</w:t>
      </w:r>
    </w:p>
    <w:p w14:paraId="579C0BBF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Add a card to a list.</w:t>
      </w:r>
    </w:p>
    <w:p w14:paraId="187B95FA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Assign a card to a user.</w:t>
      </w:r>
    </w:p>
    <w:p w14:paraId="58354766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Comment on a card.</w:t>
      </w:r>
    </w:p>
    <w:p w14:paraId="0F00FB02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Move a card to a different list.</w:t>
      </w:r>
    </w:p>
    <w:p w14:paraId="33AA453B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Delete a card.</w:t>
      </w:r>
    </w:p>
    <w:p w14:paraId="262EC98B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Export a board.</w:t>
      </w:r>
    </w:p>
    <w:p w14:paraId="6BF69C8E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Import a board.</w:t>
      </w:r>
    </w:p>
    <w:p w14:paraId="6EE0E33A" w14:textId="77777777" w:rsidR="00936649" w:rsidRPr="00936649" w:rsidRDefault="00936649" w:rsidP="009366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Share a board with another user.</w:t>
      </w:r>
    </w:p>
    <w:p w14:paraId="447A1AC9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6. Resources</w:t>
      </w:r>
    </w:p>
    <w:p w14:paraId="1B626E75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following resources will be used to test the Trello mobile application:</w:t>
      </w:r>
    </w:p>
    <w:p w14:paraId="2A344563" w14:textId="77777777" w:rsidR="00936649" w:rsidRPr="00936649" w:rsidRDefault="00936649" w:rsidP="0093664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 team of testers with experience in mobile application testing.</w:t>
      </w:r>
    </w:p>
    <w:p w14:paraId="3256BA5C" w14:textId="77777777" w:rsidR="00936649" w:rsidRPr="00936649" w:rsidRDefault="00936649" w:rsidP="0093664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 variety of mobile devices running different versions of the Android and iOS operating systems.</w:t>
      </w:r>
    </w:p>
    <w:p w14:paraId="44383BA1" w14:textId="77777777" w:rsidR="00936649" w:rsidRPr="00936649" w:rsidRDefault="00936649" w:rsidP="0093664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 test environment with a copy of the Trello mobile application installed.</w:t>
      </w:r>
    </w:p>
    <w:p w14:paraId="3C547205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7. Schedule</w:t>
      </w:r>
    </w:p>
    <w:p w14:paraId="0EA6FE30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The Trello mobile application will be tested over a period of two weeks.</w:t>
      </w:r>
    </w:p>
    <w:p w14:paraId="37723F25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lastRenderedPageBreak/>
        <w:t>8. Defect Tracking</w:t>
      </w:r>
    </w:p>
    <w:p w14:paraId="34ED41C3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All defects found during testing will be tracked using a defect tracking system.</w:t>
      </w:r>
    </w:p>
    <w:p w14:paraId="0D00AF15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9. Reporting</w:t>
      </w:r>
    </w:p>
    <w:p w14:paraId="6E4978EA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A report will be generated at the end of testing that summarizes the results of the testing.</w:t>
      </w:r>
    </w:p>
    <w:p w14:paraId="13B0A35E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</w:pPr>
      <w:r w:rsidRPr="00936649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u w:val="single"/>
          <w14:ligatures w14:val="none"/>
        </w:rPr>
        <w:t>10. Conclusion</w:t>
      </w:r>
    </w:p>
    <w:p w14:paraId="7A781873" w14:textId="77777777" w:rsidR="00936649" w:rsidRPr="00936649" w:rsidRDefault="00936649" w:rsidP="00936649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This test plan provides a high-level overview of the testing that will be performed on the Trello mobile application. The plan will be updated as the testing progresses.</w:t>
      </w:r>
    </w:p>
    <w:p w14:paraId="57E6761B" w14:textId="22BF3F36" w:rsidR="003B3441" w:rsidRPr="00464AD2" w:rsidRDefault="00936649" w:rsidP="00464AD2">
      <w:pPr>
        <w:shd w:val="clear" w:color="auto" w:fill="FFFFFF"/>
        <w:spacing w:before="360" w:after="36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</w:pPr>
      <w:r w:rsidRPr="00936649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This is just an example, and the specific test cases and prioritization will vary depending on the specific application and its requirements.</w:t>
      </w:r>
    </w:p>
    <w:sectPr w:rsidR="003B3441" w:rsidRPr="0046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11E3"/>
    <w:multiLevelType w:val="multilevel"/>
    <w:tmpl w:val="A53E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759C4"/>
    <w:multiLevelType w:val="multilevel"/>
    <w:tmpl w:val="076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944CE"/>
    <w:multiLevelType w:val="multilevel"/>
    <w:tmpl w:val="8D1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85067"/>
    <w:multiLevelType w:val="multilevel"/>
    <w:tmpl w:val="8CF2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D3"/>
    <w:rsid w:val="003B3441"/>
    <w:rsid w:val="004427EF"/>
    <w:rsid w:val="00464AD2"/>
    <w:rsid w:val="004D28D3"/>
    <w:rsid w:val="0093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4592"/>
  <w15:chartTrackingRefBased/>
  <w15:docId w15:val="{9055F381-F91D-471D-831C-8330C8C9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6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Atef</dc:creator>
  <cp:keywords/>
  <dc:description/>
  <cp:lastModifiedBy>Bola Atef</cp:lastModifiedBy>
  <cp:revision>2</cp:revision>
  <dcterms:created xsi:type="dcterms:W3CDTF">2023-06-17T11:00:00Z</dcterms:created>
  <dcterms:modified xsi:type="dcterms:W3CDTF">2023-06-17T11:15:00Z</dcterms:modified>
</cp:coreProperties>
</file>