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79C" w:rsidRPr="00B725F5" w:rsidRDefault="00E6579C" w:rsidP="00E6579C">
      <w:pPr>
        <w:spacing w:line="276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Şəhid  İlyas Qasımov </w:t>
      </w:r>
    </w:p>
    <w:p w:rsidR="00E6579C" w:rsidRDefault="00E6579C" w:rsidP="00E6579C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sz w:val="28"/>
          <w:szCs w:val="28"/>
          <w:lang w:val="az-Latn-AZ"/>
        </w:rPr>
        <w:tab/>
        <w:t>Qasımov İlyas Həşim oğlu 1974-cü il yanvar ayının 23-də Lənkaran rayon Boladi kəndində anadan olmuşdur. O, orta məktəbi Boladi kənd 1 saylı orta məktəbində oxuyub bitirmişdir. Sonradan 134 saylı peşə məktəbini  bitirən İlyas kiçik yaşlarından anasını itir</w:t>
      </w:r>
      <w:r>
        <w:rPr>
          <w:rFonts w:ascii="Times New Roman" w:hAnsi="Times New Roman" w:cs="Times New Roman"/>
          <w:sz w:val="28"/>
          <w:szCs w:val="28"/>
          <w:lang w:val="az-Latn-AZ"/>
        </w:rPr>
        <w:t>mişd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>ir. 1992-ci ildə hərbi xidmətə çağrılmış İlyas döyüşlərin ən qızğın gedən yerində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>– Gəncə alayında xidmətə başlamışdır. Şiddətli döyüşlərin birində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>bir neçə əsgə</w:t>
      </w:r>
      <w:r>
        <w:rPr>
          <w:rFonts w:ascii="Times New Roman" w:hAnsi="Times New Roman" w:cs="Times New Roman"/>
          <w:sz w:val="28"/>
          <w:szCs w:val="28"/>
          <w:lang w:val="az-Latn-AZ"/>
        </w:rPr>
        <w:t>r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>imiz mühasirəyə düşür və yemək, su, silah-sursat tamamilə bitir. İlyas cəbhə yoldaşları ilə birgə çətinlikdə olan döyüş yoldaşlarına kömək etmək üçün yola düşür. Mühasirədə olan dostlarını qurtarmaq uğrunda gedən ölüm-dirim mübarizəsinin nəticəsi olaraq avqust ayının 31-i onlar cəbhə yoldaşlarını mühasirədən çıxarmağa nail ola bilirlər. İlyas bir neçə güllə yarası ilə Gəncə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h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>ospitalına çatdırılır.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>Təcili cərrahiyyə əməliyyatı aparılır. Sonrakı günlərdə də bir neçə dəfə əməliyyat olunsa da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 xml:space="preserve"> həkimlərin səyi bir nəticə vermir. İlyas 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Qasımov 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>sentyabrın 12-</w:t>
      </w:r>
      <w:r>
        <w:rPr>
          <w:rFonts w:ascii="Times New Roman" w:hAnsi="Times New Roman" w:cs="Times New Roman"/>
          <w:sz w:val="28"/>
          <w:szCs w:val="28"/>
          <w:lang w:val="az-Latn-AZ"/>
        </w:rPr>
        <w:t>s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 xml:space="preserve">i şəhidlik zirvəsinə ucalır. </w:t>
      </w:r>
    </w:p>
    <w:p w:rsidR="00654084" w:rsidRDefault="00654084"/>
    <w:sectPr w:rsidR="00654084" w:rsidSect="006540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E6579C"/>
    <w:rsid w:val="00654084"/>
    <w:rsid w:val="00E657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579C"/>
    <w:pPr>
      <w:spacing w:after="160" w:line="256" w:lineRule="auto"/>
    </w:pPr>
    <w:rPr>
      <w:rFonts w:eastAsia="MS Mincho"/>
      <w:lang w:val="tr-T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Meridian Services</dc:creator>
  <cp:lastModifiedBy>Meridian Services</cp:lastModifiedBy>
  <cp:revision>1</cp:revision>
  <dcterms:created xsi:type="dcterms:W3CDTF">2026-06-21T14:47:00Z</dcterms:created>
  <dcterms:modified xsi:type="dcterms:W3CDTF">2026-06-21T14:48:00Z</dcterms:modified>
</cp:coreProperties>
</file>