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4019" w14:textId="0407D331" w:rsidR="0073546B" w:rsidRPr="00B35554" w:rsidRDefault="0073546B" w:rsidP="00E777D0">
      <w:pPr>
        <w:pStyle w:val="BodyText"/>
        <w:spacing w:line="480" w:lineRule="auto"/>
        <w:ind w:left="1560" w:right="692" w:firstLine="600"/>
        <w:rPr>
          <w:b/>
        </w:rPr>
      </w:pPr>
      <w:r w:rsidRPr="00B35554">
        <w:rPr>
          <w:b/>
        </w:rPr>
        <w:t>What did you do?</w:t>
      </w:r>
    </w:p>
    <w:p w14:paraId="6DDCD9D1" w14:textId="388BE587" w:rsidR="00117C8F" w:rsidRPr="00B35554" w:rsidRDefault="0073546B" w:rsidP="00117C8F">
      <w:pPr>
        <w:pStyle w:val="BodyText"/>
        <w:spacing w:line="480" w:lineRule="auto"/>
        <w:ind w:right="692"/>
      </w:pPr>
      <w:r w:rsidRPr="00B35554">
        <w:t xml:space="preserve">For this assignment, I used the generative AI, ChatGPT, to analyze the strategic initiative proposed in Research Report One. The initiative was to implement </w:t>
      </w:r>
      <w:r w:rsidR="001C6F00" w:rsidRPr="00B35554">
        <w:t>a</w:t>
      </w:r>
      <w:r w:rsidRPr="00B35554">
        <w:t xml:space="preserve"> </w:t>
      </w:r>
      <w:r w:rsidR="008C2F6C" w:rsidRPr="00B35554">
        <w:t>decision software together AI Copilot feature</w:t>
      </w:r>
      <w:r w:rsidRPr="00B35554">
        <w:t xml:space="preserve"> in Microsoft Azure to enhance its competitiveness</w:t>
      </w:r>
      <w:r w:rsidR="008C2F6C" w:rsidRPr="00B35554">
        <w:t xml:space="preserve">, unlock a new wave </w:t>
      </w:r>
      <w:r w:rsidR="001C6F00" w:rsidRPr="00B35554">
        <w:t>of</w:t>
      </w:r>
      <w:r w:rsidR="008C2F6C" w:rsidRPr="00B35554">
        <w:t xml:space="preserve"> productivity growth and enhance customer </w:t>
      </w:r>
      <w:r w:rsidR="001C6F00" w:rsidRPr="00B35554">
        <w:t>satisfaction</w:t>
      </w:r>
      <w:r w:rsidRPr="00B35554">
        <w:t>. I queried ChatGPT to seek insights into how this initiative can provide a competitive advantage to Microsoft Azure.</w:t>
      </w:r>
    </w:p>
    <w:p w14:paraId="4C9D25DB" w14:textId="77777777" w:rsidR="00226F78" w:rsidRPr="00B35554" w:rsidRDefault="00226F78" w:rsidP="00226F78">
      <w:pPr>
        <w:pStyle w:val="BodyText"/>
        <w:spacing w:line="480" w:lineRule="auto"/>
        <w:ind w:right="692"/>
        <w:rPr>
          <w:rStyle w:val="Strong"/>
        </w:rPr>
      </w:pPr>
      <w:r w:rsidRPr="00B35554">
        <w:rPr>
          <w:rStyle w:val="Strong"/>
        </w:rPr>
        <w:t>Step 1: Formulating the Query</w:t>
      </w:r>
    </w:p>
    <w:p w14:paraId="43C210DC" w14:textId="77777777" w:rsidR="00226F78" w:rsidRPr="00B35554" w:rsidRDefault="00226F78" w:rsidP="00226F78">
      <w:pPr>
        <w:pStyle w:val="BodyText"/>
        <w:spacing w:line="480" w:lineRule="auto"/>
        <w:ind w:right="692"/>
      </w:pPr>
      <w:r w:rsidRPr="00B35554">
        <w:rPr>
          <w:rStyle w:val="Strong"/>
        </w:rPr>
        <w:tab/>
      </w:r>
      <w:r w:rsidRPr="00B35554">
        <w:t>The first step in this process was to craft a well-defined query that would prompt ChatGPT to generate insights specifically related to the strategic initiative in question. The query needed to be precise and focused to ensure that the output would provide relevant information.</w:t>
      </w:r>
    </w:p>
    <w:p w14:paraId="1DFC9022" w14:textId="30CF3E3E" w:rsidR="003A74EF" w:rsidRPr="00B35554" w:rsidRDefault="00226F78" w:rsidP="003A74EF">
      <w:pPr>
        <w:pStyle w:val="BodyText"/>
        <w:spacing w:line="480" w:lineRule="auto"/>
        <w:ind w:right="692"/>
      </w:pPr>
      <w:r w:rsidRPr="00B35554">
        <w:rPr>
          <w:rStyle w:val="Strong"/>
        </w:rPr>
        <w:t>Query to ChatGPT:</w:t>
      </w:r>
      <w:r w:rsidRPr="00B35554">
        <w:t xml:space="preserve"> "How can </w:t>
      </w:r>
      <w:r w:rsidR="003A74EF" w:rsidRPr="00B35554">
        <w:t>knowledge management improve competitive advantage of an organization</w:t>
      </w:r>
      <w:r w:rsidR="003A74EF" w:rsidRPr="00B35554">
        <w:t>?”, “</w:t>
      </w:r>
      <w:r w:rsidR="003A74EF" w:rsidRPr="00B35554">
        <w:t>how can knowledge management improve competitive advantage of Microsoft in the CSS org</w:t>
      </w:r>
      <w:r w:rsidR="003A74EF" w:rsidRPr="00B35554">
        <w:t>”,” how</w:t>
      </w:r>
      <w:r w:rsidR="003A74EF" w:rsidRPr="00B35554">
        <w:t xml:space="preserve"> can the use of decision software and AI copilot improve Microsoft competitive advantage</w:t>
      </w:r>
      <w:r w:rsidR="003A74EF" w:rsidRPr="00B35554">
        <w:t>”</w:t>
      </w:r>
      <w:r w:rsidR="003A74EF" w:rsidRPr="00B35554">
        <w:t>.</w:t>
      </w:r>
    </w:p>
    <w:p w14:paraId="2FF273CD" w14:textId="160832E5" w:rsidR="00226F78" w:rsidRPr="00B35554" w:rsidRDefault="00226F78" w:rsidP="003A74EF">
      <w:pPr>
        <w:pStyle w:val="BodyText"/>
        <w:spacing w:line="480" w:lineRule="auto"/>
        <w:ind w:left="0" w:right="692"/>
      </w:pPr>
      <w:r w:rsidRPr="00B35554">
        <w:t>This query was chosen deliberately to target the key aspects of the strategic initiative and its potential impact on Azure's competitive positioning.</w:t>
      </w:r>
    </w:p>
    <w:p w14:paraId="03513A5F" w14:textId="77777777" w:rsidR="00226F78" w:rsidRPr="00B35554" w:rsidRDefault="00226F78" w:rsidP="00226F78">
      <w:pPr>
        <w:pStyle w:val="BodyText"/>
        <w:spacing w:line="480" w:lineRule="auto"/>
        <w:ind w:right="692"/>
        <w:rPr>
          <w:rStyle w:val="Strong"/>
        </w:rPr>
      </w:pPr>
      <w:r w:rsidRPr="00B35554">
        <w:rPr>
          <w:rStyle w:val="Strong"/>
        </w:rPr>
        <w:t>Step 2: ChatGPT Analysis</w:t>
      </w:r>
    </w:p>
    <w:p w14:paraId="5E38F925" w14:textId="77777777" w:rsidR="00226F78" w:rsidRPr="00B35554" w:rsidRDefault="00226F78" w:rsidP="00226F78">
      <w:pPr>
        <w:pStyle w:val="BodyText"/>
        <w:spacing w:line="480" w:lineRule="auto"/>
        <w:ind w:right="692"/>
      </w:pPr>
      <w:r w:rsidRPr="00B35554">
        <w:rPr>
          <w:rStyle w:val="Strong"/>
        </w:rPr>
        <w:tab/>
      </w:r>
      <w:r w:rsidRPr="00B35554">
        <w:t>Upon submitting the query, ChatGPT initiated the analysis process. It utilized its natural language processing capabilities to generate a coherent and structured response. The output provided by ChatGPT consisted of a series of key advantages and insights regarding the strategic initiative.</w:t>
      </w:r>
    </w:p>
    <w:p w14:paraId="4ABAE7D8" w14:textId="77777777" w:rsidR="00117C8F" w:rsidRPr="00B35554" w:rsidRDefault="0073546B" w:rsidP="00117C8F">
      <w:pPr>
        <w:pStyle w:val="BodyText"/>
        <w:spacing w:line="480" w:lineRule="auto"/>
        <w:ind w:right="692"/>
        <w:rPr>
          <w:b/>
          <w:i/>
        </w:rPr>
      </w:pPr>
      <w:r w:rsidRPr="00B35554">
        <w:rPr>
          <w:b/>
          <w:i/>
        </w:rPr>
        <w:lastRenderedPageBreak/>
        <w:t>Here is the output generated by ChatGPT:</w:t>
      </w:r>
    </w:p>
    <w:p w14:paraId="16B156CA" w14:textId="19093B3A" w:rsidR="001D06D9" w:rsidRPr="00B35554" w:rsidRDefault="001D06D9" w:rsidP="001D06D9">
      <w:pPr>
        <w:pStyle w:val="NormalWeb"/>
        <w:spacing w:before="0" w:beforeAutospacing="0" w:after="0" w:afterAutospacing="0"/>
      </w:pPr>
      <w:r w:rsidRPr="00B35554">
        <w:t>Microsoft's Customer Support Services (CSS) organization can leverage knowledge management to enhance its competitive advantage in several ways:</w:t>
      </w:r>
    </w:p>
    <w:p w14:paraId="2C5B4C84" w14:textId="77777777" w:rsidR="001D06D9" w:rsidRPr="00B35554" w:rsidRDefault="001D06D9" w:rsidP="001D06D9">
      <w:pPr>
        <w:pStyle w:val="NormalWeb"/>
        <w:spacing w:before="0" w:beforeAutospacing="0" w:after="0" w:afterAutospacing="0"/>
      </w:pPr>
      <w:r w:rsidRPr="00B35554">
        <w:t> </w:t>
      </w:r>
    </w:p>
    <w:p w14:paraId="45932238" w14:textId="324465DA" w:rsidR="001D06D9" w:rsidRPr="00B35554" w:rsidRDefault="001D06D9" w:rsidP="005A268A">
      <w:pPr>
        <w:pStyle w:val="NormalWeb"/>
        <w:spacing w:before="0" w:beforeAutospacing="0" w:after="0" w:afterAutospacing="0"/>
      </w:pPr>
      <w:r w:rsidRPr="00B35554">
        <w:t>1. Improved Customer Support</w:t>
      </w:r>
      <w:r w:rsidR="008E48B9" w:rsidRPr="00B35554">
        <w:t>:</w:t>
      </w:r>
    </w:p>
    <w:p w14:paraId="38949603" w14:textId="2EE3B165" w:rsidR="001D06D9" w:rsidRPr="00B35554" w:rsidRDefault="001D06D9" w:rsidP="005A268A">
      <w:pPr>
        <w:pStyle w:val="NormalWeb"/>
        <w:spacing w:before="0" w:beforeAutospacing="0" w:after="0" w:afterAutospacing="0"/>
      </w:pPr>
      <w:r w:rsidRPr="00B35554">
        <w:t>Knowledge management systems can help CSS agents access accurate and up-to-date information quickly, allowing them to resolve customer issues more efficiently.</w:t>
      </w:r>
    </w:p>
    <w:p w14:paraId="374BB87F" w14:textId="70194542" w:rsidR="001D06D9" w:rsidRPr="00B35554" w:rsidRDefault="001D06D9" w:rsidP="005A268A">
      <w:pPr>
        <w:pStyle w:val="NormalWeb"/>
        <w:spacing w:before="0" w:beforeAutospacing="0" w:after="0" w:afterAutospacing="0"/>
      </w:pPr>
      <w:r w:rsidRPr="00B35554">
        <w:t>A well-structured knowledge base can ensure consistent and high-quality support, enhancing customer satisfaction and loyalty.</w:t>
      </w:r>
    </w:p>
    <w:p w14:paraId="6EF1BDF2" w14:textId="1482DF74" w:rsidR="001D06D9" w:rsidRPr="00B35554" w:rsidRDefault="001D06D9" w:rsidP="005A268A">
      <w:pPr>
        <w:pStyle w:val="NormalWeb"/>
        <w:spacing w:before="0" w:beforeAutospacing="0" w:after="0" w:afterAutospacing="0"/>
      </w:pPr>
    </w:p>
    <w:p w14:paraId="4B10D6A3" w14:textId="2AE5787B" w:rsidR="001D06D9" w:rsidRPr="00B35554" w:rsidRDefault="001D06D9" w:rsidP="005A268A">
      <w:pPr>
        <w:pStyle w:val="NormalWeb"/>
        <w:spacing w:before="0" w:beforeAutospacing="0" w:after="0" w:afterAutospacing="0"/>
      </w:pPr>
      <w:r w:rsidRPr="00B35554">
        <w:t>2. Personalized Customer Experiences</w:t>
      </w:r>
      <w:r w:rsidR="008E48B9" w:rsidRPr="00B35554">
        <w:t>:</w:t>
      </w:r>
    </w:p>
    <w:p w14:paraId="60071071" w14:textId="7BC31CF5" w:rsidR="001D06D9" w:rsidRPr="00B35554" w:rsidRDefault="001D06D9" w:rsidP="005A268A">
      <w:pPr>
        <w:pStyle w:val="NormalWeb"/>
        <w:spacing w:before="0" w:beforeAutospacing="0" w:after="0" w:afterAutospacing="0"/>
      </w:pPr>
      <w:r w:rsidRPr="00B35554">
        <w:t>By leveraging customer data and knowledge about their preferences and history, CSS can personalize interactions and provide tailored solutions, strengthening customer relationships.</w:t>
      </w:r>
    </w:p>
    <w:p w14:paraId="0A0EA81B" w14:textId="073AEF93" w:rsidR="001D06D9" w:rsidRPr="00B35554" w:rsidRDefault="001D06D9" w:rsidP="005A268A">
      <w:pPr>
        <w:pStyle w:val="NormalWeb"/>
        <w:spacing w:before="0" w:beforeAutospacing="0" w:after="0" w:afterAutospacing="0"/>
      </w:pPr>
    </w:p>
    <w:p w14:paraId="6F53BA3F" w14:textId="690CC0AE" w:rsidR="001D06D9" w:rsidRPr="00B35554" w:rsidRDefault="001D06D9" w:rsidP="005A268A">
      <w:pPr>
        <w:pStyle w:val="NormalWeb"/>
        <w:spacing w:before="0" w:beforeAutospacing="0" w:after="0" w:afterAutospacing="0"/>
      </w:pPr>
      <w:r w:rsidRPr="00B35554">
        <w:t>3. Faster Problem Resolution</w:t>
      </w:r>
      <w:r w:rsidR="008E48B9" w:rsidRPr="00B35554">
        <w:t>:</w:t>
      </w:r>
    </w:p>
    <w:p w14:paraId="7A1CE3B1" w14:textId="7B058495" w:rsidR="001D06D9" w:rsidRPr="00B35554" w:rsidRDefault="001D06D9" w:rsidP="005A268A">
      <w:pPr>
        <w:pStyle w:val="NormalWeb"/>
        <w:spacing w:before="0" w:beforeAutospacing="0" w:after="0" w:afterAutospacing="0"/>
      </w:pPr>
      <w:r w:rsidRPr="00B35554">
        <w:t>CSS can use knowledge management to capture and share solutions to common issues and challenges, reducing the time it takes to resolve customer problems.</w:t>
      </w:r>
    </w:p>
    <w:p w14:paraId="4157F137" w14:textId="1DBC5273" w:rsidR="001D06D9" w:rsidRPr="00B35554" w:rsidRDefault="001D06D9" w:rsidP="005A268A">
      <w:pPr>
        <w:pStyle w:val="NormalWeb"/>
        <w:spacing w:before="0" w:beforeAutospacing="0" w:after="0" w:afterAutospacing="0"/>
      </w:pPr>
      <w:r w:rsidRPr="00B35554">
        <w:t>It can also track known issues and their resolutions to prevent recurring problems.</w:t>
      </w:r>
    </w:p>
    <w:p w14:paraId="65CDA4D1" w14:textId="5CB3C517" w:rsidR="001D06D9" w:rsidRPr="00B35554" w:rsidRDefault="001D06D9" w:rsidP="005A268A">
      <w:pPr>
        <w:pStyle w:val="NormalWeb"/>
        <w:spacing w:before="0" w:beforeAutospacing="0" w:after="0" w:afterAutospacing="0"/>
      </w:pPr>
    </w:p>
    <w:p w14:paraId="1D38DDF7" w14:textId="688EF715" w:rsidR="001D06D9" w:rsidRPr="00B35554" w:rsidRDefault="001D06D9" w:rsidP="005A268A">
      <w:pPr>
        <w:pStyle w:val="NormalWeb"/>
        <w:spacing w:before="0" w:beforeAutospacing="0" w:after="0" w:afterAutospacing="0"/>
      </w:pPr>
      <w:r w:rsidRPr="00B35554">
        <w:t>4. Continuous Learning</w:t>
      </w:r>
      <w:r w:rsidR="008E48B9" w:rsidRPr="00B35554">
        <w:t>:</w:t>
      </w:r>
    </w:p>
    <w:p w14:paraId="29A7FFC2" w14:textId="779CEFD9" w:rsidR="001D06D9" w:rsidRPr="00B35554" w:rsidRDefault="001D06D9" w:rsidP="005A268A">
      <w:pPr>
        <w:pStyle w:val="NormalWeb"/>
        <w:spacing w:before="0" w:beforeAutospacing="0" w:after="0" w:afterAutospacing="0"/>
      </w:pPr>
      <w:r w:rsidRPr="00B35554">
        <w:t>Encourage CSS employees to document their experiences and share best practices through a knowledge management system.</w:t>
      </w:r>
    </w:p>
    <w:p w14:paraId="2D0B83B4" w14:textId="5AAA58A2" w:rsidR="001D06D9" w:rsidRPr="00B35554" w:rsidRDefault="001D06D9" w:rsidP="005A268A">
      <w:pPr>
        <w:pStyle w:val="NormalWeb"/>
        <w:spacing w:before="0" w:beforeAutospacing="0" w:after="0" w:afterAutospacing="0"/>
      </w:pPr>
      <w:r w:rsidRPr="00B35554">
        <w:t>Use analytics to identify trends and insights from support interactions to drive ongoing learning and improvement.</w:t>
      </w:r>
    </w:p>
    <w:p w14:paraId="2DC85C25" w14:textId="541721FB" w:rsidR="001D06D9" w:rsidRPr="00B35554" w:rsidRDefault="001D06D9" w:rsidP="005A268A">
      <w:pPr>
        <w:pStyle w:val="NormalWeb"/>
        <w:spacing w:before="0" w:beforeAutospacing="0" w:after="0" w:afterAutospacing="0"/>
      </w:pPr>
    </w:p>
    <w:p w14:paraId="7A83C36A" w14:textId="4DA3D8A1" w:rsidR="001D06D9" w:rsidRPr="00B35554" w:rsidRDefault="001D06D9" w:rsidP="005A268A">
      <w:pPr>
        <w:pStyle w:val="NormalWeb"/>
        <w:spacing w:before="0" w:beforeAutospacing="0" w:after="0" w:afterAutospacing="0"/>
      </w:pPr>
      <w:r w:rsidRPr="00B35554">
        <w:t xml:space="preserve">5. </w:t>
      </w:r>
      <w:r w:rsidRPr="00B35554">
        <w:t>E</w:t>
      </w:r>
      <w:r w:rsidRPr="00B35554">
        <w:t>fficiency and Cost Reduction</w:t>
      </w:r>
      <w:r w:rsidR="008E48B9" w:rsidRPr="00B35554">
        <w:t>:</w:t>
      </w:r>
    </w:p>
    <w:p w14:paraId="2BECC0C1" w14:textId="167F7FF0" w:rsidR="001D06D9" w:rsidRPr="00B35554" w:rsidRDefault="001D06D9" w:rsidP="005A268A">
      <w:pPr>
        <w:pStyle w:val="NormalWeb"/>
        <w:spacing w:before="0" w:beforeAutospacing="0" w:after="0" w:afterAutospacing="0"/>
      </w:pPr>
      <w:r w:rsidRPr="00B35554">
        <w:t>Knowledge management can help CSS optimize its processes, reduce redundant work, and lower operational costs.</w:t>
      </w:r>
    </w:p>
    <w:p w14:paraId="34AB80B5" w14:textId="345BE74A" w:rsidR="001D06D9" w:rsidRPr="00B35554" w:rsidRDefault="001D06D9" w:rsidP="005A268A">
      <w:pPr>
        <w:pStyle w:val="NormalWeb"/>
        <w:spacing w:before="0" w:beforeAutospacing="0" w:after="0" w:afterAutospacing="0"/>
      </w:pPr>
      <w:r w:rsidRPr="00B35554">
        <w:t>Automation and self-service options can further enhance efficiency.</w:t>
      </w:r>
    </w:p>
    <w:p w14:paraId="32757C5E" w14:textId="44C4D833" w:rsidR="001D06D9" w:rsidRPr="00B35554" w:rsidRDefault="001D06D9" w:rsidP="005A268A">
      <w:pPr>
        <w:pStyle w:val="NormalWeb"/>
        <w:spacing w:before="0" w:beforeAutospacing="0" w:after="0" w:afterAutospacing="0"/>
      </w:pPr>
    </w:p>
    <w:p w14:paraId="6030E91B" w14:textId="5F4803D8" w:rsidR="001D06D9" w:rsidRPr="00B35554" w:rsidRDefault="001D06D9" w:rsidP="005A268A">
      <w:pPr>
        <w:pStyle w:val="NormalWeb"/>
        <w:spacing w:before="0" w:beforeAutospacing="0" w:after="0" w:afterAutospacing="0"/>
      </w:pPr>
      <w:r w:rsidRPr="00B35554">
        <w:t>6. Competitive Intelligence</w:t>
      </w:r>
      <w:r w:rsidR="008E48B9" w:rsidRPr="00B35554">
        <w:t>:</w:t>
      </w:r>
    </w:p>
    <w:p w14:paraId="4F6B8B2C" w14:textId="4EA6FFF5" w:rsidR="001D06D9" w:rsidRPr="00B35554" w:rsidRDefault="001D06D9" w:rsidP="005A268A">
      <w:pPr>
        <w:pStyle w:val="NormalWeb"/>
        <w:spacing w:before="0" w:beforeAutospacing="0" w:after="0" w:afterAutospacing="0"/>
      </w:pPr>
      <w:r w:rsidRPr="00B35554">
        <w:t>Monitor and analyze customer feedback and support interactions to gain insights into competitor strengths and weaknesses.</w:t>
      </w:r>
    </w:p>
    <w:p w14:paraId="6BC6F312" w14:textId="77B63543" w:rsidR="001D06D9" w:rsidRPr="00B35554" w:rsidRDefault="001D06D9" w:rsidP="005A268A">
      <w:pPr>
        <w:pStyle w:val="NormalWeb"/>
        <w:spacing w:before="0" w:beforeAutospacing="0" w:after="0" w:afterAutospacing="0"/>
      </w:pPr>
      <w:r w:rsidRPr="00B35554">
        <w:t>Use this information to adapt strategies and differentiate Microsoft's support services from competitors.</w:t>
      </w:r>
    </w:p>
    <w:p w14:paraId="4A67DC72" w14:textId="242654AF" w:rsidR="001D06D9" w:rsidRPr="00B35554" w:rsidRDefault="001D06D9" w:rsidP="005A268A">
      <w:pPr>
        <w:pStyle w:val="NormalWeb"/>
        <w:spacing w:before="0" w:beforeAutospacing="0" w:after="0" w:afterAutospacing="0"/>
      </w:pPr>
    </w:p>
    <w:p w14:paraId="0D80D244" w14:textId="4C7789EC" w:rsidR="001D06D9" w:rsidRPr="00B35554" w:rsidRDefault="001D06D9" w:rsidP="005A268A">
      <w:pPr>
        <w:pStyle w:val="NormalWeb"/>
        <w:spacing w:before="0" w:beforeAutospacing="0" w:after="0" w:afterAutospacing="0"/>
      </w:pPr>
      <w:r w:rsidRPr="00B35554">
        <w:t>7. Innovation in Support</w:t>
      </w:r>
      <w:r w:rsidR="008E48B9" w:rsidRPr="00B35554">
        <w:t>:</w:t>
      </w:r>
    </w:p>
    <w:p w14:paraId="220F2DCE" w14:textId="6D8B9576" w:rsidR="001D06D9" w:rsidRPr="00B35554" w:rsidRDefault="001D06D9" w:rsidP="005A268A">
      <w:pPr>
        <w:pStyle w:val="NormalWeb"/>
        <w:spacing w:before="0" w:beforeAutospacing="0" w:after="0" w:afterAutospacing="0"/>
      </w:pPr>
      <w:r w:rsidRPr="00B35554">
        <w:t>Encourage CSS employees to propose innovative solutions to common customer issues.</w:t>
      </w:r>
    </w:p>
    <w:p w14:paraId="3B5D0D08" w14:textId="1EF1D28B" w:rsidR="001D06D9" w:rsidRPr="00B35554" w:rsidRDefault="001D06D9" w:rsidP="005A268A">
      <w:pPr>
        <w:pStyle w:val="NormalWeb"/>
        <w:spacing w:before="0" w:beforeAutospacing="0" w:after="0" w:afterAutospacing="0"/>
      </w:pPr>
      <w:r w:rsidRPr="00B35554">
        <w:t>Create a feedback loop where customer support insights can influence product development and improvements.</w:t>
      </w:r>
    </w:p>
    <w:p w14:paraId="7BC9B389" w14:textId="3E26EFF2" w:rsidR="001D06D9" w:rsidRPr="00B35554" w:rsidRDefault="001D06D9" w:rsidP="005A268A">
      <w:pPr>
        <w:pStyle w:val="NormalWeb"/>
        <w:spacing w:before="0" w:beforeAutospacing="0" w:after="0" w:afterAutospacing="0"/>
      </w:pPr>
    </w:p>
    <w:p w14:paraId="03F9817D" w14:textId="6010622B" w:rsidR="001D06D9" w:rsidRPr="00B35554" w:rsidRDefault="001D06D9" w:rsidP="005A268A">
      <w:pPr>
        <w:pStyle w:val="NormalWeb"/>
        <w:spacing w:before="0" w:beforeAutospacing="0" w:after="0" w:afterAutospacing="0"/>
      </w:pPr>
      <w:r w:rsidRPr="00B35554">
        <w:t>8.Data-Driven Decision-Making</w:t>
      </w:r>
      <w:r w:rsidR="008E48B9" w:rsidRPr="00B35554">
        <w:t>:</w:t>
      </w:r>
    </w:p>
    <w:p w14:paraId="15E94F7C" w14:textId="76CFDB65" w:rsidR="001D06D9" w:rsidRPr="00B35554" w:rsidRDefault="001D06D9" w:rsidP="005A268A">
      <w:pPr>
        <w:pStyle w:val="NormalWeb"/>
        <w:spacing w:before="0" w:beforeAutospacing="0" w:after="0" w:afterAutospacing="0"/>
      </w:pPr>
      <w:r w:rsidRPr="00B35554">
        <w:t>Utilize data analytics and reporting tools to make informed decisions about resource allocation, staffing, and service improvements.</w:t>
      </w:r>
    </w:p>
    <w:p w14:paraId="329B0EEE" w14:textId="1F20B2A5" w:rsidR="001D06D9" w:rsidRPr="00B35554" w:rsidRDefault="001D06D9" w:rsidP="005A268A">
      <w:pPr>
        <w:pStyle w:val="NormalWeb"/>
        <w:spacing w:before="0" w:beforeAutospacing="0" w:after="0" w:afterAutospacing="0"/>
      </w:pPr>
      <w:r w:rsidRPr="00B35554">
        <w:t>Data-driven insights can help identify areas where CSS can gain a competitive edge.</w:t>
      </w:r>
    </w:p>
    <w:p w14:paraId="019893DC" w14:textId="44722EA5" w:rsidR="001D06D9" w:rsidRPr="00B35554" w:rsidRDefault="001D06D9" w:rsidP="005A268A">
      <w:pPr>
        <w:pStyle w:val="NormalWeb"/>
        <w:spacing w:before="0" w:beforeAutospacing="0" w:after="0" w:afterAutospacing="0"/>
      </w:pPr>
    </w:p>
    <w:p w14:paraId="556D18C4" w14:textId="7544FA1D" w:rsidR="001D06D9" w:rsidRPr="00B35554" w:rsidRDefault="001D06D9" w:rsidP="005A268A">
      <w:pPr>
        <w:pStyle w:val="NormalWeb"/>
        <w:spacing w:before="0" w:beforeAutospacing="0" w:after="0" w:afterAutospacing="0"/>
      </w:pPr>
      <w:r w:rsidRPr="00B35554">
        <w:t>9. Cross-Functional Collaboration</w:t>
      </w:r>
      <w:r w:rsidR="008E48B9" w:rsidRPr="00B35554">
        <w:t>:</w:t>
      </w:r>
    </w:p>
    <w:p w14:paraId="555BF9BC" w14:textId="6B744D73" w:rsidR="001D06D9" w:rsidRPr="00B35554" w:rsidRDefault="001D06D9" w:rsidP="005A268A">
      <w:pPr>
        <w:pStyle w:val="NormalWeb"/>
        <w:spacing w:before="0" w:beforeAutospacing="0" w:after="0" w:afterAutospacing="0"/>
      </w:pPr>
      <w:r w:rsidRPr="00B35554">
        <w:t>Facilitate collaboration between CSS and other Microsoft departments (e.g., product development, marketing) to align support services with overall company goals and strategies.</w:t>
      </w:r>
    </w:p>
    <w:p w14:paraId="44888121" w14:textId="67CC28FD" w:rsidR="001D06D9" w:rsidRPr="00B35554" w:rsidRDefault="001D06D9" w:rsidP="005A268A">
      <w:pPr>
        <w:pStyle w:val="NormalWeb"/>
        <w:spacing w:before="0" w:beforeAutospacing="0" w:after="0" w:afterAutospacing="0"/>
      </w:pPr>
    </w:p>
    <w:p w14:paraId="43CEB50A" w14:textId="2D8511CE" w:rsidR="001D06D9" w:rsidRPr="00B35554" w:rsidRDefault="001D06D9" w:rsidP="005A268A">
      <w:pPr>
        <w:pStyle w:val="NormalWeb"/>
        <w:spacing w:before="0" w:beforeAutospacing="0" w:after="0" w:afterAutospacing="0"/>
      </w:pPr>
      <w:r w:rsidRPr="00B35554">
        <w:t>10. Customer Feedback Loop</w:t>
      </w:r>
    </w:p>
    <w:p w14:paraId="6C04299B" w14:textId="1E4D67A0" w:rsidR="001D06D9" w:rsidRPr="00B35554" w:rsidRDefault="001D06D9" w:rsidP="005A268A">
      <w:pPr>
        <w:pStyle w:val="NormalWeb"/>
        <w:spacing w:before="0" w:beforeAutospacing="0" w:after="0" w:afterAutospacing="0"/>
      </w:pPr>
      <w:r w:rsidRPr="00B35554">
        <w:t>Establish a feedback mechanism that encourages customers to provide input on their support experiences.</w:t>
      </w:r>
    </w:p>
    <w:p w14:paraId="76BD0B81" w14:textId="1A8D2651" w:rsidR="001D06D9" w:rsidRPr="00B35554" w:rsidRDefault="001D06D9" w:rsidP="005A268A">
      <w:pPr>
        <w:pStyle w:val="NormalWeb"/>
        <w:spacing w:before="0" w:beforeAutospacing="0" w:after="0" w:afterAutospacing="0"/>
      </w:pPr>
      <w:r w:rsidRPr="00B35554">
        <w:t>Use this feedback to continuously refine and enhance CSS operations.</w:t>
      </w:r>
    </w:p>
    <w:p w14:paraId="4D6F38CB" w14:textId="3403A5F4" w:rsidR="001D06D9" w:rsidRPr="00B35554" w:rsidRDefault="001D06D9" w:rsidP="005A268A">
      <w:pPr>
        <w:pStyle w:val="NormalWeb"/>
        <w:spacing w:before="0" w:beforeAutospacing="0" w:after="0" w:afterAutospacing="0"/>
      </w:pPr>
    </w:p>
    <w:p w14:paraId="3EE290FF" w14:textId="43C8ED90" w:rsidR="001D06D9" w:rsidRPr="00B35554" w:rsidRDefault="001D06D9" w:rsidP="005A268A">
      <w:pPr>
        <w:pStyle w:val="NormalWeb"/>
        <w:spacing w:before="0" w:beforeAutospacing="0" w:after="0" w:afterAutospacing="0"/>
      </w:pPr>
      <w:r w:rsidRPr="00B35554">
        <w:t>11. Agile Response to Market Changes</w:t>
      </w:r>
    </w:p>
    <w:p w14:paraId="14E16AE5" w14:textId="0B0241C8" w:rsidR="001D06D9" w:rsidRPr="00B35554" w:rsidRDefault="001D06D9" w:rsidP="005A268A">
      <w:pPr>
        <w:pStyle w:val="NormalWeb"/>
        <w:spacing w:before="0" w:beforeAutospacing="0" w:after="0" w:afterAutospacing="0"/>
      </w:pPr>
      <w:r w:rsidRPr="00B35554">
        <w:t>CSS can use knowledge management to stay informed about changing customer needs and market trends.</w:t>
      </w:r>
    </w:p>
    <w:p w14:paraId="26CE8805" w14:textId="70A25BB6" w:rsidR="001D06D9" w:rsidRPr="00B35554" w:rsidRDefault="001D06D9" w:rsidP="005A268A">
      <w:pPr>
        <w:pStyle w:val="NormalWeb"/>
        <w:spacing w:before="0" w:beforeAutospacing="0" w:after="0" w:afterAutospacing="0"/>
      </w:pPr>
      <w:r w:rsidRPr="00B35554">
        <w:t>Quickly adapt support strategies to meet evolving demands and stay ahead of competitors.</w:t>
      </w:r>
    </w:p>
    <w:p w14:paraId="5C44DD77" w14:textId="1FA54EF4" w:rsidR="001D06D9" w:rsidRPr="00B35554" w:rsidRDefault="001D06D9" w:rsidP="005A268A">
      <w:pPr>
        <w:pStyle w:val="NormalWeb"/>
        <w:spacing w:before="0" w:beforeAutospacing="0" w:after="0" w:afterAutospacing="0"/>
      </w:pPr>
    </w:p>
    <w:p w14:paraId="58F0FA2B" w14:textId="5FB920C7" w:rsidR="001D06D9" w:rsidRPr="00B35554" w:rsidRDefault="001D06D9" w:rsidP="005A268A">
      <w:pPr>
        <w:pStyle w:val="NormalWeb"/>
        <w:spacing w:before="0" w:beforeAutospacing="0" w:after="0" w:afterAutospacing="0"/>
      </w:pPr>
      <w:r w:rsidRPr="00B35554">
        <w:t>12. Compliance and Security</w:t>
      </w:r>
    </w:p>
    <w:p w14:paraId="2FBA1897" w14:textId="23D2A775" w:rsidR="001D06D9" w:rsidRPr="00B35554" w:rsidRDefault="001D06D9" w:rsidP="005A268A">
      <w:pPr>
        <w:pStyle w:val="NormalWeb"/>
        <w:spacing w:before="0" w:beforeAutospacing="0" w:after="0" w:afterAutospacing="0"/>
      </w:pPr>
      <w:r w:rsidRPr="00B35554">
        <w:t>Ensure that knowledge management practices adhere to regulatory and security requirements, boosting customer trust and satisfaction.</w:t>
      </w:r>
    </w:p>
    <w:p w14:paraId="114E31F3" w14:textId="77777777" w:rsidR="001D06D9" w:rsidRPr="00B35554" w:rsidRDefault="001D06D9" w:rsidP="001D06D9">
      <w:pPr>
        <w:pStyle w:val="NormalWeb"/>
        <w:spacing w:before="0" w:beforeAutospacing="0" w:after="0" w:afterAutospacing="0"/>
      </w:pPr>
      <w:r w:rsidRPr="00B35554">
        <w:t> </w:t>
      </w:r>
    </w:p>
    <w:p w14:paraId="7FDEE9A0" w14:textId="77777777" w:rsidR="001D06D9" w:rsidRPr="00B35554" w:rsidRDefault="001D06D9" w:rsidP="001D06D9">
      <w:pPr>
        <w:pStyle w:val="NormalWeb"/>
        <w:spacing w:before="0" w:beforeAutospacing="0" w:after="0" w:afterAutospacing="0"/>
      </w:pPr>
      <w:r w:rsidRPr="00B35554">
        <w:t>To effectively implement knowledge management in the CSS organization, Microsoft should invest in advanced knowledge management systems, provide training to CSS staff, create a culture of knowledge sharing, and regularly review and update knowledge management strategies to remain competitive in the rapidly evolving technology landscape.</w:t>
      </w:r>
    </w:p>
    <w:p w14:paraId="64737C3F" w14:textId="3DBFE7A5" w:rsidR="00226F78" w:rsidRPr="00B35554" w:rsidRDefault="00B35554" w:rsidP="001D06D9">
      <w:pPr>
        <w:pStyle w:val="BodyText"/>
        <w:spacing w:line="480" w:lineRule="auto"/>
        <w:ind w:right="692"/>
      </w:pPr>
      <w:r w:rsidRPr="00B35554">
        <w:rPr>
          <w:noProof/>
        </w:rPr>
        <w:drawing>
          <wp:inline distT="0" distB="0" distL="0" distR="0" wp14:anchorId="06267365" wp14:editId="304467E5">
            <wp:extent cx="5943600" cy="4091305"/>
            <wp:effectExtent l="0" t="0" r="0" b="0"/>
            <wp:docPr id="20400383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38349"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inline>
        </w:drawing>
      </w:r>
      <w:r w:rsidR="003A41ED" w:rsidRPr="00B35554">
        <w:rPr>
          <w:noProof/>
        </w:rPr>
        <w:lastRenderedPageBreak/>
        <w:drawing>
          <wp:inline distT="0" distB="0" distL="0" distR="0" wp14:anchorId="4CF9B050" wp14:editId="200ED982">
            <wp:extent cx="6119747" cy="4279900"/>
            <wp:effectExtent l="0" t="0" r="1905" b="0"/>
            <wp:docPr id="757195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9568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21539" cy="4281153"/>
                    </a:xfrm>
                    <a:prstGeom prst="rect">
                      <a:avLst/>
                    </a:prstGeom>
                  </pic:spPr>
                </pic:pic>
              </a:graphicData>
            </a:graphic>
          </wp:inline>
        </w:drawing>
      </w:r>
    </w:p>
    <w:p w14:paraId="477E0B8F" w14:textId="00F444FC" w:rsidR="003A41ED" w:rsidRPr="00B35554" w:rsidRDefault="003A41ED" w:rsidP="001D06D9">
      <w:pPr>
        <w:pStyle w:val="BodyText"/>
        <w:spacing w:line="480" w:lineRule="auto"/>
        <w:ind w:right="692"/>
      </w:pPr>
    </w:p>
    <w:p w14:paraId="3D72615E" w14:textId="1A693776" w:rsidR="00117C8F" w:rsidRPr="00B35554" w:rsidRDefault="0073546B" w:rsidP="00117C8F">
      <w:pPr>
        <w:pStyle w:val="BodyText"/>
        <w:spacing w:line="480" w:lineRule="auto"/>
        <w:ind w:right="692"/>
      </w:pPr>
      <w:r w:rsidRPr="00B35554">
        <w:t xml:space="preserve">In summary, the implementation </w:t>
      </w:r>
      <w:r w:rsidR="008E48B9" w:rsidRPr="00B35554">
        <w:t>of a</w:t>
      </w:r>
      <w:r w:rsidR="003A41ED" w:rsidRPr="00B35554">
        <w:t xml:space="preserve"> decision software together AI Copilot feature </w:t>
      </w:r>
      <w:r w:rsidRPr="00B35554">
        <w:t>can provide Microsoft Azure with a competitive advantage by delivering enhanced performance, cost efficiency, scalability, reliability, customer satisfaction, data-driven insights, proactive issue resolution, and competitive differentiation in the cloud computing market.</w:t>
      </w:r>
    </w:p>
    <w:p w14:paraId="680E1CE0" w14:textId="6BF02D29" w:rsidR="00117C8F" w:rsidRPr="00B35554" w:rsidRDefault="0073546B" w:rsidP="00AC0AF9">
      <w:pPr>
        <w:pStyle w:val="BodyText"/>
        <w:spacing w:line="480" w:lineRule="auto"/>
        <w:ind w:left="2280" w:right="692" w:firstLine="600"/>
        <w:rPr>
          <w:b/>
        </w:rPr>
      </w:pPr>
      <w:r w:rsidRPr="00B35554">
        <w:rPr>
          <w:b/>
        </w:rPr>
        <w:t>What are the results?</w:t>
      </w:r>
    </w:p>
    <w:p w14:paraId="0076B364" w14:textId="77777777" w:rsidR="00117C8F" w:rsidRPr="00B35554" w:rsidRDefault="00117C8F" w:rsidP="00117C8F">
      <w:pPr>
        <w:pStyle w:val="BodyText"/>
        <w:spacing w:line="480" w:lineRule="auto"/>
        <w:ind w:right="692"/>
      </w:pPr>
      <w:r w:rsidRPr="00B35554">
        <w:rPr>
          <w:b/>
        </w:rPr>
        <w:tab/>
      </w:r>
      <w:r w:rsidR="0073546B" w:rsidRPr="00B35554">
        <w:rPr>
          <w:rStyle w:val="Strong"/>
        </w:rPr>
        <w:t>Analysis:</w:t>
      </w:r>
      <w:r w:rsidR="0073546B" w:rsidRPr="00B35554">
        <w:t xml:space="preserve"> The output generated by ChatGPT provides a well-structured and comprehensive analysis of how the proposed strategic initiative can offer a competitive advantage to Microsoft Azure. It covers several key points that align with the analysis conducted in Research Report One:</w:t>
      </w:r>
    </w:p>
    <w:p w14:paraId="64CCBA06" w14:textId="77777777" w:rsidR="00117C8F" w:rsidRPr="00B35554" w:rsidRDefault="0073546B" w:rsidP="00F47247">
      <w:pPr>
        <w:pStyle w:val="BodyText"/>
        <w:spacing w:line="480" w:lineRule="auto"/>
        <w:ind w:right="692" w:firstLine="600"/>
        <w:rPr>
          <w:b/>
        </w:rPr>
      </w:pPr>
      <w:r w:rsidRPr="00B35554">
        <w:rPr>
          <w:rStyle w:val="Strong"/>
        </w:rPr>
        <w:lastRenderedPageBreak/>
        <w:t>Enhanced Performance</w:t>
      </w:r>
      <w:r w:rsidRPr="00B35554">
        <w:t>: ChatGPT emphasizes the importance of enhanced performance, which is consistent with the findings in the initial report. The ability to dynamically adjust resources based on demand directly addresses the need for improved performance.</w:t>
      </w:r>
    </w:p>
    <w:p w14:paraId="1D0968F3" w14:textId="77777777" w:rsidR="00117C8F" w:rsidRPr="00B35554" w:rsidRDefault="0073546B" w:rsidP="00F47247">
      <w:pPr>
        <w:pStyle w:val="BodyText"/>
        <w:spacing w:line="480" w:lineRule="auto"/>
        <w:ind w:right="692" w:firstLine="600"/>
        <w:rPr>
          <w:b/>
        </w:rPr>
      </w:pPr>
      <w:r w:rsidRPr="00B35554">
        <w:rPr>
          <w:rStyle w:val="Strong"/>
        </w:rPr>
        <w:t>Cost Efficiency</w:t>
      </w:r>
      <w:r w:rsidRPr="00B35554">
        <w:t>: The discussion of cost efficiency aligns with the report's emphasis on optimizing resource allocation to achieve cost savings. This insight reinforces the idea that cost-effective solutions can be a competitive advantage.</w:t>
      </w:r>
    </w:p>
    <w:p w14:paraId="0D0BFF62" w14:textId="77777777" w:rsidR="00117C8F" w:rsidRPr="00B35554" w:rsidRDefault="0073546B" w:rsidP="00F47247">
      <w:pPr>
        <w:pStyle w:val="BodyText"/>
        <w:spacing w:line="480" w:lineRule="auto"/>
        <w:ind w:right="692" w:firstLine="600"/>
        <w:rPr>
          <w:b/>
        </w:rPr>
      </w:pPr>
      <w:r w:rsidRPr="00B35554">
        <w:rPr>
          <w:rStyle w:val="Strong"/>
        </w:rPr>
        <w:t>Scalability</w:t>
      </w:r>
      <w:r w:rsidRPr="00B35554">
        <w:t>: The mention of scalability is consistent with the report's focus on accommodating the growing needs of businesses. It reinforces the notion that scalability is a competitive factor in the cloud computing market.</w:t>
      </w:r>
    </w:p>
    <w:p w14:paraId="2051028F" w14:textId="77777777" w:rsidR="00117C8F" w:rsidRPr="00B35554" w:rsidRDefault="0073546B" w:rsidP="00F47247">
      <w:pPr>
        <w:pStyle w:val="BodyText"/>
        <w:spacing w:line="480" w:lineRule="auto"/>
        <w:ind w:right="692" w:firstLine="600"/>
        <w:rPr>
          <w:b/>
        </w:rPr>
      </w:pPr>
      <w:r w:rsidRPr="00B35554">
        <w:rPr>
          <w:rStyle w:val="Strong"/>
        </w:rPr>
        <w:t>Reliability</w:t>
      </w:r>
      <w:r w:rsidRPr="00B35554">
        <w:t>: The discussion of reliability echoes the report's emphasis on maintaining high uptime and minimizing downtime. This aligns with the report's conclusion that reliability is crucial for building trust with customers.</w:t>
      </w:r>
    </w:p>
    <w:p w14:paraId="5EDBE504" w14:textId="77777777" w:rsidR="00117C8F" w:rsidRPr="00B35554" w:rsidRDefault="0073546B" w:rsidP="00F47247">
      <w:pPr>
        <w:pStyle w:val="BodyText"/>
        <w:spacing w:line="480" w:lineRule="auto"/>
        <w:ind w:right="692" w:firstLine="600"/>
        <w:rPr>
          <w:b/>
        </w:rPr>
      </w:pPr>
      <w:r w:rsidRPr="00B35554">
        <w:rPr>
          <w:rStyle w:val="Strong"/>
        </w:rPr>
        <w:t>Customer Satisfaction</w:t>
      </w:r>
      <w:r w:rsidRPr="00B35554">
        <w:t>: ChatGPT emphasizes customer satisfaction as a competitive advantage, which was also a point highlighted in the initial report. Satisfied customers are more likely to choose and remain loyal to Azure.</w:t>
      </w:r>
    </w:p>
    <w:p w14:paraId="34EDA5B7" w14:textId="77777777" w:rsidR="00117C8F" w:rsidRPr="00B35554" w:rsidRDefault="0073546B" w:rsidP="00F47247">
      <w:pPr>
        <w:pStyle w:val="BodyText"/>
        <w:spacing w:line="480" w:lineRule="auto"/>
        <w:ind w:right="692" w:firstLine="600"/>
        <w:rPr>
          <w:b/>
        </w:rPr>
      </w:pPr>
      <w:r w:rsidRPr="00B35554">
        <w:rPr>
          <w:rStyle w:val="Strong"/>
        </w:rPr>
        <w:t>Data-Driven Insights</w:t>
      </w:r>
      <w:r w:rsidRPr="00B35554">
        <w:t>: The mention of data-driven insights aligns with the report's emphasis on using data to provide value to customers. It supports the idea that data-driven approaches can set Azure apart.</w:t>
      </w:r>
    </w:p>
    <w:p w14:paraId="1BFB4077" w14:textId="77777777" w:rsidR="00117C8F" w:rsidRPr="00B35554" w:rsidRDefault="0073546B" w:rsidP="00F47247">
      <w:pPr>
        <w:pStyle w:val="BodyText"/>
        <w:spacing w:line="480" w:lineRule="auto"/>
        <w:ind w:right="692" w:firstLine="600"/>
        <w:rPr>
          <w:b/>
        </w:rPr>
      </w:pPr>
      <w:r w:rsidRPr="00B35554">
        <w:rPr>
          <w:rStyle w:val="Strong"/>
        </w:rPr>
        <w:t>Proactive Issue Resolution</w:t>
      </w:r>
      <w:r w:rsidRPr="00B35554">
        <w:t xml:space="preserve">: ChatGPT's mention of proactive issue resolution is consistent with the report's focus on identifying and addressing potential issues before </w:t>
      </w:r>
      <w:r w:rsidR="00117C8F" w:rsidRPr="00B35554">
        <w:t>them</w:t>
      </w:r>
      <w:r w:rsidRPr="00B35554">
        <w:t xml:space="preserve"> impact customers. This proactive approach is essential for maintaining reliability.</w:t>
      </w:r>
    </w:p>
    <w:p w14:paraId="10E4C6B0" w14:textId="77777777" w:rsidR="00117C8F" w:rsidRPr="00B35554" w:rsidRDefault="0073546B" w:rsidP="00F47247">
      <w:pPr>
        <w:pStyle w:val="BodyText"/>
        <w:spacing w:line="480" w:lineRule="auto"/>
        <w:ind w:right="692" w:firstLine="600"/>
        <w:rPr>
          <w:b/>
        </w:rPr>
      </w:pPr>
      <w:r w:rsidRPr="00B35554">
        <w:rPr>
          <w:rStyle w:val="Strong"/>
        </w:rPr>
        <w:t>Competitive Differentiation</w:t>
      </w:r>
      <w:r w:rsidRPr="00B35554">
        <w:t>: The discussion</w:t>
      </w:r>
      <w:r w:rsidR="00117C8F" w:rsidRPr="00B35554">
        <w:t xml:space="preserve"> of competitive differentiation </w:t>
      </w:r>
      <w:r w:rsidRPr="00B35554">
        <w:lastRenderedPageBreak/>
        <w:t>reinforces the report's conclusion that the proposed initiative demonstrates Azure's commitment to innovation and customer-centricity, which can attract customers seeking advanced solutions.</w:t>
      </w:r>
    </w:p>
    <w:p w14:paraId="33A6FCEB" w14:textId="77777777" w:rsidR="00117C8F" w:rsidRPr="00B35554" w:rsidRDefault="0073546B" w:rsidP="00F47247">
      <w:pPr>
        <w:pStyle w:val="BodyText"/>
        <w:spacing w:line="480" w:lineRule="auto"/>
        <w:ind w:right="692" w:firstLine="600"/>
      </w:pPr>
      <w:r w:rsidRPr="00B35554">
        <w:rPr>
          <w:rStyle w:val="Strong"/>
        </w:rPr>
        <w:t>Comparison to My Analysis:</w:t>
      </w:r>
      <w:r w:rsidRPr="00B35554">
        <w:t xml:space="preserve"> The output generated by </w:t>
      </w:r>
      <w:r w:rsidR="00117C8F" w:rsidRPr="00B35554">
        <w:t xml:space="preserve">ChatGPT aligns closely with the </w:t>
      </w:r>
      <w:r w:rsidRPr="00B35554">
        <w:t>analysis conducted in Research Report One. It covers the same key points and offers insights that are consistent with the initial analysis. ChatGPT's analysis is well-structured and provides a clear understanding of how the proposed initiative can contribute to Azure's competitive advantage.</w:t>
      </w:r>
    </w:p>
    <w:p w14:paraId="73C04406" w14:textId="15E5C85D" w:rsidR="00EB455B" w:rsidRPr="00B35554" w:rsidRDefault="00EB455B" w:rsidP="000C0D6B">
      <w:pPr>
        <w:pStyle w:val="BodyText"/>
        <w:spacing w:line="480" w:lineRule="auto"/>
        <w:ind w:right="692"/>
        <w:rPr>
          <w:rStyle w:val="Strong"/>
          <w:b w:val="0"/>
          <w:bCs w:val="0"/>
        </w:rPr>
      </w:pPr>
      <w:r w:rsidRPr="00B35554">
        <w:rPr>
          <w:rStyle w:val="Strong"/>
          <w:b w:val="0"/>
          <w:bCs w:val="0"/>
        </w:rPr>
        <w:t>However even though ChatGPT align closely with my analysis conducted in the Research Report 1, there are still some significant point and output that was not covered and cannot be covered by ChatGPT, AI such as ChatGPT is such an excellent tool, but analysis and report will be incomplete without human analysis and intervention</w:t>
      </w:r>
      <w:r w:rsidR="000C0D6B">
        <w:rPr>
          <w:rStyle w:val="Strong"/>
          <w:b w:val="0"/>
          <w:bCs w:val="0"/>
        </w:rPr>
        <w:t xml:space="preserve"> f</w:t>
      </w:r>
      <w:r w:rsidRPr="00B35554">
        <w:rPr>
          <w:rStyle w:val="Strong"/>
          <w:b w:val="0"/>
          <w:bCs w:val="0"/>
        </w:rPr>
        <w:t>rom my first report</w:t>
      </w:r>
      <w:r w:rsidR="00EF35EF" w:rsidRPr="00B35554">
        <w:rPr>
          <w:rStyle w:val="Strong"/>
          <w:b w:val="0"/>
          <w:bCs w:val="0"/>
        </w:rPr>
        <w:t>.</w:t>
      </w:r>
    </w:p>
    <w:p w14:paraId="01916F13" w14:textId="7C71061F" w:rsidR="005A268A" w:rsidRPr="005A268A" w:rsidRDefault="00EF35EF" w:rsidP="005A268A">
      <w:pPr>
        <w:pStyle w:val="BodyText"/>
        <w:spacing w:line="480" w:lineRule="auto"/>
        <w:ind w:right="692"/>
      </w:pPr>
      <w:r w:rsidRPr="00B35554">
        <w:rPr>
          <w:rStyle w:val="Strong"/>
          <w:b w:val="0"/>
          <w:bCs w:val="0"/>
        </w:rPr>
        <w:t>Output from the ChatGPT is good but somehow generic as it does not discuss the in-depth of all point mentioned in the output</w:t>
      </w:r>
      <w:r w:rsidR="005A268A">
        <w:rPr>
          <w:rStyle w:val="Strong"/>
          <w:b w:val="0"/>
          <w:bCs w:val="0"/>
        </w:rPr>
        <w:t xml:space="preserve"> for example and majorly in the aspect of using decision software together with AI Copilot which will unlock a new wave of productivity growth and enhance an excellent customer satisfaction</w:t>
      </w:r>
      <w:r w:rsidRPr="00B35554">
        <w:rPr>
          <w:rStyle w:val="Strong"/>
          <w:b w:val="0"/>
          <w:bCs w:val="0"/>
        </w:rPr>
        <w:t xml:space="preserve">, </w:t>
      </w:r>
      <w:r w:rsidR="009042CA" w:rsidRPr="00B35554">
        <w:rPr>
          <w:rStyle w:val="Strong"/>
          <w:b w:val="0"/>
          <w:bCs w:val="0"/>
        </w:rPr>
        <w:t>although</w:t>
      </w:r>
      <w:r w:rsidRPr="00B35554">
        <w:rPr>
          <w:rStyle w:val="Strong"/>
          <w:b w:val="0"/>
          <w:bCs w:val="0"/>
        </w:rPr>
        <w:t xml:space="preserve"> all the output </w:t>
      </w:r>
      <w:r w:rsidR="00B35554" w:rsidRPr="00B35554">
        <w:rPr>
          <w:rStyle w:val="Strong"/>
          <w:b w:val="0"/>
          <w:bCs w:val="0"/>
        </w:rPr>
        <w:t>aligns</w:t>
      </w:r>
      <w:r w:rsidRPr="00B35554">
        <w:rPr>
          <w:rStyle w:val="Strong"/>
          <w:b w:val="0"/>
          <w:bCs w:val="0"/>
        </w:rPr>
        <w:t xml:space="preserve"> with my first research, Human analysis provide depth analysis rather the AI tools.</w:t>
      </w:r>
    </w:p>
    <w:p w14:paraId="284198F1" w14:textId="1704D172" w:rsidR="00117C8F" w:rsidRPr="00B35554" w:rsidRDefault="00117C8F" w:rsidP="00117C8F">
      <w:pPr>
        <w:pStyle w:val="BodyText"/>
        <w:spacing w:line="480" w:lineRule="auto"/>
        <w:ind w:right="692"/>
      </w:pPr>
      <w:r w:rsidRPr="00B35554">
        <w:tab/>
      </w:r>
      <w:r w:rsidR="0073546B" w:rsidRPr="00B35554">
        <w:rPr>
          <w:rStyle w:val="Strong"/>
        </w:rPr>
        <w:t>New Insights and Unexpected Findings:</w:t>
      </w:r>
      <w:r w:rsidR="0073546B" w:rsidRPr="00B35554">
        <w:t xml:space="preserve"> While ChatGPT</w:t>
      </w:r>
      <w:r w:rsidR="00F47247" w:rsidRPr="00B35554">
        <w:t>’</w:t>
      </w:r>
      <w:r w:rsidR="0073546B" w:rsidRPr="00B35554">
        <w:t xml:space="preserve">s analysis does offer entirely new insights compared to my analysis, it provides a concise and coherent summary of the key advantages of the strategic initiative. It reinforces the importance of factors such as performance, cost efficiency, scalability, and customer satisfaction, </w:t>
      </w:r>
      <w:r w:rsidR="0073546B" w:rsidRPr="00B35554">
        <w:lastRenderedPageBreak/>
        <w:t>which were also highlighted in the initial report. There are unexpected findings in ChatGPT's analysis</w:t>
      </w:r>
      <w:r w:rsidR="000C0D6B">
        <w:t xml:space="preserve"> which I have not covered in my first report and finding majorly in the aspect of “</w:t>
      </w:r>
      <w:r w:rsidR="000C0D6B" w:rsidRPr="00B35554">
        <w:t>Compliance and Security</w:t>
      </w:r>
      <w:r w:rsidR="000C0D6B">
        <w:t>” which shows the versatility and insightfulness of ChatGPT</w:t>
      </w:r>
      <w:r w:rsidR="005A268A">
        <w:t>.</w:t>
      </w:r>
    </w:p>
    <w:p w14:paraId="779519A8" w14:textId="77777777" w:rsidR="00117C8F" w:rsidRPr="00B35554" w:rsidRDefault="00117C8F" w:rsidP="00117C8F">
      <w:pPr>
        <w:pStyle w:val="BodyText"/>
        <w:spacing w:line="480" w:lineRule="auto"/>
        <w:ind w:right="692"/>
      </w:pPr>
      <w:r w:rsidRPr="00B35554">
        <w:tab/>
      </w:r>
      <w:r w:rsidR="0073546B" w:rsidRPr="00B35554">
        <w:rPr>
          <w:rStyle w:val="Strong"/>
        </w:rPr>
        <w:t>Usefulness for Future Analyses:</w:t>
      </w:r>
      <w:r w:rsidR="0073546B" w:rsidRPr="00B35554">
        <w:t xml:space="preserve"> ChatGPT can be a valuable tool for future analyses, especially for quickly generating well-structured insights based on specific queries. It can complement human analysis by providing a different perspective and summarizing key points effectively. However, it is essential to validate and cross-reference the information generated by ChatGPT with domain expertise and additional research.</w:t>
      </w:r>
    </w:p>
    <w:p w14:paraId="2E064682" w14:textId="77777777" w:rsidR="002A3569" w:rsidRPr="00B35554" w:rsidRDefault="002A3569" w:rsidP="00117C8F">
      <w:pPr>
        <w:pStyle w:val="BodyText"/>
        <w:spacing w:line="480" w:lineRule="auto"/>
        <w:ind w:right="692"/>
      </w:pPr>
      <w:r w:rsidRPr="00B35554">
        <w:tab/>
        <w:t>The output generated by ChatGPT closely aligns with the analysis conducted in Research Report One, covering the same key points and offering insights consistent with the initial analysis. ChatGPT's analysis is well-structured, providing a clear understanding of how the proposed initiative can contribute to Azure's competitive advantage. While ChatGPT's analysis doesn't introduce entirely new insights, it excels in summarizing and reinforcing key factors like performance, cost efficiency, scalability, and customer satisfaction. However, there are no unexpected findings in ChatGPT's analysis. For future analyses, ChatGPT can serve as a valuable tool, particularly for efficiently generating structured insights based on specific queries. It complements human analysis by offering a different perspective and streamlining the summarization of key points. Nevertheless, it's crucial to validate and cross-reference ChatGPT's generated information with domain expertise and additional research.</w:t>
      </w:r>
    </w:p>
    <w:p w14:paraId="41CBA219" w14:textId="28D113BF" w:rsidR="00117C8F" w:rsidRPr="00B35554" w:rsidRDefault="0073546B" w:rsidP="00563581">
      <w:pPr>
        <w:pStyle w:val="BodyText"/>
        <w:spacing w:line="480" w:lineRule="auto"/>
        <w:ind w:left="2280" w:right="692" w:firstLine="600"/>
        <w:rPr>
          <w:b/>
        </w:rPr>
      </w:pPr>
      <w:r w:rsidRPr="00B35554">
        <w:rPr>
          <w:b/>
        </w:rPr>
        <w:t xml:space="preserve"> What did you learn?</w:t>
      </w:r>
    </w:p>
    <w:p w14:paraId="3C166DC0" w14:textId="77777777" w:rsidR="00117C8F" w:rsidRPr="00B35554" w:rsidRDefault="0073546B" w:rsidP="00117C8F">
      <w:pPr>
        <w:pStyle w:val="BodyText"/>
        <w:spacing w:line="480" w:lineRule="auto"/>
        <w:ind w:right="692"/>
      </w:pPr>
      <w:r w:rsidRPr="00B35554">
        <w:lastRenderedPageBreak/>
        <w:t>From this assignment, I learned the following:</w:t>
      </w:r>
    </w:p>
    <w:p w14:paraId="437D4254" w14:textId="77777777" w:rsidR="00117C8F" w:rsidRPr="00B35554" w:rsidRDefault="0073546B" w:rsidP="00117C8F">
      <w:pPr>
        <w:pStyle w:val="BodyText"/>
        <w:numPr>
          <w:ilvl w:val="0"/>
          <w:numId w:val="7"/>
        </w:numPr>
        <w:spacing w:line="480" w:lineRule="auto"/>
        <w:ind w:right="692"/>
        <w:rPr>
          <w:b/>
        </w:rPr>
      </w:pPr>
      <w:r w:rsidRPr="00B35554">
        <w:rPr>
          <w:rStyle w:val="Strong"/>
        </w:rPr>
        <w:t>Generative AI as an Analysis Tool</w:t>
      </w:r>
      <w:r w:rsidRPr="00B35554">
        <w:t>: Generative AI, such as ChatGPT, can be a useful tool for generating structured insights and analysis based on specific queries. It can provide a concise summary of key points related to a strategic initiative, which can be valuable in quickly assessing its potential impact.</w:t>
      </w:r>
    </w:p>
    <w:p w14:paraId="376679B7" w14:textId="77777777" w:rsidR="00117C8F" w:rsidRPr="00B35554" w:rsidRDefault="0073546B" w:rsidP="00117C8F">
      <w:pPr>
        <w:pStyle w:val="BodyText"/>
        <w:numPr>
          <w:ilvl w:val="0"/>
          <w:numId w:val="7"/>
        </w:numPr>
        <w:spacing w:line="480" w:lineRule="auto"/>
        <w:ind w:right="692"/>
        <w:rPr>
          <w:b/>
        </w:rPr>
      </w:pPr>
      <w:r w:rsidRPr="00B35554">
        <w:rPr>
          <w:rStyle w:val="Strong"/>
        </w:rPr>
        <w:t>Consistency with Human Analysis</w:t>
      </w:r>
      <w:r w:rsidRPr="00B35554">
        <w:t>: ChatGPT's analysis closely aligned with the analysis conducted in Research Report One. This suggests that generative AI can provide insights that are consistent with human-generated analyses, reinforcing the validity of its output.</w:t>
      </w:r>
    </w:p>
    <w:p w14:paraId="71583C37" w14:textId="77777777" w:rsidR="00117C8F" w:rsidRPr="00B35554" w:rsidRDefault="0073546B" w:rsidP="00117C8F">
      <w:pPr>
        <w:pStyle w:val="BodyText"/>
        <w:numPr>
          <w:ilvl w:val="0"/>
          <w:numId w:val="7"/>
        </w:numPr>
        <w:spacing w:line="480" w:lineRule="auto"/>
        <w:ind w:right="692"/>
        <w:rPr>
          <w:b/>
        </w:rPr>
      </w:pPr>
      <w:r w:rsidRPr="00B35554">
        <w:rPr>
          <w:rStyle w:val="Strong"/>
        </w:rPr>
        <w:t>Complementary Role</w:t>
      </w:r>
      <w:r w:rsidRPr="00B35554">
        <w:t>: Generative AI can play a complementary role in analysis by summarizing and structuring information effectively. It can save time and provide a different perspective on a given topic, making it a valuable addition to the analyst's toolkit.</w:t>
      </w:r>
    </w:p>
    <w:p w14:paraId="610B08E8" w14:textId="77777777" w:rsidR="00117C8F" w:rsidRPr="00B35554" w:rsidRDefault="0073546B" w:rsidP="00117C8F">
      <w:pPr>
        <w:pStyle w:val="BodyText"/>
        <w:numPr>
          <w:ilvl w:val="0"/>
          <w:numId w:val="7"/>
        </w:numPr>
        <w:spacing w:line="480" w:lineRule="auto"/>
        <w:ind w:right="692"/>
        <w:rPr>
          <w:b/>
        </w:rPr>
      </w:pPr>
      <w:r w:rsidRPr="00B35554">
        <w:rPr>
          <w:rStyle w:val="Strong"/>
        </w:rPr>
        <w:t>Validation and Cross-Referencing</w:t>
      </w:r>
      <w:r w:rsidRPr="00B35554">
        <w:t>: While generative AI can offer insights, it is essential to validate and cross-reference the information it generates with domain expertise and additional research. Human oversight is crucial to ensure the accuracy and relevance of the output.</w:t>
      </w:r>
    </w:p>
    <w:p w14:paraId="7F61A0F1" w14:textId="77777777" w:rsidR="00117C8F" w:rsidRPr="00B35554" w:rsidRDefault="0073546B" w:rsidP="00117C8F">
      <w:pPr>
        <w:pStyle w:val="BodyText"/>
        <w:numPr>
          <w:ilvl w:val="0"/>
          <w:numId w:val="7"/>
        </w:numPr>
        <w:spacing w:line="480" w:lineRule="auto"/>
        <w:ind w:right="692"/>
        <w:rPr>
          <w:b/>
        </w:rPr>
      </w:pPr>
      <w:r w:rsidRPr="00B35554">
        <w:rPr>
          <w:rStyle w:val="Strong"/>
        </w:rPr>
        <w:t>Potential for Quick Insights</w:t>
      </w:r>
      <w:r w:rsidRPr="00B35554">
        <w:t>: Generative AI can be particularly useful when quick insights are needed, or when a high-level summary of key points is required. It can expedite the analysis process and serve as a starting point for further investigation.</w:t>
      </w:r>
    </w:p>
    <w:p w14:paraId="5F6836A2" w14:textId="77777777" w:rsidR="00117C8F" w:rsidRPr="00B35554" w:rsidRDefault="0073546B" w:rsidP="00117C8F">
      <w:pPr>
        <w:pStyle w:val="BodyText"/>
        <w:numPr>
          <w:ilvl w:val="0"/>
          <w:numId w:val="7"/>
        </w:numPr>
        <w:spacing w:line="480" w:lineRule="auto"/>
        <w:ind w:right="692"/>
        <w:rPr>
          <w:b/>
        </w:rPr>
      </w:pPr>
      <w:r w:rsidRPr="00B35554">
        <w:rPr>
          <w:rStyle w:val="Strong"/>
        </w:rPr>
        <w:t>AI in Future Analyses</w:t>
      </w:r>
      <w:r w:rsidRPr="00B35554">
        <w:t xml:space="preserve">: I am likely to use generative AI in future analyses, especially when I need to quickly generate structured insights or when I want to </w:t>
      </w:r>
      <w:r w:rsidRPr="00B35554">
        <w:lastRenderedPageBreak/>
        <w:t>explore different angles of a topic. It can be a valuable tool for enhancing the efficiency and depth of analysis.</w:t>
      </w:r>
    </w:p>
    <w:p w14:paraId="5F39F947" w14:textId="1FA2A509" w:rsidR="006F19A4" w:rsidRPr="00B35554" w:rsidRDefault="0073546B" w:rsidP="006F19A4">
      <w:pPr>
        <w:pStyle w:val="BodyText"/>
        <w:numPr>
          <w:ilvl w:val="0"/>
          <w:numId w:val="7"/>
        </w:numPr>
        <w:spacing w:line="480" w:lineRule="auto"/>
        <w:ind w:right="692"/>
        <w:rPr>
          <w:b/>
        </w:rPr>
      </w:pPr>
      <w:r w:rsidRPr="00B35554">
        <w:rPr>
          <w:rStyle w:val="Strong"/>
        </w:rPr>
        <w:t>Value to the Organization</w:t>
      </w:r>
      <w:r w:rsidRPr="00B35554">
        <w:t>: Generative AI can be of value to organizations in the future by enabling faster analysis and decision-making. It can assist in summarizing complex information, identifying key trends, and generating actionable insights for strategic initiatives.</w:t>
      </w:r>
    </w:p>
    <w:p w14:paraId="288B4708" w14:textId="51730771" w:rsidR="006F19A4" w:rsidRPr="00B35554" w:rsidRDefault="006F19A4" w:rsidP="006F19A4">
      <w:pPr>
        <w:pStyle w:val="NormalWeb"/>
        <w:spacing w:before="0" w:beforeAutospacing="0" w:after="0" w:afterAutospacing="0" w:line="480" w:lineRule="auto"/>
        <w:ind w:left="480"/>
      </w:pPr>
      <w:r w:rsidRPr="00B35554">
        <w:t>Going</w:t>
      </w:r>
      <w:r w:rsidRPr="00B35554">
        <w:t xml:space="preserve"> forward, the integration of generative AI holds promising potential in the realm of strategic analysis. It offers the advantages of time efficiency, consistency, and data-driven insights, contributing to more informed decision-making processes. As organizations navigate dynamic market conditions and seek innovative methods to gain competitive advantages, generative AI can serve as </w:t>
      </w:r>
      <w:r w:rsidR="007E2DAC" w:rsidRPr="00B35554">
        <w:t>an asset</w:t>
      </w:r>
      <w:r w:rsidRPr="00B35554">
        <w:t>. By leveraging both human-driven analysis and generative AI capabilities, organizations can achieve a more comprehensive, efficient, and data-driven approach to strategic decision-making.</w:t>
      </w:r>
    </w:p>
    <w:p w14:paraId="0FA76ACC" w14:textId="77777777" w:rsidR="006F19A4" w:rsidRPr="00B35554" w:rsidRDefault="006F19A4" w:rsidP="006F19A4">
      <w:pPr>
        <w:pStyle w:val="BodyText"/>
        <w:spacing w:line="480" w:lineRule="auto"/>
        <w:ind w:left="0" w:right="692"/>
        <w:rPr>
          <w:b/>
        </w:rPr>
      </w:pPr>
    </w:p>
    <w:p w14:paraId="5C56B0A0" w14:textId="77777777" w:rsidR="006F19A4" w:rsidRPr="00B35554" w:rsidRDefault="006F19A4" w:rsidP="006F19A4">
      <w:pPr>
        <w:pStyle w:val="BodyText"/>
        <w:spacing w:line="480" w:lineRule="auto"/>
        <w:ind w:right="692"/>
        <w:rPr>
          <w:b/>
        </w:rPr>
      </w:pPr>
    </w:p>
    <w:p w14:paraId="20223ACC" w14:textId="44CBDFA9" w:rsidR="00117C8F" w:rsidRPr="00B35554" w:rsidRDefault="0073546B" w:rsidP="009B7BE4">
      <w:pPr>
        <w:pStyle w:val="BodyText"/>
        <w:spacing w:line="480" w:lineRule="auto"/>
        <w:ind w:left="2160" w:right="692" w:firstLine="720"/>
        <w:rPr>
          <w:b/>
        </w:rPr>
      </w:pPr>
      <w:r w:rsidRPr="00B35554">
        <w:rPr>
          <w:b/>
        </w:rPr>
        <w:t>How does it relate?</w:t>
      </w:r>
    </w:p>
    <w:p w14:paraId="5C36751B" w14:textId="77777777" w:rsidR="00117C8F" w:rsidRPr="00B35554" w:rsidRDefault="0073546B" w:rsidP="00117C8F">
      <w:pPr>
        <w:pStyle w:val="BodyText"/>
        <w:spacing w:line="480" w:lineRule="auto"/>
        <w:ind w:left="0" w:right="692"/>
      </w:pPr>
      <w:r w:rsidRPr="00B35554">
        <w:t>The assignment relates to the following readings and slides:</w:t>
      </w:r>
    </w:p>
    <w:p w14:paraId="30377436" w14:textId="3E52D5AD" w:rsidR="00117C8F" w:rsidRPr="00B35554" w:rsidRDefault="0073546B" w:rsidP="00117C8F">
      <w:pPr>
        <w:pStyle w:val="BodyText"/>
        <w:numPr>
          <w:ilvl w:val="0"/>
          <w:numId w:val="8"/>
        </w:numPr>
        <w:spacing w:line="480" w:lineRule="auto"/>
        <w:ind w:right="692"/>
        <w:rPr>
          <w:b/>
        </w:rPr>
      </w:pPr>
      <w:r w:rsidRPr="00B35554">
        <w:rPr>
          <w:rStyle w:val="Strong"/>
        </w:rPr>
        <w:t>Generative AI and Natural Language Processing</w:t>
      </w:r>
      <w:r w:rsidRPr="00B35554">
        <w:t>: The assignment aligns with the concepts of generative AI and natural language processing covered in class</w:t>
      </w:r>
      <w:r w:rsidR="00D641E1" w:rsidRPr="00B35554">
        <w:t xml:space="preserve"> with slide37 of Organizational Knowledge.</w:t>
      </w:r>
      <w:r w:rsidRPr="00B35554">
        <w:t xml:space="preserve"> It demonstrates how AI can generate human-like text to provide analysis and insights.</w:t>
      </w:r>
    </w:p>
    <w:p w14:paraId="5A720891" w14:textId="7028F003" w:rsidR="00117C8F" w:rsidRPr="00B35554" w:rsidRDefault="0073546B" w:rsidP="00117C8F">
      <w:pPr>
        <w:pStyle w:val="BodyText"/>
        <w:numPr>
          <w:ilvl w:val="0"/>
          <w:numId w:val="8"/>
        </w:numPr>
        <w:spacing w:line="480" w:lineRule="auto"/>
        <w:ind w:right="692"/>
        <w:rPr>
          <w:b/>
        </w:rPr>
      </w:pPr>
      <w:r w:rsidRPr="00B35554">
        <w:rPr>
          <w:rStyle w:val="Strong"/>
        </w:rPr>
        <w:t>Strategic Analysis Frameworks</w:t>
      </w:r>
      <w:r w:rsidRPr="00B35554">
        <w:t xml:space="preserve">: The assignment draws on the use of strategic analysis frameworks, </w:t>
      </w:r>
      <w:proofErr w:type="gramStart"/>
      <w:r w:rsidRPr="00B35554">
        <w:t>similar to</w:t>
      </w:r>
      <w:proofErr w:type="gramEnd"/>
      <w:r w:rsidRPr="00B35554">
        <w:t xml:space="preserve"> those discussed in class</w:t>
      </w:r>
      <w:r w:rsidR="00D641E1" w:rsidRPr="00B35554">
        <w:t xml:space="preserve"> on how AI is </w:t>
      </w:r>
      <w:r w:rsidR="00D641E1" w:rsidRPr="00B35554">
        <w:lastRenderedPageBreak/>
        <w:t>often transparent in many commercial products in slide 38</w:t>
      </w:r>
      <w:r w:rsidRPr="00B35554">
        <w:t>, to assess the competitive advantage of a strategic initiative. It showcases how generative AI can contribute to this process.</w:t>
      </w:r>
    </w:p>
    <w:p w14:paraId="63BF916B" w14:textId="5031E8C6" w:rsidR="00117C8F" w:rsidRPr="00B35554" w:rsidRDefault="0073546B" w:rsidP="00D641E1">
      <w:pPr>
        <w:pStyle w:val="BodyText"/>
        <w:numPr>
          <w:ilvl w:val="0"/>
          <w:numId w:val="8"/>
        </w:numPr>
        <w:spacing w:line="480" w:lineRule="auto"/>
        <w:ind w:right="692"/>
        <w:rPr>
          <w:b/>
        </w:rPr>
      </w:pPr>
      <w:r w:rsidRPr="00B35554">
        <w:rPr>
          <w:rStyle w:val="Strong"/>
        </w:rPr>
        <w:t>Data Validation and Cross-Referencing</w:t>
      </w:r>
      <w:r w:rsidRPr="00B35554">
        <w:t xml:space="preserve">: </w:t>
      </w:r>
      <w:r w:rsidR="00D641E1" w:rsidRPr="00B35554">
        <w:t>If the machine can predict with high accuracy the steps you will execute in sourcing data to a destination, it will develop those steps and you can just make any minor modifications necessary based on hints provided</w:t>
      </w:r>
      <w:r w:rsidR="00D641E1" w:rsidRPr="00B35554">
        <w:t xml:space="preserve"> as mentioned on Reading </w:t>
      </w:r>
      <w:r w:rsidR="00D641E1" w:rsidRPr="00B35554">
        <w:t>AI and Analytics: The Rise of the Machines.</w:t>
      </w:r>
      <w:r w:rsidR="00D641E1" w:rsidRPr="00B35554">
        <w:rPr>
          <w:b/>
        </w:rPr>
        <w:t xml:space="preserve"> </w:t>
      </w:r>
      <w:r w:rsidRPr="00B35554">
        <w:t xml:space="preserve">The assignment highlights the importance of validating and cross-referencing information generated by generative AI, which is a critical aspect of data analysis covered in </w:t>
      </w:r>
      <w:r w:rsidR="00D641E1" w:rsidRPr="00B35554">
        <w:t>this assignment and report</w:t>
      </w:r>
      <w:r w:rsidRPr="00B35554">
        <w:t>.</w:t>
      </w:r>
    </w:p>
    <w:p w14:paraId="473AA18B" w14:textId="77777777" w:rsidR="0073546B" w:rsidRPr="00B35554" w:rsidRDefault="0073546B" w:rsidP="00AF11A8">
      <w:pPr>
        <w:pStyle w:val="BodyText"/>
        <w:numPr>
          <w:ilvl w:val="0"/>
          <w:numId w:val="8"/>
        </w:numPr>
        <w:spacing w:line="480" w:lineRule="auto"/>
        <w:ind w:right="692"/>
        <w:rPr>
          <w:b/>
        </w:rPr>
      </w:pPr>
      <w:r w:rsidRPr="00B35554">
        <w:rPr>
          <w:rStyle w:val="Strong"/>
        </w:rPr>
        <w:t>AI as a Complementary Tool</w:t>
      </w:r>
      <w:r w:rsidRPr="00B35554">
        <w:t>: The assignment exemplifies how AI, such as ChatGPT, can serve as a complementary tool in the analyst's toolkit, supporting and enhancing human-driven analysis, as discussed in class.</w:t>
      </w:r>
    </w:p>
    <w:p w14:paraId="2F542C03" w14:textId="0D42EDC9" w:rsidR="00AF11A8" w:rsidRPr="00B35554" w:rsidRDefault="00AF11A8" w:rsidP="00AF11A8">
      <w:pPr>
        <w:pStyle w:val="NormalWeb"/>
        <w:spacing w:before="0" w:beforeAutospacing="0" w:after="0" w:afterAutospacing="0" w:line="480" w:lineRule="auto"/>
      </w:pPr>
      <w:r w:rsidRPr="00B35554">
        <w:t xml:space="preserve">In this assignment, we have explored the practical application of generative AI, specifically ChatGPT, in the domain of strategic analysis. It has become evident that generative AI has the potential to significantly enhance the efficiency and structure of strategic insights within a business context. By formulating a query focused on the implementation of </w:t>
      </w:r>
      <w:r w:rsidR="006F19A4" w:rsidRPr="00B35554">
        <w:t>decision software together AI Copilot feature</w:t>
      </w:r>
      <w:r w:rsidRPr="00B35554">
        <w:t xml:space="preserve"> for Microsoft Azure, ChatGPT efficiently generated a well-structured summary of the advantages linked to this strategic initiative. These advantages encompassed various aspects, including performance enhancement, cost efficiency, scalability, reliability, customer satisfaction, data-driven insights, proactive issue resolution, and competitive differentiation.</w:t>
      </w:r>
    </w:p>
    <w:p w14:paraId="068CCA6B" w14:textId="593DA3AA" w:rsidR="00AF11A8" w:rsidRPr="00B35554" w:rsidRDefault="00AF11A8" w:rsidP="00AF11A8">
      <w:pPr>
        <w:pStyle w:val="NormalWeb"/>
        <w:spacing w:before="0" w:beforeAutospacing="0" w:after="0" w:afterAutospacing="0" w:line="480" w:lineRule="auto"/>
      </w:pPr>
      <w:r w:rsidRPr="00B35554">
        <w:lastRenderedPageBreak/>
        <w:tab/>
        <w:t>Crucially, the insights generated by ChatGPT closely aligned with those from the initial human-driven analysis, highlighting the ability of generative AI to effectively identify and articulate key strategic insights. However, it's important to underline that while generative AI offers remarkable efficiency and structured summaries, it should complement rather than replace human analysts. Human validation and oversight remain essential in ensuring the accuracy, relevance, and contextual understanding of AI-generated insights. In essence, generative AI like ChatGPT serves as a valuable tool that streamlines the process of summarizing complex information, providing a different perspective and enhancing communication between analysts and decision-makers.</w:t>
      </w:r>
    </w:p>
    <w:p w14:paraId="623E161A" w14:textId="77777777" w:rsidR="00AF11A8" w:rsidRPr="00B35554" w:rsidRDefault="00AF11A8" w:rsidP="00AF11A8">
      <w:pPr>
        <w:pStyle w:val="NormalWeb"/>
        <w:spacing w:before="0" w:beforeAutospacing="0" w:after="0" w:afterAutospacing="0" w:line="480" w:lineRule="auto"/>
      </w:pPr>
      <w:r w:rsidRPr="00B35554">
        <w:tab/>
        <w:t>In summary, this assignment has shed light on the practical utility of generative AI, exemplified by ChatGPT, in the context of strategic analysis. It underscores the significance of maintaining human oversight while harnessing generative AI's efficiency in summarizing complex topics. As organizations continue to embrace AI and data-driven insights, generative AI is poised to play an increasingly pivotal role in informing strategic decisions in a rapidly evolving business landscape.</w:t>
      </w:r>
    </w:p>
    <w:p w14:paraId="02E2DC3C" w14:textId="77777777" w:rsidR="002A3569" w:rsidRPr="00B35554" w:rsidRDefault="002A3569" w:rsidP="00AF11A8">
      <w:pPr>
        <w:pStyle w:val="NormalWeb"/>
        <w:spacing w:before="0" w:beforeAutospacing="0" w:after="0" w:afterAutospacing="0" w:line="480" w:lineRule="auto"/>
      </w:pPr>
    </w:p>
    <w:p w14:paraId="542795C7" w14:textId="77777777" w:rsidR="00AF11A8" w:rsidRPr="00B35554" w:rsidRDefault="002A3569" w:rsidP="002A3569">
      <w:pPr>
        <w:spacing w:after="0" w:line="480" w:lineRule="auto"/>
        <w:jc w:val="center"/>
        <w:rPr>
          <w:rFonts w:ascii="Times New Roman" w:hAnsi="Times New Roman" w:cs="Times New Roman"/>
          <w:b/>
          <w:sz w:val="24"/>
          <w:szCs w:val="24"/>
        </w:rPr>
      </w:pPr>
      <w:r w:rsidRPr="00B35554">
        <w:rPr>
          <w:rFonts w:ascii="Times New Roman" w:hAnsi="Times New Roman" w:cs="Times New Roman"/>
          <w:b/>
          <w:sz w:val="24"/>
          <w:szCs w:val="24"/>
        </w:rPr>
        <w:t>References</w:t>
      </w:r>
    </w:p>
    <w:p w14:paraId="0DA9E50A" w14:textId="77777777" w:rsidR="00250D5C" w:rsidRPr="00B35554" w:rsidRDefault="00250D5C" w:rsidP="00250D5C">
      <w:pPr>
        <w:pStyle w:val="NormalWeb"/>
        <w:spacing w:before="0" w:beforeAutospacing="0" w:after="0" w:afterAutospacing="0" w:line="480" w:lineRule="auto"/>
        <w:ind w:left="835" w:hanging="720"/>
        <w:jc w:val="both"/>
        <w:rPr>
          <w:b/>
        </w:rPr>
      </w:pPr>
      <w:r w:rsidRPr="00B35554">
        <w:rPr>
          <w:rStyle w:val="Strong"/>
          <w:b w:val="0"/>
        </w:rPr>
        <w:t>Brown, R. L., &amp; Davis, M. E. (2021). Advancements in Edge Computing Technologies.</w:t>
      </w:r>
      <w:r w:rsidRPr="00B35554">
        <w:rPr>
          <w:b/>
        </w:rPr>
        <w:t xml:space="preserve"> </w:t>
      </w:r>
      <w:r w:rsidRPr="00B35554">
        <w:rPr>
          <w:rStyle w:val="Emphasis"/>
        </w:rPr>
        <w:t>Journal of Cloud Computing</w:t>
      </w:r>
      <w:r w:rsidRPr="00B35554">
        <w:t>, 9(2), 56-72</w:t>
      </w:r>
      <w:r w:rsidRPr="00B35554">
        <w:rPr>
          <w:b/>
        </w:rPr>
        <w:t>.</w:t>
      </w:r>
    </w:p>
    <w:p w14:paraId="49C470C5" w14:textId="77777777" w:rsidR="00250D5C" w:rsidRPr="00B35554" w:rsidRDefault="00250D5C" w:rsidP="00250D5C">
      <w:pPr>
        <w:pStyle w:val="NormalWeb"/>
        <w:spacing w:before="0" w:beforeAutospacing="0" w:after="0" w:afterAutospacing="0" w:line="480" w:lineRule="auto"/>
        <w:ind w:left="835" w:hanging="720"/>
        <w:jc w:val="both"/>
      </w:pPr>
      <w:r w:rsidRPr="00B35554">
        <w:rPr>
          <w:rStyle w:val="Strong"/>
          <w:b w:val="0"/>
        </w:rPr>
        <w:t>Gupta, S. (2023). Machine Learning for Cloud Resource Allocation.</w:t>
      </w:r>
      <w:r w:rsidRPr="00B35554">
        <w:rPr>
          <w:b/>
        </w:rPr>
        <w:t xml:space="preserve"> </w:t>
      </w:r>
      <w:r w:rsidRPr="00B35554">
        <w:rPr>
          <w:rStyle w:val="Emphasis"/>
        </w:rPr>
        <w:t>AI Journal</w:t>
      </w:r>
      <w:r w:rsidRPr="00B35554">
        <w:t>, 14(3), 89-105.</w:t>
      </w:r>
    </w:p>
    <w:p w14:paraId="102721FE" w14:textId="77777777" w:rsidR="00250D5C" w:rsidRPr="00B35554" w:rsidRDefault="00250D5C" w:rsidP="00250D5C">
      <w:pPr>
        <w:pStyle w:val="NormalWeb"/>
        <w:spacing w:before="0" w:beforeAutospacing="0" w:after="0" w:afterAutospacing="0" w:line="480" w:lineRule="auto"/>
        <w:ind w:left="835" w:hanging="720"/>
        <w:jc w:val="both"/>
      </w:pPr>
      <w:r w:rsidRPr="00B35554">
        <w:rPr>
          <w:rStyle w:val="Strong"/>
          <w:b w:val="0"/>
        </w:rPr>
        <w:t>Chen, W., &amp; Patel, K. (2022). Cloud-Native Applications and Microservices.</w:t>
      </w:r>
      <w:r w:rsidRPr="00B35554">
        <w:rPr>
          <w:b/>
        </w:rPr>
        <w:t xml:space="preserve"> </w:t>
      </w:r>
      <w:r w:rsidRPr="00B35554">
        <w:rPr>
          <w:rStyle w:val="Emphasis"/>
        </w:rPr>
        <w:t>Journal of Software Engineering</w:t>
      </w:r>
      <w:r w:rsidRPr="00B35554">
        <w:t>, 18(1), 34-50.</w:t>
      </w:r>
    </w:p>
    <w:p w14:paraId="484FBA61" w14:textId="77777777" w:rsidR="00250D5C" w:rsidRPr="00B35554" w:rsidRDefault="00250D5C" w:rsidP="00250D5C">
      <w:pPr>
        <w:pStyle w:val="NormalWeb"/>
        <w:spacing w:before="0" w:beforeAutospacing="0" w:after="0" w:afterAutospacing="0" w:line="480" w:lineRule="auto"/>
        <w:ind w:left="835" w:hanging="720"/>
        <w:jc w:val="both"/>
      </w:pPr>
      <w:r w:rsidRPr="00B35554">
        <w:rPr>
          <w:rStyle w:val="Strong"/>
          <w:b w:val="0"/>
        </w:rPr>
        <w:lastRenderedPageBreak/>
        <w:t>Lee, M., &amp; White, L. (2023). Decentralized Cloud Infrastructure: A Paradigm Shift.</w:t>
      </w:r>
      <w:r w:rsidRPr="00B35554">
        <w:rPr>
          <w:b/>
        </w:rPr>
        <w:t xml:space="preserve"> </w:t>
      </w:r>
      <w:r w:rsidRPr="00B35554">
        <w:rPr>
          <w:rStyle w:val="Emphasis"/>
        </w:rPr>
        <w:t>Cloud Technology Review</w:t>
      </w:r>
      <w:r w:rsidRPr="00B35554">
        <w:t>, 11(5), 67-82.</w:t>
      </w:r>
    </w:p>
    <w:p w14:paraId="18228CA8" w14:textId="77777777" w:rsidR="00B35554" w:rsidRPr="00B35554" w:rsidRDefault="00B35554" w:rsidP="00B35554">
      <w:pPr>
        <w:spacing w:after="0" w:line="480" w:lineRule="auto"/>
        <w:jc w:val="both"/>
        <w:rPr>
          <w:rFonts w:ascii="Times New Roman" w:hAnsi="Times New Roman" w:cs="Times New Roman"/>
          <w:sz w:val="24"/>
          <w:szCs w:val="24"/>
        </w:rPr>
      </w:pPr>
      <w:r w:rsidRPr="00B35554">
        <w:rPr>
          <w:rFonts w:ascii="Times New Roman" w:hAnsi="Times New Roman" w:cs="Times New Roman"/>
          <w:sz w:val="24"/>
          <w:szCs w:val="24"/>
        </w:rPr>
        <w:t xml:space="preserve">AI and Analytics: The Rise of the Machines </w:t>
      </w:r>
      <w:proofErr w:type="gramStart"/>
      <w:r w:rsidRPr="00B35554">
        <w:rPr>
          <w:rFonts w:ascii="Times New Roman" w:hAnsi="Times New Roman" w:cs="Times New Roman"/>
          <w:sz w:val="24"/>
          <w:szCs w:val="24"/>
        </w:rPr>
        <w:t>By</w:t>
      </w:r>
      <w:proofErr w:type="gramEnd"/>
      <w:r w:rsidRPr="00B35554">
        <w:rPr>
          <w:rFonts w:ascii="Times New Roman" w:hAnsi="Times New Roman" w:cs="Times New Roman"/>
          <w:sz w:val="24"/>
          <w:szCs w:val="24"/>
        </w:rPr>
        <w:t xml:space="preserve"> William McKnight June 20, 2017</w:t>
      </w:r>
    </w:p>
    <w:p w14:paraId="7D3273D4" w14:textId="77777777" w:rsidR="00B35554" w:rsidRPr="00B35554" w:rsidRDefault="00B35554" w:rsidP="00B35554">
      <w:pPr>
        <w:pStyle w:val="NormalWeb"/>
        <w:spacing w:before="0" w:beforeAutospacing="0" w:after="0" w:afterAutospacing="0" w:line="480" w:lineRule="auto"/>
        <w:ind w:left="720" w:hanging="720"/>
        <w:jc w:val="both"/>
      </w:pPr>
      <w:r w:rsidRPr="00B35554">
        <w:t>CIDM6310_Jennex_Organizational_Knowedge.pptx</w:t>
      </w:r>
    </w:p>
    <w:p w14:paraId="35AE026A" w14:textId="77777777" w:rsidR="002A3569" w:rsidRPr="00B35554" w:rsidRDefault="002A3569" w:rsidP="00AF11A8">
      <w:pPr>
        <w:spacing w:after="0" w:line="480" w:lineRule="auto"/>
        <w:rPr>
          <w:rFonts w:ascii="Times New Roman" w:hAnsi="Times New Roman" w:cs="Times New Roman"/>
          <w:sz w:val="24"/>
          <w:szCs w:val="24"/>
        </w:rPr>
      </w:pPr>
    </w:p>
    <w:sectPr w:rsidR="002A3569" w:rsidRPr="00B3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BAA"/>
    <w:multiLevelType w:val="hybridMultilevel"/>
    <w:tmpl w:val="411ADB4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2A635399"/>
    <w:multiLevelType w:val="hybridMultilevel"/>
    <w:tmpl w:val="D2B62542"/>
    <w:lvl w:ilvl="0" w:tplc="9992E9F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54386"/>
    <w:multiLevelType w:val="hybridMultilevel"/>
    <w:tmpl w:val="56A4559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3C9728E0"/>
    <w:multiLevelType w:val="hybridMultilevel"/>
    <w:tmpl w:val="B0C4E2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DD412B"/>
    <w:multiLevelType w:val="multilevel"/>
    <w:tmpl w:val="93A4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25BF1"/>
    <w:multiLevelType w:val="hybridMultilevel"/>
    <w:tmpl w:val="C61EF014"/>
    <w:lvl w:ilvl="0" w:tplc="9992E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944BF7"/>
    <w:multiLevelType w:val="hybridMultilevel"/>
    <w:tmpl w:val="2E38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3228A"/>
    <w:multiLevelType w:val="hybridMultilevel"/>
    <w:tmpl w:val="7100A738"/>
    <w:lvl w:ilvl="0" w:tplc="9992E9F4">
      <w:start w:val="1"/>
      <w:numFmt w:val="decimal"/>
      <w:lvlText w:val="%1."/>
      <w:lvlJc w:val="left"/>
      <w:pPr>
        <w:ind w:left="153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79020FAC"/>
    <w:multiLevelType w:val="multilevel"/>
    <w:tmpl w:val="F5B8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B6738"/>
    <w:multiLevelType w:val="multilevel"/>
    <w:tmpl w:val="2B92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420901">
    <w:abstractNumId w:val="9"/>
  </w:num>
  <w:num w:numId="2" w16cid:durableId="365984866">
    <w:abstractNumId w:val="8"/>
  </w:num>
  <w:num w:numId="3" w16cid:durableId="936597618">
    <w:abstractNumId w:val="4"/>
  </w:num>
  <w:num w:numId="4" w16cid:durableId="1976597177">
    <w:abstractNumId w:val="3"/>
  </w:num>
  <w:num w:numId="5" w16cid:durableId="1697729996">
    <w:abstractNumId w:val="5"/>
  </w:num>
  <w:num w:numId="6" w16cid:durableId="70932375">
    <w:abstractNumId w:val="7"/>
  </w:num>
  <w:num w:numId="7" w16cid:durableId="1265378616">
    <w:abstractNumId w:val="2"/>
  </w:num>
  <w:num w:numId="8" w16cid:durableId="688456242">
    <w:abstractNumId w:val="1"/>
  </w:num>
  <w:num w:numId="9" w16cid:durableId="1336490330">
    <w:abstractNumId w:val="6"/>
  </w:num>
  <w:num w:numId="10" w16cid:durableId="190259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838"/>
    <w:rsid w:val="00076426"/>
    <w:rsid w:val="000C0D6B"/>
    <w:rsid w:val="00117C8F"/>
    <w:rsid w:val="00164117"/>
    <w:rsid w:val="001C67D1"/>
    <w:rsid w:val="001C6F00"/>
    <w:rsid w:val="001D06D9"/>
    <w:rsid w:val="00226F78"/>
    <w:rsid w:val="00234AF1"/>
    <w:rsid w:val="00250D5C"/>
    <w:rsid w:val="002A3569"/>
    <w:rsid w:val="00323725"/>
    <w:rsid w:val="00345CFA"/>
    <w:rsid w:val="003A41ED"/>
    <w:rsid w:val="003A74EF"/>
    <w:rsid w:val="003B24EE"/>
    <w:rsid w:val="00470A23"/>
    <w:rsid w:val="00515812"/>
    <w:rsid w:val="00563581"/>
    <w:rsid w:val="005A268A"/>
    <w:rsid w:val="006E3838"/>
    <w:rsid w:val="006F0DF1"/>
    <w:rsid w:val="006F19A4"/>
    <w:rsid w:val="0073546B"/>
    <w:rsid w:val="007610D4"/>
    <w:rsid w:val="007E2CE3"/>
    <w:rsid w:val="007E2DAC"/>
    <w:rsid w:val="00863925"/>
    <w:rsid w:val="00880BB7"/>
    <w:rsid w:val="008C1413"/>
    <w:rsid w:val="008C2F6C"/>
    <w:rsid w:val="008E48B9"/>
    <w:rsid w:val="009042CA"/>
    <w:rsid w:val="00954D9D"/>
    <w:rsid w:val="009A305C"/>
    <w:rsid w:val="009B7BE4"/>
    <w:rsid w:val="00A6132A"/>
    <w:rsid w:val="00AC0AF9"/>
    <w:rsid w:val="00AF11A8"/>
    <w:rsid w:val="00B35554"/>
    <w:rsid w:val="00BF32CA"/>
    <w:rsid w:val="00C7745B"/>
    <w:rsid w:val="00C81AA8"/>
    <w:rsid w:val="00D41013"/>
    <w:rsid w:val="00D641E1"/>
    <w:rsid w:val="00E0054B"/>
    <w:rsid w:val="00E777D0"/>
    <w:rsid w:val="00EB455B"/>
    <w:rsid w:val="00EF35EF"/>
    <w:rsid w:val="00F4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0F95"/>
  <w15:chartTrackingRefBased/>
  <w15:docId w15:val="{E33CB123-387D-40D5-972E-54F74E5F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5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46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354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46B"/>
    <w:rPr>
      <w:b/>
      <w:bCs/>
    </w:rPr>
  </w:style>
  <w:style w:type="paragraph" w:styleId="BodyText">
    <w:name w:val="Body Text"/>
    <w:basedOn w:val="Normal"/>
    <w:link w:val="BodyTextChar"/>
    <w:uiPriority w:val="1"/>
    <w:qFormat/>
    <w:rsid w:val="00117C8F"/>
    <w:pPr>
      <w:widowControl w:val="0"/>
      <w:autoSpaceDE w:val="0"/>
      <w:autoSpaceDN w:val="0"/>
      <w:spacing w:after="0" w:line="240" w:lineRule="auto"/>
      <w:ind w:left="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17C8F"/>
    <w:rPr>
      <w:rFonts w:ascii="Times New Roman" w:eastAsia="Times New Roman" w:hAnsi="Times New Roman" w:cs="Times New Roman"/>
      <w:sz w:val="24"/>
      <w:szCs w:val="24"/>
    </w:rPr>
  </w:style>
  <w:style w:type="character" w:styleId="Emphasis">
    <w:name w:val="Emphasis"/>
    <w:basedOn w:val="DefaultParagraphFont"/>
    <w:uiPriority w:val="20"/>
    <w:qFormat/>
    <w:rsid w:val="00250D5C"/>
    <w:rPr>
      <w:i/>
      <w:iCs/>
    </w:rPr>
  </w:style>
  <w:style w:type="paragraph" w:styleId="ListParagraph">
    <w:name w:val="List Paragraph"/>
    <w:basedOn w:val="Normal"/>
    <w:uiPriority w:val="34"/>
    <w:qFormat/>
    <w:rsid w:val="00D6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5766">
      <w:bodyDiv w:val="1"/>
      <w:marLeft w:val="0"/>
      <w:marRight w:val="0"/>
      <w:marTop w:val="0"/>
      <w:marBottom w:val="0"/>
      <w:divBdr>
        <w:top w:val="none" w:sz="0" w:space="0" w:color="auto"/>
        <w:left w:val="none" w:sz="0" w:space="0" w:color="auto"/>
        <w:bottom w:val="none" w:sz="0" w:space="0" w:color="auto"/>
        <w:right w:val="none" w:sz="0" w:space="0" w:color="auto"/>
      </w:divBdr>
      <w:divsChild>
        <w:div w:id="460804412">
          <w:marLeft w:val="0"/>
          <w:marRight w:val="0"/>
          <w:marTop w:val="0"/>
          <w:marBottom w:val="0"/>
          <w:divBdr>
            <w:top w:val="none" w:sz="0" w:space="0" w:color="auto"/>
            <w:left w:val="none" w:sz="0" w:space="0" w:color="auto"/>
            <w:bottom w:val="none" w:sz="0" w:space="0" w:color="auto"/>
            <w:right w:val="none" w:sz="0" w:space="0" w:color="auto"/>
          </w:divBdr>
          <w:divsChild>
            <w:div w:id="879900937">
              <w:marLeft w:val="0"/>
              <w:marRight w:val="0"/>
              <w:marTop w:val="0"/>
              <w:marBottom w:val="0"/>
              <w:divBdr>
                <w:top w:val="none" w:sz="0" w:space="0" w:color="auto"/>
                <w:left w:val="none" w:sz="0" w:space="0" w:color="auto"/>
                <w:bottom w:val="none" w:sz="0" w:space="0" w:color="auto"/>
                <w:right w:val="none" w:sz="0" w:space="0" w:color="auto"/>
              </w:divBdr>
              <w:divsChild>
                <w:div w:id="1373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97056">
      <w:bodyDiv w:val="1"/>
      <w:marLeft w:val="0"/>
      <w:marRight w:val="0"/>
      <w:marTop w:val="0"/>
      <w:marBottom w:val="0"/>
      <w:divBdr>
        <w:top w:val="none" w:sz="0" w:space="0" w:color="auto"/>
        <w:left w:val="none" w:sz="0" w:space="0" w:color="auto"/>
        <w:bottom w:val="none" w:sz="0" w:space="0" w:color="auto"/>
        <w:right w:val="none" w:sz="0" w:space="0" w:color="auto"/>
      </w:divBdr>
    </w:div>
    <w:div w:id="466356101">
      <w:bodyDiv w:val="1"/>
      <w:marLeft w:val="0"/>
      <w:marRight w:val="0"/>
      <w:marTop w:val="0"/>
      <w:marBottom w:val="0"/>
      <w:divBdr>
        <w:top w:val="none" w:sz="0" w:space="0" w:color="auto"/>
        <w:left w:val="none" w:sz="0" w:space="0" w:color="auto"/>
        <w:bottom w:val="none" w:sz="0" w:space="0" w:color="auto"/>
        <w:right w:val="none" w:sz="0" w:space="0" w:color="auto"/>
      </w:divBdr>
    </w:div>
    <w:div w:id="734548354">
      <w:bodyDiv w:val="1"/>
      <w:marLeft w:val="0"/>
      <w:marRight w:val="0"/>
      <w:marTop w:val="0"/>
      <w:marBottom w:val="0"/>
      <w:divBdr>
        <w:top w:val="none" w:sz="0" w:space="0" w:color="auto"/>
        <w:left w:val="none" w:sz="0" w:space="0" w:color="auto"/>
        <w:bottom w:val="none" w:sz="0" w:space="0" w:color="auto"/>
        <w:right w:val="none" w:sz="0" w:space="0" w:color="auto"/>
      </w:divBdr>
      <w:divsChild>
        <w:div w:id="19015370">
          <w:marLeft w:val="0"/>
          <w:marRight w:val="0"/>
          <w:marTop w:val="0"/>
          <w:marBottom w:val="0"/>
          <w:divBdr>
            <w:top w:val="none" w:sz="0" w:space="0" w:color="auto"/>
            <w:left w:val="none" w:sz="0" w:space="0" w:color="auto"/>
            <w:bottom w:val="none" w:sz="0" w:space="0" w:color="auto"/>
            <w:right w:val="none" w:sz="0" w:space="0" w:color="auto"/>
          </w:divBdr>
          <w:divsChild>
            <w:div w:id="1736853289">
              <w:marLeft w:val="0"/>
              <w:marRight w:val="0"/>
              <w:marTop w:val="0"/>
              <w:marBottom w:val="0"/>
              <w:divBdr>
                <w:top w:val="none" w:sz="0" w:space="0" w:color="auto"/>
                <w:left w:val="none" w:sz="0" w:space="0" w:color="auto"/>
                <w:bottom w:val="none" w:sz="0" w:space="0" w:color="auto"/>
                <w:right w:val="none" w:sz="0" w:space="0" w:color="auto"/>
              </w:divBdr>
              <w:divsChild>
                <w:div w:id="19954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5806">
      <w:bodyDiv w:val="1"/>
      <w:marLeft w:val="0"/>
      <w:marRight w:val="0"/>
      <w:marTop w:val="0"/>
      <w:marBottom w:val="0"/>
      <w:divBdr>
        <w:top w:val="none" w:sz="0" w:space="0" w:color="auto"/>
        <w:left w:val="none" w:sz="0" w:space="0" w:color="auto"/>
        <w:bottom w:val="none" w:sz="0" w:space="0" w:color="auto"/>
        <w:right w:val="none" w:sz="0" w:space="0" w:color="auto"/>
      </w:divBdr>
      <w:divsChild>
        <w:div w:id="1905022997">
          <w:marLeft w:val="0"/>
          <w:marRight w:val="0"/>
          <w:marTop w:val="0"/>
          <w:marBottom w:val="0"/>
          <w:divBdr>
            <w:top w:val="none" w:sz="0" w:space="0" w:color="auto"/>
            <w:left w:val="none" w:sz="0" w:space="0" w:color="auto"/>
            <w:bottom w:val="none" w:sz="0" w:space="0" w:color="auto"/>
            <w:right w:val="none" w:sz="0" w:space="0" w:color="auto"/>
          </w:divBdr>
          <w:divsChild>
            <w:div w:id="1716544198">
              <w:marLeft w:val="0"/>
              <w:marRight w:val="0"/>
              <w:marTop w:val="0"/>
              <w:marBottom w:val="0"/>
              <w:divBdr>
                <w:top w:val="none" w:sz="0" w:space="0" w:color="auto"/>
                <w:left w:val="none" w:sz="0" w:space="0" w:color="auto"/>
                <w:bottom w:val="none" w:sz="0" w:space="0" w:color="auto"/>
                <w:right w:val="none" w:sz="0" w:space="0" w:color="auto"/>
              </w:divBdr>
              <w:divsChild>
                <w:div w:id="9687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5647">
      <w:bodyDiv w:val="1"/>
      <w:marLeft w:val="0"/>
      <w:marRight w:val="0"/>
      <w:marTop w:val="0"/>
      <w:marBottom w:val="0"/>
      <w:divBdr>
        <w:top w:val="none" w:sz="0" w:space="0" w:color="auto"/>
        <w:left w:val="none" w:sz="0" w:space="0" w:color="auto"/>
        <w:bottom w:val="none" w:sz="0" w:space="0" w:color="auto"/>
        <w:right w:val="none" w:sz="0" w:space="0" w:color="auto"/>
      </w:divBdr>
    </w:div>
    <w:div w:id="1969579472">
      <w:bodyDiv w:val="1"/>
      <w:marLeft w:val="0"/>
      <w:marRight w:val="0"/>
      <w:marTop w:val="0"/>
      <w:marBottom w:val="0"/>
      <w:divBdr>
        <w:top w:val="none" w:sz="0" w:space="0" w:color="auto"/>
        <w:left w:val="none" w:sz="0" w:space="0" w:color="auto"/>
        <w:bottom w:val="none" w:sz="0" w:space="0" w:color="auto"/>
        <w:right w:val="none" w:sz="0" w:space="0" w:color="auto"/>
      </w:divBdr>
    </w:div>
    <w:div w:id="2043744082">
      <w:bodyDiv w:val="1"/>
      <w:marLeft w:val="0"/>
      <w:marRight w:val="0"/>
      <w:marTop w:val="0"/>
      <w:marBottom w:val="0"/>
      <w:divBdr>
        <w:top w:val="none" w:sz="0" w:space="0" w:color="auto"/>
        <w:left w:val="none" w:sz="0" w:space="0" w:color="auto"/>
        <w:bottom w:val="none" w:sz="0" w:space="0" w:color="auto"/>
        <w:right w:val="none" w:sz="0" w:space="0" w:color="auto"/>
      </w:divBdr>
    </w:div>
    <w:div w:id="20635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12</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Com</dc:creator>
  <cp:keywords/>
  <dc:description/>
  <cp:lastModifiedBy>BOLAJI MUYIWA</cp:lastModifiedBy>
  <cp:revision>32</cp:revision>
  <dcterms:created xsi:type="dcterms:W3CDTF">2023-10-09T14:56:00Z</dcterms:created>
  <dcterms:modified xsi:type="dcterms:W3CDTF">2023-10-13T13:23:00Z</dcterms:modified>
</cp:coreProperties>
</file>