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108BD" w14:textId="77777777" w:rsidR="00EF7424" w:rsidRPr="009B291E" w:rsidRDefault="00EF7424" w:rsidP="00EF7424">
      <w:pPr>
        <w:rPr>
          <w:b/>
          <w:bCs/>
          <w:sz w:val="30"/>
          <w:szCs w:val="30"/>
        </w:rPr>
      </w:pPr>
      <w:r w:rsidRPr="009B291E">
        <w:rPr>
          <w:b/>
          <w:bCs/>
          <w:sz w:val="30"/>
          <w:szCs w:val="30"/>
        </w:rPr>
        <w:t>Reflective Report: Keylogger – Simulating Cyberattacks to Monitor Systems</w:t>
      </w:r>
    </w:p>
    <w:p w14:paraId="18B3D0A5" w14:textId="77777777" w:rsidR="009B7FAF" w:rsidRDefault="009B7FAF" w:rsidP="00EF7424">
      <w:pPr>
        <w:rPr>
          <w:b/>
          <w:bCs/>
        </w:rPr>
      </w:pPr>
    </w:p>
    <w:p w14:paraId="2C49201D" w14:textId="7491CEB4" w:rsidR="00EF7424" w:rsidRPr="009B291E" w:rsidRDefault="00EF7424" w:rsidP="00EF7424">
      <w:pPr>
        <w:rPr>
          <w:b/>
          <w:bCs/>
          <w:sz w:val="28"/>
          <w:szCs w:val="28"/>
        </w:rPr>
      </w:pPr>
      <w:r w:rsidRPr="009B291E">
        <w:rPr>
          <w:b/>
          <w:bCs/>
          <w:sz w:val="28"/>
          <w:szCs w:val="28"/>
        </w:rPr>
        <w:t>1. Introduction</w:t>
      </w:r>
    </w:p>
    <w:p w14:paraId="1F7A426E" w14:textId="7265E70E" w:rsidR="00EF7424" w:rsidRPr="00661C00" w:rsidRDefault="005D6732" w:rsidP="00042019">
      <w:pPr>
        <w:jc w:val="both"/>
      </w:pPr>
      <w:r w:rsidRPr="00661C00">
        <w:t>Developing a real-time keylogger system for ethical cybersecurity applications was both an enlightening and challenging experience. The project aimed to address gaps in traditional security monitoring by providing real-time keystroke tracking for system monitoring, penetration testing, and forensic investigations. Traditional security tools often operate reactively, detecting threats only after an incident has occurred. This project sought to enhance real-time monitoring capabilities, allowing cybersecurity professionals to identify insider threats, unauthorized access attempts, and suspicious user behaviors as they happen</w:t>
      </w:r>
      <w:r w:rsidR="00EF7424" w:rsidRPr="00661C00">
        <w:t>.</w:t>
      </w:r>
    </w:p>
    <w:p w14:paraId="6B4F705E" w14:textId="77777777" w:rsidR="00661C00" w:rsidRPr="00661C00" w:rsidRDefault="00661C00" w:rsidP="00661C00">
      <w:pPr>
        <w:jc w:val="both"/>
      </w:pPr>
      <w:r w:rsidRPr="00661C00">
        <w:t>The system was built with three key components:</w:t>
      </w:r>
    </w:p>
    <w:p w14:paraId="6196A980" w14:textId="77777777" w:rsidR="00661C00" w:rsidRPr="00661C00" w:rsidRDefault="00661C00" w:rsidP="00661C00">
      <w:pPr>
        <w:numPr>
          <w:ilvl w:val="0"/>
          <w:numId w:val="13"/>
        </w:numPr>
        <w:jc w:val="both"/>
      </w:pPr>
      <w:r w:rsidRPr="00661C00">
        <w:t xml:space="preserve">A </w:t>
      </w:r>
      <w:r w:rsidRPr="00661C00">
        <w:rPr>
          <w:b/>
          <w:bCs/>
        </w:rPr>
        <w:t>Windows-based executable</w:t>
      </w:r>
      <w:r w:rsidRPr="00661C00">
        <w:t xml:space="preserve"> that captures keystrokes with minimal system overhead and runs efficiently in the background.</w:t>
      </w:r>
    </w:p>
    <w:p w14:paraId="6BF18E4E" w14:textId="77777777" w:rsidR="00661C00" w:rsidRPr="00661C00" w:rsidRDefault="00661C00" w:rsidP="00661C00">
      <w:pPr>
        <w:numPr>
          <w:ilvl w:val="0"/>
          <w:numId w:val="13"/>
        </w:numPr>
        <w:jc w:val="both"/>
      </w:pPr>
      <w:r w:rsidRPr="00661C00">
        <w:t xml:space="preserve">A </w:t>
      </w:r>
      <w:r w:rsidRPr="00661C00">
        <w:rPr>
          <w:b/>
          <w:bCs/>
        </w:rPr>
        <w:t>WebSocket-based transmission system</w:t>
      </w:r>
      <w:r w:rsidRPr="00661C00">
        <w:t xml:space="preserve"> that securely transmits keystroke data in real time with </w:t>
      </w:r>
      <w:r w:rsidRPr="00661C00">
        <w:rPr>
          <w:b/>
          <w:bCs/>
        </w:rPr>
        <w:t>10–30ms latency</w:t>
      </w:r>
      <w:r w:rsidRPr="00661C00">
        <w:t>, ensuring low-latency monitoring.</w:t>
      </w:r>
    </w:p>
    <w:p w14:paraId="2CED3B60" w14:textId="77777777" w:rsidR="00661C00" w:rsidRPr="00661C00" w:rsidRDefault="00661C00" w:rsidP="00661C00">
      <w:pPr>
        <w:numPr>
          <w:ilvl w:val="0"/>
          <w:numId w:val="13"/>
        </w:numPr>
        <w:jc w:val="both"/>
      </w:pPr>
      <w:r w:rsidRPr="00661C00">
        <w:t xml:space="preserve">A </w:t>
      </w:r>
      <w:r w:rsidRPr="00661C00">
        <w:rPr>
          <w:b/>
          <w:bCs/>
        </w:rPr>
        <w:t>web-based dashboard</w:t>
      </w:r>
      <w:r w:rsidRPr="00661C00">
        <w:t xml:space="preserve"> that visualizes keystroke data, providing an intuitive interface for administrators to analyze activities and respond to security threats.</w:t>
      </w:r>
    </w:p>
    <w:p w14:paraId="14E5907A" w14:textId="77777777" w:rsidR="005D6732" w:rsidRDefault="005D6732" w:rsidP="00042019">
      <w:pPr>
        <w:jc w:val="both"/>
      </w:pPr>
    </w:p>
    <w:p w14:paraId="2D87F604" w14:textId="50A1B91B" w:rsidR="00661C00" w:rsidRPr="00661C00" w:rsidRDefault="00661C00" w:rsidP="00661C00">
      <w:pPr>
        <w:jc w:val="both"/>
      </w:pPr>
      <w:r w:rsidRPr="00661C00">
        <w:t>Security and ethical compliance were fundamental to the system’s design. Keyloggers, by nature, handle highly sensitive user data, so ensuring data security, encryption, and privacy compliance was a top priority. To mitigate risks, AES-256 encryption was implemented for keystroke data transmission, ensuring that sensitive information remained secure. Additionally, data minimization principles were applied, ensuring that only necessary keystroke data was captured and stored.</w:t>
      </w:r>
    </w:p>
    <w:p w14:paraId="53F5B69E" w14:textId="77777777" w:rsidR="00661C00" w:rsidRPr="00661C00" w:rsidRDefault="00661C00" w:rsidP="00661C00">
      <w:pPr>
        <w:jc w:val="both"/>
      </w:pPr>
      <w:r w:rsidRPr="00661C00">
        <w:t>Beyond technical security, the project also placed a strong emphasis on ethical deployment. A key challenge in cybersecurity projects involving user monitoring is ensuring that tools are deployed responsibly. The system was designed with explicit user consent mechanisms, requiring users to acknowledge and agree to monitoring before keystrokes were captured. This approach ensured compliance with legal and ethical best practices, making the system viable for penetration testing, corporate security audits, and forensic investigations.</w:t>
      </w:r>
    </w:p>
    <w:p w14:paraId="146BA9F6" w14:textId="77777777" w:rsidR="00661C00" w:rsidRPr="00661C00" w:rsidRDefault="00661C00" w:rsidP="00661C00">
      <w:pPr>
        <w:jc w:val="both"/>
      </w:pPr>
      <w:r w:rsidRPr="00661C00">
        <w:t xml:space="preserve">Throughout the project, several key challenges emerged, including optimizing real-time performance, reducing system resource consumption, improving data security, and ensuring ethical compliance. While the system successfully met its primary objectives, these challenges </w:t>
      </w:r>
      <w:r w:rsidRPr="00661C00">
        <w:lastRenderedPageBreak/>
        <w:t>required ongoing adjustments and optimizations to balance performance, security, and usability. For example, early iterations of the project experienced performance bottlenecks when handling high volumes of keystrokes, requiring optimizations in buffering and batch processing. Additionally, initial implementations lacked contextual awareness, meaning keystrokes were captured without indicating which application or field they originated from—something that was later addressed by adding metadata tagging to keystroke logs.</w:t>
      </w:r>
    </w:p>
    <w:p w14:paraId="0163FEB0" w14:textId="77777777" w:rsidR="00661C00" w:rsidRPr="00661C00" w:rsidRDefault="00661C00" w:rsidP="00661C00">
      <w:pPr>
        <w:jc w:val="both"/>
      </w:pPr>
      <w:r w:rsidRPr="00661C00">
        <w:t>This reflective report critically evaluates the progress of the project, the lessons learned during its development, and areas for improvement. It explores the rationale behind key design decisions, the challenges encountered, and the solutions implemented. Additionally, it provides an evaluation of the overall product and development process, identifying potential improvements that could further enhance the system’s scalability, efficiency, and ethical compliance.</w:t>
      </w:r>
    </w:p>
    <w:p w14:paraId="742E61E1" w14:textId="77777777" w:rsidR="00661C00" w:rsidRPr="00661C00" w:rsidRDefault="00661C00" w:rsidP="00661C00">
      <w:pPr>
        <w:jc w:val="both"/>
      </w:pPr>
      <w:r w:rsidRPr="00661C00">
        <w:t>By reflecting on the project’s strengths and weaknesses, this report provides valuable insights into what worked well, what could have been done differently, and how future enhancements can improve the system’s effectiveness in real-world cybersecurity applications. The findings from this project can serve as a foundation for further research and development, particularly in improving real-time data monitoring solutions that align with modern security and privacy requirements.</w:t>
      </w:r>
    </w:p>
    <w:p w14:paraId="30533188" w14:textId="77777777" w:rsidR="00743049" w:rsidRDefault="00743049" w:rsidP="00EF7424"/>
    <w:p w14:paraId="029FF165" w14:textId="77777777" w:rsidR="00EF7424" w:rsidRPr="009B291E" w:rsidRDefault="00EF7424" w:rsidP="00EF7424">
      <w:pPr>
        <w:rPr>
          <w:b/>
          <w:bCs/>
          <w:sz w:val="28"/>
          <w:szCs w:val="28"/>
        </w:rPr>
      </w:pPr>
      <w:r w:rsidRPr="009B291E">
        <w:rPr>
          <w:b/>
          <w:bCs/>
          <w:sz w:val="28"/>
          <w:szCs w:val="28"/>
        </w:rPr>
        <w:t>2. Project Progress and Key Milestones</w:t>
      </w:r>
    </w:p>
    <w:p w14:paraId="4CFC7201" w14:textId="77777777" w:rsidR="00EF7424" w:rsidRPr="00EF7424" w:rsidRDefault="00EF7424" w:rsidP="00EF7424">
      <w:pPr>
        <w:rPr>
          <w:b/>
          <w:bCs/>
        </w:rPr>
      </w:pPr>
      <w:r w:rsidRPr="00EF7424">
        <w:rPr>
          <w:b/>
          <w:bCs/>
        </w:rPr>
        <w:t>2.1 Initial Planning and Design Considerations</w:t>
      </w:r>
    </w:p>
    <w:p w14:paraId="0BAE60B1" w14:textId="77777777" w:rsidR="00EF7424" w:rsidRPr="00EF7424" w:rsidRDefault="00EF7424" w:rsidP="004527B8">
      <w:pPr>
        <w:jc w:val="both"/>
      </w:pPr>
      <w:r w:rsidRPr="00EF7424">
        <w:t xml:space="preserve">At the outset, the goal was to create a system that could </w:t>
      </w:r>
      <w:r w:rsidRPr="00EF7424">
        <w:rPr>
          <w:b/>
          <w:bCs/>
        </w:rPr>
        <w:t>capture, encrypt, transmit, and display keystroke data in real time</w:t>
      </w:r>
      <w:r w:rsidRPr="00EF7424">
        <w:t xml:space="preserve"> while maintaining ethical standards. The core design considerations included:</w:t>
      </w:r>
    </w:p>
    <w:p w14:paraId="3BC025FE" w14:textId="77777777" w:rsidR="00EF7424" w:rsidRPr="00EF7424" w:rsidRDefault="00EF7424" w:rsidP="00EF7424">
      <w:pPr>
        <w:numPr>
          <w:ilvl w:val="0"/>
          <w:numId w:val="1"/>
        </w:numPr>
      </w:pPr>
      <w:r w:rsidRPr="00EF7424">
        <w:rPr>
          <w:b/>
          <w:bCs/>
        </w:rPr>
        <w:t>Efficiency:</w:t>
      </w:r>
      <w:r w:rsidRPr="00EF7424">
        <w:t xml:space="preserve"> The keylogger had to be lightweight and non-intrusive to prevent detection and system slowdowns.</w:t>
      </w:r>
    </w:p>
    <w:p w14:paraId="557E43E2" w14:textId="77777777" w:rsidR="00EF7424" w:rsidRPr="00EF7424" w:rsidRDefault="00EF7424" w:rsidP="00EF7424">
      <w:pPr>
        <w:numPr>
          <w:ilvl w:val="0"/>
          <w:numId w:val="1"/>
        </w:numPr>
      </w:pPr>
      <w:r w:rsidRPr="00EF7424">
        <w:rPr>
          <w:b/>
          <w:bCs/>
        </w:rPr>
        <w:t>Security:</w:t>
      </w:r>
      <w:r w:rsidRPr="00EF7424">
        <w:t xml:space="preserve"> All transmitted data had to be </w:t>
      </w:r>
      <w:r w:rsidRPr="00EF7424">
        <w:rPr>
          <w:b/>
          <w:bCs/>
        </w:rPr>
        <w:t>encrypted</w:t>
      </w:r>
      <w:r w:rsidRPr="00EF7424">
        <w:t xml:space="preserve"> to prevent interception.</w:t>
      </w:r>
    </w:p>
    <w:p w14:paraId="67FF214C" w14:textId="77777777" w:rsidR="00EF7424" w:rsidRPr="00EF7424" w:rsidRDefault="00EF7424" w:rsidP="00EF7424">
      <w:pPr>
        <w:numPr>
          <w:ilvl w:val="0"/>
          <w:numId w:val="1"/>
        </w:numPr>
      </w:pPr>
      <w:r w:rsidRPr="00EF7424">
        <w:rPr>
          <w:b/>
          <w:bCs/>
        </w:rPr>
        <w:t>Real-Time Capabilities:</w:t>
      </w:r>
      <w:r w:rsidRPr="00EF7424">
        <w:t xml:space="preserve"> The system needed </w:t>
      </w:r>
      <w:r w:rsidRPr="00EF7424">
        <w:rPr>
          <w:b/>
          <w:bCs/>
        </w:rPr>
        <w:t>low latency (10–30ms)</w:t>
      </w:r>
      <w:r w:rsidRPr="00EF7424">
        <w:t xml:space="preserve"> for immediate threat detection.</w:t>
      </w:r>
    </w:p>
    <w:p w14:paraId="41AD458A" w14:textId="77777777" w:rsidR="00EF7424" w:rsidRDefault="00EF7424" w:rsidP="00EF7424">
      <w:pPr>
        <w:numPr>
          <w:ilvl w:val="0"/>
          <w:numId w:val="1"/>
        </w:numPr>
      </w:pPr>
      <w:r w:rsidRPr="00EF7424">
        <w:rPr>
          <w:b/>
          <w:bCs/>
        </w:rPr>
        <w:t>Ethical Compliance:</w:t>
      </w:r>
      <w:r w:rsidRPr="00EF7424">
        <w:t xml:space="preserve"> Deployment had to respect </w:t>
      </w:r>
      <w:r w:rsidRPr="00EF7424">
        <w:rPr>
          <w:b/>
          <w:bCs/>
        </w:rPr>
        <w:t>user consent, data minimization, and transparency</w:t>
      </w:r>
      <w:r w:rsidRPr="00EF7424">
        <w:t>.</w:t>
      </w:r>
    </w:p>
    <w:p w14:paraId="4178C595" w14:textId="77777777" w:rsidR="00250C0E" w:rsidRDefault="00250C0E" w:rsidP="00250C0E"/>
    <w:p w14:paraId="3BA04521" w14:textId="77777777" w:rsidR="00250C0E" w:rsidRPr="00EF7424" w:rsidRDefault="00250C0E" w:rsidP="00250C0E"/>
    <w:p w14:paraId="2F518C4F" w14:textId="77777777" w:rsidR="00EF7424" w:rsidRPr="00EF7424" w:rsidRDefault="00EF7424" w:rsidP="00EF7424">
      <w:r w:rsidRPr="00EF7424">
        <w:lastRenderedPageBreak/>
        <w:t>To achieve these goals, a three-phase system was designed:</w:t>
      </w:r>
    </w:p>
    <w:p w14:paraId="66808FFC" w14:textId="77777777" w:rsidR="00EF7424" w:rsidRPr="00EF7424" w:rsidRDefault="00EF7424" w:rsidP="00EF7424">
      <w:pPr>
        <w:numPr>
          <w:ilvl w:val="0"/>
          <w:numId w:val="2"/>
        </w:numPr>
      </w:pPr>
      <w:r w:rsidRPr="00EF7424">
        <w:rPr>
          <w:b/>
          <w:bCs/>
        </w:rPr>
        <w:t>A keylogger executable</w:t>
      </w:r>
      <w:r w:rsidRPr="00EF7424">
        <w:t xml:space="preserve"> using Python’s </w:t>
      </w:r>
      <w:proofErr w:type="spellStart"/>
      <w:r w:rsidRPr="00EF7424">
        <w:t>pynput</w:t>
      </w:r>
      <w:proofErr w:type="spellEnd"/>
      <w:r w:rsidRPr="00EF7424">
        <w:t xml:space="preserve"> library to capture keystrokes.</w:t>
      </w:r>
    </w:p>
    <w:p w14:paraId="6D2095DA" w14:textId="77777777" w:rsidR="00EF7424" w:rsidRPr="00EF7424" w:rsidRDefault="00EF7424" w:rsidP="00EF7424">
      <w:pPr>
        <w:numPr>
          <w:ilvl w:val="0"/>
          <w:numId w:val="2"/>
        </w:numPr>
      </w:pPr>
      <w:r w:rsidRPr="00EF7424">
        <w:rPr>
          <w:b/>
          <w:bCs/>
        </w:rPr>
        <w:t>A WebSocket service</w:t>
      </w:r>
      <w:r w:rsidRPr="00EF7424">
        <w:t xml:space="preserve"> for encrypted real-time transmission.</w:t>
      </w:r>
    </w:p>
    <w:p w14:paraId="1621CE33" w14:textId="77777777" w:rsidR="00EF7424" w:rsidRPr="00EF7424" w:rsidRDefault="00EF7424" w:rsidP="00EF7424">
      <w:pPr>
        <w:numPr>
          <w:ilvl w:val="0"/>
          <w:numId w:val="2"/>
        </w:numPr>
      </w:pPr>
      <w:r w:rsidRPr="00EF7424">
        <w:rPr>
          <w:b/>
          <w:bCs/>
        </w:rPr>
        <w:t>A web-based dashboard</w:t>
      </w:r>
      <w:r w:rsidRPr="00EF7424">
        <w:t xml:space="preserve"> for visualization and analysis.</w:t>
      </w:r>
    </w:p>
    <w:p w14:paraId="29F033B3" w14:textId="77777777" w:rsidR="00EF7424" w:rsidRPr="00B548C4" w:rsidRDefault="00EF7424" w:rsidP="00B548C4">
      <w:pPr>
        <w:jc w:val="both"/>
      </w:pPr>
      <w:r w:rsidRPr="00B548C4">
        <w:t>While the foundational design worked well, several challenges emerged during development, leading to critical decisions and adaptations.</w:t>
      </w:r>
    </w:p>
    <w:p w14:paraId="2A05D85A" w14:textId="77777777" w:rsidR="00EF7424" w:rsidRDefault="00EF7424" w:rsidP="00EF7424"/>
    <w:p w14:paraId="3D49B91B" w14:textId="77777777" w:rsidR="00EF7424" w:rsidRPr="00EF7424" w:rsidRDefault="00EF7424" w:rsidP="00EF7424">
      <w:pPr>
        <w:rPr>
          <w:b/>
          <w:bCs/>
        </w:rPr>
      </w:pPr>
      <w:r w:rsidRPr="00EF7424">
        <w:rPr>
          <w:b/>
          <w:bCs/>
        </w:rPr>
        <w:t>2.2 Key Implementation Challenges and Solutions</w:t>
      </w:r>
    </w:p>
    <w:p w14:paraId="504F146E" w14:textId="77777777" w:rsidR="00EF7424" w:rsidRPr="00EF7424" w:rsidRDefault="00EF7424" w:rsidP="00EF7424">
      <w:pPr>
        <w:rPr>
          <w:b/>
          <w:bCs/>
        </w:rPr>
      </w:pPr>
      <w:r w:rsidRPr="00EF7424">
        <w:rPr>
          <w:b/>
          <w:bCs/>
        </w:rPr>
        <w:t>Challenge 1: Balancing Performance and Real-Time Data Transmission</w:t>
      </w:r>
    </w:p>
    <w:p w14:paraId="04CF8EB7" w14:textId="77777777" w:rsidR="00EF7424" w:rsidRPr="00215353" w:rsidRDefault="00EF7424" w:rsidP="00C625F6">
      <w:pPr>
        <w:jc w:val="both"/>
      </w:pPr>
      <w:r w:rsidRPr="00215353">
        <w:t>One of the most pressing challenges was ensuring that keystrokes were captured and transmitted in real time without overwhelming system resources. Initial tests showed that transmitting every keystroke individually caused unnecessary bandwidth usage and increased latency.</w:t>
      </w:r>
    </w:p>
    <w:p w14:paraId="29A2B249" w14:textId="77777777" w:rsidR="00EF7424" w:rsidRPr="00EF7424" w:rsidRDefault="00EF7424" w:rsidP="00EF7424">
      <w:pPr>
        <w:rPr>
          <w:b/>
          <w:bCs/>
        </w:rPr>
      </w:pPr>
      <w:r w:rsidRPr="00EF7424">
        <w:rPr>
          <w:b/>
          <w:bCs/>
        </w:rPr>
        <w:t>Solution</w:t>
      </w:r>
    </w:p>
    <w:p w14:paraId="619E7003" w14:textId="77777777" w:rsidR="00EF7424" w:rsidRPr="00EF7424" w:rsidRDefault="00EF7424" w:rsidP="00B548C4">
      <w:pPr>
        <w:jc w:val="both"/>
      </w:pPr>
      <w:r w:rsidRPr="00EF7424">
        <w:t xml:space="preserve">To optimize performance, </w:t>
      </w:r>
      <w:r w:rsidRPr="00EF7424">
        <w:rPr>
          <w:b/>
          <w:bCs/>
        </w:rPr>
        <w:t>batch processing</w:t>
      </w:r>
      <w:r w:rsidRPr="00EF7424">
        <w:t xml:space="preserve"> was implemented:</w:t>
      </w:r>
    </w:p>
    <w:p w14:paraId="163C0699" w14:textId="77777777" w:rsidR="00EF7424" w:rsidRPr="00EF7424" w:rsidRDefault="00EF7424" w:rsidP="00B548C4">
      <w:pPr>
        <w:numPr>
          <w:ilvl w:val="0"/>
          <w:numId w:val="3"/>
        </w:numPr>
        <w:jc w:val="both"/>
      </w:pPr>
      <w:r w:rsidRPr="00EF7424">
        <w:rPr>
          <w:b/>
          <w:bCs/>
        </w:rPr>
        <w:t>Keystrokes were buffered</w:t>
      </w:r>
      <w:r w:rsidRPr="00EF7424">
        <w:t xml:space="preserve"> and sent every 2 seconds or when a specific threshold was reached.</w:t>
      </w:r>
    </w:p>
    <w:p w14:paraId="17D5D774" w14:textId="77777777" w:rsidR="00EF7424" w:rsidRPr="00EF7424" w:rsidRDefault="00EF7424" w:rsidP="00B548C4">
      <w:pPr>
        <w:numPr>
          <w:ilvl w:val="0"/>
          <w:numId w:val="3"/>
        </w:numPr>
        <w:jc w:val="both"/>
      </w:pPr>
      <w:r w:rsidRPr="00EF7424">
        <w:t>This reduced bandwidth usage while maintaining real-time capabilities.</w:t>
      </w:r>
    </w:p>
    <w:p w14:paraId="01B735A4" w14:textId="77777777" w:rsidR="00EF7424" w:rsidRPr="00EF7424" w:rsidRDefault="00EF7424" w:rsidP="00B548C4">
      <w:pPr>
        <w:numPr>
          <w:ilvl w:val="0"/>
          <w:numId w:val="3"/>
        </w:numPr>
        <w:jc w:val="both"/>
      </w:pPr>
      <w:r w:rsidRPr="00EF7424">
        <w:t>WebSocket-based asynchronous transmission ensured low latency (10–30ms).</w:t>
      </w:r>
    </w:p>
    <w:p w14:paraId="6C918667" w14:textId="77777777" w:rsidR="00EF7424" w:rsidRPr="00EF7424" w:rsidRDefault="00EF7424" w:rsidP="00B548C4">
      <w:pPr>
        <w:jc w:val="both"/>
      </w:pPr>
      <w:r w:rsidRPr="00EF7424">
        <w:t xml:space="preserve">This optimization </w:t>
      </w:r>
      <w:r w:rsidRPr="00EF7424">
        <w:rPr>
          <w:b/>
          <w:bCs/>
        </w:rPr>
        <w:t>improved system efficiency to 80%</w:t>
      </w:r>
      <w:r w:rsidRPr="00EF7424">
        <w:t xml:space="preserve"> while maintaining real-time monitoring.</w:t>
      </w:r>
    </w:p>
    <w:p w14:paraId="25DE159B" w14:textId="77777777" w:rsidR="00EF7424" w:rsidRDefault="00EF7424" w:rsidP="00EF7424"/>
    <w:p w14:paraId="53EFB359" w14:textId="77777777" w:rsidR="00EF7424" w:rsidRPr="00EF7424" w:rsidRDefault="00EF7424" w:rsidP="00EF7424">
      <w:pPr>
        <w:rPr>
          <w:b/>
          <w:bCs/>
        </w:rPr>
      </w:pPr>
      <w:r w:rsidRPr="00EF7424">
        <w:rPr>
          <w:b/>
          <w:bCs/>
        </w:rPr>
        <w:t>Challenge 2: Security and Data Encryption</w:t>
      </w:r>
    </w:p>
    <w:p w14:paraId="2DC04795" w14:textId="77777777" w:rsidR="00EF7424" w:rsidRPr="00B548C4" w:rsidRDefault="00EF7424" w:rsidP="00B548C4">
      <w:pPr>
        <w:jc w:val="both"/>
      </w:pPr>
      <w:r w:rsidRPr="00B548C4">
        <w:t>Since keyloggers inherently handle sensitive information, securing the captured keystrokes during transmission was critical. Initial implementations lacked proper encryption, raising concerns about potential data interception.</w:t>
      </w:r>
    </w:p>
    <w:p w14:paraId="4486E855" w14:textId="77777777" w:rsidR="00EF7424" w:rsidRPr="00EF7424" w:rsidRDefault="00EF7424" w:rsidP="00EF7424">
      <w:pPr>
        <w:rPr>
          <w:b/>
          <w:bCs/>
        </w:rPr>
      </w:pPr>
      <w:r w:rsidRPr="00EF7424">
        <w:rPr>
          <w:b/>
          <w:bCs/>
        </w:rPr>
        <w:t>Solution</w:t>
      </w:r>
    </w:p>
    <w:p w14:paraId="068BF07B" w14:textId="77777777" w:rsidR="00EF7424" w:rsidRPr="00EF7424" w:rsidRDefault="00EF7424" w:rsidP="00EF7424">
      <w:pPr>
        <w:numPr>
          <w:ilvl w:val="0"/>
          <w:numId w:val="4"/>
        </w:numPr>
      </w:pPr>
      <w:r w:rsidRPr="00EF7424">
        <w:rPr>
          <w:b/>
          <w:bCs/>
        </w:rPr>
        <w:t>AES-256 encryption</w:t>
      </w:r>
      <w:r w:rsidRPr="00EF7424">
        <w:t xml:space="preserve"> was implemented for keystroke data before transmission.</w:t>
      </w:r>
    </w:p>
    <w:p w14:paraId="41954BDE" w14:textId="77777777" w:rsidR="00EF7424" w:rsidRPr="00EF7424" w:rsidRDefault="00EF7424" w:rsidP="00EF7424">
      <w:pPr>
        <w:numPr>
          <w:ilvl w:val="0"/>
          <w:numId w:val="4"/>
        </w:numPr>
      </w:pPr>
      <w:r w:rsidRPr="00EF7424">
        <w:rPr>
          <w:b/>
          <w:bCs/>
        </w:rPr>
        <w:t>TLS encryption</w:t>
      </w:r>
      <w:r w:rsidRPr="00EF7424">
        <w:t xml:space="preserve"> was added to the WebSocket service for secure communication.</w:t>
      </w:r>
    </w:p>
    <w:p w14:paraId="178C4B6F" w14:textId="77777777" w:rsidR="00EF7424" w:rsidRPr="00EF7424" w:rsidRDefault="00EF7424" w:rsidP="00EF7424">
      <w:pPr>
        <w:numPr>
          <w:ilvl w:val="0"/>
          <w:numId w:val="4"/>
        </w:numPr>
      </w:pPr>
      <w:r w:rsidRPr="00EF7424">
        <w:rPr>
          <w:b/>
          <w:bCs/>
        </w:rPr>
        <w:lastRenderedPageBreak/>
        <w:t>Role-based access controls</w:t>
      </w:r>
      <w:r w:rsidRPr="00EF7424">
        <w:t xml:space="preserve"> were introduced on the web dashboard to restrict access to authorized users only.</w:t>
      </w:r>
    </w:p>
    <w:p w14:paraId="18625F65" w14:textId="25D1EF09" w:rsidR="00B548C4" w:rsidRDefault="00EF7424" w:rsidP="00EF7424">
      <w:r w:rsidRPr="00EF7424">
        <w:t xml:space="preserve">This ensured </w:t>
      </w:r>
      <w:r w:rsidRPr="00EF7424">
        <w:rPr>
          <w:b/>
          <w:bCs/>
        </w:rPr>
        <w:t>keystroke data was protected from unauthorized interception</w:t>
      </w:r>
      <w:r w:rsidRPr="00EF7424">
        <w:t>, reinforcing ethical deployment.</w:t>
      </w:r>
    </w:p>
    <w:p w14:paraId="3C05FBC9" w14:textId="77777777" w:rsidR="00B548C4" w:rsidRPr="00EF7424" w:rsidRDefault="00B548C4" w:rsidP="00EF7424"/>
    <w:p w14:paraId="55088D5E" w14:textId="77777777" w:rsidR="00EF7424" w:rsidRPr="00EF7424" w:rsidRDefault="00EF7424" w:rsidP="00EF7424">
      <w:pPr>
        <w:rPr>
          <w:b/>
          <w:bCs/>
        </w:rPr>
      </w:pPr>
      <w:r w:rsidRPr="00EF7424">
        <w:rPr>
          <w:b/>
          <w:bCs/>
        </w:rPr>
        <w:t>Challenge 3: Ethical Considerations and Compliance</w:t>
      </w:r>
    </w:p>
    <w:p w14:paraId="4424362D" w14:textId="77777777" w:rsidR="00EF7424" w:rsidRPr="00B548C4" w:rsidRDefault="00EF7424" w:rsidP="00B548C4">
      <w:pPr>
        <w:jc w:val="both"/>
      </w:pPr>
      <w:r w:rsidRPr="00B548C4">
        <w:t>Deploying a keylogger raises legal and ethical concerns, particularly regarding privacy, user consent, and data retention. The initial prototype lacked mechanisms to ensure transparency in data collection.</w:t>
      </w:r>
    </w:p>
    <w:p w14:paraId="3C3F2CD2" w14:textId="77777777" w:rsidR="00EF7424" w:rsidRPr="00EF7424" w:rsidRDefault="00EF7424" w:rsidP="00EF7424">
      <w:pPr>
        <w:rPr>
          <w:b/>
          <w:bCs/>
        </w:rPr>
      </w:pPr>
      <w:r w:rsidRPr="00EF7424">
        <w:rPr>
          <w:b/>
          <w:bCs/>
        </w:rPr>
        <w:t>Solution</w:t>
      </w:r>
    </w:p>
    <w:p w14:paraId="5EA75146" w14:textId="77777777" w:rsidR="00EF7424" w:rsidRPr="00EF7424" w:rsidRDefault="00EF7424" w:rsidP="00EF7424">
      <w:pPr>
        <w:numPr>
          <w:ilvl w:val="0"/>
          <w:numId w:val="5"/>
        </w:numPr>
      </w:pPr>
      <w:r w:rsidRPr="00EF7424">
        <w:t xml:space="preserve">A </w:t>
      </w:r>
      <w:r w:rsidRPr="00EF7424">
        <w:rPr>
          <w:b/>
          <w:bCs/>
        </w:rPr>
        <w:t>user consent prompt</w:t>
      </w:r>
      <w:r w:rsidRPr="00EF7424">
        <w:t xml:space="preserve"> was added before activation, ensuring ethical deployment.</w:t>
      </w:r>
    </w:p>
    <w:p w14:paraId="53E5D43A" w14:textId="77777777" w:rsidR="00EF7424" w:rsidRPr="00EF7424" w:rsidRDefault="00EF7424" w:rsidP="00EF7424">
      <w:pPr>
        <w:numPr>
          <w:ilvl w:val="0"/>
          <w:numId w:val="5"/>
        </w:numPr>
      </w:pPr>
      <w:r w:rsidRPr="00EF7424">
        <w:rPr>
          <w:b/>
          <w:bCs/>
        </w:rPr>
        <w:t>Data retention policies</w:t>
      </w:r>
      <w:r w:rsidRPr="00EF7424">
        <w:t xml:space="preserve"> were introduced, automatically deleting logs after a set period.</w:t>
      </w:r>
    </w:p>
    <w:p w14:paraId="330BA131" w14:textId="77777777" w:rsidR="00EF7424" w:rsidRPr="00EF7424" w:rsidRDefault="00EF7424" w:rsidP="00EF7424">
      <w:pPr>
        <w:numPr>
          <w:ilvl w:val="0"/>
          <w:numId w:val="5"/>
        </w:numPr>
      </w:pPr>
      <w:r w:rsidRPr="00EF7424">
        <w:rPr>
          <w:b/>
          <w:bCs/>
        </w:rPr>
        <w:t>Activity logs</w:t>
      </w:r>
      <w:r w:rsidRPr="00EF7424">
        <w:t xml:space="preserve"> were implemented to allow administrators to track system usage.</w:t>
      </w:r>
    </w:p>
    <w:p w14:paraId="6033B2C2" w14:textId="77777777" w:rsidR="00EF7424" w:rsidRPr="00B548C4" w:rsidRDefault="00EF7424" w:rsidP="00334060">
      <w:pPr>
        <w:jc w:val="both"/>
      </w:pPr>
      <w:r w:rsidRPr="00B548C4">
        <w:t>These measures ensured compliance with GDPR and ethical guidelines, making the system legally deployable in security audits and forensic investigations.</w:t>
      </w:r>
    </w:p>
    <w:p w14:paraId="37D47FA0" w14:textId="77777777" w:rsidR="00EF7424" w:rsidRDefault="00EF7424" w:rsidP="00EF7424"/>
    <w:p w14:paraId="6E30FFF4" w14:textId="77777777" w:rsidR="00EF7424" w:rsidRPr="007D7459" w:rsidRDefault="00EF7424" w:rsidP="00EF7424">
      <w:pPr>
        <w:rPr>
          <w:b/>
          <w:bCs/>
          <w:sz w:val="28"/>
          <w:szCs w:val="28"/>
        </w:rPr>
      </w:pPr>
      <w:r w:rsidRPr="007D7459">
        <w:rPr>
          <w:b/>
          <w:bCs/>
          <w:sz w:val="28"/>
          <w:szCs w:val="28"/>
        </w:rPr>
        <w:t>3. Lessons Learned and Areas for Improvement</w:t>
      </w:r>
    </w:p>
    <w:p w14:paraId="68D823E2" w14:textId="77777777" w:rsidR="00EF7424" w:rsidRPr="00EF7424" w:rsidRDefault="00EF7424" w:rsidP="00EF7424">
      <w:pPr>
        <w:rPr>
          <w:b/>
          <w:bCs/>
        </w:rPr>
      </w:pPr>
      <w:r w:rsidRPr="00EF7424">
        <w:rPr>
          <w:b/>
          <w:bCs/>
        </w:rPr>
        <w:t>3.1 The Importance of Scalability in Cybersecurity Systems</w:t>
      </w:r>
    </w:p>
    <w:p w14:paraId="46E572D6" w14:textId="77777777" w:rsidR="00EF7424" w:rsidRPr="00334060" w:rsidRDefault="00EF7424" w:rsidP="00334060">
      <w:pPr>
        <w:jc w:val="both"/>
      </w:pPr>
      <w:r w:rsidRPr="00334060">
        <w:t>Initially, the system was designed for small-scale monitoring, handling a single client-server connection. However, as testing progressed, it became clear that supporting multiple concurrent sessions was necessary.</w:t>
      </w:r>
    </w:p>
    <w:p w14:paraId="6B735E7F" w14:textId="77777777" w:rsidR="00EF7424" w:rsidRPr="00EF7424" w:rsidRDefault="00EF7424" w:rsidP="00EF7424">
      <w:pPr>
        <w:rPr>
          <w:b/>
          <w:bCs/>
        </w:rPr>
      </w:pPr>
      <w:r w:rsidRPr="00EF7424">
        <w:rPr>
          <w:b/>
          <w:bCs/>
        </w:rPr>
        <w:t>What Could Be Done Differently?</w:t>
      </w:r>
    </w:p>
    <w:p w14:paraId="43FD1769" w14:textId="77777777" w:rsidR="00EF7424" w:rsidRPr="00EF7424" w:rsidRDefault="00EF7424" w:rsidP="00EF7424">
      <w:pPr>
        <w:numPr>
          <w:ilvl w:val="0"/>
          <w:numId w:val="6"/>
        </w:numPr>
      </w:pPr>
      <w:r w:rsidRPr="00EF7424">
        <w:t xml:space="preserve">Implement </w:t>
      </w:r>
      <w:r w:rsidRPr="00EF7424">
        <w:rPr>
          <w:b/>
          <w:bCs/>
        </w:rPr>
        <w:t>load balancing</w:t>
      </w:r>
      <w:r w:rsidRPr="00EF7424">
        <w:t xml:space="preserve"> using </w:t>
      </w:r>
      <w:r w:rsidRPr="00EF7424">
        <w:rPr>
          <w:b/>
          <w:bCs/>
        </w:rPr>
        <w:t>Redis Pub/Sub</w:t>
      </w:r>
      <w:r w:rsidRPr="00EF7424">
        <w:t xml:space="preserve"> or </w:t>
      </w:r>
      <w:r w:rsidRPr="00EF7424">
        <w:rPr>
          <w:b/>
          <w:bCs/>
        </w:rPr>
        <w:t>Apache Kafka</w:t>
      </w:r>
      <w:r w:rsidRPr="00EF7424">
        <w:t xml:space="preserve"> to handle </w:t>
      </w:r>
      <w:r w:rsidRPr="00EF7424">
        <w:rPr>
          <w:b/>
          <w:bCs/>
        </w:rPr>
        <w:t>multiple keylogging clients</w:t>
      </w:r>
      <w:r w:rsidRPr="00EF7424">
        <w:t xml:space="preserve"> simultaneously.</w:t>
      </w:r>
    </w:p>
    <w:p w14:paraId="5F77F8ED" w14:textId="77777777" w:rsidR="00EF7424" w:rsidRPr="00EF7424" w:rsidRDefault="00EF7424" w:rsidP="00EF7424">
      <w:pPr>
        <w:numPr>
          <w:ilvl w:val="0"/>
          <w:numId w:val="6"/>
        </w:numPr>
      </w:pPr>
      <w:r w:rsidRPr="00EF7424">
        <w:t xml:space="preserve">Deploy the system on </w:t>
      </w:r>
      <w:r w:rsidRPr="00EF7424">
        <w:rPr>
          <w:b/>
          <w:bCs/>
        </w:rPr>
        <w:t>cloud-based infrastructure (AWS, Azure, Google Cloud)</w:t>
      </w:r>
      <w:r w:rsidRPr="00EF7424">
        <w:t xml:space="preserve"> for </w:t>
      </w:r>
      <w:r w:rsidRPr="00EF7424">
        <w:rPr>
          <w:b/>
          <w:bCs/>
        </w:rPr>
        <w:t>scalability and redundancy</w:t>
      </w:r>
      <w:r w:rsidRPr="00EF7424">
        <w:t>.</w:t>
      </w:r>
    </w:p>
    <w:p w14:paraId="18957783" w14:textId="77777777" w:rsidR="00EF7424" w:rsidRPr="00334060" w:rsidRDefault="00EF7424" w:rsidP="00334060">
      <w:pPr>
        <w:jc w:val="both"/>
      </w:pPr>
      <w:r w:rsidRPr="00334060">
        <w:t>Scalability would ensure broader applicability in enterprise environments, making the system more versatile.</w:t>
      </w:r>
    </w:p>
    <w:p w14:paraId="053B1BB8" w14:textId="77777777" w:rsidR="00334060" w:rsidRPr="00EF7424" w:rsidRDefault="00334060" w:rsidP="00EF7424"/>
    <w:p w14:paraId="3916A725" w14:textId="77777777" w:rsidR="00EF7424" w:rsidRPr="00EF7424" w:rsidRDefault="00EF7424" w:rsidP="00EF7424">
      <w:pPr>
        <w:rPr>
          <w:b/>
          <w:bCs/>
        </w:rPr>
      </w:pPr>
      <w:r w:rsidRPr="00EF7424">
        <w:rPr>
          <w:b/>
          <w:bCs/>
        </w:rPr>
        <w:lastRenderedPageBreak/>
        <w:t>3.2 Enhancing User Experience and Data Visualization</w:t>
      </w:r>
    </w:p>
    <w:p w14:paraId="35170604" w14:textId="77777777" w:rsidR="00EF7424" w:rsidRPr="00334060" w:rsidRDefault="00EF7424" w:rsidP="00334060">
      <w:pPr>
        <w:jc w:val="both"/>
      </w:pPr>
      <w:r w:rsidRPr="00334060">
        <w:t>The initial web dashboard provided basic keystroke logs, but early user feedback indicated that more advanced visualization tools were needed for meaningful analysis.</w:t>
      </w:r>
    </w:p>
    <w:p w14:paraId="4F4E9D8C" w14:textId="77777777" w:rsidR="00EF7424" w:rsidRPr="00EF7424" w:rsidRDefault="00EF7424" w:rsidP="00EF7424">
      <w:pPr>
        <w:rPr>
          <w:b/>
          <w:bCs/>
        </w:rPr>
      </w:pPr>
      <w:r w:rsidRPr="00EF7424">
        <w:rPr>
          <w:b/>
          <w:bCs/>
        </w:rPr>
        <w:t>What Could Be Done Differently?</w:t>
      </w:r>
    </w:p>
    <w:p w14:paraId="15FED263" w14:textId="77777777" w:rsidR="00EF7424" w:rsidRPr="00EF7424" w:rsidRDefault="00EF7424" w:rsidP="00EF7424">
      <w:pPr>
        <w:numPr>
          <w:ilvl w:val="0"/>
          <w:numId w:val="7"/>
        </w:numPr>
      </w:pPr>
      <w:r w:rsidRPr="00EF7424">
        <w:t xml:space="preserve">Introduce </w:t>
      </w:r>
      <w:r w:rsidRPr="00EF7424">
        <w:rPr>
          <w:b/>
          <w:bCs/>
        </w:rPr>
        <w:t>keystroke heatmaps</w:t>
      </w:r>
      <w:r w:rsidRPr="00EF7424">
        <w:t xml:space="preserve"> to highlight high-frequency key usage.</w:t>
      </w:r>
    </w:p>
    <w:p w14:paraId="6BD9E13A" w14:textId="77777777" w:rsidR="00EF7424" w:rsidRPr="00EF7424" w:rsidRDefault="00EF7424" w:rsidP="00EF7424">
      <w:pPr>
        <w:numPr>
          <w:ilvl w:val="0"/>
          <w:numId w:val="7"/>
        </w:numPr>
      </w:pPr>
      <w:r w:rsidRPr="00EF7424">
        <w:t xml:space="preserve">Implement </w:t>
      </w:r>
      <w:r w:rsidRPr="00EF7424">
        <w:rPr>
          <w:b/>
          <w:bCs/>
        </w:rPr>
        <w:t>real-time anomaly detection alerts</w:t>
      </w:r>
      <w:r w:rsidRPr="00EF7424">
        <w:t xml:space="preserve"> for unusual typing patterns.</w:t>
      </w:r>
    </w:p>
    <w:p w14:paraId="20A24FEE" w14:textId="77777777" w:rsidR="00EF7424" w:rsidRPr="00EF7424" w:rsidRDefault="00EF7424" w:rsidP="00EF7424">
      <w:pPr>
        <w:numPr>
          <w:ilvl w:val="0"/>
          <w:numId w:val="7"/>
        </w:numPr>
      </w:pPr>
      <w:r w:rsidRPr="00EF7424">
        <w:t xml:space="preserve">Provide </w:t>
      </w:r>
      <w:r w:rsidRPr="00EF7424">
        <w:rPr>
          <w:b/>
          <w:bCs/>
        </w:rPr>
        <w:t>customizable filtering</w:t>
      </w:r>
      <w:r w:rsidRPr="00EF7424">
        <w:t xml:space="preserve"> (e.g., search by date, user, or application context).</w:t>
      </w:r>
    </w:p>
    <w:p w14:paraId="0DE119A2" w14:textId="77777777" w:rsidR="00EF7424" w:rsidRPr="00EF7424" w:rsidRDefault="00EF7424" w:rsidP="00EF7424">
      <w:r w:rsidRPr="00EF7424">
        <w:t xml:space="preserve">Enhancing UX would </w:t>
      </w:r>
      <w:r w:rsidRPr="00EF7424">
        <w:rPr>
          <w:b/>
          <w:bCs/>
        </w:rPr>
        <w:t>improve usability for cybersecurity professionals</w:t>
      </w:r>
      <w:r w:rsidRPr="00EF7424">
        <w:t>, making data analysis faster and more intuitive.</w:t>
      </w:r>
    </w:p>
    <w:p w14:paraId="0FA109DC" w14:textId="77777777" w:rsidR="00EF7424" w:rsidRDefault="00EF7424" w:rsidP="00EF7424"/>
    <w:p w14:paraId="300404A1" w14:textId="77777777" w:rsidR="00EF7424" w:rsidRPr="00EF7424" w:rsidRDefault="00EF7424" w:rsidP="00EF7424">
      <w:pPr>
        <w:rPr>
          <w:b/>
          <w:bCs/>
        </w:rPr>
      </w:pPr>
      <w:r w:rsidRPr="00EF7424">
        <w:rPr>
          <w:b/>
          <w:bCs/>
        </w:rPr>
        <w:t>3.3 Performance Optimization for Low-resource Systems</w:t>
      </w:r>
    </w:p>
    <w:p w14:paraId="253267CF" w14:textId="77777777" w:rsidR="00EF7424" w:rsidRPr="00834001" w:rsidRDefault="00EF7424" w:rsidP="00834001">
      <w:pPr>
        <w:jc w:val="both"/>
      </w:pPr>
      <w:r w:rsidRPr="00834001">
        <w:t>While the keylogger was designed to be lightweight, initial tests on older machines showed higher-than-expected CPU usage due to the continuous keystroke capturing and transmission.</w:t>
      </w:r>
    </w:p>
    <w:p w14:paraId="19C54971" w14:textId="77777777" w:rsidR="00EF7424" w:rsidRPr="00EF7424" w:rsidRDefault="00EF7424" w:rsidP="00EF7424">
      <w:pPr>
        <w:rPr>
          <w:b/>
          <w:bCs/>
        </w:rPr>
      </w:pPr>
      <w:r w:rsidRPr="00EF7424">
        <w:rPr>
          <w:b/>
          <w:bCs/>
        </w:rPr>
        <w:t>What Could Be Done Differently?</w:t>
      </w:r>
    </w:p>
    <w:p w14:paraId="409F3457" w14:textId="77777777" w:rsidR="00EF7424" w:rsidRPr="00EF7424" w:rsidRDefault="00EF7424" w:rsidP="00EF7424">
      <w:pPr>
        <w:numPr>
          <w:ilvl w:val="0"/>
          <w:numId w:val="8"/>
        </w:numPr>
      </w:pPr>
      <w:r w:rsidRPr="00EF7424">
        <w:t xml:space="preserve">Implement </w:t>
      </w:r>
      <w:r w:rsidRPr="00EF7424">
        <w:rPr>
          <w:b/>
          <w:bCs/>
        </w:rPr>
        <w:t>native C++ integrations</w:t>
      </w:r>
      <w:r w:rsidRPr="00EF7424">
        <w:t xml:space="preserve"> instead of Python for lower overhead.</w:t>
      </w:r>
    </w:p>
    <w:p w14:paraId="36A7C19A" w14:textId="77777777" w:rsidR="00EF7424" w:rsidRPr="00EF7424" w:rsidRDefault="00EF7424" w:rsidP="00EF7424">
      <w:pPr>
        <w:numPr>
          <w:ilvl w:val="0"/>
          <w:numId w:val="8"/>
        </w:numPr>
      </w:pPr>
      <w:r w:rsidRPr="00EF7424">
        <w:t xml:space="preserve">Optimize </w:t>
      </w:r>
      <w:r w:rsidRPr="00EF7424">
        <w:rPr>
          <w:b/>
          <w:bCs/>
        </w:rPr>
        <w:t>system hooks</w:t>
      </w:r>
      <w:r w:rsidRPr="00EF7424">
        <w:t xml:space="preserve"> to reduce CPU-intensive polling.</w:t>
      </w:r>
    </w:p>
    <w:p w14:paraId="5CBAFC2C" w14:textId="77777777" w:rsidR="00EF7424" w:rsidRPr="00EF7424" w:rsidRDefault="00EF7424" w:rsidP="00EF7424">
      <w:pPr>
        <w:numPr>
          <w:ilvl w:val="0"/>
          <w:numId w:val="8"/>
        </w:numPr>
      </w:pPr>
      <w:r w:rsidRPr="00EF7424">
        <w:t xml:space="preserve">Use </w:t>
      </w:r>
      <w:r w:rsidRPr="00EF7424">
        <w:rPr>
          <w:b/>
          <w:bCs/>
        </w:rPr>
        <w:t>adaptive compression algorithms</w:t>
      </w:r>
      <w:r w:rsidRPr="00EF7424">
        <w:t xml:space="preserve"> (e.g., LZ4, Snappy) for bandwidth efficiency.</w:t>
      </w:r>
    </w:p>
    <w:p w14:paraId="0C690BEA" w14:textId="77777777" w:rsidR="00EF7424" w:rsidRPr="00EF7424" w:rsidRDefault="00EF7424" w:rsidP="00EF7424">
      <w:r w:rsidRPr="00EF7424">
        <w:t xml:space="preserve">These optimizations would ensure </w:t>
      </w:r>
      <w:r w:rsidRPr="00EF7424">
        <w:rPr>
          <w:b/>
          <w:bCs/>
        </w:rPr>
        <w:t>the system runs efficiently across all environments</w:t>
      </w:r>
      <w:r w:rsidRPr="00EF7424">
        <w:t>, including resource-limited machines.</w:t>
      </w:r>
    </w:p>
    <w:p w14:paraId="12CB61FD" w14:textId="77777777" w:rsidR="00EF7424" w:rsidRDefault="00EF7424" w:rsidP="00EF7424"/>
    <w:p w14:paraId="1F7AEED8" w14:textId="77777777" w:rsidR="00EF7424" w:rsidRPr="007D7459" w:rsidRDefault="00EF7424" w:rsidP="00EF7424">
      <w:pPr>
        <w:rPr>
          <w:b/>
          <w:bCs/>
          <w:sz w:val="28"/>
          <w:szCs w:val="28"/>
        </w:rPr>
      </w:pPr>
      <w:r w:rsidRPr="007D7459">
        <w:rPr>
          <w:b/>
          <w:bCs/>
          <w:sz w:val="28"/>
          <w:szCs w:val="28"/>
        </w:rPr>
        <w:t>4. Evaluation of the Product and Development Process</w:t>
      </w:r>
    </w:p>
    <w:p w14:paraId="4A299655" w14:textId="77777777" w:rsidR="00EF7424" w:rsidRPr="00EF7424" w:rsidRDefault="00EF7424" w:rsidP="00EF7424">
      <w:pPr>
        <w:rPr>
          <w:b/>
          <w:bCs/>
        </w:rPr>
      </w:pPr>
      <w:r w:rsidRPr="00EF7424">
        <w:rPr>
          <w:b/>
          <w:bCs/>
        </w:rPr>
        <w:t>4.1 Strengths of the Final System</w:t>
      </w:r>
    </w:p>
    <w:p w14:paraId="26C579F5" w14:textId="12713D7E" w:rsidR="00834001" w:rsidRDefault="00EF7424" w:rsidP="00EF7424">
      <w:pPr>
        <w:rPr>
          <w:b/>
          <w:bCs/>
        </w:rPr>
      </w:pPr>
      <w:r w:rsidRPr="00EF7424">
        <w:t xml:space="preserve">The project successfully delivered a </w:t>
      </w:r>
      <w:r w:rsidRPr="00EF7424">
        <w:rPr>
          <w:b/>
          <w:bCs/>
        </w:rPr>
        <w:t>real-time keylogger system</w:t>
      </w:r>
      <w:r w:rsidRPr="00EF7424">
        <w:t xml:space="preserve"> with:</w:t>
      </w:r>
    </w:p>
    <w:p w14:paraId="1DE7EAC6" w14:textId="77777777" w:rsidR="00834001" w:rsidRDefault="00EF7424" w:rsidP="00EF7424">
      <w:pPr>
        <w:pStyle w:val="ListParagraph"/>
        <w:numPr>
          <w:ilvl w:val="0"/>
          <w:numId w:val="10"/>
        </w:numPr>
      </w:pPr>
      <w:r w:rsidRPr="00834001">
        <w:rPr>
          <w:b/>
          <w:bCs/>
        </w:rPr>
        <w:t>Low-latency transmission (10–30ms)</w:t>
      </w:r>
      <w:r w:rsidRPr="00EF7424">
        <w:t xml:space="preserve"> ensuring near-instantaneous monitoring.</w:t>
      </w:r>
    </w:p>
    <w:p w14:paraId="5BA0D72C" w14:textId="77777777" w:rsidR="00834001" w:rsidRDefault="00834001" w:rsidP="00834001">
      <w:pPr>
        <w:pStyle w:val="ListParagraph"/>
        <w:numPr>
          <w:ilvl w:val="0"/>
          <w:numId w:val="10"/>
        </w:numPr>
      </w:pPr>
      <w:r w:rsidRPr="00834001">
        <w:rPr>
          <w:b/>
          <w:bCs/>
        </w:rPr>
        <w:t>80% efficiency rate</w:t>
      </w:r>
      <w:r w:rsidRPr="00EF7424">
        <w:t>, minimizing system overhead.</w:t>
      </w:r>
    </w:p>
    <w:p w14:paraId="66FCC07C" w14:textId="77777777" w:rsidR="00834001" w:rsidRDefault="00834001" w:rsidP="00834001">
      <w:pPr>
        <w:pStyle w:val="ListParagraph"/>
        <w:numPr>
          <w:ilvl w:val="0"/>
          <w:numId w:val="10"/>
        </w:numPr>
      </w:pPr>
      <w:r w:rsidRPr="00834001">
        <w:rPr>
          <w:b/>
          <w:bCs/>
        </w:rPr>
        <w:t>AES-256 encryption &amp; TLS security</w:t>
      </w:r>
      <w:r w:rsidRPr="00EF7424">
        <w:t>, ensuring keystroke data privacy.</w:t>
      </w:r>
    </w:p>
    <w:p w14:paraId="3C62E30E" w14:textId="77777777" w:rsidR="00834001" w:rsidRDefault="00834001" w:rsidP="00834001">
      <w:pPr>
        <w:pStyle w:val="ListParagraph"/>
        <w:numPr>
          <w:ilvl w:val="0"/>
          <w:numId w:val="10"/>
        </w:numPr>
      </w:pPr>
      <w:r w:rsidRPr="00834001">
        <w:rPr>
          <w:b/>
          <w:bCs/>
        </w:rPr>
        <w:t>User-friendly dashboard</w:t>
      </w:r>
      <w:r w:rsidRPr="00EF7424">
        <w:t xml:space="preserve"> with structured logs for easy analysis.</w:t>
      </w:r>
    </w:p>
    <w:p w14:paraId="359F4642" w14:textId="27CEF4E5" w:rsidR="00DF7E06" w:rsidRDefault="00834001" w:rsidP="0017318B">
      <w:pPr>
        <w:pStyle w:val="ListParagraph"/>
        <w:numPr>
          <w:ilvl w:val="0"/>
          <w:numId w:val="10"/>
        </w:numPr>
      </w:pPr>
      <w:r w:rsidRPr="00DF7E06">
        <w:rPr>
          <w:b/>
          <w:bCs/>
        </w:rPr>
        <w:t>Ethical compliance mechanisms</w:t>
      </w:r>
      <w:r w:rsidRPr="00EF7424">
        <w:t xml:space="preserve">, including </w:t>
      </w:r>
      <w:r w:rsidRPr="00DF7E06">
        <w:rPr>
          <w:b/>
          <w:bCs/>
        </w:rPr>
        <w:t>user consent and data retention policies</w:t>
      </w:r>
      <w:r w:rsidRPr="00EF7424">
        <w:t>.</w:t>
      </w:r>
      <w:r w:rsidR="00EF7424" w:rsidRPr="00EF7424">
        <w:br/>
      </w:r>
    </w:p>
    <w:p w14:paraId="01D0301F" w14:textId="420CACDE" w:rsidR="00EF7424" w:rsidRDefault="00EF7424" w:rsidP="00DB4DEB">
      <w:pPr>
        <w:ind w:left="360"/>
        <w:jc w:val="both"/>
      </w:pPr>
      <w:r w:rsidRPr="00DF7E06">
        <w:lastRenderedPageBreak/>
        <w:t>These achievements highlight the success of the system in cybersecurity applications, particularly in penetration testing, insider threat detection, and forensic analysis.</w:t>
      </w:r>
    </w:p>
    <w:p w14:paraId="16C0AC18" w14:textId="77777777" w:rsidR="00834001" w:rsidRDefault="00834001" w:rsidP="00EF7424"/>
    <w:p w14:paraId="2AD2B615" w14:textId="77777777" w:rsidR="00EF7424" w:rsidRPr="00EF7424" w:rsidRDefault="00EF7424" w:rsidP="00EF7424">
      <w:pPr>
        <w:rPr>
          <w:b/>
          <w:bCs/>
        </w:rPr>
      </w:pPr>
      <w:r w:rsidRPr="00EF7424">
        <w:rPr>
          <w:b/>
          <w:bCs/>
        </w:rPr>
        <w:t>4.2 Limitations and Areas for Future Development</w:t>
      </w:r>
    </w:p>
    <w:p w14:paraId="6E9EEBCC" w14:textId="7CE51791" w:rsidR="00DF7E06" w:rsidRDefault="00EF7424" w:rsidP="00EF7424">
      <w:pPr>
        <w:rPr>
          <w:b/>
          <w:bCs/>
        </w:rPr>
      </w:pPr>
      <w:r w:rsidRPr="00EF7424">
        <w:t>Despite its successes, the system had limitations:</w:t>
      </w:r>
    </w:p>
    <w:p w14:paraId="2D902D8B" w14:textId="5D570670" w:rsidR="00DF7E06" w:rsidRDefault="00EF7424" w:rsidP="00DF7E06">
      <w:pPr>
        <w:pStyle w:val="ListParagraph"/>
        <w:numPr>
          <w:ilvl w:val="0"/>
          <w:numId w:val="11"/>
        </w:numPr>
      </w:pPr>
      <w:r w:rsidRPr="00DF7E06">
        <w:rPr>
          <w:b/>
          <w:bCs/>
        </w:rPr>
        <w:t>Scalability issues</w:t>
      </w:r>
      <w:r w:rsidRPr="00EF7424">
        <w:t xml:space="preserve"> when handling multiple concurrent sessions.</w:t>
      </w:r>
    </w:p>
    <w:p w14:paraId="1299FBC1" w14:textId="77777777" w:rsidR="00DF7E06" w:rsidRDefault="00DF7E06" w:rsidP="00DF7E06">
      <w:pPr>
        <w:pStyle w:val="ListParagraph"/>
        <w:numPr>
          <w:ilvl w:val="0"/>
          <w:numId w:val="11"/>
        </w:numPr>
      </w:pPr>
      <w:r w:rsidRPr="00EF7424">
        <w:rPr>
          <w:b/>
          <w:bCs/>
        </w:rPr>
        <w:t>High CPU usage</w:t>
      </w:r>
      <w:r w:rsidRPr="00EF7424">
        <w:t xml:space="preserve"> on low-resource systems.</w:t>
      </w:r>
    </w:p>
    <w:p w14:paraId="3F73ECFA" w14:textId="1496EBE9" w:rsidR="00DF7E06" w:rsidRPr="00DF7E06" w:rsidRDefault="00DF7E06" w:rsidP="00EF7424">
      <w:pPr>
        <w:pStyle w:val="ListParagraph"/>
        <w:numPr>
          <w:ilvl w:val="0"/>
          <w:numId w:val="11"/>
        </w:numPr>
      </w:pPr>
      <w:r w:rsidRPr="00DF7E06">
        <w:rPr>
          <w:b/>
          <w:bCs/>
        </w:rPr>
        <w:t>Basic visualization tools</w:t>
      </w:r>
      <w:r w:rsidRPr="00EF7424">
        <w:t xml:space="preserve"> lacking advanced anomaly detection.</w:t>
      </w:r>
      <w:r w:rsidRPr="00EF7424">
        <w:br/>
      </w:r>
    </w:p>
    <w:p w14:paraId="470DCA7F" w14:textId="77777777" w:rsidR="00EF7424" w:rsidRPr="00EF7424" w:rsidRDefault="00EF7424" w:rsidP="00EF7424">
      <w:pPr>
        <w:rPr>
          <w:b/>
          <w:bCs/>
        </w:rPr>
      </w:pPr>
      <w:r w:rsidRPr="00EF7424">
        <w:rPr>
          <w:b/>
          <w:bCs/>
        </w:rPr>
        <w:t>Future Enhancements</w:t>
      </w:r>
    </w:p>
    <w:p w14:paraId="771E452C" w14:textId="77777777" w:rsidR="00EF7424" w:rsidRPr="00EF7424" w:rsidRDefault="00EF7424" w:rsidP="00EF7424">
      <w:pPr>
        <w:numPr>
          <w:ilvl w:val="0"/>
          <w:numId w:val="9"/>
        </w:numPr>
      </w:pPr>
      <w:r w:rsidRPr="00EF7424">
        <w:rPr>
          <w:b/>
          <w:bCs/>
        </w:rPr>
        <w:t>Multi-client architecture</w:t>
      </w:r>
      <w:r w:rsidRPr="00EF7424">
        <w:t xml:space="preserve"> with distributed processing.</w:t>
      </w:r>
    </w:p>
    <w:p w14:paraId="5F509D6C" w14:textId="77777777" w:rsidR="00EF7424" w:rsidRPr="00EF7424" w:rsidRDefault="00EF7424" w:rsidP="00EF7424">
      <w:pPr>
        <w:numPr>
          <w:ilvl w:val="0"/>
          <w:numId w:val="9"/>
        </w:numPr>
      </w:pPr>
      <w:r w:rsidRPr="00EF7424">
        <w:rPr>
          <w:b/>
          <w:bCs/>
        </w:rPr>
        <w:t>Performance optimizations</w:t>
      </w:r>
      <w:r w:rsidRPr="00EF7424">
        <w:t xml:space="preserve"> for efficiency on older machines.</w:t>
      </w:r>
    </w:p>
    <w:p w14:paraId="32B41C91" w14:textId="77777777" w:rsidR="00EF7424" w:rsidRPr="00EF7424" w:rsidRDefault="00EF7424" w:rsidP="00EF7424">
      <w:pPr>
        <w:numPr>
          <w:ilvl w:val="0"/>
          <w:numId w:val="9"/>
        </w:numPr>
      </w:pPr>
      <w:r w:rsidRPr="00EF7424">
        <w:rPr>
          <w:b/>
          <w:bCs/>
        </w:rPr>
        <w:t>AI-driven anomaly detection</w:t>
      </w:r>
      <w:r w:rsidRPr="00EF7424">
        <w:t xml:space="preserve"> for real-time threat alerts.</w:t>
      </w:r>
    </w:p>
    <w:p w14:paraId="42B8A278" w14:textId="77777777" w:rsidR="00EF7424" w:rsidRPr="00502CCF" w:rsidRDefault="00EF7424" w:rsidP="00502CCF">
      <w:pPr>
        <w:jc w:val="both"/>
      </w:pPr>
      <w:r w:rsidRPr="00502CCF">
        <w:t>By addressing these gaps, the system can evolve into a full-fledged cybersecurity monitoring tool, making it more applicable in enterprise environments.</w:t>
      </w:r>
    </w:p>
    <w:p w14:paraId="19354A5C" w14:textId="77777777" w:rsidR="00EF7424" w:rsidRDefault="00EF7424" w:rsidP="00EF7424"/>
    <w:p w14:paraId="2C727CDF" w14:textId="391BE522" w:rsidR="00EF7424" w:rsidRPr="009B291E" w:rsidRDefault="009B291E" w:rsidP="00EF7424">
      <w:pPr>
        <w:rPr>
          <w:b/>
          <w:bCs/>
          <w:sz w:val="28"/>
          <w:szCs w:val="28"/>
        </w:rPr>
      </w:pPr>
      <w:r>
        <w:rPr>
          <w:b/>
          <w:bCs/>
          <w:sz w:val="28"/>
          <w:szCs w:val="28"/>
        </w:rPr>
        <w:t xml:space="preserve">5. </w:t>
      </w:r>
      <w:r w:rsidR="00EF7424" w:rsidRPr="009B291E">
        <w:rPr>
          <w:b/>
          <w:bCs/>
          <w:sz w:val="28"/>
          <w:szCs w:val="28"/>
        </w:rPr>
        <w:t>Conclusion</w:t>
      </w:r>
    </w:p>
    <w:p w14:paraId="5F69D61C" w14:textId="77777777" w:rsidR="00DA5A53" w:rsidRPr="00DA5A53" w:rsidRDefault="00DA5A53" w:rsidP="00DA5A53">
      <w:pPr>
        <w:jc w:val="both"/>
      </w:pPr>
      <w:r w:rsidRPr="00DA5A53">
        <w:t>The development of this real-time keylogger system was a valuable learning experience, blending technical implementation with ethical considerations to create a functional, secure, and responsible cybersecurity tool. The project successfully met its primary objectives by delivering real-time keystroke monitoring, encrypted data transmission, and a user-friendly dashboard, demonstrating its potential for penetration testing, forensic investigations, and insider threat detection. Through the integration of WebSocket-based real-time transmission and AES-256 encryption, the system achieved low-latency data flow (10–30ms) while ensuring confidentiality and security.</w:t>
      </w:r>
    </w:p>
    <w:p w14:paraId="7A47EB80" w14:textId="77777777" w:rsidR="00DA5A53" w:rsidRPr="00DA5A53" w:rsidRDefault="00DA5A53" w:rsidP="00DA5A53">
      <w:pPr>
        <w:jc w:val="both"/>
      </w:pPr>
      <w:r w:rsidRPr="00DA5A53">
        <w:t>Reflecting on the project’s progress, several key takeaways emerged:</w:t>
      </w:r>
    </w:p>
    <w:p w14:paraId="34228CF4" w14:textId="77777777" w:rsidR="00DA5A53" w:rsidRPr="00DA5A53" w:rsidRDefault="00DA5A53" w:rsidP="00DA5A53">
      <w:pPr>
        <w:numPr>
          <w:ilvl w:val="0"/>
          <w:numId w:val="14"/>
        </w:numPr>
        <w:jc w:val="both"/>
      </w:pPr>
      <w:r w:rsidRPr="00DA5A53">
        <w:t>Scalability should be prioritized from the beginning, as initial system designs struggled under multiple concurrent connections. Future improvements could include distributed architecture and cloud-based deployment to enhance performance.</w:t>
      </w:r>
    </w:p>
    <w:p w14:paraId="2C86456F" w14:textId="77777777" w:rsidR="00DA5A53" w:rsidRPr="00DA5A53" w:rsidRDefault="00DA5A53" w:rsidP="00DA5A53">
      <w:pPr>
        <w:numPr>
          <w:ilvl w:val="0"/>
          <w:numId w:val="14"/>
        </w:numPr>
        <w:jc w:val="both"/>
      </w:pPr>
      <w:r w:rsidRPr="00DA5A53">
        <w:t xml:space="preserve">Advanced security measures are critical to protecting sensitive keystroke data. While the current system implements encryption, future enhancements could explore end-to-end </w:t>
      </w:r>
      <w:r w:rsidRPr="00DA5A53">
        <w:lastRenderedPageBreak/>
        <w:t>encryption and hardware-level security mechanisms to further strengthen data protection.</w:t>
      </w:r>
    </w:p>
    <w:p w14:paraId="3622702B" w14:textId="77777777" w:rsidR="00DA5A53" w:rsidRPr="00DA5A53" w:rsidRDefault="00DA5A53" w:rsidP="00DA5A53">
      <w:pPr>
        <w:numPr>
          <w:ilvl w:val="0"/>
          <w:numId w:val="14"/>
        </w:numPr>
        <w:jc w:val="both"/>
      </w:pPr>
      <w:r w:rsidRPr="00DA5A53">
        <w:t>Ethical compliance mechanisms are essential to responsible deployment. Implementing user consent, role-based access control (RBAC), and automatic data retention policies ensured that the project adhered to legal and ethical cybersecurity standards.</w:t>
      </w:r>
    </w:p>
    <w:p w14:paraId="3F2D3B7F" w14:textId="51897203" w:rsidR="00DA5A53" w:rsidRDefault="00DA5A53" w:rsidP="00DA5A53">
      <w:pPr>
        <w:jc w:val="both"/>
      </w:pPr>
    </w:p>
    <w:p w14:paraId="6D69C848" w14:textId="77777777" w:rsidR="00BB5A32" w:rsidRPr="00BB5A32" w:rsidRDefault="00BB5A32" w:rsidP="00BB5A32">
      <w:pPr>
        <w:jc w:val="both"/>
      </w:pPr>
      <w:r w:rsidRPr="00BB5A32">
        <w:t xml:space="preserve">If I were to </w:t>
      </w:r>
      <w:r w:rsidRPr="00BB5A32">
        <w:rPr>
          <w:b/>
          <w:bCs/>
        </w:rPr>
        <w:t>start the project afresh</w:t>
      </w:r>
      <w:r w:rsidRPr="00BB5A32">
        <w:t xml:space="preserve">, I would prioritize </w:t>
      </w:r>
      <w:r w:rsidRPr="00BB5A32">
        <w:rPr>
          <w:b/>
          <w:bCs/>
        </w:rPr>
        <w:t>distributed system design, additional performance optimizations, and enhanced data visualization techniques</w:t>
      </w:r>
      <w:r w:rsidRPr="00BB5A32">
        <w:t xml:space="preserve">. Incorporating </w:t>
      </w:r>
      <w:r w:rsidRPr="00BB5A32">
        <w:rPr>
          <w:b/>
          <w:bCs/>
        </w:rPr>
        <w:t>machine learning-based anomaly detection</w:t>
      </w:r>
      <w:r w:rsidRPr="00BB5A32">
        <w:t xml:space="preserve"> and </w:t>
      </w:r>
      <w:r w:rsidRPr="00BB5A32">
        <w:rPr>
          <w:b/>
          <w:bCs/>
        </w:rPr>
        <w:t>adaptive keystroke heatmaps</w:t>
      </w:r>
      <w:r w:rsidRPr="00BB5A32">
        <w:t xml:space="preserve"> would further improve usability for cybersecurity professionals, making threat detection </w:t>
      </w:r>
      <w:r w:rsidRPr="00BB5A32">
        <w:rPr>
          <w:b/>
          <w:bCs/>
        </w:rPr>
        <w:t>faster and more intuitive</w:t>
      </w:r>
      <w:r w:rsidRPr="00BB5A32">
        <w:t>.</w:t>
      </w:r>
    </w:p>
    <w:p w14:paraId="0E35725D" w14:textId="77777777" w:rsidR="00BB5A32" w:rsidRPr="00BB5A32" w:rsidRDefault="00BB5A32" w:rsidP="00BB5A32">
      <w:pPr>
        <w:jc w:val="both"/>
      </w:pPr>
      <w:r w:rsidRPr="00BB5A32">
        <w:t xml:space="preserve">This </w:t>
      </w:r>
      <w:r w:rsidRPr="00BB5A32">
        <w:rPr>
          <w:b/>
          <w:bCs/>
        </w:rPr>
        <w:t>reflective report highlights the challenges, solutions, and areas for improvement</w:t>
      </w:r>
      <w:r w:rsidRPr="00BB5A32">
        <w:t xml:space="preserve">, serving as a foundation for further advancements in </w:t>
      </w:r>
      <w:r w:rsidRPr="00BB5A32">
        <w:rPr>
          <w:b/>
          <w:bCs/>
        </w:rPr>
        <w:t>ethical keylogging and real-time threat monitoring</w:t>
      </w:r>
      <w:r w:rsidRPr="00BB5A32">
        <w:t xml:space="preserve">. The insights gained from this project will inform future </w:t>
      </w:r>
      <w:r w:rsidRPr="00BB5A32">
        <w:rPr>
          <w:b/>
          <w:bCs/>
        </w:rPr>
        <w:t>cybersecurity tool development</w:t>
      </w:r>
      <w:r w:rsidRPr="00BB5A32">
        <w:t xml:space="preserve">, reinforcing best practices in </w:t>
      </w:r>
      <w:r w:rsidRPr="00BB5A32">
        <w:rPr>
          <w:b/>
          <w:bCs/>
        </w:rPr>
        <w:t>secure, scalable, and ethically responsible system design</w:t>
      </w:r>
      <w:r w:rsidRPr="00BB5A32">
        <w:t>.</w:t>
      </w:r>
    </w:p>
    <w:p w14:paraId="268EA84E" w14:textId="77777777" w:rsidR="00BB5A32" w:rsidRPr="00EF7424" w:rsidRDefault="00BB5A32" w:rsidP="00DA5A53">
      <w:pPr>
        <w:jc w:val="both"/>
      </w:pPr>
    </w:p>
    <w:p w14:paraId="070B4284" w14:textId="520E9FDE" w:rsidR="00EF7424" w:rsidRPr="00EF7424" w:rsidRDefault="00EF7424" w:rsidP="00561CAC">
      <w:pPr>
        <w:jc w:val="both"/>
      </w:pPr>
    </w:p>
    <w:sectPr w:rsidR="00EF7424" w:rsidRPr="00EF7424" w:rsidSect="004527B8">
      <w:pgSz w:w="12240" w:h="15840"/>
      <w:pgMar w:top="144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605"/>
    <w:multiLevelType w:val="hybridMultilevel"/>
    <w:tmpl w:val="FD648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12E4D"/>
    <w:multiLevelType w:val="multilevel"/>
    <w:tmpl w:val="EA50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F2A4F"/>
    <w:multiLevelType w:val="hybridMultilevel"/>
    <w:tmpl w:val="A49A4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F80A66"/>
    <w:multiLevelType w:val="multilevel"/>
    <w:tmpl w:val="4FDE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F2DA2"/>
    <w:multiLevelType w:val="hybridMultilevel"/>
    <w:tmpl w:val="AB046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223F50"/>
    <w:multiLevelType w:val="multilevel"/>
    <w:tmpl w:val="3692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C6952"/>
    <w:multiLevelType w:val="multilevel"/>
    <w:tmpl w:val="7874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7020C"/>
    <w:multiLevelType w:val="multilevel"/>
    <w:tmpl w:val="7EA8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85DC9"/>
    <w:multiLevelType w:val="multilevel"/>
    <w:tmpl w:val="4030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891B39"/>
    <w:multiLevelType w:val="multilevel"/>
    <w:tmpl w:val="3CFAA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0F2317"/>
    <w:multiLevelType w:val="multilevel"/>
    <w:tmpl w:val="E2D80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887924"/>
    <w:multiLevelType w:val="multilevel"/>
    <w:tmpl w:val="38D6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6D70A9"/>
    <w:multiLevelType w:val="multilevel"/>
    <w:tmpl w:val="BEF4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E03898"/>
    <w:multiLevelType w:val="multilevel"/>
    <w:tmpl w:val="A6CE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682316">
    <w:abstractNumId w:val="7"/>
  </w:num>
  <w:num w:numId="2" w16cid:durableId="1942375047">
    <w:abstractNumId w:val="9"/>
  </w:num>
  <w:num w:numId="3" w16cid:durableId="896739489">
    <w:abstractNumId w:val="5"/>
  </w:num>
  <w:num w:numId="4" w16cid:durableId="1674912890">
    <w:abstractNumId w:val="12"/>
  </w:num>
  <w:num w:numId="5" w16cid:durableId="1374692931">
    <w:abstractNumId w:val="8"/>
  </w:num>
  <w:num w:numId="6" w16cid:durableId="1177118627">
    <w:abstractNumId w:val="6"/>
  </w:num>
  <w:num w:numId="7" w16cid:durableId="1116873784">
    <w:abstractNumId w:val="3"/>
  </w:num>
  <w:num w:numId="8" w16cid:durableId="94860511">
    <w:abstractNumId w:val="1"/>
  </w:num>
  <w:num w:numId="9" w16cid:durableId="1912621000">
    <w:abstractNumId w:val="11"/>
  </w:num>
  <w:num w:numId="10" w16cid:durableId="1752045022">
    <w:abstractNumId w:val="4"/>
  </w:num>
  <w:num w:numId="11" w16cid:durableId="70468835">
    <w:abstractNumId w:val="0"/>
  </w:num>
  <w:num w:numId="12" w16cid:durableId="1359697848">
    <w:abstractNumId w:val="2"/>
  </w:num>
  <w:num w:numId="13" w16cid:durableId="677578691">
    <w:abstractNumId w:val="10"/>
  </w:num>
  <w:num w:numId="14" w16cid:durableId="11806981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424"/>
    <w:rsid w:val="00042019"/>
    <w:rsid w:val="00215353"/>
    <w:rsid w:val="00250C0E"/>
    <w:rsid w:val="00334060"/>
    <w:rsid w:val="004527B8"/>
    <w:rsid w:val="004E14EF"/>
    <w:rsid w:val="00502CCF"/>
    <w:rsid w:val="00561CAC"/>
    <w:rsid w:val="005D6732"/>
    <w:rsid w:val="00661C00"/>
    <w:rsid w:val="00743049"/>
    <w:rsid w:val="0076408A"/>
    <w:rsid w:val="007D7459"/>
    <w:rsid w:val="00834001"/>
    <w:rsid w:val="00947C65"/>
    <w:rsid w:val="009B291E"/>
    <w:rsid w:val="009B7FAF"/>
    <w:rsid w:val="00B548C4"/>
    <w:rsid w:val="00BB5A32"/>
    <w:rsid w:val="00C625F6"/>
    <w:rsid w:val="00DA5A53"/>
    <w:rsid w:val="00DB4DEB"/>
    <w:rsid w:val="00DC6469"/>
    <w:rsid w:val="00DF7E06"/>
    <w:rsid w:val="00EF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6415E"/>
  <w15:chartTrackingRefBased/>
  <w15:docId w15:val="{5F754B69-471A-47A2-BC73-538CB6E43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4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74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74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4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74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4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74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74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4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74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7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424"/>
    <w:rPr>
      <w:rFonts w:eastAsiaTheme="majorEastAsia" w:cstheme="majorBidi"/>
      <w:color w:val="272727" w:themeColor="text1" w:themeTint="D8"/>
    </w:rPr>
  </w:style>
  <w:style w:type="paragraph" w:styleId="Title">
    <w:name w:val="Title"/>
    <w:basedOn w:val="Normal"/>
    <w:next w:val="Normal"/>
    <w:link w:val="TitleChar"/>
    <w:uiPriority w:val="10"/>
    <w:qFormat/>
    <w:rsid w:val="00EF7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424"/>
    <w:pPr>
      <w:spacing w:before="160"/>
      <w:jc w:val="center"/>
    </w:pPr>
    <w:rPr>
      <w:i/>
      <w:iCs/>
      <w:color w:val="404040" w:themeColor="text1" w:themeTint="BF"/>
    </w:rPr>
  </w:style>
  <w:style w:type="character" w:customStyle="1" w:styleId="QuoteChar">
    <w:name w:val="Quote Char"/>
    <w:basedOn w:val="DefaultParagraphFont"/>
    <w:link w:val="Quote"/>
    <w:uiPriority w:val="29"/>
    <w:rsid w:val="00EF7424"/>
    <w:rPr>
      <w:i/>
      <w:iCs/>
      <w:color w:val="404040" w:themeColor="text1" w:themeTint="BF"/>
    </w:rPr>
  </w:style>
  <w:style w:type="paragraph" w:styleId="ListParagraph">
    <w:name w:val="List Paragraph"/>
    <w:basedOn w:val="Normal"/>
    <w:uiPriority w:val="34"/>
    <w:qFormat/>
    <w:rsid w:val="00EF7424"/>
    <w:pPr>
      <w:ind w:left="720"/>
      <w:contextualSpacing/>
    </w:pPr>
  </w:style>
  <w:style w:type="character" w:styleId="IntenseEmphasis">
    <w:name w:val="Intense Emphasis"/>
    <w:basedOn w:val="DefaultParagraphFont"/>
    <w:uiPriority w:val="21"/>
    <w:qFormat/>
    <w:rsid w:val="00EF7424"/>
    <w:rPr>
      <w:i/>
      <w:iCs/>
      <w:color w:val="2F5496" w:themeColor="accent1" w:themeShade="BF"/>
    </w:rPr>
  </w:style>
  <w:style w:type="paragraph" w:styleId="IntenseQuote">
    <w:name w:val="Intense Quote"/>
    <w:basedOn w:val="Normal"/>
    <w:next w:val="Normal"/>
    <w:link w:val="IntenseQuoteChar"/>
    <w:uiPriority w:val="30"/>
    <w:qFormat/>
    <w:rsid w:val="00EF74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424"/>
    <w:rPr>
      <w:i/>
      <w:iCs/>
      <w:color w:val="2F5496" w:themeColor="accent1" w:themeShade="BF"/>
    </w:rPr>
  </w:style>
  <w:style w:type="character" w:styleId="IntenseReference">
    <w:name w:val="Intense Reference"/>
    <w:basedOn w:val="DefaultParagraphFont"/>
    <w:uiPriority w:val="32"/>
    <w:qFormat/>
    <w:rsid w:val="00EF74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59528">
      <w:bodyDiv w:val="1"/>
      <w:marLeft w:val="0"/>
      <w:marRight w:val="0"/>
      <w:marTop w:val="0"/>
      <w:marBottom w:val="0"/>
      <w:divBdr>
        <w:top w:val="none" w:sz="0" w:space="0" w:color="auto"/>
        <w:left w:val="none" w:sz="0" w:space="0" w:color="auto"/>
        <w:bottom w:val="none" w:sz="0" w:space="0" w:color="auto"/>
        <w:right w:val="none" w:sz="0" w:space="0" w:color="auto"/>
      </w:divBdr>
    </w:div>
    <w:div w:id="151264377">
      <w:bodyDiv w:val="1"/>
      <w:marLeft w:val="0"/>
      <w:marRight w:val="0"/>
      <w:marTop w:val="0"/>
      <w:marBottom w:val="0"/>
      <w:divBdr>
        <w:top w:val="none" w:sz="0" w:space="0" w:color="auto"/>
        <w:left w:val="none" w:sz="0" w:space="0" w:color="auto"/>
        <w:bottom w:val="none" w:sz="0" w:space="0" w:color="auto"/>
        <w:right w:val="none" w:sz="0" w:space="0" w:color="auto"/>
      </w:divBdr>
    </w:div>
    <w:div w:id="160396895">
      <w:bodyDiv w:val="1"/>
      <w:marLeft w:val="0"/>
      <w:marRight w:val="0"/>
      <w:marTop w:val="0"/>
      <w:marBottom w:val="0"/>
      <w:divBdr>
        <w:top w:val="none" w:sz="0" w:space="0" w:color="auto"/>
        <w:left w:val="none" w:sz="0" w:space="0" w:color="auto"/>
        <w:bottom w:val="none" w:sz="0" w:space="0" w:color="auto"/>
        <w:right w:val="none" w:sz="0" w:space="0" w:color="auto"/>
      </w:divBdr>
    </w:div>
    <w:div w:id="350955776">
      <w:bodyDiv w:val="1"/>
      <w:marLeft w:val="0"/>
      <w:marRight w:val="0"/>
      <w:marTop w:val="0"/>
      <w:marBottom w:val="0"/>
      <w:divBdr>
        <w:top w:val="none" w:sz="0" w:space="0" w:color="auto"/>
        <w:left w:val="none" w:sz="0" w:space="0" w:color="auto"/>
        <w:bottom w:val="none" w:sz="0" w:space="0" w:color="auto"/>
        <w:right w:val="none" w:sz="0" w:space="0" w:color="auto"/>
      </w:divBdr>
    </w:div>
    <w:div w:id="548886059">
      <w:bodyDiv w:val="1"/>
      <w:marLeft w:val="0"/>
      <w:marRight w:val="0"/>
      <w:marTop w:val="0"/>
      <w:marBottom w:val="0"/>
      <w:divBdr>
        <w:top w:val="none" w:sz="0" w:space="0" w:color="auto"/>
        <w:left w:val="none" w:sz="0" w:space="0" w:color="auto"/>
        <w:bottom w:val="none" w:sz="0" w:space="0" w:color="auto"/>
        <w:right w:val="none" w:sz="0" w:space="0" w:color="auto"/>
      </w:divBdr>
    </w:div>
    <w:div w:id="638195821">
      <w:bodyDiv w:val="1"/>
      <w:marLeft w:val="0"/>
      <w:marRight w:val="0"/>
      <w:marTop w:val="0"/>
      <w:marBottom w:val="0"/>
      <w:divBdr>
        <w:top w:val="none" w:sz="0" w:space="0" w:color="auto"/>
        <w:left w:val="none" w:sz="0" w:space="0" w:color="auto"/>
        <w:bottom w:val="none" w:sz="0" w:space="0" w:color="auto"/>
        <w:right w:val="none" w:sz="0" w:space="0" w:color="auto"/>
      </w:divBdr>
    </w:div>
    <w:div w:id="667100555">
      <w:bodyDiv w:val="1"/>
      <w:marLeft w:val="0"/>
      <w:marRight w:val="0"/>
      <w:marTop w:val="0"/>
      <w:marBottom w:val="0"/>
      <w:divBdr>
        <w:top w:val="none" w:sz="0" w:space="0" w:color="auto"/>
        <w:left w:val="none" w:sz="0" w:space="0" w:color="auto"/>
        <w:bottom w:val="none" w:sz="0" w:space="0" w:color="auto"/>
        <w:right w:val="none" w:sz="0" w:space="0" w:color="auto"/>
      </w:divBdr>
    </w:div>
    <w:div w:id="727267241">
      <w:bodyDiv w:val="1"/>
      <w:marLeft w:val="0"/>
      <w:marRight w:val="0"/>
      <w:marTop w:val="0"/>
      <w:marBottom w:val="0"/>
      <w:divBdr>
        <w:top w:val="none" w:sz="0" w:space="0" w:color="auto"/>
        <w:left w:val="none" w:sz="0" w:space="0" w:color="auto"/>
        <w:bottom w:val="none" w:sz="0" w:space="0" w:color="auto"/>
        <w:right w:val="none" w:sz="0" w:space="0" w:color="auto"/>
      </w:divBdr>
    </w:div>
    <w:div w:id="744231703">
      <w:bodyDiv w:val="1"/>
      <w:marLeft w:val="0"/>
      <w:marRight w:val="0"/>
      <w:marTop w:val="0"/>
      <w:marBottom w:val="0"/>
      <w:divBdr>
        <w:top w:val="none" w:sz="0" w:space="0" w:color="auto"/>
        <w:left w:val="none" w:sz="0" w:space="0" w:color="auto"/>
        <w:bottom w:val="none" w:sz="0" w:space="0" w:color="auto"/>
        <w:right w:val="none" w:sz="0" w:space="0" w:color="auto"/>
      </w:divBdr>
    </w:div>
    <w:div w:id="757094653">
      <w:bodyDiv w:val="1"/>
      <w:marLeft w:val="0"/>
      <w:marRight w:val="0"/>
      <w:marTop w:val="0"/>
      <w:marBottom w:val="0"/>
      <w:divBdr>
        <w:top w:val="none" w:sz="0" w:space="0" w:color="auto"/>
        <w:left w:val="none" w:sz="0" w:space="0" w:color="auto"/>
        <w:bottom w:val="none" w:sz="0" w:space="0" w:color="auto"/>
        <w:right w:val="none" w:sz="0" w:space="0" w:color="auto"/>
      </w:divBdr>
    </w:div>
    <w:div w:id="766924933">
      <w:bodyDiv w:val="1"/>
      <w:marLeft w:val="0"/>
      <w:marRight w:val="0"/>
      <w:marTop w:val="0"/>
      <w:marBottom w:val="0"/>
      <w:divBdr>
        <w:top w:val="none" w:sz="0" w:space="0" w:color="auto"/>
        <w:left w:val="none" w:sz="0" w:space="0" w:color="auto"/>
        <w:bottom w:val="none" w:sz="0" w:space="0" w:color="auto"/>
        <w:right w:val="none" w:sz="0" w:space="0" w:color="auto"/>
      </w:divBdr>
    </w:div>
    <w:div w:id="800654497">
      <w:bodyDiv w:val="1"/>
      <w:marLeft w:val="0"/>
      <w:marRight w:val="0"/>
      <w:marTop w:val="0"/>
      <w:marBottom w:val="0"/>
      <w:divBdr>
        <w:top w:val="none" w:sz="0" w:space="0" w:color="auto"/>
        <w:left w:val="none" w:sz="0" w:space="0" w:color="auto"/>
        <w:bottom w:val="none" w:sz="0" w:space="0" w:color="auto"/>
        <w:right w:val="none" w:sz="0" w:space="0" w:color="auto"/>
      </w:divBdr>
    </w:div>
    <w:div w:id="914053093">
      <w:bodyDiv w:val="1"/>
      <w:marLeft w:val="0"/>
      <w:marRight w:val="0"/>
      <w:marTop w:val="0"/>
      <w:marBottom w:val="0"/>
      <w:divBdr>
        <w:top w:val="none" w:sz="0" w:space="0" w:color="auto"/>
        <w:left w:val="none" w:sz="0" w:space="0" w:color="auto"/>
        <w:bottom w:val="none" w:sz="0" w:space="0" w:color="auto"/>
        <w:right w:val="none" w:sz="0" w:space="0" w:color="auto"/>
      </w:divBdr>
    </w:div>
    <w:div w:id="986666832">
      <w:bodyDiv w:val="1"/>
      <w:marLeft w:val="0"/>
      <w:marRight w:val="0"/>
      <w:marTop w:val="0"/>
      <w:marBottom w:val="0"/>
      <w:divBdr>
        <w:top w:val="none" w:sz="0" w:space="0" w:color="auto"/>
        <w:left w:val="none" w:sz="0" w:space="0" w:color="auto"/>
        <w:bottom w:val="none" w:sz="0" w:space="0" w:color="auto"/>
        <w:right w:val="none" w:sz="0" w:space="0" w:color="auto"/>
      </w:divBdr>
    </w:div>
    <w:div w:id="1085029404">
      <w:bodyDiv w:val="1"/>
      <w:marLeft w:val="0"/>
      <w:marRight w:val="0"/>
      <w:marTop w:val="0"/>
      <w:marBottom w:val="0"/>
      <w:divBdr>
        <w:top w:val="none" w:sz="0" w:space="0" w:color="auto"/>
        <w:left w:val="none" w:sz="0" w:space="0" w:color="auto"/>
        <w:bottom w:val="none" w:sz="0" w:space="0" w:color="auto"/>
        <w:right w:val="none" w:sz="0" w:space="0" w:color="auto"/>
      </w:divBdr>
    </w:div>
    <w:div w:id="1410155453">
      <w:bodyDiv w:val="1"/>
      <w:marLeft w:val="0"/>
      <w:marRight w:val="0"/>
      <w:marTop w:val="0"/>
      <w:marBottom w:val="0"/>
      <w:divBdr>
        <w:top w:val="none" w:sz="0" w:space="0" w:color="auto"/>
        <w:left w:val="none" w:sz="0" w:space="0" w:color="auto"/>
        <w:bottom w:val="none" w:sz="0" w:space="0" w:color="auto"/>
        <w:right w:val="none" w:sz="0" w:space="0" w:color="auto"/>
      </w:divBdr>
    </w:div>
    <w:div w:id="1506280958">
      <w:bodyDiv w:val="1"/>
      <w:marLeft w:val="0"/>
      <w:marRight w:val="0"/>
      <w:marTop w:val="0"/>
      <w:marBottom w:val="0"/>
      <w:divBdr>
        <w:top w:val="none" w:sz="0" w:space="0" w:color="auto"/>
        <w:left w:val="none" w:sz="0" w:space="0" w:color="auto"/>
        <w:bottom w:val="none" w:sz="0" w:space="0" w:color="auto"/>
        <w:right w:val="none" w:sz="0" w:space="0" w:color="auto"/>
      </w:divBdr>
    </w:div>
    <w:div w:id="1584143666">
      <w:bodyDiv w:val="1"/>
      <w:marLeft w:val="0"/>
      <w:marRight w:val="0"/>
      <w:marTop w:val="0"/>
      <w:marBottom w:val="0"/>
      <w:divBdr>
        <w:top w:val="none" w:sz="0" w:space="0" w:color="auto"/>
        <w:left w:val="none" w:sz="0" w:space="0" w:color="auto"/>
        <w:bottom w:val="none" w:sz="0" w:space="0" w:color="auto"/>
        <w:right w:val="none" w:sz="0" w:space="0" w:color="auto"/>
      </w:divBdr>
    </w:div>
    <w:div w:id="1607494488">
      <w:bodyDiv w:val="1"/>
      <w:marLeft w:val="0"/>
      <w:marRight w:val="0"/>
      <w:marTop w:val="0"/>
      <w:marBottom w:val="0"/>
      <w:divBdr>
        <w:top w:val="none" w:sz="0" w:space="0" w:color="auto"/>
        <w:left w:val="none" w:sz="0" w:space="0" w:color="auto"/>
        <w:bottom w:val="none" w:sz="0" w:space="0" w:color="auto"/>
        <w:right w:val="none" w:sz="0" w:space="0" w:color="auto"/>
      </w:divBdr>
    </w:div>
    <w:div w:id="1645616959">
      <w:bodyDiv w:val="1"/>
      <w:marLeft w:val="0"/>
      <w:marRight w:val="0"/>
      <w:marTop w:val="0"/>
      <w:marBottom w:val="0"/>
      <w:divBdr>
        <w:top w:val="none" w:sz="0" w:space="0" w:color="auto"/>
        <w:left w:val="none" w:sz="0" w:space="0" w:color="auto"/>
        <w:bottom w:val="none" w:sz="0" w:space="0" w:color="auto"/>
        <w:right w:val="none" w:sz="0" w:space="0" w:color="auto"/>
      </w:divBdr>
    </w:div>
    <w:div w:id="1715733729">
      <w:bodyDiv w:val="1"/>
      <w:marLeft w:val="0"/>
      <w:marRight w:val="0"/>
      <w:marTop w:val="0"/>
      <w:marBottom w:val="0"/>
      <w:divBdr>
        <w:top w:val="none" w:sz="0" w:space="0" w:color="auto"/>
        <w:left w:val="none" w:sz="0" w:space="0" w:color="auto"/>
        <w:bottom w:val="none" w:sz="0" w:space="0" w:color="auto"/>
        <w:right w:val="none" w:sz="0" w:space="0" w:color="auto"/>
      </w:divBdr>
    </w:div>
    <w:div w:id="1735660919">
      <w:bodyDiv w:val="1"/>
      <w:marLeft w:val="0"/>
      <w:marRight w:val="0"/>
      <w:marTop w:val="0"/>
      <w:marBottom w:val="0"/>
      <w:divBdr>
        <w:top w:val="none" w:sz="0" w:space="0" w:color="auto"/>
        <w:left w:val="none" w:sz="0" w:space="0" w:color="auto"/>
        <w:bottom w:val="none" w:sz="0" w:space="0" w:color="auto"/>
        <w:right w:val="none" w:sz="0" w:space="0" w:color="auto"/>
      </w:divBdr>
    </w:div>
    <w:div w:id="1746797911">
      <w:bodyDiv w:val="1"/>
      <w:marLeft w:val="0"/>
      <w:marRight w:val="0"/>
      <w:marTop w:val="0"/>
      <w:marBottom w:val="0"/>
      <w:divBdr>
        <w:top w:val="none" w:sz="0" w:space="0" w:color="auto"/>
        <w:left w:val="none" w:sz="0" w:space="0" w:color="auto"/>
        <w:bottom w:val="none" w:sz="0" w:space="0" w:color="auto"/>
        <w:right w:val="none" w:sz="0" w:space="0" w:color="auto"/>
      </w:divBdr>
    </w:div>
    <w:div w:id="1801456258">
      <w:bodyDiv w:val="1"/>
      <w:marLeft w:val="0"/>
      <w:marRight w:val="0"/>
      <w:marTop w:val="0"/>
      <w:marBottom w:val="0"/>
      <w:divBdr>
        <w:top w:val="none" w:sz="0" w:space="0" w:color="auto"/>
        <w:left w:val="none" w:sz="0" w:space="0" w:color="auto"/>
        <w:bottom w:val="none" w:sz="0" w:space="0" w:color="auto"/>
        <w:right w:val="none" w:sz="0" w:space="0" w:color="auto"/>
      </w:divBdr>
    </w:div>
    <w:div w:id="1820220145">
      <w:bodyDiv w:val="1"/>
      <w:marLeft w:val="0"/>
      <w:marRight w:val="0"/>
      <w:marTop w:val="0"/>
      <w:marBottom w:val="0"/>
      <w:divBdr>
        <w:top w:val="none" w:sz="0" w:space="0" w:color="auto"/>
        <w:left w:val="none" w:sz="0" w:space="0" w:color="auto"/>
        <w:bottom w:val="none" w:sz="0" w:space="0" w:color="auto"/>
        <w:right w:val="none" w:sz="0" w:space="0" w:color="auto"/>
      </w:divBdr>
    </w:div>
    <w:div w:id="1860922279">
      <w:bodyDiv w:val="1"/>
      <w:marLeft w:val="0"/>
      <w:marRight w:val="0"/>
      <w:marTop w:val="0"/>
      <w:marBottom w:val="0"/>
      <w:divBdr>
        <w:top w:val="none" w:sz="0" w:space="0" w:color="auto"/>
        <w:left w:val="none" w:sz="0" w:space="0" w:color="auto"/>
        <w:bottom w:val="none" w:sz="0" w:space="0" w:color="auto"/>
        <w:right w:val="none" w:sz="0" w:space="0" w:color="auto"/>
      </w:divBdr>
    </w:div>
    <w:div w:id="2033727031">
      <w:bodyDiv w:val="1"/>
      <w:marLeft w:val="0"/>
      <w:marRight w:val="0"/>
      <w:marTop w:val="0"/>
      <w:marBottom w:val="0"/>
      <w:divBdr>
        <w:top w:val="none" w:sz="0" w:space="0" w:color="auto"/>
        <w:left w:val="none" w:sz="0" w:space="0" w:color="auto"/>
        <w:bottom w:val="none" w:sz="0" w:space="0" w:color="auto"/>
        <w:right w:val="none" w:sz="0" w:space="0" w:color="auto"/>
      </w:divBdr>
    </w:div>
    <w:div w:id="2060084178">
      <w:bodyDiv w:val="1"/>
      <w:marLeft w:val="0"/>
      <w:marRight w:val="0"/>
      <w:marTop w:val="0"/>
      <w:marBottom w:val="0"/>
      <w:divBdr>
        <w:top w:val="none" w:sz="0" w:space="0" w:color="auto"/>
        <w:left w:val="none" w:sz="0" w:space="0" w:color="auto"/>
        <w:bottom w:val="none" w:sz="0" w:space="0" w:color="auto"/>
        <w:right w:val="none" w:sz="0" w:space="0" w:color="auto"/>
      </w:divBdr>
    </w:div>
    <w:div w:id="2068524177">
      <w:bodyDiv w:val="1"/>
      <w:marLeft w:val="0"/>
      <w:marRight w:val="0"/>
      <w:marTop w:val="0"/>
      <w:marBottom w:val="0"/>
      <w:divBdr>
        <w:top w:val="none" w:sz="0" w:space="0" w:color="auto"/>
        <w:left w:val="none" w:sz="0" w:space="0" w:color="auto"/>
        <w:bottom w:val="none" w:sz="0" w:space="0" w:color="auto"/>
        <w:right w:val="none" w:sz="0" w:space="0" w:color="auto"/>
      </w:divBdr>
    </w:div>
    <w:div w:id="2119371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1869</Words>
  <Characters>10659</Characters>
  <Application>Microsoft Office Word</Application>
  <DocSecurity>0</DocSecurity>
  <Lines>88</Lines>
  <Paragraphs>25</Paragraphs>
  <ScaleCrop>false</ScaleCrop>
  <Company/>
  <LinksUpToDate>false</LinksUpToDate>
  <CharactersWithSpaces>12503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Solarin Daniel</dc:creator>
  <cp:keywords/>
  <dc:description/>
  <cp:lastModifiedBy>Solarin Daniel</cp:lastModifiedBy>
  <cp:revision>20</cp:revision>
  <dcterms:created xsi:type="dcterms:W3CDTF">2025-03-24T16:49:00Z</dcterms:created>
  <dcterms:modified xsi:type="dcterms:W3CDTF">2025-03-25T10:38:00Z</dcterms:modified>
</cp:coreProperties>
</file>