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08E" w:rsidRPr="0091008E" w:rsidRDefault="0091008E" w:rsidP="0091008E">
      <w:pPr>
        <w:shd w:val="clear" w:color="auto" w:fill="FFFFFF"/>
        <w:spacing w:after="120" w:line="315" w:lineRule="atLeast"/>
        <w:jc w:val="center"/>
        <w:rPr>
          <w:rFonts w:ascii="Tahoma" w:eastAsia="Times New Roman" w:hAnsi="Tahoma" w:cs="Tahoma"/>
          <w:b/>
          <w:bCs/>
          <w:color w:val="333333"/>
          <w:sz w:val="28"/>
          <w:lang w:eastAsia="ru-RU"/>
        </w:rPr>
      </w:pPr>
      <w:r w:rsidRPr="0091008E">
        <w:rPr>
          <w:rFonts w:ascii="Tahoma" w:eastAsia="Times New Roman" w:hAnsi="Tahoma" w:cs="Tahoma"/>
          <w:b/>
          <w:bCs/>
          <w:color w:val="333333"/>
          <w:sz w:val="28"/>
          <w:lang w:eastAsia="ru-RU"/>
        </w:rPr>
        <w:t xml:space="preserve">«Политехнический колледж города </w:t>
      </w:r>
      <w:proofErr w:type="spellStart"/>
      <w:r w:rsidRPr="0091008E">
        <w:rPr>
          <w:rFonts w:ascii="Tahoma" w:eastAsia="Times New Roman" w:hAnsi="Tahoma" w:cs="Tahoma"/>
          <w:b/>
          <w:bCs/>
          <w:color w:val="333333"/>
          <w:sz w:val="28"/>
          <w:lang w:eastAsia="ru-RU"/>
        </w:rPr>
        <w:t>Нур</w:t>
      </w:r>
      <w:proofErr w:type="spellEnd"/>
      <w:r w:rsidRPr="0091008E">
        <w:rPr>
          <w:rFonts w:ascii="Tahoma" w:eastAsia="Times New Roman" w:hAnsi="Tahoma" w:cs="Tahoma"/>
          <w:b/>
          <w:bCs/>
          <w:color w:val="333333"/>
          <w:sz w:val="28"/>
          <w:lang w:eastAsia="ru-RU"/>
        </w:rPr>
        <w:t>-Султан»</w:t>
      </w:r>
      <w:r w:rsidRPr="0091008E">
        <w:rPr>
          <w:rFonts w:ascii="Tahoma" w:eastAsia="Times New Roman" w:hAnsi="Tahoma" w:cs="Tahoma"/>
          <w:b/>
          <w:bCs/>
          <w:color w:val="333333"/>
          <w:sz w:val="28"/>
          <w:lang w:eastAsia="ru-RU"/>
        </w:rPr>
        <w:br/>
        <w:t>(«</w:t>
      </w:r>
      <w:proofErr w:type="spellStart"/>
      <w:r w:rsidRPr="0091008E">
        <w:rPr>
          <w:rFonts w:ascii="Tahoma" w:eastAsia="Times New Roman" w:hAnsi="Tahoma" w:cs="Tahoma"/>
          <w:b/>
          <w:bCs/>
          <w:color w:val="333333"/>
          <w:sz w:val="28"/>
          <w:lang w:val="en-US" w:eastAsia="ru-RU"/>
        </w:rPr>
        <w:t>Xonor</w:t>
      </w:r>
      <w:proofErr w:type="spellEnd"/>
      <w:r w:rsidRPr="0091008E">
        <w:rPr>
          <w:rFonts w:ascii="Tahoma" w:eastAsia="Times New Roman" w:hAnsi="Tahoma" w:cs="Tahoma"/>
          <w:b/>
          <w:bCs/>
          <w:color w:val="333333"/>
          <w:sz w:val="28"/>
          <w:lang w:eastAsia="ru-RU"/>
        </w:rPr>
        <w:t xml:space="preserve"> </w:t>
      </w:r>
      <w:r w:rsidRPr="0091008E">
        <w:rPr>
          <w:rFonts w:ascii="Tahoma" w:eastAsia="Times New Roman" w:hAnsi="Tahoma" w:cs="Tahoma"/>
          <w:b/>
          <w:bCs/>
          <w:color w:val="333333"/>
          <w:sz w:val="28"/>
          <w:lang w:val="en-US" w:eastAsia="ru-RU"/>
        </w:rPr>
        <w:t>Notes</w:t>
      </w:r>
      <w:r w:rsidRPr="0091008E">
        <w:rPr>
          <w:rFonts w:ascii="Tahoma" w:eastAsia="Times New Roman" w:hAnsi="Tahoma" w:cs="Tahoma"/>
          <w:b/>
          <w:bCs/>
          <w:color w:val="333333"/>
          <w:sz w:val="28"/>
          <w:lang w:eastAsia="ru-RU"/>
        </w:rPr>
        <w:t>»)</w:t>
      </w:r>
    </w:p>
    <w:p w:rsidR="0091008E" w:rsidRPr="0091008E" w:rsidRDefault="0091008E" w:rsidP="0091008E">
      <w:pPr>
        <w:shd w:val="clear" w:color="auto" w:fill="FFFFFF"/>
        <w:spacing w:after="100" w:afterAutospacing="1" w:line="315" w:lineRule="atLeast"/>
        <w:jc w:val="both"/>
        <w:rPr>
          <w:rFonts w:ascii="Tahoma" w:eastAsia="Times New Roman" w:hAnsi="Tahoma" w:cs="Tahoma"/>
          <w:color w:val="333333"/>
          <w:sz w:val="28"/>
          <w:lang w:eastAsia="ru-RU"/>
        </w:rPr>
      </w:pPr>
      <w:r w:rsidRPr="0091008E">
        <w:rPr>
          <w:rFonts w:ascii="Tahoma" w:eastAsia="Times New Roman" w:hAnsi="Tahoma" w:cs="Tahoma"/>
          <w:color w:val="333333"/>
          <w:sz w:val="28"/>
          <w:lang w:eastAsia="ru-RU"/>
        </w:rPr>
        <w:t> </w:t>
      </w:r>
    </w:p>
    <w:p w:rsidR="0091008E" w:rsidRDefault="0091008E" w:rsidP="0091008E">
      <w:pPr>
        <w:shd w:val="clear" w:color="auto" w:fill="FFFFFF"/>
        <w:spacing w:before="120" w:after="120" w:line="315" w:lineRule="atLeast"/>
        <w:jc w:val="center"/>
        <w:rPr>
          <w:rFonts w:ascii="Tahoma" w:eastAsia="Times New Roman" w:hAnsi="Tahoma" w:cs="Tahoma"/>
          <w:b/>
          <w:bCs/>
          <w:color w:val="333333"/>
          <w:sz w:val="28"/>
          <w:szCs w:val="28"/>
          <w:lang w:eastAsia="ru-RU"/>
        </w:rPr>
      </w:pPr>
    </w:p>
    <w:p w:rsidR="0091008E" w:rsidRDefault="0091008E" w:rsidP="0091008E">
      <w:pPr>
        <w:shd w:val="clear" w:color="auto" w:fill="FFFFFF"/>
        <w:spacing w:before="120" w:after="120" w:line="315" w:lineRule="atLeast"/>
        <w:jc w:val="center"/>
        <w:rPr>
          <w:rFonts w:ascii="Tahoma" w:eastAsia="Times New Roman" w:hAnsi="Tahoma" w:cs="Tahoma"/>
          <w:b/>
          <w:bCs/>
          <w:color w:val="333333"/>
          <w:sz w:val="28"/>
          <w:szCs w:val="28"/>
          <w:lang w:eastAsia="ru-RU"/>
        </w:rPr>
      </w:pPr>
    </w:p>
    <w:p w:rsidR="0091008E" w:rsidRDefault="0091008E" w:rsidP="0091008E">
      <w:pPr>
        <w:shd w:val="clear" w:color="auto" w:fill="FFFFFF"/>
        <w:spacing w:before="120" w:after="120" w:line="315" w:lineRule="atLeast"/>
        <w:jc w:val="center"/>
        <w:rPr>
          <w:rFonts w:ascii="Tahoma" w:eastAsia="Times New Roman" w:hAnsi="Tahoma" w:cs="Tahoma"/>
          <w:b/>
          <w:bCs/>
          <w:color w:val="333333"/>
          <w:sz w:val="28"/>
          <w:szCs w:val="28"/>
          <w:lang w:eastAsia="ru-RU"/>
        </w:rPr>
      </w:pPr>
    </w:p>
    <w:p w:rsidR="0091008E" w:rsidRDefault="0091008E" w:rsidP="0091008E">
      <w:pPr>
        <w:shd w:val="clear" w:color="auto" w:fill="FFFFFF"/>
        <w:spacing w:before="120" w:after="120" w:line="315" w:lineRule="atLeast"/>
        <w:jc w:val="center"/>
        <w:rPr>
          <w:rFonts w:ascii="Tahoma" w:eastAsia="Times New Roman" w:hAnsi="Tahoma" w:cs="Tahoma"/>
          <w:b/>
          <w:bCs/>
          <w:color w:val="333333"/>
          <w:sz w:val="28"/>
          <w:szCs w:val="28"/>
          <w:lang w:eastAsia="ru-RU"/>
        </w:rPr>
      </w:pPr>
    </w:p>
    <w:p w:rsidR="0091008E" w:rsidRDefault="0091008E" w:rsidP="0091008E">
      <w:pPr>
        <w:shd w:val="clear" w:color="auto" w:fill="FFFFFF"/>
        <w:spacing w:before="120" w:after="120" w:line="315" w:lineRule="atLeast"/>
        <w:jc w:val="center"/>
        <w:rPr>
          <w:rFonts w:ascii="Tahoma" w:eastAsia="Times New Roman" w:hAnsi="Tahoma" w:cs="Tahoma"/>
          <w:b/>
          <w:bCs/>
          <w:color w:val="333333"/>
          <w:sz w:val="28"/>
          <w:szCs w:val="28"/>
          <w:lang w:eastAsia="ru-RU"/>
        </w:rPr>
      </w:pPr>
    </w:p>
    <w:p w:rsidR="0091008E" w:rsidRDefault="0091008E" w:rsidP="0091008E">
      <w:pPr>
        <w:shd w:val="clear" w:color="auto" w:fill="FFFFFF"/>
        <w:spacing w:before="120" w:after="120" w:line="315" w:lineRule="atLeast"/>
        <w:jc w:val="center"/>
        <w:rPr>
          <w:rFonts w:ascii="Tahoma" w:eastAsia="Times New Roman" w:hAnsi="Tahoma" w:cs="Tahoma"/>
          <w:b/>
          <w:bCs/>
          <w:color w:val="333333"/>
          <w:sz w:val="32"/>
          <w:szCs w:val="28"/>
          <w:lang w:eastAsia="ru-RU"/>
        </w:rPr>
      </w:pPr>
    </w:p>
    <w:p w:rsidR="0091008E" w:rsidRDefault="0091008E" w:rsidP="0091008E">
      <w:pPr>
        <w:shd w:val="clear" w:color="auto" w:fill="FFFFFF"/>
        <w:spacing w:before="120" w:after="120" w:line="315" w:lineRule="atLeast"/>
        <w:jc w:val="center"/>
        <w:rPr>
          <w:rFonts w:ascii="Tahoma" w:eastAsia="Times New Roman" w:hAnsi="Tahoma" w:cs="Tahoma"/>
          <w:b/>
          <w:bCs/>
          <w:color w:val="333333"/>
          <w:sz w:val="32"/>
          <w:szCs w:val="28"/>
          <w:lang w:eastAsia="ru-RU"/>
        </w:rPr>
      </w:pPr>
    </w:p>
    <w:p w:rsidR="0091008E" w:rsidRPr="0091008E" w:rsidRDefault="0091008E" w:rsidP="0091008E">
      <w:pPr>
        <w:shd w:val="clear" w:color="auto" w:fill="FFFFFF"/>
        <w:spacing w:before="120" w:after="120" w:line="315" w:lineRule="atLeast"/>
        <w:jc w:val="center"/>
        <w:rPr>
          <w:rFonts w:ascii="Tahoma" w:eastAsia="Times New Roman" w:hAnsi="Tahoma" w:cs="Tahoma"/>
          <w:b/>
          <w:bCs/>
          <w:color w:val="333333"/>
          <w:sz w:val="32"/>
          <w:szCs w:val="28"/>
          <w:lang w:eastAsia="ru-RU"/>
        </w:rPr>
      </w:pPr>
      <w:r w:rsidRPr="0091008E">
        <w:rPr>
          <w:rFonts w:ascii="Tahoma" w:eastAsia="Times New Roman" w:hAnsi="Tahoma" w:cs="Tahoma"/>
          <w:b/>
          <w:bCs/>
          <w:color w:val="333333"/>
          <w:sz w:val="32"/>
          <w:szCs w:val="28"/>
          <w:lang w:eastAsia="ru-RU"/>
        </w:rPr>
        <w:t>ТЕХНИЧЕСКАЯ ДОКУМЕНТАЦИЯ</w:t>
      </w:r>
      <w:r w:rsidRPr="0091008E">
        <w:rPr>
          <w:rFonts w:ascii="Tahoma" w:eastAsia="Times New Roman" w:hAnsi="Tahoma" w:cs="Tahoma"/>
          <w:b/>
          <w:bCs/>
          <w:color w:val="333333"/>
          <w:sz w:val="32"/>
          <w:szCs w:val="28"/>
          <w:lang w:eastAsia="ru-RU"/>
        </w:rPr>
        <w:br/>
        <w:t>ПРАВИЛА ИСПОЛЬЗОВАНИЯ ОНАЛАЙН</w:t>
      </w:r>
    </w:p>
    <w:p w:rsidR="0091008E" w:rsidRPr="0091008E" w:rsidRDefault="0091008E" w:rsidP="0091008E">
      <w:pPr>
        <w:shd w:val="clear" w:color="auto" w:fill="FFFFFF"/>
        <w:spacing w:before="120" w:after="120" w:line="315" w:lineRule="atLeast"/>
        <w:jc w:val="center"/>
        <w:rPr>
          <w:rFonts w:ascii="Tahoma" w:eastAsia="Times New Roman" w:hAnsi="Tahoma" w:cs="Tahoma"/>
          <w:color w:val="333333"/>
          <w:sz w:val="24"/>
          <w:lang w:eastAsia="ru-RU"/>
        </w:rPr>
      </w:pPr>
      <w:r w:rsidRPr="0091008E">
        <w:rPr>
          <w:rFonts w:ascii="Tahoma" w:eastAsia="Times New Roman" w:hAnsi="Tahoma" w:cs="Tahoma"/>
          <w:b/>
          <w:bCs/>
          <w:color w:val="333333"/>
          <w:sz w:val="32"/>
          <w:szCs w:val="28"/>
          <w:lang w:eastAsia="ru-RU"/>
        </w:rPr>
        <w:t xml:space="preserve">БЛОКНОТОМ </w:t>
      </w:r>
    </w:p>
    <w:p w:rsidR="00647F5B" w:rsidRDefault="00647F5B">
      <w:pPr>
        <w:rPr>
          <w:sz w:val="24"/>
        </w:rPr>
      </w:pPr>
    </w:p>
    <w:p w:rsidR="0091008E" w:rsidRDefault="0091008E">
      <w:pPr>
        <w:rPr>
          <w:sz w:val="24"/>
        </w:rPr>
      </w:pPr>
    </w:p>
    <w:p w:rsidR="0091008E" w:rsidRDefault="0091008E">
      <w:pPr>
        <w:rPr>
          <w:sz w:val="24"/>
        </w:rPr>
      </w:pPr>
    </w:p>
    <w:p w:rsidR="0091008E" w:rsidRDefault="0091008E">
      <w:pPr>
        <w:rPr>
          <w:sz w:val="24"/>
        </w:rPr>
      </w:pPr>
    </w:p>
    <w:p w:rsidR="0091008E" w:rsidRDefault="0091008E">
      <w:pPr>
        <w:rPr>
          <w:sz w:val="24"/>
        </w:rPr>
      </w:pPr>
    </w:p>
    <w:p w:rsidR="0091008E" w:rsidRDefault="0091008E">
      <w:pPr>
        <w:rPr>
          <w:sz w:val="24"/>
        </w:rPr>
      </w:pPr>
    </w:p>
    <w:p w:rsidR="0091008E" w:rsidRDefault="0091008E">
      <w:pPr>
        <w:rPr>
          <w:sz w:val="24"/>
        </w:rPr>
      </w:pPr>
    </w:p>
    <w:p w:rsidR="0091008E" w:rsidRDefault="0091008E">
      <w:pPr>
        <w:rPr>
          <w:sz w:val="24"/>
        </w:rPr>
      </w:pPr>
    </w:p>
    <w:p w:rsidR="0091008E" w:rsidRDefault="0091008E">
      <w:pPr>
        <w:rPr>
          <w:sz w:val="24"/>
        </w:rPr>
      </w:pPr>
    </w:p>
    <w:p w:rsidR="0091008E" w:rsidRDefault="0091008E">
      <w:pPr>
        <w:rPr>
          <w:sz w:val="24"/>
        </w:rPr>
      </w:pPr>
    </w:p>
    <w:p w:rsidR="0091008E" w:rsidRDefault="0091008E">
      <w:pPr>
        <w:rPr>
          <w:sz w:val="24"/>
        </w:rPr>
      </w:pPr>
    </w:p>
    <w:p w:rsidR="0091008E" w:rsidRDefault="0091008E">
      <w:pPr>
        <w:rPr>
          <w:sz w:val="24"/>
        </w:rPr>
      </w:pPr>
    </w:p>
    <w:p w:rsidR="0091008E" w:rsidRDefault="0091008E">
      <w:pPr>
        <w:rPr>
          <w:sz w:val="24"/>
        </w:rPr>
      </w:pPr>
    </w:p>
    <w:p w:rsidR="0091008E" w:rsidRDefault="0091008E">
      <w:pPr>
        <w:rPr>
          <w:sz w:val="24"/>
        </w:rPr>
      </w:pPr>
    </w:p>
    <w:p w:rsidR="0091008E" w:rsidRDefault="0091008E">
      <w:pPr>
        <w:rPr>
          <w:sz w:val="24"/>
        </w:rPr>
      </w:pPr>
    </w:p>
    <w:p w:rsidR="0091008E" w:rsidRDefault="0091008E">
      <w:pPr>
        <w:rPr>
          <w:sz w:val="24"/>
        </w:rPr>
      </w:pPr>
    </w:p>
    <w:p w:rsidR="0091008E" w:rsidRDefault="0091008E" w:rsidP="0091008E">
      <w:pPr>
        <w:jc w:val="center"/>
        <w:rPr>
          <w:b/>
          <w:sz w:val="28"/>
        </w:rPr>
      </w:pPr>
      <w:r w:rsidRPr="0091008E">
        <w:rPr>
          <w:b/>
          <w:sz w:val="28"/>
        </w:rPr>
        <w:t xml:space="preserve">Г. </w:t>
      </w:r>
      <w:proofErr w:type="spellStart"/>
      <w:r w:rsidRPr="0091008E">
        <w:rPr>
          <w:b/>
          <w:sz w:val="28"/>
        </w:rPr>
        <w:t>Нур</w:t>
      </w:r>
      <w:proofErr w:type="spellEnd"/>
      <w:r w:rsidRPr="0091008E">
        <w:rPr>
          <w:b/>
          <w:sz w:val="28"/>
        </w:rPr>
        <w:t>-Султан 2020</w:t>
      </w:r>
    </w:p>
    <w:p w:rsidR="00F925E2" w:rsidRDefault="00F925E2" w:rsidP="00F925E2">
      <w:pPr>
        <w:spacing w:after="300" w:line="240" w:lineRule="auto"/>
        <w:jc w:val="both"/>
        <w:rPr>
          <w:rFonts w:ascii="Arial" w:eastAsia="Times New Roman" w:hAnsi="Arial" w:cs="Arial"/>
          <w:color w:val="555555"/>
          <w:sz w:val="24"/>
          <w:szCs w:val="24"/>
          <w:lang w:eastAsia="ru-RU"/>
        </w:rPr>
      </w:pPr>
    </w:p>
    <w:p w:rsidR="00F925E2" w:rsidRPr="00F925E2" w:rsidRDefault="00F925E2" w:rsidP="00F925E2">
      <w:pPr>
        <w:spacing w:after="300" w:line="240" w:lineRule="auto"/>
        <w:jc w:val="both"/>
        <w:rPr>
          <w:rFonts w:ascii="Arial" w:eastAsia="Times New Roman" w:hAnsi="Arial" w:cs="Arial"/>
          <w:b/>
          <w:color w:val="555555"/>
          <w:sz w:val="28"/>
          <w:szCs w:val="24"/>
          <w:lang w:eastAsia="ru-RU"/>
        </w:rPr>
      </w:pPr>
      <w:r w:rsidRPr="00F925E2">
        <w:rPr>
          <w:rFonts w:ascii="Arial" w:eastAsia="Times New Roman" w:hAnsi="Arial" w:cs="Arial"/>
          <w:b/>
          <w:color w:val="555555"/>
          <w:sz w:val="28"/>
          <w:szCs w:val="24"/>
          <w:lang w:eastAsia="ru-RU"/>
        </w:rPr>
        <w:lastRenderedPageBreak/>
        <w:t>Возможности сайта:</w:t>
      </w:r>
    </w:p>
    <w:p w:rsidR="00F925E2" w:rsidRPr="00F925E2" w:rsidRDefault="00F925E2" w:rsidP="00A01814">
      <w:pPr>
        <w:numPr>
          <w:ilvl w:val="0"/>
          <w:numId w:val="1"/>
        </w:numPr>
        <w:spacing w:before="100" w:beforeAutospacing="1" w:after="100" w:afterAutospacing="1" w:line="240" w:lineRule="auto"/>
        <w:ind w:left="0" w:hanging="168"/>
        <w:jc w:val="center"/>
        <w:rPr>
          <w:rFonts w:ascii="Arial" w:eastAsia="Times New Roman" w:hAnsi="Arial" w:cs="Arial"/>
          <w:color w:val="555555"/>
          <w:sz w:val="24"/>
          <w:szCs w:val="24"/>
          <w:lang w:eastAsia="ru-RU"/>
        </w:rPr>
      </w:pPr>
      <w:proofErr w:type="spellStart"/>
      <w:r w:rsidRPr="00F925E2">
        <w:rPr>
          <w:rFonts w:ascii="Arial" w:eastAsia="Times New Roman" w:hAnsi="Arial" w:cs="Arial"/>
          <w:color w:val="555555"/>
          <w:sz w:val="24"/>
          <w:szCs w:val="24"/>
          <w:lang w:eastAsia="ru-RU"/>
        </w:rPr>
        <w:t>Автосохранение</w:t>
      </w:r>
      <w:proofErr w:type="spellEnd"/>
    </w:p>
    <w:p w:rsidR="00F925E2" w:rsidRPr="00F925E2" w:rsidRDefault="00F925E2" w:rsidP="00A01814">
      <w:pPr>
        <w:numPr>
          <w:ilvl w:val="0"/>
          <w:numId w:val="1"/>
        </w:numPr>
        <w:spacing w:before="100" w:beforeAutospacing="1" w:after="100" w:afterAutospacing="1" w:line="240" w:lineRule="auto"/>
        <w:ind w:left="0" w:hanging="168"/>
        <w:jc w:val="center"/>
        <w:rPr>
          <w:rFonts w:ascii="Arial" w:eastAsia="Times New Roman" w:hAnsi="Arial" w:cs="Arial"/>
          <w:color w:val="555555"/>
          <w:sz w:val="24"/>
          <w:szCs w:val="24"/>
          <w:lang w:eastAsia="ru-RU"/>
        </w:rPr>
      </w:pPr>
      <w:r w:rsidRPr="00F925E2">
        <w:rPr>
          <w:rFonts w:ascii="Arial" w:eastAsia="Times New Roman" w:hAnsi="Arial" w:cs="Arial"/>
          <w:color w:val="555555"/>
          <w:sz w:val="24"/>
          <w:szCs w:val="24"/>
          <w:lang w:eastAsia="ru-RU"/>
        </w:rPr>
        <w:t>Форматирование текста в визуальном или обычном редакторе</w:t>
      </w:r>
    </w:p>
    <w:p w:rsidR="00F925E2" w:rsidRPr="00F925E2" w:rsidRDefault="00F925E2" w:rsidP="00A01814">
      <w:pPr>
        <w:numPr>
          <w:ilvl w:val="0"/>
          <w:numId w:val="1"/>
        </w:numPr>
        <w:spacing w:before="100" w:beforeAutospacing="1" w:after="100" w:afterAutospacing="1" w:line="240" w:lineRule="auto"/>
        <w:ind w:left="0" w:hanging="168"/>
        <w:jc w:val="center"/>
        <w:rPr>
          <w:rFonts w:ascii="Arial" w:eastAsia="Times New Roman" w:hAnsi="Arial" w:cs="Arial"/>
          <w:color w:val="555555"/>
          <w:sz w:val="24"/>
          <w:szCs w:val="24"/>
          <w:lang w:eastAsia="ru-RU"/>
        </w:rPr>
      </w:pPr>
      <w:r w:rsidRPr="00F925E2">
        <w:rPr>
          <w:rFonts w:ascii="Arial" w:eastAsia="Times New Roman" w:hAnsi="Arial" w:cs="Arial"/>
          <w:color w:val="555555"/>
          <w:sz w:val="24"/>
          <w:szCs w:val="24"/>
          <w:lang w:eastAsia="ru-RU"/>
        </w:rPr>
        <w:t>Настраиваемые горячие клавиши для сохранения и перелистывания страниц</w:t>
      </w:r>
    </w:p>
    <w:p w:rsidR="00F925E2" w:rsidRPr="00F925E2" w:rsidRDefault="00F925E2" w:rsidP="00A01814">
      <w:pPr>
        <w:numPr>
          <w:ilvl w:val="0"/>
          <w:numId w:val="1"/>
        </w:numPr>
        <w:spacing w:before="100" w:beforeAutospacing="1" w:after="100" w:afterAutospacing="1" w:line="240" w:lineRule="auto"/>
        <w:ind w:left="0" w:hanging="168"/>
        <w:jc w:val="center"/>
        <w:rPr>
          <w:rFonts w:ascii="Arial" w:eastAsia="Times New Roman" w:hAnsi="Arial" w:cs="Arial"/>
          <w:color w:val="555555"/>
          <w:sz w:val="24"/>
          <w:szCs w:val="24"/>
          <w:lang w:eastAsia="ru-RU"/>
        </w:rPr>
      </w:pPr>
      <w:r w:rsidRPr="00F925E2">
        <w:rPr>
          <w:rFonts w:ascii="Arial" w:eastAsia="Times New Roman" w:hAnsi="Arial" w:cs="Arial"/>
          <w:color w:val="555555"/>
          <w:sz w:val="24"/>
          <w:szCs w:val="24"/>
          <w:lang w:eastAsia="ru-RU"/>
        </w:rPr>
        <w:t xml:space="preserve">Открытие ссылки по нажатию </w:t>
      </w:r>
      <w:proofErr w:type="spellStart"/>
      <w:r w:rsidRPr="00F925E2">
        <w:rPr>
          <w:rFonts w:ascii="Arial" w:eastAsia="Times New Roman" w:hAnsi="Arial" w:cs="Arial"/>
          <w:color w:val="555555"/>
          <w:sz w:val="24"/>
          <w:szCs w:val="24"/>
          <w:lang w:eastAsia="ru-RU"/>
        </w:rPr>
        <w:t>Ctrl+щелчок</w:t>
      </w:r>
      <w:proofErr w:type="spellEnd"/>
      <w:r w:rsidRPr="00F925E2">
        <w:rPr>
          <w:rFonts w:ascii="Arial" w:eastAsia="Times New Roman" w:hAnsi="Arial" w:cs="Arial"/>
          <w:color w:val="555555"/>
          <w:sz w:val="24"/>
          <w:szCs w:val="24"/>
          <w:lang w:eastAsia="ru-RU"/>
        </w:rPr>
        <w:t xml:space="preserve"> мыши</w:t>
      </w:r>
    </w:p>
    <w:p w:rsidR="00F925E2" w:rsidRPr="00F925E2" w:rsidRDefault="00F925E2" w:rsidP="00A01814">
      <w:pPr>
        <w:numPr>
          <w:ilvl w:val="0"/>
          <w:numId w:val="1"/>
        </w:numPr>
        <w:spacing w:before="100" w:beforeAutospacing="1" w:after="100" w:afterAutospacing="1" w:line="240" w:lineRule="auto"/>
        <w:ind w:left="0" w:hanging="168"/>
        <w:jc w:val="center"/>
        <w:rPr>
          <w:rFonts w:ascii="Arial" w:eastAsia="Times New Roman" w:hAnsi="Arial" w:cs="Arial"/>
          <w:color w:val="555555"/>
          <w:sz w:val="24"/>
          <w:szCs w:val="24"/>
          <w:lang w:eastAsia="ru-RU"/>
        </w:rPr>
      </w:pPr>
      <w:r w:rsidRPr="00F925E2">
        <w:rPr>
          <w:rFonts w:ascii="Arial" w:eastAsia="Times New Roman" w:hAnsi="Arial" w:cs="Arial"/>
          <w:color w:val="555555"/>
          <w:sz w:val="24"/>
          <w:szCs w:val="24"/>
          <w:lang w:eastAsia="ru-RU"/>
        </w:rPr>
        <w:t xml:space="preserve">Сортировка страниц в блокноте </w:t>
      </w:r>
    </w:p>
    <w:p w:rsidR="00F925E2" w:rsidRPr="00F925E2" w:rsidRDefault="00F925E2" w:rsidP="00A01814">
      <w:pPr>
        <w:numPr>
          <w:ilvl w:val="0"/>
          <w:numId w:val="1"/>
        </w:numPr>
        <w:spacing w:before="100" w:beforeAutospacing="1" w:after="100" w:afterAutospacing="1" w:line="240" w:lineRule="auto"/>
        <w:ind w:left="0" w:hanging="168"/>
        <w:jc w:val="center"/>
        <w:rPr>
          <w:rFonts w:ascii="Arial" w:eastAsia="Times New Roman" w:hAnsi="Arial" w:cs="Arial"/>
          <w:color w:val="555555"/>
          <w:sz w:val="24"/>
          <w:szCs w:val="24"/>
          <w:lang w:eastAsia="ru-RU"/>
        </w:rPr>
      </w:pPr>
      <w:r w:rsidRPr="00F925E2">
        <w:rPr>
          <w:rFonts w:ascii="Arial" w:eastAsia="Times New Roman" w:hAnsi="Arial" w:cs="Arial"/>
          <w:color w:val="555555"/>
          <w:sz w:val="24"/>
          <w:szCs w:val="24"/>
          <w:lang w:eastAsia="ru-RU"/>
        </w:rPr>
        <w:t>Поиск по блокнотам</w:t>
      </w:r>
    </w:p>
    <w:p w:rsidR="00F925E2" w:rsidRPr="00F925E2" w:rsidRDefault="00F925E2" w:rsidP="00A01814">
      <w:pPr>
        <w:numPr>
          <w:ilvl w:val="0"/>
          <w:numId w:val="1"/>
        </w:numPr>
        <w:spacing w:before="100" w:beforeAutospacing="1" w:after="100" w:afterAutospacing="1" w:line="240" w:lineRule="auto"/>
        <w:ind w:left="0" w:hanging="168"/>
        <w:jc w:val="center"/>
        <w:rPr>
          <w:rFonts w:ascii="Arial" w:eastAsia="Times New Roman" w:hAnsi="Arial" w:cs="Arial"/>
          <w:color w:val="555555"/>
          <w:sz w:val="24"/>
          <w:szCs w:val="24"/>
          <w:lang w:eastAsia="ru-RU"/>
        </w:rPr>
      </w:pPr>
      <w:r w:rsidRPr="00F925E2">
        <w:rPr>
          <w:rFonts w:ascii="Arial" w:eastAsia="Times New Roman" w:hAnsi="Arial" w:cs="Arial"/>
          <w:color w:val="555555"/>
          <w:sz w:val="24"/>
          <w:szCs w:val="24"/>
          <w:lang w:eastAsia="ru-RU"/>
        </w:rPr>
        <w:t>Возможность открыт</w:t>
      </w:r>
      <w:r w:rsidR="006530AE">
        <w:rPr>
          <w:rFonts w:ascii="Arial" w:eastAsia="Times New Roman" w:hAnsi="Arial" w:cs="Arial"/>
          <w:color w:val="555555"/>
          <w:sz w:val="24"/>
          <w:szCs w:val="24"/>
          <w:lang w:eastAsia="ru-RU"/>
        </w:rPr>
        <w:t>ь доступ к блокноту по</w:t>
      </w:r>
      <w:r w:rsidRPr="00F925E2">
        <w:rPr>
          <w:rFonts w:ascii="Arial" w:eastAsia="Times New Roman" w:hAnsi="Arial" w:cs="Arial"/>
          <w:color w:val="555555"/>
          <w:sz w:val="24"/>
          <w:szCs w:val="24"/>
          <w:lang w:eastAsia="ru-RU"/>
        </w:rPr>
        <w:t xml:space="preserve"> ссылке без авторизации</w:t>
      </w:r>
    </w:p>
    <w:p w:rsidR="00F925E2" w:rsidRPr="00F925E2" w:rsidRDefault="00F925E2" w:rsidP="00A01814">
      <w:pPr>
        <w:numPr>
          <w:ilvl w:val="0"/>
          <w:numId w:val="1"/>
        </w:numPr>
        <w:spacing w:before="100" w:beforeAutospacing="1" w:after="100" w:afterAutospacing="1" w:line="240" w:lineRule="auto"/>
        <w:ind w:left="0" w:hanging="168"/>
        <w:jc w:val="center"/>
        <w:rPr>
          <w:rFonts w:ascii="Arial" w:eastAsia="Times New Roman" w:hAnsi="Arial" w:cs="Arial"/>
          <w:color w:val="555555"/>
          <w:sz w:val="24"/>
          <w:szCs w:val="24"/>
          <w:lang w:eastAsia="ru-RU"/>
        </w:rPr>
      </w:pPr>
      <w:r w:rsidRPr="00F925E2">
        <w:rPr>
          <w:rFonts w:ascii="Arial" w:eastAsia="Times New Roman" w:hAnsi="Arial" w:cs="Arial"/>
          <w:color w:val="555555"/>
          <w:sz w:val="24"/>
          <w:szCs w:val="24"/>
          <w:lang w:eastAsia="ru-RU"/>
        </w:rPr>
        <w:t>Возможность опубликовать блокнот для чтения</w:t>
      </w:r>
    </w:p>
    <w:p w:rsidR="00F925E2" w:rsidRPr="00F925E2" w:rsidRDefault="00F925E2" w:rsidP="00A01814">
      <w:pPr>
        <w:numPr>
          <w:ilvl w:val="0"/>
          <w:numId w:val="1"/>
        </w:numPr>
        <w:spacing w:before="100" w:beforeAutospacing="1" w:after="100" w:afterAutospacing="1" w:line="240" w:lineRule="auto"/>
        <w:ind w:left="0" w:hanging="168"/>
        <w:jc w:val="center"/>
        <w:rPr>
          <w:rFonts w:ascii="Arial" w:eastAsia="Times New Roman" w:hAnsi="Arial" w:cs="Arial"/>
          <w:color w:val="555555"/>
          <w:sz w:val="24"/>
          <w:szCs w:val="24"/>
          <w:lang w:eastAsia="ru-RU"/>
        </w:rPr>
      </w:pPr>
      <w:r w:rsidRPr="00F925E2">
        <w:rPr>
          <w:rFonts w:ascii="Arial" w:eastAsia="Times New Roman" w:hAnsi="Arial" w:cs="Arial"/>
          <w:color w:val="555555"/>
          <w:sz w:val="24"/>
          <w:szCs w:val="24"/>
          <w:lang w:eastAsia="ru-RU"/>
        </w:rPr>
        <w:t>Возможность шифрования данных на стороне клиента</w:t>
      </w:r>
    </w:p>
    <w:p w:rsidR="00F925E2" w:rsidRPr="00F925E2" w:rsidRDefault="00F925E2" w:rsidP="00A01814">
      <w:pPr>
        <w:numPr>
          <w:ilvl w:val="0"/>
          <w:numId w:val="1"/>
        </w:numPr>
        <w:spacing w:before="100" w:beforeAutospacing="1" w:after="100" w:afterAutospacing="1" w:line="240" w:lineRule="auto"/>
        <w:ind w:left="0" w:hanging="168"/>
        <w:jc w:val="center"/>
        <w:rPr>
          <w:rFonts w:ascii="Arial" w:eastAsia="Times New Roman" w:hAnsi="Arial" w:cs="Arial"/>
          <w:color w:val="555555"/>
          <w:sz w:val="24"/>
          <w:szCs w:val="24"/>
          <w:lang w:eastAsia="ru-RU"/>
        </w:rPr>
      </w:pPr>
      <w:r w:rsidRPr="00F925E2">
        <w:rPr>
          <w:rFonts w:ascii="Arial" w:eastAsia="Times New Roman" w:hAnsi="Arial" w:cs="Arial"/>
          <w:color w:val="555555"/>
          <w:sz w:val="24"/>
          <w:szCs w:val="24"/>
          <w:lang w:eastAsia="ru-RU"/>
        </w:rPr>
        <w:t>Скачивание блокнота одним файлом</w:t>
      </w:r>
    </w:p>
    <w:p w:rsidR="00F925E2" w:rsidRPr="00F925E2" w:rsidRDefault="00F925E2" w:rsidP="00A01814">
      <w:pPr>
        <w:numPr>
          <w:ilvl w:val="0"/>
          <w:numId w:val="1"/>
        </w:numPr>
        <w:spacing w:before="100" w:beforeAutospacing="1" w:after="100" w:afterAutospacing="1" w:line="240" w:lineRule="auto"/>
        <w:ind w:left="0" w:hanging="168"/>
        <w:jc w:val="center"/>
        <w:rPr>
          <w:rFonts w:ascii="Arial" w:eastAsia="Times New Roman" w:hAnsi="Arial" w:cs="Arial"/>
          <w:color w:val="555555"/>
          <w:sz w:val="24"/>
          <w:szCs w:val="24"/>
          <w:lang w:eastAsia="ru-RU"/>
        </w:rPr>
      </w:pPr>
      <w:r w:rsidRPr="00F925E2">
        <w:rPr>
          <w:rFonts w:ascii="Arial" w:eastAsia="Times New Roman" w:hAnsi="Arial" w:cs="Arial"/>
          <w:color w:val="555555"/>
          <w:sz w:val="24"/>
          <w:szCs w:val="24"/>
          <w:lang w:eastAsia="ru-RU"/>
        </w:rPr>
        <w:t>Резервные копии блокнотов</w:t>
      </w:r>
    </w:p>
    <w:p w:rsidR="00F925E2" w:rsidRPr="00F925E2" w:rsidRDefault="000F20E1" w:rsidP="00F925E2">
      <w:pPr>
        <w:spacing w:after="300" w:line="240" w:lineRule="auto"/>
        <w:jc w:val="both"/>
        <w:rPr>
          <w:rFonts w:ascii="Arial" w:eastAsia="Times New Roman" w:hAnsi="Arial" w:cs="Arial"/>
          <w:color w:val="555555"/>
          <w:sz w:val="24"/>
          <w:szCs w:val="24"/>
          <w:lang w:eastAsia="ru-RU"/>
        </w:rPr>
      </w:pPr>
      <w:hyperlink r:id="rId5" w:tgtFrame="_blank" w:history="1">
        <w:r w:rsidR="00F925E2" w:rsidRPr="00F925E2">
          <w:rPr>
            <w:rFonts w:ascii="Arial" w:eastAsia="Times New Roman" w:hAnsi="Arial" w:cs="Arial"/>
            <w:color w:val="5555FF"/>
            <w:sz w:val="24"/>
            <w:szCs w:val="24"/>
            <w:u w:val="single"/>
            <w:lang w:eastAsia="ru-RU"/>
          </w:rPr>
          <w:t>Отзывы наших пользователей</w:t>
        </w:r>
      </w:hyperlink>
    </w:p>
    <w:p w:rsidR="00F925E2" w:rsidRDefault="00F925E2" w:rsidP="00F925E2">
      <w:pPr>
        <w:spacing w:after="300" w:line="240" w:lineRule="auto"/>
        <w:jc w:val="both"/>
        <w:rPr>
          <w:rFonts w:ascii="Arial" w:eastAsia="Times New Roman" w:hAnsi="Arial" w:cs="Arial"/>
          <w:color w:val="555555"/>
          <w:sz w:val="24"/>
          <w:szCs w:val="24"/>
          <w:lang w:eastAsia="ru-RU"/>
        </w:rPr>
      </w:pPr>
      <w:r w:rsidRPr="00F925E2">
        <w:rPr>
          <w:rFonts w:ascii="Arial" w:eastAsia="Times New Roman" w:hAnsi="Arial" w:cs="Arial"/>
          <w:color w:val="555555"/>
          <w:sz w:val="24"/>
          <w:szCs w:val="24"/>
          <w:lang w:eastAsia="ru-RU"/>
        </w:rPr>
        <w:t>Желаем вам приятного пользования нашим сайтом.</w:t>
      </w:r>
    </w:p>
    <w:p w:rsidR="00A01814" w:rsidRPr="00F925E2" w:rsidRDefault="00A01814" w:rsidP="00F925E2">
      <w:pPr>
        <w:spacing w:after="300" w:line="240" w:lineRule="auto"/>
        <w:jc w:val="both"/>
        <w:rPr>
          <w:rFonts w:ascii="Arial" w:eastAsia="Times New Roman" w:hAnsi="Arial" w:cs="Arial"/>
          <w:color w:val="555555"/>
          <w:sz w:val="24"/>
          <w:szCs w:val="24"/>
          <w:lang w:eastAsia="ru-RU"/>
        </w:rPr>
      </w:pPr>
    </w:p>
    <w:p w:rsidR="00F925E2" w:rsidRPr="00F925E2" w:rsidRDefault="00F925E2" w:rsidP="00F925E2">
      <w:pPr>
        <w:spacing w:before="225" w:after="75" w:line="240" w:lineRule="auto"/>
        <w:outlineLvl w:val="2"/>
        <w:rPr>
          <w:rFonts w:ascii="Arial" w:eastAsia="Times New Roman" w:hAnsi="Arial" w:cs="Arial"/>
          <w:b/>
          <w:bCs/>
          <w:color w:val="000000"/>
          <w:sz w:val="27"/>
          <w:szCs w:val="27"/>
          <w:lang w:eastAsia="ru-RU"/>
        </w:rPr>
      </w:pPr>
      <w:r w:rsidRPr="00F925E2">
        <w:rPr>
          <w:rFonts w:ascii="Arial" w:eastAsia="Times New Roman" w:hAnsi="Arial" w:cs="Arial"/>
          <w:b/>
          <w:bCs/>
          <w:color w:val="000000"/>
          <w:sz w:val="27"/>
          <w:szCs w:val="27"/>
          <w:lang w:eastAsia="ru-RU"/>
        </w:rPr>
        <w:t>Отключение блокнотов без авторизации и клиентского шифрования</w:t>
      </w:r>
    </w:p>
    <w:p w:rsidR="00F925E2" w:rsidRPr="00F925E2" w:rsidRDefault="004E5CDA" w:rsidP="00F925E2">
      <w:pPr>
        <w:spacing w:before="75" w:after="75" w:line="240" w:lineRule="auto"/>
        <w:rPr>
          <w:rFonts w:ascii="Arial" w:eastAsia="Times New Roman" w:hAnsi="Arial" w:cs="Arial"/>
          <w:color w:val="000000"/>
          <w:sz w:val="17"/>
          <w:szCs w:val="17"/>
          <w:lang w:eastAsia="ru-RU"/>
        </w:rPr>
      </w:pPr>
      <w:r w:rsidRPr="004E5CDA">
        <w:rPr>
          <w:rFonts w:ascii="Arial" w:eastAsia="Times New Roman" w:hAnsi="Arial" w:cs="Arial"/>
          <w:color w:val="000000"/>
          <w:sz w:val="17"/>
          <w:szCs w:val="17"/>
          <w:lang w:eastAsia="ru-RU"/>
        </w:rPr>
        <w:t>11</w:t>
      </w:r>
      <w:r>
        <w:rPr>
          <w:rFonts w:ascii="Arial" w:eastAsia="Times New Roman" w:hAnsi="Arial" w:cs="Arial"/>
          <w:color w:val="000000"/>
          <w:sz w:val="17"/>
          <w:szCs w:val="17"/>
          <w:lang w:eastAsia="ru-RU"/>
        </w:rPr>
        <w:t>.</w:t>
      </w:r>
      <w:r>
        <w:rPr>
          <w:rFonts w:ascii="Arial" w:eastAsia="Times New Roman" w:hAnsi="Arial" w:cs="Arial"/>
          <w:color w:val="000000"/>
          <w:sz w:val="17"/>
          <w:szCs w:val="17"/>
          <w:lang w:val="en-US" w:eastAsia="ru-RU"/>
        </w:rPr>
        <w:t>10</w:t>
      </w:r>
      <w:r w:rsidR="005666A4">
        <w:rPr>
          <w:rFonts w:ascii="Arial" w:eastAsia="Times New Roman" w:hAnsi="Arial" w:cs="Arial"/>
          <w:color w:val="000000"/>
          <w:sz w:val="17"/>
          <w:szCs w:val="17"/>
          <w:lang w:eastAsia="ru-RU"/>
        </w:rPr>
        <w:t>.2020</w:t>
      </w:r>
    </w:p>
    <w:p w:rsidR="00F925E2" w:rsidRDefault="00F925E2" w:rsidP="00F925E2">
      <w:pPr>
        <w:spacing w:after="0" w:line="240" w:lineRule="auto"/>
        <w:rPr>
          <w:rFonts w:ascii="Arial" w:eastAsia="Times New Roman" w:hAnsi="Arial" w:cs="Arial"/>
          <w:color w:val="000000"/>
          <w:sz w:val="24"/>
          <w:szCs w:val="24"/>
          <w:lang w:eastAsia="ru-RU"/>
        </w:rPr>
      </w:pPr>
      <w:r w:rsidRPr="00F925E2">
        <w:rPr>
          <w:rFonts w:ascii="Arial" w:eastAsia="Times New Roman" w:hAnsi="Arial" w:cs="Arial"/>
          <w:color w:val="000000"/>
          <w:sz w:val="24"/>
          <w:szCs w:val="24"/>
          <w:lang w:eastAsia="ru-RU"/>
        </w:rPr>
        <w:t>Для использования блокнотов теперь необходимо войти под аккаунтом в социальной сети или зарегистрироваться. Это обеспечит сохранность ваших данных и упростит восстановление доступа к ним.</w:t>
      </w:r>
    </w:p>
    <w:p w:rsidR="00A01814" w:rsidRDefault="00A01814" w:rsidP="00F925E2">
      <w:pPr>
        <w:spacing w:after="0" w:line="240" w:lineRule="auto"/>
        <w:rPr>
          <w:rFonts w:ascii="Arial" w:eastAsia="Times New Roman" w:hAnsi="Arial" w:cs="Arial"/>
          <w:color w:val="000000"/>
          <w:sz w:val="24"/>
          <w:szCs w:val="24"/>
          <w:lang w:eastAsia="ru-RU"/>
        </w:rPr>
      </w:pPr>
    </w:p>
    <w:p w:rsidR="00A01814" w:rsidRPr="00F925E2" w:rsidRDefault="00A01814" w:rsidP="00F925E2">
      <w:pPr>
        <w:spacing w:after="0" w:line="240" w:lineRule="auto"/>
        <w:rPr>
          <w:rFonts w:ascii="Arial" w:eastAsia="Times New Roman" w:hAnsi="Arial" w:cs="Arial"/>
          <w:color w:val="000000"/>
          <w:sz w:val="24"/>
          <w:szCs w:val="24"/>
          <w:lang w:eastAsia="ru-RU"/>
        </w:rPr>
      </w:pPr>
    </w:p>
    <w:p w:rsidR="00F925E2" w:rsidRPr="00F925E2" w:rsidRDefault="00A01814" w:rsidP="00F925E2">
      <w:pPr>
        <w:spacing w:before="225" w:after="75" w:line="240" w:lineRule="auto"/>
        <w:outlineLvl w:val="2"/>
        <w:rPr>
          <w:rFonts w:ascii="Arial" w:eastAsia="Times New Roman" w:hAnsi="Arial" w:cs="Arial"/>
          <w:b/>
          <w:bCs/>
          <w:color w:val="000000"/>
          <w:sz w:val="27"/>
          <w:szCs w:val="27"/>
          <w:lang w:eastAsia="ru-RU"/>
        </w:rPr>
      </w:pPr>
      <w:r>
        <w:rPr>
          <w:rFonts w:ascii="Arial" w:eastAsia="Times New Roman" w:hAnsi="Arial" w:cs="Arial"/>
          <w:b/>
          <w:bCs/>
          <w:color w:val="000000"/>
          <w:sz w:val="27"/>
          <w:szCs w:val="27"/>
          <w:lang w:eastAsia="ru-RU"/>
        </w:rPr>
        <w:t>Резервные копии</w:t>
      </w:r>
    </w:p>
    <w:p w:rsidR="00F925E2" w:rsidRPr="00F925E2" w:rsidRDefault="005666A4" w:rsidP="00F925E2">
      <w:pPr>
        <w:spacing w:before="75" w:after="75" w:line="240" w:lineRule="auto"/>
        <w:rPr>
          <w:rFonts w:ascii="Arial" w:eastAsia="Times New Roman" w:hAnsi="Arial" w:cs="Arial"/>
          <w:color w:val="000000"/>
          <w:sz w:val="17"/>
          <w:szCs w:val="17"/>
          <w:lang w:eastAsia="ru-RU"/>
        </w:rPr>
      </w:pPr>
      <w:r>
        <w:rPr>
          <w:rFonts w:ascii="Arial" w:eastAsia="Times New Roman" w:hAnsi="Arial" w:cs="Arial"/>
          <w:color w:val="000000"/>
          <w:sz w:val="17"/>
          <w:szCs w:val="17"/>
          <w:lang w:eastAsia="ru-RU"/>
        </w:rPr>
        <w:t>13.10.2020</w:t>
      </w:r>
    </w:p>
    <w:p w:rsidR="00F925E2" w:rsidRPr="00F925E2" w:rsidRDefault="00F925E2" w:rsidP="00F925E2">
      <w:pPr>
        <w:numPr>
          <w:ilvl w:val="0"/>
          <w:numId w:val="2"/>
        </w:numPr>
        <w:spacing w:before="100" w:beforeAutospacing="1" w:after="100" w:afterAutospacing="1" w:line="240" w:lineRule="auto"/>
        <w:ind w:left="0"/>
        <w:rPr>
          <w:rFonts w:ascii="Arial" w:eastAsia="Times New Roman" w:hAnsi="Arial" w:cs="Arial"/>
          <w:color w:val="000000"/>
          <w:sz w:val="24"/>
          <w:szCs w:val="24"/>
          <w:lang w:eastAsia="ru-RU"/>
        </w:rPr>
      </w:pPr>
      <w:r w:rsidRPr="00F925E2">
        <w:rPr>
          <w:rFonts w:ascii="Arial" w:eastAsia="Times New Roman" w:hAnsi="Arial" w:cs="Arial"/>
          <w:color w:val="000000"/>
          <w:sz w:val="24"/>
          <w:szCs w:val="24"/>
          <w:lang w:eastAsia="ru-RU"/>
        </w:rPr>
        <w:t>Добавлена новая система резервных копий. На сервере сохраняются копии страниц, когда вы реда</w:t>
      </w:r>
      <w:r w:rsidR="006530AE">
        <w:rPr>
          <w:rFonts w:ascii="Arial" w:eastAsia="Times New Roman" w:hAnsi="Arial" w:cs="Arial"/>
          <w:color w:val="000000"/>
          <w:sz w:val="24"/>
          <w:szCs w:val="24"/>
          <w:lang w:eastAsia="ru-RU"/>
        </w:rPr>
        <w:t>ктируете</w:t>
      </w:r>
      <w:r w:rsidRPr="00F925E2">
        <w:rPr>
          <w:rFonts w:ascii="Arial" w:eastAsia="Times New Roman" w:hAnsi="Arial" w:cs="Arial"/>
          <w:color w:val="000000"/>
          <w:sz w:val="24"/>
          <w:szCs w:val="24"/>
          <w:lang w:eastAsia="ru-RU"/>
        </w:rPr>
        <w:t xml:space="preserve"> и удаляете страницы. Через пункт меню «Резервные копии» можно открыть список резервных копий и восстановить текст из них. Это спасет ваш текст, если вы случайно удалили что-то важное.</w:t>
      </w:r>
    </w:p>
    <w:p w:rsidR="00F925E2" w:rsidRPr="00F925E2" w:rsidRDefault="00F925E2" w:rsidP="00F925E2">
      <w:pPr>
        <w:numPr>
          <w:ilvl w:val="0"/>
          <w:numId w:val="2"/>
        </w:numPr>
        <w:spacing w:before="100" w:beforeAutospacing="1" w:after="100" w:afterAutospacing="1" w:line="240" w:lineRule="auto"/>
        <w:ind w:left="0"/>
        <w:rPr>
          <w:rFonts w:ascii="Arial" w:eastAsia="Times New Roman" w:hAnsi="Arial" w:cs="Arial"/>
          <w:color w:val="000000"/>
          <w:sz w:val="24"/>
          <w:szCs w:val="24"/>
          <w:lang w:eastAsia="ru-RU"/>
        </w:rPr>
      </w:pPr>
      <w:r w:rsidRPr="00F925E2">
        <w:rPr>
          <w:rFonts w:ascii="Arial" w:eastAsia="Times New Roman" w:hAnsi="Arial" w:cs="Arial"/>
          <w:color w:val="000000"/>
          <w:sz w:val="24"/>
          <w:szCs w:val="24"/>
          <w:lang w:eastAsia="ru-RU"/>
        </w:rPr>
        <w:t>Добавлена возможность включать и выключать визуальный редактор для отдельных страниц. Если вам не нужно форматирование, можно выключить его с помощью кнопки "Выключить форматирование" на панели форматирования. Редактор обычного текста быстрее и надежнее, чем визуальный редактор. В режиме без форматирования на страницу умещается больше текста.</w:t>
      </w:r>
    </w:p>
    <w:p w:rsidR="00F925E2" w:rsidRDefault="00F925E2" w:rsidP="00F925E2">
      <w:pPr>
        <w:numPr>
          <w:ilvl w:val="0"/>
          <w:numId w:val="2"/>
        </w:numPr>
        <w:spacing w:before="100" w:beforeAutospacing="1" w:after="100" w:afterAutospacing="1" w:line="240" w:lineRule="auto"/>
        <w:ind w:left="0"/>
        <w:rPr>
          <w:rFonts w:ascii="Arial" w:eastAsia="Times New Roman" w:hAnsi="Arial" w:cs="Arial"/>
          <w:color w:val="000000"/>
          <w:sz w:val="24"/>
          <w:szCs w:val="24"/>
          <w:lang w:eastAsia="ru-RU"/>
        </w:rPr>
      </w:pPr>
      <w:r w:rsidRPr="00F925E2">
        <w:rPr>
          <w:rFonts w:ascii="Arial" w:eastAsia="Times New Roman" w:hAnsi="Arial" w:cs="Arial"/>
          <w:color w:val="000000"/>
          <w:sz w:val="24"/>
          <w:szCs w:val="24"/>
          <w:lang w:eastAsia="ru-RU"/>
        </w:rPr>
        <w:t>Включе</w:t>
      </w:r>
      <w:r w:rsidR="001A1612">
        <w:rPr>
          <w:rFonts w:ascii="Arial" w:eastAsia="Times New Roman" w:hAnsi="Arial" w:cs="Arial"/>
          <w:color w:val="000000"/>
          <w:sz w:val="24"/>
          <w:szCs w:val="24"/>
          <w:lang w:eastAsia="ru-RU"/>
        </w:rPr>
        <w:t>на проверка орфографии в тексте.</w:t>
      </w:r>
    </w:p>
    <w:p w:rsidR="00F925E2" w:rsidRDefault="00F925E2" w:rsidP="00F925E2">
      <w:pPr>
        <w:spacing w:before="100" w:beforeAutospacing="1" w:after="100" w:afterAutospacing="1" w:line="240" w:lineRule="auto"/>
        <w:rPr>
          <w:rFonts w:ascii="Arial" w:eastAsia="Times New Roman" w:hAnsi="Arial" w:cs="Arial"/>
          <w:color w:val="000000"/>
          <w:sz w:val="24"/>
          <w:szCs w:val="24"/>
          <w:lang w:eastAsia="ru-RU"/>
        </w:rPr>
      </w:pPr>
    </w:p>
    <w:p w:rsidR="00F925E2" w:rsidRDefault="00F925E2" w:rsidP="00F925E2">
      <w:pPr>
        <w:spacing w:before="100" w:beforeAutospacing="1" w:after="100" w:afterAutospacing="1" w:line="240" w:lineRule="auto"/>
        <w:rPr>
          <w:rFonts w:ascii="Arial" w:eastAsia="Times New Roman" w:hAnsi="Arial" w:cs="Arial"/>
          <w:color w:val="000000"/>
          <w:sz w:val="24"/>
          <w:szCs w:val="24"/>
          <w:lang w:eastAsia="ru-RU"/>
        </w:rPr>
      </w:pPr>
    </w:p>
    <w:p w:rsidR="00F925E2" w:rsidRDefault="00F925E2" w:rsidP="00F925E2">
      <w:pPr>
        <w:spacing w:before="100" w:beforeAutospacing="1" w:after="100" w:afterAutospacing="1" w:line="240" w:lineRule="auto"/>
        <w:rPr>
          <w:rFonts w:ascii="Arial" w:eastAsia="Times New Roman" w:hAnsi="Arial" w:cs="Arial"/>
          <w:color w:val="000000"/>
          <w:sz w:val="24"/>
          <w:szCs w:val="24"/>
          <w:lang w:eastAsia="ru-RU"/>
        </w:rPr>
      </w:pPr>
    </w:p>
    <w:tbl>
      <w:tblPr>
        <w:tblpPr w:leftFromText="180" w:rightFromText="180" w:vertAnchor="page" w:horzAnchor="margin" w:tblpY="1885"/>
        <w:tblW w:w="8936" w:type="dxa"/>
        <w:shd w:val="clear" w:color="auto" w:fill="FFFFFF"/>
        <w:tblCellMar>
          <w:top w:w="15" w:type="dxa"/>
          <w:left w:w="15" w:type="dxa"/>
          <w:bottom w:w="15" w:type="dxa"/>
          <w:right w:w="15" w:type="dxa"/>
        </w:tblCellMar>
        <w:tblLook w:val="04A0" w:firstRow="1" w:lastRow="0" w:firstColumn="1" w:lastColumn="0" w:noHBand="0" w:noVBand="1"/>
      </w:tblPr>
      <w:tblGrid>
        <w:gridCol w:w="2877"/>
        <w:gridCol w:w="2597"/>
        <w:gridCol w:w="3462"/>
      </w:tblGrid>
      <w:tr w:rsidR="00F925E2" w:rsidRPr="00F925E2" w:rsidTr="001A1612">
        <w:trPr>
          <w:trHeight w:val="536"/>
          <w:tblHeader/>
        </w:trPr>
        <w:tc>
          <w:tcPr>
            <w:tcW w:w="2877" w:type="dxa"/>
            <w:tcBorders>
              <w:top w:val="single" w:sz="6" w:space="0" w:color="E4E5E5"/>
              <w:left w:val="single" w:sz="6" w:space="0" w:color="E4E5E5"/>
              <w:bottom w:val="single" w:sz="6" w:space="0" w:color="E4E5E5"/>
              <w:right w:val="single" w:sz="6" w:space="0" w:color="E4E5E5"/>
            </w:tcBorders>
            <w:shd w:val="clear" w:color="auto" w:fill="F9FAFB"/>
            <w:vAlign w:val="center"/>
            <w:hideMark/>
          </w:tcPr>
          <w:p w:rsidR="00F925E2" w:rsidRPr="00F925E2" w:rsidRDefault="00F925E2" w:rsidP="00F925E2">
            <w:pPr>
              <w:spacing w:after="0" w:line="240" w:lineRule="auto"/>
              <w:jc w:val="center"/>
              <w:rPr>
                <w:rFonts w:ascii="Segoe UI Emoji" w:eastAsia="Times New Roman" w:hAnsi="Segoe UI Emoji" w:cs="Times New Roman"/>
                <w:b/>
                <w:bCs/>
                <w:color w:val="24292E"/>
                <w:sz w:val="26"/>
                <w:szCs w:val="26"/>
                <w:lang w:eastAsia="ru-RU"/>
              </w:rPr>
            </w:pPr>
            <w:r w:rsidRPr="00F925E2">
              <w:rPr>
                <w:rFonts w:ascii="Calibri" w:eastAsia="Times New Roman" w:hAnsi="Calibri" w:cs="Calibri"/>
                <w:b/>
                <w:bCs/>
                <w:color w:val="24292E"/>
                <w:sz w:val="26"/>
                <w:szCs w:val="26"/>
                <w:lang w:eastAsia="ru-RU"/>
              </w:rPr>
              <w:lastRenderedPageBreak/>
              <w:t>Действие</w:t>
            </w:r>
          </w:p>
        </w:tc>
        <w:tc>
          <w:tcPr>
            <w:tcW w:w="2597" w:type="dxa"/>
            <w:tcBorders>
              <w:top w:val="single" w:sz="6" w:space="0" w:color="E4E5E5"/>
              <w:left w:val="single" w:sz="6" w:space="0" w:color="E4E5E5"/>
              <w:bottom w:val="single" w:sz="6" w:space="0" w:color="E4E5E5"/>
              <w:right w:val="single" w:sz="6" w:space="0" w:color="E4E5E5"/>
            </w:tcBorders>
            <w:shd w:val="clear" w:color="auto" w:fill="F9FAFB"/>
            <w:vAlign w:val="center"/>
            <w:hideMark/>
          </w:tcPr>
          <w:p w:rsidR="00F925E2" w:rsidRPr="00F925E2" w:rsidRDefault="00F925E2" w:rsidP="00F925E2">
            <w:pPr>
              <w:spacing w:after="0" w:line="240" w:lineRule="auto"/>
              <w:jc w:val="center"/>
              <w:rPr>
                <w:rFonts w:ascii="Segoe UI Emoji" w:eastAsia="Times New Roman" w:hAnsi="Segoe UI Emoji" w:cs="Times New Roman"/>
                <w:b/>
                <w:bCs/>
                <w:color w:val="24292E"/>
                <w:sz w:val="26"/>
                <w:szCs w:val="26"/>
                <w:lang w:val="en-US" w:eastAsia="ru-RU"/>
              </w:rPr>
            </w:pPr>
            <w:r>
              <w:rPr>
                <w:rFonts w:ascii="Segoe UI Emoji" w:eastAsia="Times New Roman" w:hAnsi="Segoe UI Emoji" w:cs="Times New Roman"/>
                <w:b/>
                <w:bCs/>
                <w:color w:val="24292E"/>
                <w:sz w:val="26"/>
                <w:szCs w:val="26"/>
                <w:lang w:val="en-US" w:eastAsia="ru-RU"/>
              </w:rPr>
              <w:t>Windows</w:t>
            </w:r>
          </w:p>
        </w:tc>
        <w:tc>
          <w:tcPr>
            <w:tcW w:w="3462" w:type="dxa"/>
            <w:tcBorders>
              <w:top w:val="single" w:sz="6" w:space="0" w:color="E4E5E5"/>
              <w:left w:val="single" w:sz="6" w:space="0" w:color="E4E5E5"/>
              <w:bottom w:val="single" w:sz="6" w:space="0" w:color="E4E5E5"/>
              <w:right w:val="single" w:sz="6" w:space="0" w:color="E4E5E5"/>
            </w:tcBorders>
            <w:shd w:val="clear" w:color="auto" w:fill="F9FAFB"/>
            <w:vAlign w:val="center"/>
            <w:hideMark/>
          </w:tcPr>
          <w:p w:rsidR="00F925E2" w:rsidRPr="00F925E2" w:rsidRDefault="00F925E2" w:rsidP="00F925E2">
            <w:pPr>
              <w:spacing w:after="0" w:line="240" w:lineRule="auto"/>
              <w:jc w:val="center"/>
              <w:rPr>
                <w:rFonts w:ascii="Segoe UI Emoji" w:eastAsia="Times New Roman" w:hAnsi="Segoe UI Emoji" w:cs="Times New Roman"/>
                <w:b/>
                <w:bCs/>
                <w:color w:val="24292E"/>
                <w:sz w:val="26"/>
                <w:szCs w:val="26"/>
                <w:lang w:eastAsia="ru-RU"/>
              </w:rPr>
            </w:pPr>
            <w:proofErr w:type="spellStart"/>
            <w:r>
              <w:rPr>
                <w:rFonts w:ascii="Calibri" w:eastAsia="Times New Roman" w:hAnsi="Calibri" w:cs="Calibri"/>
                <w:b/>
                <w:bCs/>
                <w:color w:val="24292E"/>
                <w:sz w:val="26"/>
                <w:szCs w:val="26"/>
                <w:lang w:val="en-US" w:eastAsia="ru-RU"/>
              </w:rPr>
              <w:t>i</w:t>
            </w:r>
            <w:r w:rsidRPr="00F925E2">
              <w:rPr>
                <w:rFonts w:ascii="Segoe UI Emoji" w:eastAsia="Times New Roman" w:hAnsi="Segoe UI Emoji" w:cs="Times New Roman"/>
                <w:b/>
                <w:bCs/>
                <w:color w:val="24292E"/>
                <w:sz w:val="26"/>
                <w:szCs w:val="26"/>
                <w:lang w:eastAsia="ru-RU"/>
              </w:rPr>
              <w:t>Mac</w:t>
            </w:r>
            <w:proofErr w:type="spellEnd"/>
          </w:p>
        </w:tc>
      </w:tr>
      <w:tr w:rsidR="00F925E2" w:rsidRPr="00F925E2" w:rsidTr="001A1612">
        <w:trPr>
          <w:trHeight w:val="536"/>
        </w:trPr>
        <w:tc>
          <w:tcPr>
            <w:tcW w:w="2877"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rPr>
                <w:rFonts w:ascii="Segoe UI Emoji" w:eastAsia="Times New Roman" w:hAnsi="Segoe UI Emoji" w:cs="Times New Roman"/>
                <w:color w:val="24292E"/>
                <w:sz w:val="26"/>
                <w:szCs w:val="26"/>
                <w:lang w:eastAsia="ru-RU"/>
              </w:rPr>
            </w:pPr>
            <w:r w:rsidRPr="00F925E2">
              <w:rPr>
                <w:rFonts w:ascii="Segoe UI Emoji" w:eastAsia="Times New Roman" w:hAnsi="Segoe UI Emoji" w:cs="Times New Roman"/>
                <w:color w:val="24292E"/>
                <w:sz w:val="26"/>
                <w:szCs w:val="26"/>
                <w:lang w:eastAsia="ru-RU"/>
              </w:rPr>
              <w:t> </w:t>
            </w:r>
            <w:r w:rsidRPr="00F925E2">
              <w:rPr>
                <w:rFonts w:ascii="Calibri" w:eastAsia="Times New Roman" w:hAnsi="Calibri" w:cs="Calibri"/>
                <w:color w:val="24292E"/>
                <w:sz w:val="26"/>
                <w:szCs w:val="26"/>
                <w:lang w:eastAsia="ru-RU"/>
              </w:rPr>
              <w:t>Открыть</w:t>
            </w:r>
            <w:r w:rsidRPr="00F925E2">
              <w:rPr>
                <w:rFonts w:ascii="Segoe UI Emoji" w:eastAsia="Times New Roman" w:hAnsi="Segoe UI Emoji" w:cs="Times New Roman"/>
                <w:color w:val="24292E"/>
                <w:sz w:val="26"/>
                <w:szCs w:val="26"/>
                <w:lang w:eastAsia="ru-RU"/>
              </w:rPr>
              <w:t xml:space="preserve"> </w:t>
            </w:r>
            <w:r w:rsidRPr="00F925E2">
              <w:rPr>
                <w:rFonts w:ascii="Calibri" w:eastAsia="Times New Roman" w:hAnsi="Calibri" w:cs="Calibri"/>
                <w:color w:val="24292E"/>
                <w:sz w:val="26"/>
                <w:szCs w:val="26"/>
                <w:lang w:eastAsia="ru-RU"/>
              </w:rPr>
              <w:t>файл</w:t>
            </w:r>
          </w:p>
        </w:tc>
        <w:tc>
          <w:tcPr>
            <w:tcW w:w="2597"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jc w:val="center"/>
              <w:rPr>
                <w:rFonts w:ascii="Segoe UI Emoji" w:eastAsia="Times New Roman" w:hAnsi="Segoe UI Emoji" w:cs="Times New Roman"/>
                <w:color w:val="24292E"/>
                <w:sz w:val="26"/>
                <w:szCs w:val="26"/>
                <w:lang w:eastAsia="ru-RU"/>
              </w:rPr>
            </w:pPr>
            <w:proofErr w:type="spellStart"/>
            <w:r w:rsidRPr="00F925E2">
              <w:rPr>
                <w:rFonts w:ascii="Segoe UI Emoji" w:eastAsia="Times New Roman" w:hAnsi="Segoe UI Emoji" w:cs="Times New Roman"/>
                <w:color w:val="24292E"/>
                <w:sz w:val="26"/>
                <w:szCs w:val="26"/>
                <w:lang w:eastAsia="ru-RU"/>
              </w:rPr>
              <w:t>Ctrl</w:t>
            </w:r>
            <w:proofErr w:type="spellEnd"/>
            <w:r w:rsidRPr="00F925E2">
              <w:rPr>
                <w:rFonts w:ascii="Segoe UI Emoji" w:eastAsia="Times New Roman" w:hAnsi="Segoe UI Emoji" w:cs="Times New Roman"/>
                <w:color w:val="24292E"/>
                <w:sz w:val="26"/>
                <w:szCs w:val="26"/>
                <w:lang w:eastAsia="ru-RU"/>
              </w:rPr>
              <w:t xml:space="preserve"> + O</w:t>
            </w:r>
          </w:p>
        </w:tc>
        <w:tc>
          <w:tcPr>
            <w:tcW w:w="3462"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jc w:val="center"/>
              <w:rPr>
                <w:rFonts w:ascii="Segoe UI Emoji" w:eastAsia="Times New Roman" w:hAnsi="Segoe UI Emoji" w:cs="Times New Roman"/>
                <w:color w:val="24292E"/>
                <w:sz w:val="26"/>
                <w:szCs w:val="26"/>
                <w:lang w:eastAsia="ru-RU"/>
              </w:rPr>
            </w:pPr>
            <w:proofErr w:type="spellStart"/>
            <w:r w:rsidRPr="00F925E2">
              <w:rPr>
                <w:rFonts w:ascii="Segoe UI Emoji" w:eastAsia="Times New Roman" w:hAnsi="Segoe UI Emoji" w:cs="Times New Roman"/>
                <w:color w:val="24292E"/>
                <w:sz w:val="26"/>
                <w:szCs w:val="26"/>
                <w:lang w:eastAsia="ru-RU"/>
              </w:rPr>
              <w:t>Command</w:t>
            </w:r>
            <w:proofErr w:type="spellEnd"/>
            <w:r w:rsidRPr="00F925E2">
              <w:rPr>
                <w:rFonts w:ascii="Segoe UI Emoji" w:eastAsia="Times New Roman" w:hAnsi="Segoe UI Emoji" w:cs="Times New Roman"/>
                <w:color w:val="24292E"/>
                <w:sz w:val="26"/>
                <w:szCs w:val="26"/>
                <w:lang w:eastAsia="ru-RU"/>
              </w:rPr>
              <w:t xml:space="preserve"> + O</w:t>
            </w:r>
          </w:p>
        </w:tc>
      </w:tr>
      <w:tr w:rsidR="00F925E2" w:rsidRPr="00F925E2" w:rsidTr="001A1612">
        <w:trPr>
          <w:trHeight w:val="518"/>
        </w:trPr>
        <w:tc>
          <w:tcPr>
            <w:tcW w:w="2877"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rPr>
                <w:rFonts w:ascii="Segoe UI Emoji" w:eastAsia="Times New Roman" w:hAnsi="Segoe UI Emoji" w:cs="Times New Roman"/>
                <w:color w:val="24292E"/>
                <w:sz w:val="26"/>
                <w:szCs w:val="26"/>
                <w:lang w:eastAsia="ru-RU"/>
              </w:rPr>
            </w:pPr>
            <w:r w:rsidRPr="00F925E2">
              <w:rPr>
                <w:rFonts w:ascii="Segoe UI Emoji" w:eastAsia="Times New Roman" w:hAnsi="Segoe UI Emoji" w:cs="Times New Roman"/>
                <w:color w:val="24292E"/>
                <w:sz w:val="26"/>
                <w:szCs w:val="26"/>
                <w:lang w:eastAsia="ru-RU"/>
              </w:rPr>
              <w:t> </w:t>
            </w:r>
            <w:r w:rsidRPr="00F925E2">
              <w:rPr>
                <w:rFonts w:ascii="Calibri" w:eastAsia="Times New Roman" w:hAnsi="Calibri" w:cs="Calibri"/>
                <w:color w:val="24292E"/>
                <w:sz w:val="26"/>
                <w:szCs w:val="26"/>
                <w:lang w:eastAsia="ru-RU"/>
              </w:rPr>
              <w:t>Сохранить</w:t>
            </w:r>
          </w:p>
        </w:tc>
        <w:tc>
          <w:tcPr>
            <w:tcW w:w="2597"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jc w:val="center"/>
              <w:rPr>
                <w:rFonts w:ascii="Segoe UI Emoji" w:eastAsia="Times New Roman" w:hAnsi="Segoe UI Emoji" w:cs="Times New Roman"/>
                <w:color w:val="24292E"/>
                <w:sz w:val="26"/>
                <w:szCs w:val="26"/>
                <w:lang w:eastAsia="ru-RU"/>
              </w:rPr>
            </w:pPr>
            <w:proofErr w:type="spellStart"/>
            <w:r w:rsidRPr="00F925E2">
              <w:rPr>
                <w:rFonts w:ascii="Segoe UI Emoji" w:eastAsia="Times New Roman" w:hAnsi="Segoe UI Emoji" w:cs="Times New Roman"/>
                <w:color w:val="24292E"/>
                <w:sz w:val="26"/>
                <w:szCs w:val="26"/>
                <w:lang w:eastAsia="ru-RU"/>
              </w:rPr>
              <w:t>Ctrl</w:t>
            </w:r>
            <w:proofErr w:type="spellEnd"/>
            <w:r w:rsidRPr="00F925E2">
              <w:rPr>
                <w:rFonts w:ascii="Segoe UI Emoji" w:eastAsia="Times New Roman" w:hAnsi="Segoe UI Emoji" w:cs="Times New Roman"/>
                <w:color w:val="24292E"/>
                <w:sz w:val="26"/>
                <w:szCs w:val="26"/>
                <w:lang w:eastAsia="ru-RU"/>
              </w:rPr>
              <w:t xml:space="preserve"> + S</w:t>
            </w:r>
          </w:p>
        </w:tc>
        <w:tc>
          <w:tcPr>
            <w:tcW w:w="3462"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jc w:val="center"/>
              <w:rPr>
                <w:rFonts w:ascii="Segoe UI Emoji" w:eastAsia="Times New Roman" w:hAnsi="Segoe UI Emoji" w:cs="Times New Roman"/>
                <w:color w:val="24292E"/>
                <w:sz w:val="26"/>
                <w:szCs w:val="26"/>
                <w:lang w:eastAsia="ru-RU"/>
              </w:rPr>
            </w:pPr>
            <w:proofErr w:type="spellStart"/>
            <w:r w:rsidRPr="00F925E2">
              <w:rPr>
                <w:rFonts w:ascii="Segoe UI Emoji" w:eastAsia="Times New Roman" w:hAnsi="Segoe UI Emoji" w:cs="Times New Roman"/>
                <w:color w:val="24292E"/>
                <w:sz w:val="26"/>
                <w:szCs w:val="26"/>
                <w:lang w:eastAsia="ru-RU"/>
              </w:rPr>
              <w:t>Command</w:t>
            </w:r>
            <w:proofErr w:type="spellEnd"/>
            <w:r w:rsidRPr="00F925E2">
              <w:rPr>
                <w:rFonts w:ascii="Segoe UI Emoji" w:eastAsia="Times New Roman" w:hAnsi="Segoe UI Emoji" w:cs="Times New Roman"/>
                <w:color w:val="24292E"/>
                <w:sz w:val="26"/>
                <w:szCs w:val="26"/>
                <w:lang w:eastAsia="ru-RU"/>
              </w:rPr>
              <w:t xml:space="preserve"> + S</w:t>
            </w:r>
          </w:p>
        </w:tc>
      </w:tr>
      <w:tr w:rsidR="00F925E2" w:rsidRPr="00F925E2" w:rsidTr="001A1612">
        <w:trPr>
          <w:trHeight w:val="536"/>
        </w:trPr>
        <w:tc>
          <w:tcPr>
            <w:tcW w:w="2877"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rPr>
                <w:rFonts w:ascii="Segoe UI Emoji" w:eastAsia="Times New Roman" w:hAnsi="Segoe UI Emoji" w:cs="Times New Roman"/>
                <w:color w:val="24292E"/>
                <w:sz w:val="26"/>
                <w:szCs w:val="26"/>
                <w:lang w:eastAsia="ru-RU"/>
              </w:rPr>
            </w:pPr>
            <w:r w:rsidRPr="00F925E2">
              <w:rPr>
                <w:rFonts w:ascii="Segoe UI Emoji" w:eastAsia="Times New Roman" w:hAnsi="Segoe UI Emoji" w:cs="Times New Roman"/>
                <w:color w:val="24292E"/>
                <w:sz w:val="26"/>
                <w:szCs w:val="26"/>
                <w:lang w:eastAsia="ru-RU"/>
              </w:rPr>
              <w:t> </w:t>
            </w:r>
            <w:r w:rsidRPr="00F925E2">
              <w:rPr>
                <w:rFonts w:ascii="Calibri" w:eastAsia="Times New Roman" w:hAnsi="Calibri" w:cs="Calibri"/>
                <w:color w:val="24292E"/>
                <w:sz w:val="26"/>
                <w:szCs w:val="26"/>
                <w:lang w:eastAsia="ru-RU"/>
              </w:rPr>
              <w:t>Загрузить</w:t>
            </w:r>
            <w:r w:rsidRPr="00F925E2">
              <w:rPr>
                <w:rFonts w:ascii="Segoe UI Emoji" w:eastAsia="Times New Roman" w:hAnsi="Segoe UI Emoji" w:cs="Times New Roman"/>
                <w:color w:val="24292E"/>
                <w:sz w:val="26"/>
                <w:szCs w:val="26"/>
                <w:lang w:eastAsia="ru-RU"/>
              </w:rPr>
              <w:t xml:space="preserve"> </w:t>
            </w:r>
            <w:r w:rsidRPr="00F925E2">
              <w:rPr>
                <w:rFonts w:ascii="Calibri" w:eastAsia="Times New Roman" w:hAnsi="Calibri" w:cs="Calibri"/>
                <w:color w:val="24292E"/>
                <w:sz w:val="26"/>
                <w:szCs w:val="26"/>
                <w:lang w:eastAsia="ru-RU"/>
              </w:rPr>
              <w:t>файл</w:t>
            </w:r>
          </w:p>
        </w:tc>
        <w:tc>
          <w:tcPr>
            <w:tcW w:w="2597"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jc w:val="center"/>
              <w:rPr>
                <w:rFonts w:ascii="Segoe UI Emoji" w:eastAsia="Times New Roman" w:hAnsi="Segoe UI Emoji" w:cs="Times New Roman"/>
                <w:color w:val="24292E"/>
                <w:sz w:val="26"/>
                <w:szCs w:val="26"/>
                <w:lang w:eastAsia="ru-RU"/>
              </w:rPr>
            </w:pPr>
            <w:proofErr w:type="spellStart"/>
            <w:r w:rsidRPr="00F925E2">
              <w:rPr>
                <w:rFonts w:ascii="Segoe UI Emoji" w:eastAsia="Times New Roman" w:hAnsi="Segoe UI Emoji" w:cs="Times New Roman"/>
                <w:color w:val="24292E"/>
                <w:sz w:val="26"/>
                <w:szCs w:val="26"/>
                <w:lang w:eastAsia="ru-RU"/>
              </w:rPr>
              <w:t>Ctrl</w:t>
            </w:r>
            <w:proofErr w:type="spellEnd"/>
            <w:r w:rsidRPr="00F925E2">
              <w:rPr>
                <w:rFonts w:ascii="Segoe UI Emoji" w:eastAsia="Times New Roman" w:hAnsi="Segoe UI Emoji" w:cs="Times New Roman"/>
                <w:color w:val="24292E"/>
                <w:sz w:val="26"/>
                <w:szCs w:val="26"/>
                <w:lang w:eastAsia="ru-RU"/>
              </w:rPr>
              <w:t xml:space="preserve"> + </w:t>
            </w:r>
            <w:proofErr w:type="spellStart"/>
            <w:r w:rsidRPr="00F925E2">
              <w:rPr>
                <w:rFonts w:ascii="Segoe UI Emoji" w:eastAsia="Times New Roman" w:hAnsi="Segoe UI Emoji" w:cs="Times New Roman"/>
                <w:color w:val="24292E"/>
                <w:sz w:val="26"/>
                <w:szCs w:val="26"/>
                <w:lang w:eastAsia="ru-RU"/>
              </w:rPr>
              <w:t>Shift</w:t>
            </w:r>
            <w:proofErr w:type="spellEnd"/>
            <w:r w:rsidRPr="00F925E2">
              <w:rPr>
                <w:rFonts w:ascii="Segoe UI Emoji" w:eastAsia="Times New Roman" w:hAnsi="Segoe UI Emoji" w:cs="Times New Roman"/>
                <w:color w:val="24292E"/>
                <w:sz w:val="26"/>
                <w:szCs w:val="26"/>
                <w:lang w:eastAsia="ru-RU"/>
              </w:rPr>
              <w:t xml:space="preserve"> + S</w:t>
            </w:r>
          </w:p>
        </w:tc>
        <w:tc>
          <w:tcPr>
            <w:tcW w:w="3462"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jc w:val="center"/>
              <w:rPr>
                <w:rFonts w:ascii="Segoe UI Emoji" w:eastAsia="Times New Roman" w:hAnsi="Segoe UI Emoji" w:cs="Times New Roman"/>
                <w:color w:val="24292E"/>
                <w:sz w:val="26"/>
                <w:szCs w:val="26"/>
                <w:lang w:eastAsia="ru-RU"/>
              </w:rPr>
            </w:pPr>
            <w:proofErr w:type="spellStart"/>
            <w:r w:rsidRPr="00F925E2">
              <w:rPr>
                <w:rFonts w:ascii="Segoe UI Emoji" w:eastAsia="Times New Roman" w:hAnsi="Segoe UI Emoji" w:cs="Times New Roman"/>
                <w:color w:val="24292E"/>
                <w:sz w:val="26"/>
                <w:szCs w:val="26"/>
                <w:lang w:eastAsia="ru-RU"/>
              </w:rPr>
              <w:t>Command</w:t>
            </w:r>
            <w:proofErr w:type="spellEnd"/>
            <w:r w:rsidRPr="00F925E2">
              <w:rPr>
                <w:rFonts w:ascii="Segoe UI Emoji" w:eastAsia="Times New Roman" w:hAnsi="Segoe UI Emoji" w:cs="Times New Roman"/>
                <w:color w:val="24292E"/>
                <w:sz w:val="26"/>
                <w:szCs w:val="26"/>
                <w:lang w:eastAsia="ru-RU"/>
              </w:rPr>
              <w:t xml:space="preserve"> + </w:t>
            </w:r>
            <w:proofErr w:type="spellStart"/>
            <w:r w:rsidRPr="00F925E2">
              <w:rPr>
                <w:rFonts w:ascii="Segoe UI Emoji" w:eastAsia="Times New Roman" w:hAnsi="Segoe UI Emoji" w:cs="Times New Roman"/>
                <w:color w:val="24292E"/>
                <w:sz w:val="26"/>
                <w:szCs w:val="26"/>
                <w:lang w:eastAsia="ru-RU"/>
              </w:rPr>
              <w:t>Shift</w:t>
            </w:r>
            <w:proofErr w:type="spellEnd"/>
            <w:r w:rsidRPr="00F925E2">
              <w:rPr>
                <w:rFonts w:ascii="Segoe UI Emoji" w:eastAsia="Times New Roman" w:hAnsi="Segoe UI Emoji" w:cs="Times New Roman"/>
                <w:color w:val="24292E"/>
                <w:sz w:val="26"/>
                <w:szCs w:val="26"/>
                <w:lang w:eastAsia="ru-RU"/>
              </w:rPr>
              <w:t xml:space="preserve"> + S</w:t>
            </w:r>
          </w:p>
        </w:tc>
      </w:tr>
      <w:tr w:rsidR="00F925E2" w:rsidRPr="00F925E2" w:rsidTr="001A1612">
        <w:trPr>
          <w:trHeight w:val="536"/>
        </w:trPr>
        <w:tc>
          <w:tcPr>
            <w:tcW w:w="2877"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rPr>
                <w:rFonts w:ascii="Segoe UI Emoji" w:eastAsia="Times New Roman" w:hAnsi="Segoe UI Emoji" w:cs="Times New Roman"/>
                <w:color w:val="24292E"/>
                <w:sz w:val="26"/>
                <w:szCs w:val="26"/>
                <w:lang w:eastAsia="ru-RU"/>
              </w:rPr>
            </w:pPr>
            <w:r w:rsidRPr="00F925E2">
              <w:rPr>
                <w:rFonts w:ascii="Segoe UI Emoji" w:eastAsia="Times New Roman" w:hAnsi="Segoe UI Emoji" w:cs="Times New Roman"/>
                <w:color w:val="24292E"/>
                <w:sz w:val="26"/>
                <w:szCs w:val="26"/>
                <w:lang w:eastAsia="ru-RU"/>
              </w:rPr>
              <w:t> </w:t>
            </w:r>
            <w:r w:rsidRPr="00F925E2">
              <w:rPr>
                <w:rFonts w:ascii="Calibri" w:eastAsia="Times New Roman" w:hAnsi="Calibri" w:cs="Calibri"/>
                <w:color w:val="24292E"/>
                <w:sz w:val="26"/>
                <w:szCs w:val="26"/>
                <w:lang w:eastAsia="ru-RU"/>
              </w:rPr>
              <w:t>Печать</w:t>
            </w:r>
          </w:p>
        </w:tc>
        <w:tc>
          <w:tcPr>
            <w:tcW w:w="2597"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jc w:val="center"/>
              <w:rPr>
                <w:rFonts w:ascii="Segoe UI Emoji" w:eastAsia="Times New Roman" w:hAnsi="Segoe UI Emoji" w:cs="Times New Roman"/>
                <w:color w:val="24292E"/>
                <w:sz w:val="26"/>
                <w:szCs w:val="26"/>
                <w:lang w:eastAsia="ru-RU"/>
              </w:rPr>
            </w:pPr>
            <w:proofErr w:type="spellStart"/>
            <w:r w:rsidRPr="00F925E2">
              <w:rPr>
                <w:rFonts w:ascii="Segoe UI Emoji" w:eastAsia="Times New Roman" w:hAnsi="Segoe UI Emoji" w:cs="Times New Roman"/>
                <w:color w:val="24292E"/>
                <w:sz w:val="26"/>
                <w:szCs w:val="26"/>
                <w:lang w:eastAsia="ru-RU"/>
              </w:rPr>
              <w:t>Ctrl</w:t>
            </w:r>
            <w:proofErr w:type="spellEnd"/>
            <w:r w:rsidRPr="00F925E2">
              <w:rPr>
                <w:rFonts w:ascii="Segoe UI Emoji" w:eastAsia="Times New Roman" w:hAnsi="Segoe UI Emoji" w:cs="Times New Roman"/>
                <w:color w:val="24292E"/>
                <w:sz w:val="26"/>
                <w:szCs w:val="26"/>
                <w:lang w:eastAsia="ru-RU"/>
              </w:rPr>
              <w:t xml:space="preserve"> + P</w:t>
            </w:r>
          </w:p>
        </w:tc>
        <w:tc>
          <w:tcPr>
            <w:tcW w:w="3462"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jc w:val="center"/>
              <w:rPr>
                <w:rFonts w:ascii="Segoe UI Emoji" w:eastAsia="Times New Roman" w:hAnsi="Segoe UI Emoji" w:cs="Times New Roman"/>
                <w:color w:val="24292E"/>
                <w:sz w:val="26"/>
                <w:szCs w:val="26"/>
                <w:lang w:eastAsia="ru-RU"/>
              </w:rPr>
            </w:pPr>
            <w:proofErr w:type="spellStart"/>
            <w:r w:rsidRPr="00F925E2">
              <w:rPr>
                <w:rFonts w:ascii="Segoe UI Emoji" w:eastAsia="Times New Roman" w:hAnsi="Segoe UI Emoji" w:cs="Times New Roman"/>
                <w:color w:val="24292E"/>
                <w:sz w:val="26"/>
                <w:szCs w:val="26"/>
                <w:lang w:eastAsia="ru-RU"/>
              </w:rPr>
              <w:t>Command</w:t>
            </w:r>
            <w:proofErr w:type="spellEnd"/>
            <w:r w:rsidRPr="00F925E2">
              <w:rPr>
                <w:rFonts w:ascii="Segoe UI Emoji" w:eastAsia="Times New Roman" w:hAnsi="Segoe UI Emoji" w:cs="Times New Roman"/>
                <w:color w:val="24292E"/>
                <w:sz w:val="26"/>
                <w:szCs w:val="26"/>
                <w:lang w:eastAsia="ru-RU"/>
              </w:rPr>
              <w:t xml:space="preserve"> + P</w:t>
            </w:r>
          </w:p>
        </w:tc>
      </w:tr>
      <w:tr w:rsidR="00F925E2" w:rsidRPr="00F925E2" w:rsidTr="001A1612">
        <w:trPr>
          <w:trHeight w:val="536"/>
        </w:trPr>
        <w:tc>
          <w:tcPr>
            <w:tcW w:w="2877"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rPr>
                <w:rFonts w:ascii="Segoe UI Emoji" w:eastAsia="Times New Roman" w:hAnsi="Segoe UI Emoji" w:cs="Times New Roman"/>
                <w:color w:val="24292E"/>
                <w:sz w:val="26"/>
                <w:szCs w:val="26"/>
                <w:lang w:eastAsia="ru-RU"/>
              </w:rPr>
            </w:pPr>
            <w:r w:rsidRPr="00F925E2">
              <w:rPr>
                <w:rFonts w:ascii="Segoe UI Emoji" w:eastAsia="Times New Roman" w:hAnsi="Segoe UI Emoji" w:cs="Times New Roman"/>
                <w:color w:val="24292E"/>
                <w:sz w:val="26"/>
                <w:szCs w:val="26"/>
                <w:lang w:eastAsia="ru-RU"/>
              </w:rPr>
              <w:t> </w:t>
            </w:r>
            <w:r w:rsidRPr="00F925E2">
              <w:rPr>
                <w:rFonts w:ascii="Calibri" w:eastAsia="Times New Roman" w:hAnsi="Calibri" w:cs="Calibri"/>
                <w:color w:val="24292E"/>
                <w:sz w:val="26"/>
                <w:szCs w:val="26"/>
                <w:lang w:eastAsia="ru-RU"/>
              </w:rPr>
              <w:t>Отменить</w:t>
            </w:r>
          </w:p>
        </w:tc>
        <w:tc>
          <w:tcPr>
            <w:tcW w:w="2597"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jc w:val="center"/>
              <w:rPr>
                <w:rFonts w:ascii="Segoe UI Emoji" w:eastAsia="Times New Roman" w:hAnsi="Segoe UI Emoji" w:cs="Times New Roman"/>
                <w:color w:val="24292E"/>
                <w:sz w:val="26"/>
                <w:szCs w:val="26"/>
                <w:lang w:eastAsia="ru-RU"/>
              </w:rPr>
            </w:pPr>
            <w:proofErr w:type="spellStart"/>
            <w:r w:rsidRPr="00F925E2">
              <w:rPr>
                <w:rFonts w:ascii="Segoe UI Emoji" w:eastAsia="Times New Roman" w:hAnsi="Segoe UI Emoji" w:cs="Times New Roman"/>
                <w:color w:val="24292E"/>
                <w:sz w:val="26"/>
                <w:szCs w:val="26"/>
                <w:lang w:eastAsia="ru-RU"/>
              </w:rPr>
              <w:t>Ctrl</w:t>
            </w:r>
            <w:proofErr w:type="spellEnd"/>
            <w:r w:rsidRPr="00F925E2">
              <w:rPr>
                <w:rFonts w:ascii="Segoe UI Emoji" w:eastAsia="Times New Roman" w:hAnsi="Segoe UI Emoji" w:cs="Times New Roman"/>
                <w:color w:val="24292E"/>
                <w:sz w:val="26"/>
                <w:szCs w:val="26"/>
                <w:lang w:eastAsia="ru-RU"/>
              </w:rPr>
              <w:t xml:space="preserve"> + Z</w:t>
            </w:r>
          </w:p>
        </w:tc>
        <w:tc>
          <w:tcPr>
            <w:tcW w:w="3462"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jc w:val="center"/>
              <w:rPr>
                <w:rFonts w:ascii="Segoe UI Emoji" w:eastAsia="Times New Roman" w:hAnsi="Segoe UI Emoji" w:cs="Times New Roman"/>
                <w:color w:val="24292E"/>
                <w:sz w:val="26"/>
                <w:szCs w:val="26"/>
                <w:lang w:eastAsia="ru-RU"/>
              </w:rPr>
            </w:pPr>
            <w:proofErr w:type="spellStart"/>
            <w:r w:rsidRPr="00F925E2">
              <w:rPr>
                <w:rFonts w:ascii="Segoe UI Emoji" w:eastAsia="Times New Roman" w:hAnsi="Segoe UI Emoji" w:cs="Times New Roman"/>
                <w:color w:val="24292E"/>
                <w:sz w:val="26"/>
                <w:szCs w:val="26"/>
                <w:lang w:eastAsia="ru-RU"/>
              </w:rPr>
              <w:t>Command</w:t>
            </w:r>
            <w:proofErr w:type="spellEnd"/>
            <w:r w:rsidRPr="00F925E2">
              <w:rPr>
                <w:rFonts w:ascii="Segoe UI Emoji" w:eastAsia="Times New Roman" w:hAnsi="Segoe UI Emoji" w:cs="Times New Roman"/>
                <w:color w:val="24292E"/>
                <w:sz w:val="26"/>
                <w:szCs w:val="26"/>
                <w:lang w:eastAsia="ru-RU"/>
              </w:rPr>
              <w:t xml:space="preserve"> + Z</w:t>
            </w:r>
          </w:p>
        </w:tc>
      </w:tr>
      <w:tr w:rsidR="00F925E2" w:rsidRPr="00F925E2" w:rsidTr="001A1612">
        <w:trPr>
          <w:trHeight w:val="536"/>
        </w:trPr>
        <w:tc>
          <w:tcPr>
            <w:tcW w:w="2877"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rPr>
                <w:rFonts w:ascii="Segoe UI Emoji" w:eastAsia="Times New Roman" w:hAnsi="Segoe UI Emoji" w:cs="Times New Roman"/>
                <w:color w:val="24292E"/>
                <w:sz w:val="26"/>
                <w:szCs w:val="26"/>
                <w:lang w:eastAsia="ru-RU"/>
              </w:rPr>
            </w:pPr>
            <w:r w:rsidRPr="00F925E2">
              <w:rPr>
                <w:rFonts w:ascii="Segoe UI Emoji" w:eastAsia="Times New Roman" w:hAnsi="Segoe UI Emoji" w:cs="Times New Roman"/>
                <w:color w:val="24292E"/>
                <w:sz w:val="26"/>
                <w:szCs w:val="26"/>
                <w:lang w:eastAsia="ru-RU"/>
              </w:rPr>
              <w:t> </w:t>
            </w:r>
            <w:r w:rsidRPr="00F925E2">
              <w:rPr>
                <w:rFonts w:ascii="Calibri" w:eastAsia="Times New Roman" w:hAnsi="Calibri" w:cs="Calibri"/>
                <w:color w:val="24292E"/>
                <w:sz w:val="26"/>
                <w:szCs w:val="26"/>
                <w:lang w:eastAsia="ru-RU"/>
              </w:rPr>
              <w:t>Повторить</w:t>
            </w:r>
          </w:p>
        </w:tc>
        <w:tc>
          <w:tcPr>
            <w:tcW w:w="2597"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jc w:val="center"/>
              <w:rPr>
                <w:rFonts w:ascii="Segoe UI Emoji" w:eastAsia="Times New Roman" w:hAnsi="Segoe UI Emoji" w:cs="Times New Roman"/>
                <w:color w:val="24292E"/>
                <w:sz w:val="26"/>
                <w:szCs w:val="26"/>
                <w:lang w:eastAsia="ru-RU"/>
              </w:rPr>
            </w:pPr>
            <w:proofErr w:type="spellStart"/>
            <w:r w:rsidRPr="00F925E2">
              <w:rPr>
                <w:rFonts w:ascii="Segoe UI Emoji" w:eastAsia="Times New Roman" w:hAnsi="Segoe UI Emoji" w:cs="Times New Roman"/>
                <w:color w:val="24292E"/>
                <w:sz w:val="26"/>
                <w:szCs w:val="26"/>
                <w:lang w:eastAsia="ru-RU"/>
              </w:rPr>
              <w:t>Ctrl</w:t>
            </w:r>
            <w:proofErr w:type="spellEnd"/>
            <w:r w:rsidRPr="00F925E2">
              <w:rPr>
                <w:rFonts w:ascii="Segoe UI Emoji" w:eastAsia="Times New Roman" w:hAnsi="Segoe UI Emoji" w:cs="Times New Roman"/>
                <w:color w:val="24292E"/>
                <w:sz w:val="26"/>
                <w:szCs w:val="26"/>
                <w:lang w:eastAsia="ru-RU"/>
              </w:rPr>
              <w:t xml:space="preserve"> + Y</w:t>
            </w:r>
          </w:p>
        </w:tc>
        <w:tc>
          <w:tcPr>
            <w:tcW w:w="3462"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jc w:val="center"/>
              <w:rPr>
                <w:rFonts w:ascii="Segoe UI Emoji" w:eastAsia="Times New Roman" w:hAnsi="Segoe UI Emoji" w:cs="Times New Roman"/>
                <w:color w:val="24292E"/>
                <w:sz w:val="26"/>
                <w:szCs w:val="26"/>
                <w:lang w:eastAsia="ru-RU"/>
              </w:rPr>
            </w:pPr>
            <w:proofErr w:type="spellStart"/>
            <w:r w:rsidRPr="00F925E2">
              <w:rPr>
                <w:rFonts w:ascii="Segoe UI Emoji" w:eastAsia="Times New Roman" w:hAnsi="Segoe UI Emoji" w:cs="Times New Roman"/>
                <w:color w:val="24292E"/>
                <w:sz w:val="26"/>
                <w:szCs w:val="26"/>
                <w:lang w:eastAsia="ru-RU"/>
              </w:rPr>
              <w:t>Command</w:t>
            </w:r>
            <w:proofErr w:type="spellEnd"/>
            <w:r w:rsidRPr="00F925E2">
              <w:rPr>
                <w:rFonts w:ascii="Segoe UI Emoji" w:eastAsia="Times New Roman" w:hAnsi="Segoe UI Emoji" w:cs="Times New Roman"/>
                <w:color w:val="24292E"/>
                <w:sz w:val="26"/>
                <w:szCs w:val="26"/>
                <w:lang w:eastAsia="ru-RU"/>
              </w:rPr>
              <w:t xml:space="preserve"> + Y</w:t>
            </w:r>
          </w:p>
        </w:tc>
      </w:tr>
      <w:tr w:rsidR="00F925E2" w:rsidRPr="00F925E2" w:rsidTr="001A1612">
        <w:trPr>
          <w:trHeight w:val="536"/>
        </w:trPr>
        <w:tc>
          <w:tcPr>
            <w:tcW w:w="2877"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rPr>
                <w:rFonts w:ascii="Segoe UI Emoji" w:eastAsia="Times New Roman" w:hAnsi="Segoe UI Emoji" w:cs="Times New Roman"/>
                <w:color w:val="24292E"/>
                <w:sz w:val="26"/>
                <w:szCs w:val="26"/>
                <w:lang w:eastAsia="ru-RU"/>
              </w:rPr>
            </w:pPr>
            <w:r w:rsidRPr="00F925E2">
              <w:rPr>
                <w:rFonts w:ascii="Segoe UI Emoji" w:eastAsia="Times New Roman" w:hAnsi="Segoe UI Emoji" w:cs="Times New Roman"/>
                <w:color w:val="24292E"/>
                <w:sz w:val="26"/>
                <w:szCs w:val="26"/>
                <w:lang w:eastAsia="ru-RU"/>
              </w:rPr>
              <w:t> </w:t>
            </w:r>
            <w:r w:rsidRPr="00F925E2">
              <w:rPr>
                <w:rFonts w:ascii="Calibri" w:eastAsia="Times New Roman" w:hAnsi="Calibri" w:cs="Calibri"/>
                <w:color w:val="24292E"/>
                <w:sz w:val="26"/>
                <w:szCs w:val="26"/>
                <w:lang w:eastAsia="ru-RU"/>
              </w:rPr>
              <w:t>Вырезать</w:t>
            </w:r>
          </w:p>
        </w:tc>
        <w:tc>
          <w:tcPr>
            <w:tcW w:w="2597"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jc w:val="center"/>
              <w:rPr>
                <w:rFonts w:ascii="Segoe UI Emoji" w:eastAsia="Times New Roman" w:hAnsi="Segoe UI Emoji" w:cs="Times New Roman"/>
                <w:color w:val="24292E"/>
                <w:sz w:val="26"/>
                <w:szCs w:val="26"/>
                <w:lang w:eastAsia="ru-RU"/>
              </w:rPr>
            </w:pPr>
            <w:proofErr w:type="spellStart"/>
            <w:r w:rsidRPr="00F925E2">
              <w:rPr>
                <w:rFonts w:ascii="Segoe UI Emoji" w:eastAsia="Times New Roman" w:hAnsi="Segoe UI Emoji" w:cs="Times New Roman"/>
                <w:color w:val="24292E"/>
                <w:sz w:val="26"/>
                <w:szCs w:val="26"/>
                <w:lang w:eastAsia="ru-RU"/>
              </w:rPr>
              <w:t>Ctrl</w:t>
            </w:r>
            <w:proofErr w:type="spellEnd"/>
            <w:r w:rsidRPr="00F925E2">
              <w:rPr>
                <w:rFonts w:ascii="Segoe UI Emoji" w:eastAsia="Times New Roman" w:hAnsi="Segoe UI Emoji" w:cs="Times New Roman"/>
                <w:color w:val="24292E"/>
                <w:sz w:val="26"/>
                <w:szCs w:val="26"/>
                <w:lang w:eastAsia="ru-RU"/>
              </w:rPr>
              <w:t xml:space="preserve"> + X</w:t>
            </w:r>
          </w:p>
        </w:tc>
        <w:tc>
          <w:tcPr>
            <w:tcW w:w="3462"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jc w:val="center"/>
              <w:rPr>
                <w:rFonts w:ascii="Segoe UI Emoji" w:eastAsia="Times New Roman" w:hAnsi="Segoe UI Emoji" w:cs="Times New Roman"/>
                <w:color w:val="24292E"/>
                <w:sz w:val="26"/>
                <w:szCs w:val="26"/>
                <w:lang w:eastAsia="ru-RU"/>
              </w:rPr>
            </w:pPr>
            <w:proofErr w:type="spellStart"/>
            <w:r w:rsidRPr="00F925E2">
              <w:rPr>
                <w:rFonts w:ascii="Segoe UI Emoji" w:eastAsia="Times New Roman" w:hAnsi="Segoe UI Emoji" w:cs="Times New Roman"/>
                <w:color w:val="24292E"/>
                <w:sz w:val="26"/>
                <w:szCs w:val="26"/>
                <w:lang w:eastAsia="ru-RU"/>
              </w:rPr>
              <w:t>Command</w:t>
            </w:r>
            <w:proofErr w:type="spellEnd"/>
            <w:r w:rsidRPr="00F925E2">
              <w:rPr>
                <w:rFonts w:ascii="Segoe UI Emoji" w:eastAsia="Times New Roman" w:hAnsi="Segoe UI Emoji" w:cs="Times New Roman"/>
                <w:color w:val="24292E"/>
                <w:sz w:val="26"/>
                <w:szCs w:val="26"/>
                <w:lang w:eastAsia="ru-RU"/>
              </w:rPr>
              <w:t xml:space="preserve"> + X</w:t>
            </w:r>
          </w:p>
        </w:tc>
      </w:tr>
      <w:tr w:rsidR="00F925E2" w:rsidRPr="00F925E2" w:rsidTr="001A1612">
        <w:trPr>
          <w:trHeight w:val="536"/>
        </w:trPr>
        <w:tc>
          <w:tcPr>
            <w:tcW w:w="2877"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rPr>
                <w:rFonts w:ascii="Segoe UI Emoji" w:eastAsia="Times New Roman" w:hAnsi="Segoe UI Emoji" w:cs="Times New Roman"/>
                <w:color w:val="24292E"/>
                <w:sz w:val="26"/>
                <w:szCs w:val="26"/>
                <w:lang w:eastAsia="ru-RU"/>
              </w:rPr>
            </w:pPr>
            <w:r w:rsidRPr="00F925E2">
              <w:rPr>
                <w:rFonts w:ascii="Segoe UI Emoji" w:eastAsia="Times New Roman" w:hAnsi="Segoe UI Emoji" w:cs="Times New Roman"/>
                <w:color w:val="24292E"/>
                <w:sz w:val="26"/>
                <w:szCs w:val="26"/>
                <w:lang w:eastAsia="ru-RU"/>
              </w:rPr>
              <w:t> </w:t>
            </w:r>
            <w:r w:rsidRPr="00F925E2">
              <w:rPr>
                <w:rFonts w:ascii="Calibri" w:eastAsia="Times New Roman" w:hAnsi="Calibri" w:cs="Calibri"/>
                <w:color w:val="24292E"/>
                <w:sz w:val="26"/>
                <w:szCs w:val="26"/>
                <w:lang w:eastAsia="ru-RU"/>
              </w:rPr>
              <w:t>Скопировать</w:t>
            </w:r>
          </w:p>
        </w:tc>
        <w:tc>
          <w:tcPr>
            <w:tcW w:w="2597"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jc w:val="center"/>
              <w:rPr>
                <w:rFonts w:ascii="Segoe UI Emoji" w:eastAsia="Times New Roman" w:hAnsi="Segoe UI Emoji" w:cs="Times New Roman"/>
                <w:color w:val="24292E"/>
                <w:sz w:val="26"/>
                <w:szCs w:val="26"/>
                <w:lang w:eastAsia="ru-RU"/>
              </w:rPr>
            </w:pPr>
            <w:proofErr w:type="spellStart"/>
            <w:r w:rsidRPr="00F925E2">
              <w:rPr>
                <w:rFonts w:ascii="Segoe UI Emoji" w:eastAsia="Times New Roman" w:hAnsi="Segoe UI Emoji" w:cs="Times New Roman"/>
                <w:color w:val="24292E"/>
                <w:sz w:val="26"/>
                <w:szCs w:val="26"/>
                <w:lang w:eastAsia="ru-RU"/>
              </w:rPr>
              <w:t>Ctrl</w:t>
            </w:r>
            <w:proofErr w:type="spellEnd"/>
            <w:r w:rsidRPr="00F925E2">
              <w:rPr>
                <w:rFonts w:ascii="Segoe UI Emoji" w:eastAsia="Times New Roman" w:hAnsi="Segoe UI Emoji" w:cs="Times New Roman"/>
                <w:color w:val="24292E"/>
                <w:sz w:val="26"/>
                <w:szCs w:val="26"/>
                <w:lang w:eastAsia="ru-RU"/>
              </w:rPr>
              <w:t xml:space="preserve"> + C</w:t>
            </w:r>
          </w:p>
        </w:tc>
        <w:tc>
          <w:tcPr>
            <w:tcW w:w="3462"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jc w:val="center"/>
              <w:rPr>
                <w:rFonts w:ascii="Segoe UI Emoji" w:eastAsia="Times New Roman" w:hAnsi="Segoe UI Emoji" w:cs="Times New Roman"/>
                <w:color w:val="24292E"/>
                <w:sz w:val="26"/>
                <w:szCs w:val="26"/>
                <w:lang w:eastAsia="ru-RU"/>
              </w:rPr>
            </w:pPr>
            <w:proofErr w:type="spellStart"/>
            <w:r w:rsidRPr="00F925E2">
              <w:rPr>
                <w:rFonts w:ascii="Segoe UI Emoji" w:eastAsia="Times New Roman" w:hAnsi="Segoe UI Emoji" w:cs="Times New Roman"/>
                <w:color w:val="24292E"/>
                <w:sz w:val="26"/>
                <w:szCs w:val="26"/>
                <w:lang w:eastAsia="ru-RU"/>
              </w:rPr>
              <w:t>Command</w:t>
            </w:r>
            <w:proofErr w:type="spellEnd"/>
            <w:r w:rsidRPr="00F925E2">
              <w:rPr>
                <w:rFonts w:ascii="Segoe UI Emoji" w:eastAsia="Times New Roman" w:hAnsi="Segoe UI Emoji" w:cs="Times New Roman"/>
                <w:color w:val="24292E"/>
                <w:sz w:val="26"/>
                <w:szCs w:val="26"/>
                <w:lang w:eastAsia="ru-RU"/>
              </w:rPr>
              <w:t xml:space="preserve"> + C</w:t>
            </w:r>
          </w:p>
        </w:tc>
      </w:tr>
      <w:tr w:rsidR="00F925E2" w:rsidRPr="00F925E2" w:rsidTr="001A1612">
        <w:trPr>
          <w:trHeight w:val="378"/>
        </w:trPr>
        <w:tc>
          <w:tcPr>
            <w:tcW w:w="2877"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rPr>
                <w:rFonts w:ascii="Segoe UI Emoji" w:eastAsia="Times New Roman" w:hAnsi="Segoe UI Emoji" w:cs="Times New Roman"/>
                <w:color w:val="24292E"/>
                <w:sz w:val="26"/>
                <w:szCs w:val="26"/>
                <w:lang w:eastAsia="ru-RU"/>
              </w:rPr>
            </w:pPr>
            <w:r w:rsidRPr="00F925E2">
              <w:rPr>
                <w:rFonts w:ascii="Segoe UI Emoji" w:eastAsia="Times New Roman" w:hAnsi="Segoe UI Emoji" w:cs="Times New Roman"/>
                <w:color w:val="24292E"/>
                <w:sz w:val="26"/>
                <w:szCs w:val="26"/>
                <w:lang w:eastAsia="ru-RU"/>
              </w:rPr>
              <w:t> </w:t>
            </w:r>
            <w:r w:rsidRPr="00F925E2">
              <w:rPr>
                <w:rFonts w:ascii="Calibri" w:eastAsia="Times New Roman" w:hAnsi="Calibri" w:cs="Calibri"/>
                <w:color w:val="24292E"/>
                <w:sz w:val="26"/>
                <w:szCs w:val="26"/>
                <w:lang w:eastAsia="ru-RU"/>
              </w:rPr>
              <w:t>Выделить</w:t>
            </w:r>
            <w:r w:rsidRPr="00F925E2">
              <w:rPr>
                <w:rFonts w:ascii="Segoe UI Emoji" w:eastAsia="Times New Roman" w:hAnsi="Segoe UI Emoji" w:cs="Times New Roman"/>
                <w:color w:val="24292E"/>
                <w:sz w:val="26"/>
                <w:szCs w:val="26"/>
                <w:lang w:eastAsia="ru-RU"/>
              </w:rPr>
              <w:t xml:space="preserve"> </w:t>
            </w:r>
            <w:r w:rsidRPr="00F925E2">
              <w:rPr>
                <w:rFonts w:ascii="Calibri" w:eastAsia="Times New Roman" w:hAnsi="Calibri" w:cs="Calibri"/>
                <w:color w:val="24292E"/>
                <w:sz w:val="26"/>
                <w:szCs w:val="26"/>
                <w:lang w:eastAsia="ru-RU"/>
              </w:rPr>
              <w:t>все</w:t>
            </w:r>
          </w:p>
        </w:tc>
        <w:tc>
          <w:tcPr>
            <w:tcW w:w="2597"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jc w:val="center"/>
              <w:rPr>
                <w:rFonts w:ascii="Segoe UI Emoji" w:eastAsia="Times New Roman" w:hAnsi="Segoe UI Emoji" w:cs="Times New Roman"/>
                <w:color w:val="24292E"/>
                <w:sz w:val="26"/>
                <w:szCs w:val="26"/>
                <w:lang w:eastAsia="ru-RU"/>
              </w:rPr>
            </w:pPr>
            <w:proofErr w:type="spellStart"/>
            <w:r w:rsidRPr="00F925E2">
              <w:rPr>
                <w:rFonts w:ascii="Segoe UI Emoji" w:eastAsia="Times New Roman" w:hAnsi="Segoe UI Emoji" w:cs="Times New Roman"/>
                <w:color w:val="24292E"/>
                <w:sz w:val="26"/>
                <w:szCs w:val="26"/>
                <w:lang w:eastAsia="ru-RU"/>
              </w:rPr>
              <w:t>Ctrl</w:t>
            </w:r>
            <w:proofErr w:type="spellEnd"/>
            <w:r w:rsidRPr="00F925E2">
              <w:rPr>
                <w:rFonts w:ascii="Segoe UI Emoji" w:eastAsia="Times New Roman" w:hAnsi="Segoe UI Emoji" w:cs="Times New Roman"/>
                <w:color w:val="24292E"/>
                <w:sz w:val="26"/>
                <w:szCs w:val="26"/>
                <w:lang w:eastAsia="ru-RU"/>
              </w:rPr>
              <w:t xml:space="preserve"> + A</w:t>
            </w:r>
          </w:p>
        </w:tc>
        <w:tc>
          <w:tcPr>
            <w:tcW w:w="3462" w:type="dxa"/>
            <w:tcBorders>
              <w:top w:val="single" w:sz="6" w:space="0" w:color="E4E5E5"/>
              <w:left w:val="single" w:sz="6" w:space="0" w:color="E4E5E5"/>
              <w:bottom w:val="single" w:sz="6" w:space="0" w:color="E4E5E5"/>
              <w:right w:val="single" w:sz="6" w:space="0" w:color="E4E5E5"/>
            </w:tcBorders>
            <w:shd w:val="clear" w:color="auto" w:fill="FFFFFF"/>
            <w:vAlign w:val="center"/>
            <w:hideMark/>
          </w:tcPr>
          <w:p w:rsidR="00F925E2" w:rsidRPr="00F925E2" w:rsidRDefault="00F925E2" w:rsidP="00F925E2">
            <w:pPr>
              <w:spacing w:after="0" w:line="240" w:lineRule="auto"/>
              <w:jc w:val="center"/>
              <w:rPr>
                <w:rFonts w:ascii="Segoe UI Emoji" w:eastAsia="Times New Roman" w:hAnsi="Segoe UI Emoji" w:cs="Times New Roman"/>
                <w:color w:val="24292E"/>
                <w:sz w:val="26"/>
                <w:szCs w:val="26"/>
                <w:lang w:eastAsia="ru-RU"/>
              </w:rPr>
            </w:pPr>
            <w:proofErr w:type="spellStart"/>
            <w:r w:rsidRPr="00F925E2">
              <w:rPr>
                <w:rFonts w:ascii="Segoe UI Emoji" w:eastAsia="Times New Roman" w:hAnsi="Segoe UI Emoji" w:cs="Times New Roman"/>
                <w:color w:val="24292E"/>
                <w:sz w:val="26"/>
                <w:szCs w:val="26"/>
                <w:lang w:eastAsia="ru-RU"/>
              </w:rPr>
              <w:t>Command</w:t>
            </w:r>
            <w:proofErr w:type="spellEnd"/>
            <w:r w:rsidRPr="00F925E2">
              <w:rPr>
                <w:rFonts w:ascii="Segoe UI Emoji" w:eastAsia="Times New Roman" w:hAnsi="Segoe UI Emoji" w:cs="Times New Roman"/>
                <w:color w:val="24292E"/>
                <w:sz w:val="26"/>
                <w:szCs w:val="26"/>
                <w:lang w:eastAsia="ru-RU"/>
              </w:rPr>
              <w:t xml:space="preserve"> + A</w:t>
            </w:r>
          </w:p>
        </w:tc>
      </w:tr>
    </w:tbl>
    <w:p w:rsidR="00F925E2" w:rsidRPr="001A1612" w:rsidRDefault="00F925E2" w:rsidP="00F925E2">
      <w:pPr>
        <w:spacing w:before="100" w:beforeAutospacing="1" w:after="100" w:afterAutospacing="1" w:line="240" w:lineRule="auto"/>
        <w:jc w:val="center"/>
        <w:rPr>
          <w:rFonts w:ascii="Arial" w:eastAsia="Times New Roman" w:hAnsi="Arial" w:cs="Arial"/>
          <w:b/>
          <w:color w:val="000000"/>
          <w:sz w:val="28"/>
          <w:szCs w:val="24"/>
          <w:lang w:eastAsia="ru-RU"/>
        </w:rPr>
      </w:pPr>
      <w:r w:rsidRPr="001A1612">
        <w:rPr>
          <w:rFonts w:ascii="Arial" w:eastAsia="Times New Roman" w:hAnsi="Arial" w:cs="Arial"/>
          <w:b/>
          <w:color w:val="000000"/>
          <w:sz w:val="28"/>
          <w:szCs w:val="24"/>
          <w:lang w:eastAsia="ru-RU"/>
        </w:rPr>
        <w:t>Горячие клавиши</w:t>
      </w:r>
    </w:p>
    <w:p w:rsidR="0091008E" w:rsidRDefault="0091008E" w:rsidP="0091008E">
      <w:pPr>
        <w:jc w:val="center"/>
        <w:rPr>
          <w:b/>
          <w:sz w:val="28"/>
        </w:rPr>
      </w:pPr>
    </w:p>
    <w:p w:rsidR="00BD2E69" w:rsidRDefault="00BD2E69" w:rsidP="0091008E">
      <w:pPr>
        <w:jc w:val="center"/>
        <w:rPr>
          <w:b/>
          <w:sz w:val="28"/>
        </w:rPr>
      </w:pPr>
    </w:p>
    <w:p w:rsidR="00BD2E69" w:rsidRDefault="00BD2E69" w:rsidP="0091008E">
      <w:pPr>
        <w:jc w:val="center"/>
        <w:rPr>
          <w:b/>
          <w:sz w:val="28"/>
        </w:rPr>
      </w:pPr>
    </w:p>
    <w:p w:rsidR="00BD2E69" w:rsidRDefault="00BD2E69" w:rsidP="0091008E">
      <w:pPr>
        <w:jc w:val="center"/>
        <w:rPr>
          <w:b/>
          <w:sz w:val="28"/>
        </w:rPr>
      </w:pPr>
    </w:p>
    <w:p w:rsidR="00BD2E69" w:rsidRDefault="00BD2E69" w:rsidP="0091008E">
      <w:pPr>
        <w:jc w:val="center"/>
        <w:rPr>
          <w:b/>
          <w:sz w:val="28"/>
        </w:rPr>
      </w:pPr>
    </w:p>
    <w:p w:rsidR="00BD2E69" w:rsidRDefault="00BD2E69" w:rsidP="0091008E">
      <w:pPr>
        <w:jc w:val="center"/>
        <w:rPr>
          <w:b/>
          <w:sz w:val="28"/>
        </w:rPr>
      </w:pPr>
    </w:p>
    <w:p w:rsidR="00BD2E69" w:rsidRDefault="00BD2E69" w:rsidP="0091008E">
      <w:pPr>
        <w:jc w:val="center"/>
        <w:rPr>
          <w:b/>
          <w:sz w:val="28"/>
        </w:rPr>
      </w:pPr>
    </w:p>
    <w:p w:rsidR="00BD2E69" w:rsidRDefault="00BD2E69" w:rsidP="0091008E">
      <w:pPr>
        <w:jc w:val="center"/>
        <w:rPr>
          <w:b/>
          <w:sz w:val="28"/>
        </w:rPr>
      </w:pPr>
    </w:p>
    <w:p w:rsidR="00BD2E69" w:rsidRDefault="00BD2E69" w:rsidP="0091008E">
      <w:pPr>
        <w:jc w:val="center"/>
        <w:rPr>
          <w:b/>
          <w:sz w:val="28"/>
        </w:rPr>
      </w:pPr>
    </w:p>
    <w:p w:rsidR="00BD2E69" w:rsidRDefault="00BD2E69" w:rsidP="0091008E">
      <w:pPr>
        <w:jc w:val="center"/>
        <w:rPr>
          <w:b/>
          <w:sz w:val="28"/>
        </w:rPr>
      </w:pPr>
    </w:p>
    <w:p w:rsidR="00BD2E69" w:rsidRDefault="00BD2E69" w:rsidP="0091008E">
      <w:pPr>
        <w:jc w:val="center"/>
        <w:rPr>
          <w:b/>
          <w:sz w:val="28"/>
        </w:rPr>
      </w:pPr>
    </w:p>
    <w:p w:rsidR="00BD2E69" w:rsidRDefault="00BD2E69" w:rsidP="0091008E">
      <w:pPr>
        <w:jc w:val="center"/>
        <w:rPr>
          <w:b/>
          <w:sz w:val="28"/>
        </w:rPr>
      </w:pPr>
    </w:p>
    <w:p w:rsidR="00BD2E69" w:rsidRDefault="00BD2E69" w:rsidP="001A1612">
      <w:pPr>
        <w:rPr>
          <w:b/>
          <w:sz w:val="28"/>
        </w:rPr>
      </w:pPr>
    </w:p>
    <w:p w:rsidR="001A1612" w:rsidRDefault="001A1612" w:rsidP="001A1612">
      <w:pPr>
        <w:rPr>
          <w:b/>
          <w:sz w:val="28"/>
        </w:rPr>
      </w:pPr>
    </w:p>
    <w:p w:rsidR="00821E7A" w:rsidRDefault="00821E7A" w:rsidP="00821E7A">
      <w:pPr>
        <w:pStyle w:val="2"/>
        <w:shd w:val="clear" w:color="auto" w:fill="FFFFFF"/>
        <w:rPr>
          <w:rFonts w:ascii="Helvetica" w:hAnsi="Helvetica" w:cs="Helvetica"/>
          <w:b/>
          <w:bCs/>
          <w:color w:val="000000"/>
          <w:sz w:val="45"/>
          <w:szCs w:val="45"/>
        </w:rPr>
      </w:pPr>
      <w:r>
        <w:rPr>
          <w:rFonts w:ascii="Helvetica" w:hAnsi="Helvetica" w:cs="Helvetica"/>
          <w:b/>
          <w:bCs/>
          <w:color w:val="000000"/>
          <w:sz w:val="45"/>
          <w:szCs w:val="45"/>
        </w:rPr>
        <w:lastRenderedPageBreak/>
        <w:t>Условия использования</w:t>
      </w:r>
    </w:p>
    <w:p w:rsidR="00821E7A" w:rsidRDefault="00821E7A" w:rsidP="00821E7A"/>
    <w:p w:rsidR="00821E7A" w:rsidRDefault="00821E7A" w:rsidP="00821E7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Пожалуйста, прочитайте эти «Условия использования», прежде чем использовать веб-сайт доступный на </w:t>
      </w:r>
      <w:hyperlink r:id="rId6" w:history="1">
        <w:r w:rsidRPr="00500603">
          <w:rPr>
            <w:rStyle w:val="a3"/>
            <w:rFonts w:ascii="Helvetica" w:hAnsi="Helvetica" w:cs="Helvetica"/>
            <w:sz w:val="21"/>
            <w:szCs w:val="21"/>
            <w:shd w:val="clear" w:color="auto" w:fill="FFFFFF"/>
          </w:rPr>
          <w:t>http://</w:t>
        </w:r>
        <w:proofErr w:type="spellStart"/>
        <w:r w:rsidRPr="00500603">
          <w:rPr>
            <w:rStyle w:val="a3"/>
            <w:rFonts w:ascii="Helvetica" w:hAnsi="Helvetica" w:cs="Helvetica"/>
            <w:sz w:val="21"/>
            <w:szCs w:val="21"/>
            <w:shd w:val="clear" w:color="auto" w:fill="FFFFFF"/>
            <w:lang w:val="en-US"/>
          </w:rPr>
          <w:t>XonorNotes</w:t>
        </w:r>
        <w:proofErr w:type="spellEnd"/>
        <w:r w:rsidRPr="00500603">
          <w:rPr>
            <w:rStyle w:val="a3"/>
            <w:rFonts w:ascii="Helvetica" w:hAnsi="Helvetica" w:cs="Helvetica"/>
            <w:sz w:val="21"/>
            <w:szCs w:val="21"/>
            <w:shd w:val="clear" w:color="auto" w:fill="FFFFFF"/>
          </w:rPr>
          <w:t>.</w:t>
        </w:r>
        <w:proofErr w:type="spellStart"/>
        <w:r w:rsidRPr="00500603">
          <w:rPr>
            <w:rStyle w:val="a3"/>
            <w:rFonts w:ascii="Helvetica" w:hAnsi="Helvetica" w:cs="Helvetica"/>
            <w:sz w:val="21"/>
            <w:szCs w:val="21"/>
            <w:shd w:val="clear" w:color="auto" w:fill="FFFFFF"/>
          </w:rPr>
          <w:t>com</w:t>
        </w:r>
        <w:proofErr w:type="spellEnd"/>
      </w:hyperlink>
      <w:r>
        <w:rPr>
          <w:rFonts w:ascii="Helvetica" w:hAnsi="Helvetica" w:cs="Helvetica"/>
          <w:color w:val="000000"/>
          <w:sz w:val="21"/>
          <w:szCs w:val="21"/>
          <w:shd w:val="clear" w:color="auto" w:fill="FFFFFF"/>
        </w:rPr>
        <w:t>.</w:t>
      </w:r>
    </w:p>
    <w:p w:rsidR="009A4F78" w:rsidRDefault="009A4F78" w:rsidP="00821E7A">
      <w:pPr>
        <w:rPr>
          <w:rFonts w:ascii="Helvetica" w:hAnsi="Helvetica" w:cs="Helvetica"/>
          <w:color w:val="000000"/>
          <w:sz w:val="21"/>
          <w:szCs w:val="21"/>
          <w:shd w:val="clear" w:color="auto" w:fill="FFFFFF"/>
        </w:rPr>
      </w:pPr>
    </w:p>
    <w:p w:rsidR="00821E7A" w:rsidRDefault="00821E7A" w:rsidP="00821E7A">
      <w:pPr>
        <w:pStyle w:val="3"/>
        <w:shd w:val="clear" w:color="auto" w:fill="FFFFFF"/>
        <w:rPr>
          <w:rFonts w:ascii="Helvetica" w:hAnsi="Helvetica" w:cs="Helvetica"/>
          <w:b w:val="0"/>
          <w:bCs w:val="0"/>
          <w:color w:val="000000"/>
          <w:sz w:val="30"/>
          <w:szCs w:val="30"/>
        </w:rPr>
      </w:pPr>
      <w:r>
        <w:rPr>
          <w:rFonts w:ascii="Helvetica" w:hAnsi="Helvetica" w:cs="Helvetica"/>
          <w:b w:val="0"/>
          <w:bCs w:val="0"/>
          <w:color w:val="000000"/>
          <w:sz w:val="30"/>
          <w:szCs w:val="30"/>
        </w:rPr>
        <w:t>Соглашение с условиями</w:t>
      </w:r>
    </w:p>
    <w:p w:rsidR="00821E7A" w:rsidRDefault="00C679D8" w:rsidP="00821E7A">
      <w:pPr>
        <w:pStyle w:val="a4"/>
        <w:shd w:val="clear" w:color="auto" w:fill="FFFFFF"/>
        <w:rPr>
          <w:rFonts w:ascii="Helvetica" w:hAnsi="Helvetica" w:cs="Helvetica"/>
          <w:color w:val="000000"/>
          <w:sz w:val="21"/>
          <w:szCs w:val="21"/>
        </w:rPr>
      </w:pPr>
      <w:r>
        <w:rPr>
          <w:rFonts w:ascii="Helvetica" w:hAnsi="Helvetica" w:cs="Helvetica"/>
          <w:color w:val="000000"/>
          <w:sz w:val="21"/>
          <w:szCs w:val="21"/>
        </w:rPr>
        <w:t xml:space="preserve">Используя сервис </w:t>
      </w:r>
      <w:proofErr w:type="spellStart"/>
      <w:proofErr w:type="gramStart"/>
      <w:r>
        <w:rPr>
          <w:rFonts w:ascii="Helvetica" w:hAnsi="Helvetica" w:cs="Helvetica"/>
          <w:color w:val="000000"/>
          <w:sz w:val="21"/>
          <w:szCs w:val="21"/>
          <w:lang w:val="en-US"/>
        </w:rPr>
        <w:t>XonorNotes</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com</w:t>
      </w:r>
      <w:proofErr w:type="spellEnd"/>
      <w:proofErr w:type="gramEnd"/>
      <w:r>
        <w:rPr>
          <w:rFonts w:ascii="Helvetica" w:hAnsi="Helvetica" w:cs="Helvetica"/>
          <w:color w:val="000000"/>
          <w:sz w:val="21"/>
          <w:szCs w:val="21"/>
        </w:rPr>
        <w:t xml:space="preserve"> вы </w:t>
      </w:r>
      <w:r w:rsidR="00821E7A">
        <w:rPr>
          <w:rFonts w:ascii="Helvetica" w:hAnsi="Helvetica" w:cs="Helvetica"/>
          <w:color w:val="000000"/>
          <w:sz w:val="21"/>
          <w:szCs w:val="21"/>
        </w:rPr>
        <w:t xml:space="preserve">соглашаетесь с настоящими </w:t>
      </w:r>
      <w:r w:rsidR="00821E7A" w:rsidRPr="00C679D8">
        <w:rPr>
          <w:rFonts w:ascii="Helvetica" w:hAnsi="Helvetica" w:cs="Helvetica"/>
          <w:b/>
          <w:color w:val="000000"/>
          <w:sz w:val="21"/>
          <w:szCs w:val="21"/>
          <w:u w:val="single"/>
        </w:rPr>
        <w:t>Условиями</w:t>
      </w:r>
      <w:r w:rsidR="00821E7A">
        <w:rPr>
          <w:rFonts w:ascii="Helvetica" w:hAnsi="Helvetica" w:cs="Helvetica"/>
          <w:color w:val="000000"/>
          <w:sz w:val="21"/>
          <w:szCs w:val="21"/>
        </w:rPr>
        <w:t xml:space="preserve">. Если вы не согласны с какой-либо частью условий, то вы не можете использовать </w:t>
      </w:r>
      <w:r w:rsidR="00821E7A" w:rsidRPr="00C679D8">
        <w:rPr>
          <w:rFonts w:ascii="Helvetica" w:hAnsi="Helvetica" w:cs="Helvetica"/>
          <w:b/>
          <w:color w:val="000000"/>
          <w:sz w:val="21"/>
          <w:szCs w:val="21"/>
          <w:u w:val="single"/>
        </w:rPr>
        <w:t>Сервис</w:t>
      </w:r>
      <w:r w:rsidR="00821E7A">
        <w:rPr>
          <w:rFonts w:ascii="Helvetica" w:hAnsi="Helvetica" w:cs="Helvetica"/>
          <w:color w:val="000000"/>
          <w:sz w:val="21"/>
          <w:szCs w:val="21"/>
        </w:rPr>
        <w:t>. Эти условия распространяются н</w:t>
      </w:r>
      <w:r>
        <w:rPr>
          <w:rFonts w:ascii="Helvetica" w:hAnsi="Helvetica" w:cs="Helvetica"/>
          <w:color w:val="000000"/>
          <w:sz w:val="21"/>
          <w:szCs w:val="21"/>
        </w:rPr>
        <w:t>а весь веб-сайт.</w:t>
      </w:r>
    </w:p>
    <w:p w:rsidR="009A4F78" w:rsidRDefault="009A4F78" w:rsidP="00821E7A">
      <w:pPr>
        <w:pStyle w:val="a4"/>
        <w:shd w:val="clear" w:color="auto" w:fill="FFFFFF"/>
        <w:rPr>
          <w:rFonts w:ascii="Helvetica" w:hAnsi="Helvetica" w:cs="Helvetica"/>
          <w:color w:val="000000"/>
          <w:sz w:val="21"/>
          <w:szCs w:val="21"/>
        </w:rPr>
      </w:pPr>
    </w:p>
    <w:p w:rsidR="00C679D8" w:rsidRDefault="00C679D8" w:rsidP="00C679D8">
      <w:pPr>
        <w:pStyle w:val="3"/>
        <w:shd w:val="clear" w:color="auto" w:fill="FFFFFF"/>
        <w:rPr>
          <w:rFonts w:ascii="Helvetica" w:hAnsi="Helvetica" w:cs="Helvetica"/>
          <w:b w:val="0"/>
          <w:bCs w:val="0"/>
          <w:color w:val="000000"/>
          <w:sz w:val="30"/>
          <w:szCs w:val="30"/>
        </w:rPr>
      </w:pPr>
      <w:r>
        <w:rPr>
          <w:rFonts w:ascii="Helvetica" w:hAnsi="Helvetica" w:cs="Helvetica"/>
          <w:b w:val="0"/>
          <w:bCs w:val="0"/>
          <w:color w:val="000000"/>
          <w:sz w:val="30"/>
          <w:szCs w:val="30"/>
        </w:rPr>
        <w:t>Изменения</w:t>
      </w:r>
    </w:p>
    <w:p w:rsidR="00C679D8" w:rsidRDefault="00C679D8" w:rsidP="00C679D8">
      <w:pPr>
        <w:pStyle w:val="a4"/>
        <w:shd w:val="clear" w:color="auto" w:fill="FFFFFF"/>
        <w:rPr>
          <w:rFonts w:ascii="Helvetica" w:hAnsi="Helvetica" w:cs="Helvetica"/>
          <w:color w:val="000000"/>
          <w:sz w:val="21"/>
          <w:szCs w:val="21"/>
        </w:rPr>
      </w:pPr>
      <w:r>
        <w:rPr>
          <w:rFonts w:ascii="Helvetica" w:hAnsi="Helvetica" w:cs="Helvetica"/>
          <w:color w:val="000000"/>
          <w:sz w:val="21"/>
          <w:szCs w:val="21"/>
        </w:rPr>
        <w:t>Владелец Сервиса может изменять Условия использования в любое время, по своему усмотрению и без какого-либо предварительного уведомления.</w:t>
      </w:r>
      <w:r w:rsidRPr="00C679D8">
        <w:rPr>
          <w:rFonts w:ascii="Helvetica" w:hAnsi="Helvetica" w:cs="Helvetica"/>
          <w:color w:val="000000"/>
          <w:sz w:val="21"/>
          <w:szCs w:val="21"/>
        </w:rPr>
        <w:t xml:space="preserve"> </w:t>
      </w:r>
      <w:r>
        <w:rPr>
          <w:rFonts w:ascii="Helvetica" w:hAnsi="Helvetica" w:cs="Helvetica"/>
          <w:color w:val="000000"/>
          <w:sz w:val="21"/>
          <w:szCs w:val="21"/>
        </w:rPr>
        <w:t>Текущая версия Условий всегда доступна на </w:t>
      </w:r>
      <w:hyperlink r:id="rId7" w:history="1">
        <w:r w:rsidRPr="00500603">
          <w:rPr>
            <w:rStyle w:val="a3"/>
            <w:rFonts w:ascii="Helvetica" w:hAnsi="Helvetica" w:cs="Helvetica"/>
            <w:sz w:val="21"/>
            <w:szCs w:val="21"/>
          </w:rPr>
          <w:t>http://</w:t>
        </w:r>
        <w:r w:rsidRPr="00500603">
          <w:rPr>
            <w:rStyle w:val="a3"/>
            <w:rFonts w:ascii="Helvetica" w:hAnsi="Helvetica" w:cs="Helvetica"/>
            <w:sz w:val="21"/>
            <w:szCs w:val="21"/>
            <w:lang w:val="en-US"/>
          </w:rPr>
          <w:t>XonorNotes</w:t>
        </w:r>
        <w:r w:rsidRPr="00500603">
          <w:rPr>
            <w:rStyle w:val="a3"/>
            <w:rFonts w:ascii="Helvetica" w:hAnsi="Helvetica" w:cs="Helvetica"/>
            <w:sz w:val="21"/>
            <w:szCs w:val="21"/>
          </w:rPr>
          <w:t>.com/kz/terms/</w:t>
        </w:r>
      </w:hyperlink>
      <w:r>
        <w:rPr>
          <w:rFonts w:ascii="Helvetica" w:hAnsi="Helvetica" w:cs="Helvetica"/>
          <w:color w:val="000000"/>
          <w:sz w:val="21"/>
          <w:szCs w:val="21"/>
        </w:rPr>
        <w:t xml:space="preserve">. Важно, чтобы вы пересматривали Условия, когда владелец Сервиса изменит их, потому что, если вы продолжите использовать Сервис после того, как владелец Сервиса разместит измененные Условия на Сайте, то вы подтверждаете, что вы согласны с измененными Условиями. Если вы не согласны с измененными Условиями, то вы не можете больше использовать Сервис. Владелец Сервиса может изменять или прекращать </w:t>
      </w:r>
      <w:proofErr w:type="gramStart"/>
      <w:r>
        <w:rPr>
          <w:rFonts w:ascii="Helvetica" w:hAnsi="Helvetica" w:cs="Helvetica"/>
          <w:color w:val="000000"/>
          <w:sz w:val="21"/>
          <w:szCs w:val="21"/>
        </w:rPr>
        <w:t>все</w:t>
      </w:r>
      <w:proofErr w:type="gramEnd"/>
      <w:r>
        <w:rPr>
          <w:rFonts w:ascii="Helvetica" w:hAnsi="Helvetica" w:cs="Helvetica"/>
          <w:color w:val="000000"/>
          <w:sz w:val="21"/>
          <w:szCs w:val="21"/>
        </w:rPr>
        <w:t xml:space="preserve"> или любую часть Сервиса, в любое время и без предварительного уведомления, по своему усмотрению.</w:t>
      </w:r>
    </w:p>
    <w:p w:rsidR="009A4F78" w:rsidRDefault="009A4F78" w:rsidP="00C679D8">
      <w:pPr>
        <w:pStyle w:val="a4"/>
        <w:shd w:val="clear" w:color="auto" w:fill="FFFFFF"/>
        <w:rPr>
          <w:rFonts w:ascii="Helvetica" w:hAnsi="Helvetica" w:cs="Helvetica"/>
          <w:color w:val="000000"/>
          <w:sz w:val="21"/>
          <w:szCs w:val="21"/>
        </w:rPr>
      </w:pPr>
    </w:p>
    <w:p w:rsidR="00C679D8" w:rsidRDefault="00C679D8" w:rsidP="00C679D8">
      <w:pPr>
        <w:pStyle w:val="3"/>
        <w:shd w:val="clear" w:color="auto" w:fill="FFFFFF"/>
        <w:rPr>
          <w:rFonts w:ascii="Helvetica" w:hAnsi="Helvetica" w:cs="Helvetica"/>
          <w:b w:val="0"/>
          <w:bCs w:val="0"/>
          <w:color w:val="000000"/>
          <w:sz w:val="30"/>
          <w:szCs w:val="30"/>
        </w:rPr>
      </w:pPr>
      <w:r>
        <w:rPr>
          <w:rFonts w:ascii="Helvetica" w:hAnsi="Helvetica" w:cs="Helvetica"/>
          <w:b w:val="0"/>
          <w:bCs w:val="0"/>
          <w:color w:val="000000"/>
          <w:sz w:val="30"/>
          <w:szCs w:val="30"/>
        </w:rPr>
        <w:t xml:space="preserve">Кто может пользоваться Сервисом </w:t>
      </w:r>
      <w:proofErr w:type="spellStart"/>
      <w:proofErr w:type="gramStart"/>
      <w:r>
        <w:rPr>
          <w:rFonts w:ascii="Helvetica" w:hAnsi="Helvetica" w:cs="Helvetica"/>
          <w:b w:val="0"/>
          <w:bCs w:val="0"/>
          <w:color w:val="000000"/>
          <w:sz w:val="30"/>
          <w:szCs w:val="30"/>
          <w:lang w:val="en-US"/>
        </w:rPr>
        <w:t>XonorNotes</w:t>
      </w:r>
      <w:proofErr w:type="spellEnd"/>
      <w:r>
        <w:rPr>
          <w:rFonts w:ascii="Helvetica" w:hAnsi="Helvetica" w:cs="Helvetica"/>
          <w:b w:val="0"/>
          <w:bCs w:val="0"/>
          <w:color w:val="000000"/>
          <w:sz w:val="30"/>
          <w:szCs w:val="30"/>
        </w:rPr>
        <w:t>.</w:t>
      </w:r>
      <w:proofErr w:type="spellStart"/>
      <w:r>
        <w:rPr>
          <w:rFonts w:ascii="Helvetica" w:hAnsi="Helvetica" w:cs="Helvetica"/>
          <w:b w:val="0"/>
          <w:bCs w:val="0"/>
          <w:color w:val="000000"/>
          <w:sz w:val="30"/>
          <w:szCs w:val="30"/>
        </w:rPr>
        <w:t>com</w:t>
      </w:r>
      <w:proofErr w:type="spellEnd"/>
      <w:r>
        <w:rPr>
          <w:rFonts w:ascii="Helvetica" w:hAnsi="Helvetica" w:cs="Helvetica"/>
          <w:b w:val="0"/>
          <w:bCs w:val="0"/>
          <w:color w:val="000000"/>
          <w:sz w:val="30"/>
          <w:szCs w:val="30"/>
        </w:rPr>
        <w:t xml:space="preserve"> ?</w:t>
      </w:r>
      <w:proofErr w:type="gramEnd"/>
    </w:p>
    <w:p w:rsidR="009A4F78" w:rsidRDefault="00C679D8" w:rsidP="00C679D8">
      <w:pPr>
        <w:pStyle w:val="3"/>
        <w:shd w:val="clear" w:color="auto" w:fill="FFFFFF"/>
        <w:rPr>
          <w:rFonts w:ascii="Helvetica" w:hAnsi="Helvetica" w:cs="Helvetica"/>
          <w:b w:val="0"/>
          <w:color w:val="000000"/>
          <w:sz w:val="21"/>
          <w:szCs w:val="21"/>
          <w:shd w:val="clear" w:color="auto" w:fill="FFFFFF"/>
        </w:rPr>
      </w:pPr>
      <w:r>
        <w:rPr>
          <w:rFonts w:ascii="Helvetica" w:hAnsi="Helvetica" w:cs="Helvetica"/>
          <w:b w:val="0"/>
          <w:color w:val="000000"/>
          <w:sz w:val="21"/>
          <w:szCs w:val="21"/>
          <w:shd w:val="clear" w:color="auto" w:fill="FFFFFF"/>
        </w:rPr>
        <w:t xml:space="preserve">Сервис </w:t>
      </w:r>
      <w:proofErr w:type="spellStart"/>
      <w:r>
        <w:rPr>
          <w:rFonts w:ascii="Helvetica" w:hAnsi="Helvetica" w:cs="Helvetica"/>
          <w:b w:val="0"/>
          <w:color w:val="000000"/>
          <w:sz w:val="21"/>
          <w:szCs w:val="21"/>
          <w:shd w:val="clear" w:color="auto" w:fill="FFFFFF"/>
          <w:lang w:val="en-US"/>
        </w:rPr>
        <w:t>XonorNotes</w:t>
      </w:r>
      <w:proofErr w:type="spellEnd"/>
      <w:r>
        <w:rPr>
          <w:rFonts w:ascii="Helvetica" w:hAnsi="Helvetica" w:cs="Helvetica"/>
          <w:b w:val="0"/>
          <w:color w:val="000000"/>
          <w:sz w:val="21"/>
          <w:szCs w:val="21"/>
          <w:shd w:val="clear" w:color="auto" w:fill="FFFFFF"/>
        </w:rPr>
        <w:t>.</w:t>
      </w:r>
      <w:proofErr w:type="spellStart"/>
      <w:r>
        <w:rPr>
          <w:rFonts w:ascii="Helvetica" w:hAnsi="Helvetica" w:cs="Helvetica"/>
          <w:b w:val="0"/>
          <w:color w:val="000000"/>
          <w:sz w:val="21"/>
          <w:szCs w:val="21"/>
          <w:shd w:val="clear" w:color="auto" w:fill="FFFFFF"/>
        </w:rPr>
        <w:t>com</w:t>
      </w:r>
      <w:proofErr w:type="spellEnd"/>
      <w:r>
        <w:rPr>
          <w:rFonts w:ascii="Helvetica" w:hAnsi="Helvetica" w:cs="Helvetica"/>
          <w:b w:val="0"/>
          <w:color w:val="000000"/>
          <w:sz w:val="21"/>
          <w:szCs w:val="21"/>
          <w:shd w:val="clear" w:color="auto" w:fill="FFFFFF"/>
        </w:rPr>
        <w:t xml:space="preserve"> предназначен</w:t>
      </w:r>
      <w:r w:rsidRPr="00C679D8">
        <w:rPr>
          <w:rFonts w:ascii="Helvetica" w:hAnsi="Helvetica" w:cs="Helvetica"/>
          <w:b w:val="0"/>
          <w:color w:val="000000"/>
          <w:sz w:val="21"/>
          <w:szCs w:val="21"/>
          <w:shd w:val="clear" w:color="auto" w:fill="FFFFFF"/>
        </w:rPr>
        <w:t xml:space="preserve"> для лиц, которым есть </w:t>
      </w:r>
      <w:r>
        <w:rPr>
          <w:rFonts w:ascii="Helvetica" w:hAnsi="Helvetica" w:cs="Helvetica"/>
          <w:b w:val="0"/>
          <w:color w:val="000000"/>
          <w:sz w:val="21"/>
          <w:szCs w:val="21"/>
          <w:shd w:val="clear" w:color="auto" w:fill="FFFFFF"/>
        </w:rPr>
        <w:t>15</w:t>
      </w:r>
      <w:r w:rsidRPr="00C679D8">
        <w:rPr>
          <w:rFonts w:ascii="Helvetica" w:hAnsi="Helvetica" w:cs="Helvetica"/>
          <w:b w:val="0"/>
          <w:color w:val="000000"/>
          <w:sz w:val="21"/>
          <w:szCs w:val="21"/>
          <w:shd w:val="clear" w:color="auto" w:fill="FFFFFF"/>
        </w:rPr>
        <w:t xml:space="preserve"> лет или старше. Любой доступ или и</w:t>
      </w:r>
      <w:r>
        <w:rPr>
          <w:rFonts w:ascii="Helvetica" w:hAnsi="Helvetica" w:cs="Helvetica"/>
          <w:b w:val="0"/>
          <w:color w:val="000000"/>
          <w:sz w:val="21"/>
          <w:szCs w:val="21"/>
          <w:shd w:val="clear" w:color="auto" w:fill="FFFFFF"/>
        </w:rPr>
        <w:t xml:space="preserve">спользование Сервиса </w:t>
      </w:r>
      <w:proofErr w:type="spellStart"/>
      <w:r>
        <w:rPr>
          <w:rFonts w:ascii="Helvetica" w:hAnsi="Helvetica" w:cs="Helvetica"/>
          <w:b w:val="0"/>
          <w:color w:val="000000"/>
          <w:sz w:val="21"/>
          <w:szCs w:val="21"/>
          <w:shd w:val="clear" w:color="auto" w:fill="FFFFFF"/>
          <w:lang w:val="en-US"/>
        </w:rPr>
        <w:t>XonorNotes</w:t>
      </w:r>
      <w:proofErr w:type="spellEnd"/>
      <w:r w:rsidRPr="00C679D8">
        <w:rPr>
          <w:rFonts w:ascii="Helvetica" w:hAnsi="Helvetica" w:cs="Helvetica"/>
          <w:b w:val="0"/>
          <w:color w:val="000000"/>
          <w:sz w:val="21"/>
          <w:szCs w:val="21"/>
          <w:shd w:val="clear" w:color="auto" w:fill="FFFFFF"/>
        </w:rPr>
        <w:t>.</w:t>
      </w:r>
      <w:proofErr w:type="spellStart"/>
      <w:r w:rsidRPr="00C679D8">
        <w:rPr>
          <w:rFonts w:ascii="Helvetica" w:hAnsi="Helvetica" w:cs="Helvetica"/>
          <w:b w:val="0"/>
          <w:color w:val="000000"/>
          <w:sz w:val="21"/>
          <w:szCs w:val="21"/>
          <w:shd w:val="clear" w:color="auto" w:fill="FFFFFF"/>
        </w:rPr>
        <w:t>com</w:t>
      </w:r>
      <w:proofErr w:type="spellEnd"/>
      <w:r w:rsidRPr="00C679D8">
        <w:rPr>
          <w:rFonts w:ascii="Helvetica" w:hAnsi="Helvetica" w:cs="Helvetica"/>
          <w:b w:val="0"/>
          <w:color w:val="000000"/>
          <w:sz w:val="21"/>
          <w:szCs w:val="21"/>
          <w:shd w:val="clear" w:color="auto" w:fill="FFFFFF"/>
        </w:rPr>
        <w:t xml:space="preserve"> лицам младше </w:t>
      </w:r>
      <w:r>
        <w:rPr>
          <w:rFonts w:ascii="Helvetica" w:hAnsi="Helvetica" w:cs="Helvetica"/>
          <w:b w:val="0"/>
          <w:color w:val="000000"/>
          <w:sz w:val="21"/>
          <w:szCs w:val="21"/>
          <w:shd w:val="clear" w:color="auto" w:fill="FFFFFF"/>
        </w:rPr>
        <w:t>15</w:t>
      </w:r>
      <w:r w:rsidRPr="00C679D8">
        <w:rPr>
          <w:rFonts w:ascii="Helvetica" w:hAnsi="Helvetica" w:cs="Helvetica"/>
          <w:b w:val="0"/>
          <w:color w:val="000000"/>
          <w:sz w:val="21"/>
          <w:szCs w:val="21"/>
          <w:shd w:val="clear" w:color="auto" w:fill="FFFFFF"/>
        </w:rPr>
        <w:t xml:space="preserve"> лет</w:t>
      </w:r>
      <w:r w:rsidR="00D05783">
        <w:rPr>
          <w:rFonts w:ascii="Helvetica" w:hAnsi="Helvetica" w:cs="Helvetica"/>
          <w:b w:val="0"/>
          <w:color w:val="000000"/>
          <w:sz w:val="21"/>
          <w:szCs w:val="21"/>
          <w:shd w:val="clear" w:color="auto" w:fill="FFFFFF"/>
        </w:rPr>
        <w:t xml:space="preserve"> и натуралам</w:t>
      </w:r>
      <w:r w:rsidRPr="00C679D8">
        <w:rPr>
          <w:rFonts w:ascii="Helvetica" w:hAnsi="Helvetica" w:cs="Helvetica"/>
          <w:b w:val="0"/>
          <w:color w:val="000000"/>
          <w:sz w:val="21"/>
          <w:szCs w:val="21"/>
          <w:shd w:val="clear" w:color="auto" w:fill="FFFFFF"/>
        </w:rPr>
        <w:t xml:space="preserve"> строго запрещен. Получая доступ или используя Сервис </w:t>
      </w:r>
      <w:proofErr w:type="spellStart"/>
      <w:proofErr w:type="gramStart"/>
      <w:r>
        <w:rPr>
          <w:rFonts w:ascii="Helvetica" w:hAnsi="Helvetica" w:cs="Helvetica"/>
          <w:b w:val="0"/>
          <w:color w:val="000000"/>
          <w:sz w:val="21"/>
          <w:szCs w:val="21"/>
          <w:shd w:val="clear" w:color="auto" w:fill="FFFFFF"/>
          <w:lang w:val="en-US"/>
        </w:rPr>
        <w:t>XonorNotes</w:t>
      </w:r>
      <w:proofErr w:type="spellEnd"/>
      <w:r w:rsidRPr="00C679D8">
        <w:rPr>
          <w:rFonts w:ascii="Helvetica" w:hAnsi="Helvetica" w:cs="Helvetica"/>
          <w:b w:val="0"/>
          <w:color w:val="000000"/>
          <w:sz w:val="21"/>
          <w:szCs w:val="21"/>
          <w:shd w:val="clear" w:color="auto" w:fill="FFFFFF"/>
        </w:rPr>
        <w:t>.</w:t>
      </w:r>
      <w:proofErr w:type="spellStart"/>
      <w:r w:rsidRPr="00C679D8">
        <w:rPr>
          <w:rFonts w:ascii="Helvetica" w:hAnsi="Helvetica" w:cs="Helvetica"/>
          <w:b w:val="0"/>
          <w:color w:val="000000"/>
          <w:sz w:val="21"/>
          <w:szCs w:val="21"/>
          <w:shd w:val="clear" w:color="auto" w:fill="FFFFFF"/>
        </w:rPr>
        <w:t>com</w:t>
      </w:r>
      <w:proofErr w:type="spellEnd"/>
      <w:proofErr w:type="gramEnd"/>
      <w:r w:rsidRPr="00C679D8">
        <w:rPr>
          <w:rFonts w:ascii="Helvetica" w:hAnsi="Helvetica" w:cs="Helvetica"/>
          <w:b w:val="0"/>
          <w:color w:val="000000"/>
          <w:sz w:val="21"/>
          <w:szCs w:val="21"/>
          <w:shd w:val="clear" w:color="auto" w:fill="FFFFFF"/>
        </w:rPr>
        <w:t xml:space="preserve"> вы заявляете и гарантируете, </w:t>
      </w:r>
      <w:r>
        <w:rPr>
          <w:rFonts w:ascii="Helvetica" w:hAnsi="Helvetica" w:cs="Helvetica"/>
          <w:b w:val="0"/>
          <w:color w:val="000000"/>
          <w:sz w:val="21"/>
          <w:szCs w:val="21"/>
          <w:shd w:val="clear" w:color="auto" w:fill="FFFFFF"/>
        </w:rPr>
        <w:t>что вы не натурал и вам есть 15 лет.</w:t>
      </w:r>
    </w:p>
    <w:p w:rsidR="001D1930" w:rsidRDefault="001D1930" w:rsidP="001D1930">
      <w:pPr>
        <w:pStyle w:val="3"/>
        <w:shd w:val="clear" w:color="auto" w:fill="FFFFFF"/>
        <w:rPr>
          <w:rFonts w:ascii="Helvetica" w:hAnsi="Helvetica" w:cs="Helvetica"/>
          <w:b w:val="0"/>
          <w:bCs w:val="0"/>
          <w:color w:val="000000"/>
          <w:sz w:val="30"/>
          <w:szCs w:val="30"/>
        </w:rPr>
      </w:pPr>
      <w:r>
        <w:rPr>
          <w:rFonts w:ascii="Helvetica" w:hAnsi="Helvetica" w:cs="Helvetica"/>
          <w:b w:val="0"/>
          <w:bCs w:val="0"/>
          <w:color w:val="000000"/>
          <w:sz w:val="30"/>
          <w:szCs w:val="30"/>
        </w:rPr>
        <w:t>Ограничение ответственности</w:t>
      </w:r>
    </w:p>
    <w:p w:rsidR="001D1930" w:rsidRDefault="001D1930" w:rsidP="001D1930">
      <w:pPr>
        <w:pStyle w:val="a4"/>
        <w:shd w:val="clear" w:color="auto" w:fill="FFFFFF"/>
        <w:rPr>
          <w:rFonts w:ascii="Helvetica" w:hAnsi="Helvetica" w:cs="Helvetica"/>
          <w:color w:val="000000"/>
          <w:sz w:val="21"/>
          <w:szCs w:val="21"/>
        </w:rPr>
      </w:pPr>
      <w:r>
        <w:rPr>
          <w:rFonts w:ascii="Helvetica" w:hAnsi="Helvetica" w:cs="Helvetica"/>
          <w:color w:val="000000"/>
          <w:sz w:val="21"/>
          <w:szCs w:val="21"/>
        </w:rPr>
        <w:t xml:space="preserve">В МАКСИМАЛЬНОЙ СТЕПЕНИ, ДОПУСТИМОЙ ДЕЙСТВУЮЩИМ ЗАКОНОДАТЕЛЬСТВОМ, ВЛАДЕЛЕЦ СЕРВИСА </w:t>
      </w:r>
      <w:r>
        <w:rPr>
          <w:rFonts w:ascii="Helvetica" w:hAnsi="Helvetica" w:cs="Helvetica"/>
          <w:color w:val="000000"/>
          <w:sz w:val="21"/>
          <w:szCs w:val="21"/>
          <w:lang w:val="en-US"/>
        </w:rPr>
        <w:t>XONORNOTES</w:t>
      </w:r>
      <w:r>
        <w:rPr>
          <w:rFonts w:ascii="Helvetica" w:hAnsi="Helvetica" w:cs="Helvetica"/>
          <w:color w:val="000000"/>
          <w:sz w:val="21"/>
          <w:szCs w:val="21"/>
        </w:rPr>
        <w:t xml:space="preserve">.COM НЕ НЕСЕТ ОТВЕТСТВЕННОСТИ ЗА ЛЮБЫЕ КОСВЕННЫЕ, СЛУЧАЙНЫЕ, СПЕЦИАЛЬНЫЕ, ПОБОЧНЫЕ ИЛИ ШТРАФНЫЕ </w:t>
      </w:r>
      <w:proofErr w:type="gramStart"/>
      <w:r>
        <w:rPr>
          <w:rFonts w:ascii="Helvetica" w:hAnsi="Helvetica" w:cs="Helvetica"/>
          <w:color w:val="000000"/>
          <w:sz w:val="21"/>
          <w:szCs w:val="21"/>
        </w:rPr>
        <w:t>УБЫТКИ</w:t>
      </w:r>
      <w:proofErr w:type="gramEnd"/>
      <w:r>
        <w:rPr>
          <w:rFonts w:ascii="Helvetica" w:hAnsi="Helvetica" w:cs="Helvetica"/>
          <w:color w:val="000000"/>
          <w:sz w:val="21"/>
          <w:szCs w:val="21"/>
        </w:rPr>
        <w:t xml:space="preserve"> ИЛИ ЛЮБУЮ ПОТЕРЮ ПРИБЫЛИ ИЛИ ДОХОДА, ПОНЕСЕННЫЕ ПРЯМО ИЛИ КОСВЕННО, ИЛИ ЛЮБУЮ ПОТЕРЮ ДАННЫХ, ИСПОЛЬЗОВАНИЕ, РЕПУТАЦИЮ, ИЛИ ДРУГИЕ НЕМАТЕРИАЛЬНЫЕ УБЫТКИ, В РЕЗУЛЬТАТЕ: </w:t>
      </w:r>
    </w:p>
    <w:p w:rsidR="001D1930" w:rsidRDefault="001D1930" w:rsidP="00BB33CE">
      <w:pPr>
        <w:pStyle w:val="a4"/>
        <w:numPr>
          <w:ilvl w:val="0"/>
          <w:numId w:val="4"/>
        </w:numPr>
        <w:shd w:val="clear" w:color="auto" w:fill="FFFFFF"/>
        <w:rPr>
          <w:rFonts w:ascii="Helvetica" w:hAnsi="Helvetica" w:cs="Helvetica"/>
          <w:color w:val="000000"/>
          <w:sz w:val="21"/>
          <w:szCs w:val="21"/>
        </w:rPr>
      </w:pPr>
      <w:r>
        <w:rPr>
          <w:rFonts w:ascii="Helvetica" w:hAnsi="Helvetica" w:cs="Helvetica"/>
          <w:color w:val="000000"/>
          <w:sz w:val="21"/>
          <w:szCs w:val="21"/>
        </w:rPr>
        <w:t xml:space="preserve">ВАШЕГО ДОСТУПА ИЛИ </w:t>
      </w:r>
      <w:proofErr w:type="gramStart"/>
      <w:r>
        <w:rPr>
          <w:rFonts w:ascii="Helvetica" w:hAnsi="Helvetica" w:cs="Helvetica"/>
          <w:color w:val="000000"/>
          <w:sz w:val="21"/>
          <w:szCs w:val="21"/>
        </w:rPr>
        <w:t>ИСПОЛЬЗОВАНИЯ</w:t>
      </w:r>
      <w:proofErr w:type="gramEnd"/>
      <w:r>
        <w:rPr>
          <w:rFonts w:ascii="Helvetica" w:hAnsi="Helvetica" w:cs="Helvetica"/>
          <w:color w:val="000000"/>
          <w:sz w:val="21"/>
          <w:szCs w:val="21"/>
        </w:rPr>
        <w:t xml:space="preserve"> ИЛИ НЕВОЗМОЖНОСТИ ПОЛУЧИТЬ ДОСТУП ИЛИ ИСПОЛЬЗОВАТЬ СЕРВИС </w:t>
      </w:r>
      <w:r>
        <w:rPr>
          <w:rFonts w:ascii="Helvetica" w:hAnsi="Helvetica" w:cs="Helvetica"/>
          <w:color w:val="000000"/>
          <w:sz w:val="21"/>
          <w:szCs w:val="21"/>
          <w:lang w:val="en-US"/>
        </w:rPr>
        <w:t>XONORNOTES</w:t>
      </w:r>
      <w:r>
        <w:rPr>
          <w:rFonts w:ascii="Helvetica" w:hAnsi="Helvetica" w:cs="Helvetica"/>
          <w:color w:val="000000"/>
          <w:sz w:val="21"/>
          <w:szCs w:val="21"/>
        </w:rPr>
        <w:t xml:space="preserve">.COM; </w:t>
      </w:r>
    </w:p>
    <w:p w:rsidR="00BB33CE" w:rsidRDefault="001D1930" w:rsidP="00BB33CE">
      <w:pPr>
        <w:pStyle w:val="a4"/>
        <w:numPr>
          <w:ilvl w:val="0"/>
          <w:numId w:val="4"/>
        </w:numPr>
        <w:shd w:val="clear" w:color="auto" w:fill="FFFFFF"/>
        <w:rPr>
          <w:rFonts w:ascii="Helvetica" w:hAnsi="Helvetica" w:cs="Helvetica"/>
          <w:color w:val="000000"/>
          <w:sz w:val="21"/>
          <w:szCs w:val="21"/>
        </w:rPr>
      </w:pPr>
      <w:r>
        <w:rPr>
          <w:rFonts w:ascii="Helvetica" w:hAnsi="Helvetica" w:cs="Helvetica"/>
          <w:color w:val="000000"/>
          <w:sz w:val="21"/>
          <w:szCs w:val="21"/>
        </w:rPr>
        <w:t xml:space="preserve">ЛЮБОГО ПОВЕДЕНИЯ ИЛИ КОНТЕНТА ЛЮБОЙ ТРЕТЬЕЙ СТОРОНЫ НА СЕРВИСЕ </w:t>
      </w:r>
      <w:r>
        <w:rPr>
          <w:rFonts w:ascii="Helvetica" w:hAnsi="Helvetica" w:cs="Helvetica"/>
          <w:color w:val="000000"/>
          <w:sz w:val="21"/>
          <w:szCs w:val="21"/>
          <w:lang w:val="en-US"/>
        </w:rPr>
        <w:t>XONORNOTES</w:t>
      </w:r>
      <w:r>
        <w:rPr>
          <w:rFonts w:ascii="Helvetica" w:hAnsi="Helvetica" w:cs="Helvetica"/>
          <w:color w:val="000000"/>
          <w:sz w:val="21"/>
          <w:szCs w:val="21"/>
        </w:rPr>
        <w:t xml:space="preserve">.COM, В ТОМ ЧИСЛЕ БЕЗ ОГРАНИЧЕНИЙ, ЛЮБОЕ КЛЕВЕТНИЧЕСКОЕ, ОСКОРБИТЕЛЬНОЕ ИЛИ НЕЗАКОННОЕ ПОВЕДЕНИЕ ДРУГИХ ПОЛЬЗОВАТЕЛЕЙ ИЛИ ТРЕТЬИХ СТОРОН; </w:t>
      </w:r>
    </w:p>
    <w:p w:rsidR="00BB33CE" w:rsidRDefault="001D1930" w:rsidP="00BB33CE">
      <w:pPr>
        <w:pStyle w:val="a4"/>
        <w:numPr>
          <w:ilvl w:val="0"/>
          <w:numId w:val="4"/>
        </w:numPr>
        <w:shd w:val="clear" w:color="auto" w:fill="FFFFFF"/>
        <w:rPr>
          <w:rFonts w:ascii="Helvetica" w:hAnsi="Helvetica" w:cs="Helvetica"/>
          <w:color w:val="000000"/>
          <w:sz w:val="21"/>
          <w:szCs w:val="21"/>
        </w:rPr>
      </w:pPr>
      <w:r>
        <w:rPr>
          <w:rFonts w:ascii="Helvetica" w:hAnsi="Helvetica" w:cs="Helvetica"/>
          <w:color w:val="000000"/>
          <w:sz w:val="21"/>
          <w:szCs w:val="21"/>
        </w:rPr>
        <w:t xml:space="preserve">ЛЮБОГО КОНТЕНТА, ПОЛУЧЕННОГО ОТ СЕРВИСА </w:t>
      </w:r>
      <w:r w:rsidR="00BB33CE">
        <w:rPr>
          <w:rFonts w:ascii="Helvetica" w:hAnsi="Helvetica" w:cs="Helvetica"/>
          <w:color w:val="000000"/>
          <w:sz w:val="21"/>
          <w:szCs w:val="21"/>
          <w:lang w:val="en-US"/>
        </w:rPr>
        <w:t>XONORNOTES</w:t>
      </w:r>
      <w:r w:rsidR="00BB33CE">
        <w:rPr>
          <w:rFonts w:ascii="Helvetica" w:hAnsi="Helvetica" w:cs="Helvetica"/>
          <w:color w:val="000000"/>
          <w:sz w:val="21"/>
          <w:szCs w:val="21"/>
        </w:rPr>
        <w:t>.COM</w:t>
      </w:r>
      <w:r>
        <w:rPr>
          <w:rFonts w:ascii="Helvetica" w:hAnsi="Helvetica" w:cs="Helvetica"/>
          <w:color w:val="000000"/>
          <w:sz w:val="21"/>
          <w:szCs w:val="21"/>
        </w:rPr>
        <w:t xml:space="preserve">; </w:t>
      </w:r>
    </w:p>
    <w:p w:rsidR="00BB33CE" w:rsidRPr="009A4F78" w:rsidRDefault="00BB33CE" w:rsidP="00BB33CE">
      <w:pPr>
        <w:pStyle w:val="a4"/>
        <w:numPr>
          <w:ilvl w:val="0"/>
          <w:numId w:val="4"/>
        </w:numPr>
        <w:shd w:val="clear" w:color="auto" w:fill="FFFFFF"/>
        <w:rPr>
          <w:rFonts w:ascii="Helvetica" w:hAnsi="Helvetica" w:cs="Helvetica"/>
          <w:color w:val="000000"/>
          <w:sz w:val="21"/>
          <w:szCs w:val="21"/>
        </w:rPr>
      </w:pPr>
      <w:r>
        <w:rPr>
          <w:rFonts w:ascii="Helvetica" w:hAnsi="Helvetica" w:cs="Helvetica"/>
          <w:color w:val="000000"/>
          <w:sz w:val="21"/>
          <w:szCs w:val="21"/>
        </w:rPr>
        <w:t>ИЛИ</w:t>
      </w:r>
      <w:r w:rsidR="001D1930">
        <w:rPr>
          <w:rFonts w:ascii="Helvetica" w:hAnsi="Helvetica" w:cs="Helvetica"/>
          <w:color w:val="000000"/>
          <w:sz w:val="21"/>
          <w:szCs w:val="21"/>
        </w:rPr>
        <w:t xml:space="preserve"> НЕСАНКЦИОНИРОВАННОГО ДОСТУПА, ИСПОЛЬЗОВАНИЯ ИЛИ ИЗМЕНЕНИЯ ВАШЕГО КОНТЕНТА.</w:t>
      </w:r>
    </w:p>
    <w:p w:rsidR="00BB33CE" w:rsidRPr="00BB33CE" w:rsidRDefault="00BB33CE" w:rsidP="00BB33CE">
      <w:pPr>
        <w:shd w:val="clear" w:color="auto" w:fill="FFFFFF"/>
        <w:spacing w:before="100" w:beforeAutospacing="1" w:after="100" w:afterAutospacing="1" w:line="240" w:lineRule="auto"/>
        <w:outlineLvl w:val="2"/>
        <w:rPr>
          <w:rFonts w:ascii="Helvetica" w:eastAsia="Times New Roman" w:hAnsi="Helvetica" w:cs="Helvetica"/>
          <w:color w:val="000000"/>
          <w:sz w:val="30"/>
          <w:szCs w:val="30"/>
          <w:lang w:eastAsia="ru-RU"/>
        </w:rPr>
      </w:pPr>
      <w:r w:rsidRPr="00BB33CE">
        <w:rPr>
          <w:rFonts w:ascii="Helvetica" w:eastAsia="Times New Roman" w:hAnsi="Helvetica" w:cs="Helvetica"/>
          <w:color w:val="000000"/>
          <w:sz w:val="30"/>
          <w:szCs w:val="30"/>
          <w:lang w:eastAsia="ru-RU"/>
        </w:rPr>
        <w:lastRenderedPageBreak/>
        <w:t>Общие запреты</w:t>
      </w:r>
    </w:p>
    <w:p w:rsidR="00BB33CE" w:rsidRPr="00BB33CE" w:rsidRDefault="00BB33CE" w:rsidP="00BB33CE">
      <w:pPr>
        <w:shd w:val="clear" w:color="auto" w:fill="FFFFFF"/>
        <w:spacing w:before="100" w:beforeAutospacing="1" w:after="100" w:afterAutospacing="1" w:line="240" w:lineRule="auto"/>
        <w:rPr>
          <w:rFonts w:ascii="Helvetica" w:eastAsia="Times New Roman" w:hAnsi="Helvetica" w:cs="Helvetica"/>
          <w:color w:val="000000"/>
          <w:sz w:val="21"/>
          <w:szCs w:val="21"/>
          <w:lang w:eastAsia="ru-RU"/>
        </w:rPr>
      </w:pPr>
      <w:r w:rsidRPr="00BB33CE">
        <w:rPr>
          <w:rFonts w:ascii="Helvetica" w:eastAsia="Times New Roman" w:hAnsi="Helvetica" w:cs="Helvetica"/>
          <w:color w:val="000000"/>
          <w:sz w:val="21"/>
          <w:szCs w:val="21"/>
          <w:lang w:eastAsia="ru-RU"/>
        </w:rPr>
        <w:t xml:space="preserve">Вы соглашаетесь не делать ничего из следующего при использовании Сервиса </w:t>
      </w:r>
      <w:proofErr w:type="spellStart"/>
      <w:r>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или контента Сервиса:</w:t>
      </w:r>
    </w:p>
    <w:p w:rsidR="00BB33CE" w:rsidRPr="00BB33CE" w:rsidRDefault="00BB33CE" w:rsidP="00BB33CE">
      <w:pPr>
        <w:numPr>
          <w:ilvl w:val="0"/>
          <w:numId w:val="5"/>
        </w:numPr>
        <w:shd w:val="clear" w:color="auto" w:fill="FFFFFF"/>
        <w:spacing w:before="100" w:beforeAutospacing="1" w:after="150" w:line="240" w:lineRule="auto"/>
        <w:rPr>
          <w:rFonts w:ascii="Helvetica" w:eastAsia="Times New Roman" w:hAnsi="Helvetica" w:cs="Helvetica"/>
          <w:color w:val="000000"/>
          <w:sz w:val="21"/>
          <w:szCs w:val="21"/>
          <w:lang w:eastAsia="ru-RU"/>
        </w:rPr>
      </w:pPr>
      <w:r w:rsidRPr="00BB33CE">
        <w:rPr>
          <w:rFonts w:ascii="Helvetica" w:eastAsia="Times New Roman" w:hAnsi="Helvetica" w:cs="Helvetica"/>
          <w:color w:val="000000"/>
          <w:sz w:val="21"/>
          <w:szCs w:val="21"/>
          <w:lang w:eastAsia="ru-RU"/>
        </w:rPr>
        <w:t>Размещать, загружать, публиковать, отображать, отправлять или передавать любой текст, слова, графику, изображения, программное обеспечение, музыку, аудио, видео, информацию и</w:t>
      </w:r>
      <w:r>
        <w:rPr>
          <w:rFonts w:ascii="Helvetica" w:eastAsia="Times New Roman" w:hAnsi="Helvetica" w:cs="Helvetica"/>
          <w:color w:val="000000"/>
          <w:sz w:val="21"/>
          <w:szCs w:val="21"/>
          <w:lang w:eastAsia="ru-RU"/>
        </w:rPr>
        <w:t>ли другой материал, который:</w:t>
      </w:r>
      <w:r w:rsidRPr="00BB33CE">
        <w:rPr>
          <w:rFonts w:ascii="Helvetica" w:eastAsia="Times New Roman" w:hAnsi="Helvetica" w:cs="Helvetica"/>
          <w:color w:val="000000"/>
          <w:sz w:val="21"/>
          <w:szCs w:val="21"/>
          <w:lang w:eastAsia="ru-RU"/>
        </w:rPr>
        <w:t xml:space="preserve"> нарушает, незаконно присваивает или нарушает патент третьей стороны, авторское право, торговую марку, коммерческую тайну, моральные права или другие права интеллектуальной собственности, или права публичнос</w:t>
      </w:r>
      <w:r>
        <w:rPr>
          <w:rFonts w:ascii="Helvetica" w:eastAsia="Times New Roman" w:hAnsi="Helvetica" w:cs="Helvetica"/>
          <w:color w:val="000000"/>
          <w:sz w:val="21"/>
          <w:szCs w:val="21"/>
          <w:lang w:eastAsia="ru-RU"/>
        </w:rPr>
        <w:t xml:space="preserve">ти или конфиденциальности; </w:t>
      </w:r>
      <w:r w:rsidRPr="00BB33CE">
        <w:rPr>
          <w:rFonts w:ascii="Helvetica" w:eastAsia="Times New Roman" w:hAnsi="Helvetica" w:cs="Helvetica"/>
          <w:color w:val="000000"/>
          <w:sz w:val="21"/>
          <w:szCs w:val="21"/>
          <w:lang w:eastAsia="ru-RU"/>
        </w:rPr>
        <w:t>нарушает, или поощряет любое поведение, которое нарушило бы, любое действующее законодательство или правила или привело бы к гр</w:t>
      </w:r>
      <w:r>
        <w:rPr>
          <w:rFonts w:ascii="Helvetica" w:eastAsia="Times New Roman" w:hAnsi="Helvetica" w:cs="Helvetica"/>
          <w:color w:val="000000"/>
          <w:sz w:val="21"/>
          <w:szCs w:val="21"/>
          <w:lang w:eastAsia="ru-RU"/>
        </w:rPr>
        <w:t>ажданской ответственности;</w:t>
      </w:r>
      <w:r w:rsidRPr="00BB33CE">
        <w:rPr>
          <w:rFonts w:ascii="Helvetica" w:eastAsia="Times New Roman" w:hAnsi="Helvetica" w:cs="Helvetica"/>
          <w:color w:val="000000"/>
          <w:sz w:val="21"/>
          <w:szCs w:val="21"/>
          <w:lang w:eastAsia="ru-RU"/>
        </w:rPr>
        <w:t xml:space="preserve"> является мошенническим, ложным, обманным </w:t>
      </w:r>
      <w:r>
        <w:rPr>
          <w:rFonts w:ascii="Helvetica" w:eastAsia="Times New Roman" w:hAnsi="Helvetica" w:cs="Helvetica"/>
          <w:color w:val="000000"/>
          <w:sz w:val="21"/>
          <w:szCs w:val="21"/>
          <w:lang w:eastAsia="ru-RU"/>
        </w:rPr>
        <w:t>или вводящим в заблуждение;</w:t>
      </w:r>
      <w:r w:rsidRPr="00BB33CE">
        <w:rPr>
          <w:rFonts w:ascii="Helvetica" w:eastAsia="Times New Roman" w:hAnsi="Helvetica" w:cs="Helvetica"/>
          <w:color w:val="000000"/>
          <w:sz w:val="21"/>
          <w:szCs w:val="21"/>
          <w:lang w:eastAsia="ru-RU"/>
        </w:rPr>
        <w:t xml:space="preserve"> является клеветническим, непристойным, порнографическим, ву</w:t>
      </w:r>
      <w:r>
        <w:rPr>
          <w:rFonts w:ascii="Helvetica" w:eastAsia="Times New Roman" w:hAnsi="Helvetica" w:cs="Helvetica"/>
          <w:color w:val="000000"/>
          <w:sz w:val="21"/>
          <w:szCs w:val="21"/>
          <w:lang w:eastAsia="ru-RU"/>
        </w:rPr>
        <w:t>льгарным или оскорбительным;</w:t>
      </w:r>
      <w:r w:rsidRPr="00BB33CE">
        <w:rPr>
          <w:rFonts w:ascii="Helvetica" w:eastAsia="Times New Roman" w:hAnsi="Helvetica" w:cs="Helvetica"/>
          <w:color w:val="000000"/>
          <w:sz w:val="21"/>
          <w:szCs w:val="21"/>
          <w:lang w:eastAsia="ru-RU"/>
        </w:rPr>
        <w:t xml:space="preserve"> способствует дискриминации, нетерпимости, расизму, ненависти, беспокойству или вреду в отноше</w:t>
      </w:r>
      <w:r>
        <w:rPr>
          <w:rFonts w:ascii="Helvetica" w:eastAsia="Times New Roman" w:hAnsi="Helvetica" w:cs="Helvetica"/>
          <w:color w:val="000000"/>
          <w:sz w:val="21"/>
          <w:szCs w:val="21"/>
          <w:lang w:eastAsia="ru-RU"/>
        </w:rPr>
        <w:t>нии любого лица или группы;</w:t>
      </w:r>
      <w:r w:rsidRPr="00BB33CE">
        <w:rPr>
          <w:rFonts w:ascii="Helvetica" w:eastAsia="Times New Roman" w:hAnsi="Helvetica" w:cs="Helvetica"/>
          <w:color w:val="000000"/>
          <w:sz w:val="21"/>
          <w:szCs w:val="21"/>
          <w:lang w:eastAsia="ru-RU"/>
        </w:rPr>
        <w:t xml:space="preserve"> является жестоким или угрожающим или пропагандирует насилие или действия, которые угрожают</w:t>
      </w:r>
      <w:r>
        <w:rPr>
          <w:rFonts w:ascii="Helvetica" w:eastAsia="Times New Roman" w:hAnsi="Helvetica" w:cs="Helvetica"/>
          <w:color w:val="000000"/>
          <w:sz w:val="21"/>
          <w:szCs w:val="21"/>
          <w:lang w:eastAsia="ru-RU"/>
        </w:rPr>
        <w:t xml:space="preserve"> любому другому лицу; или </w:t>
      </w:r>
      <w:r w:rsidRPr="00BB33CE">
        <w:rPr>
          <w:rFonts w:ascii="Helvetica" w:eastAsia="Times New Roman" w:hAnsi="Helvetica" w:cs="Helvetica"/>
          <w:color w:val="000000"/>
          <w:sz w:val="21"/>
          <w:szCs w:val="21"/>
          <w:lang w:eastAsia="ru-RU"/>
        </w:rPr>
        <w:t>способствует незаконной или вредоно</w:t>
      </w:r>
      <w:r>
        <w:rPr>
          <w:rFonts w:ascii="Helvetica" w:eastAsia="Times New Roman" w:hAnsi="Helvetica" w:cs="Helvetica"/>
          <w:color w:val="000000"/>
          <w:sz w:val="21"/>
          <w:szCs w:val="21"/>
          <w:lang w:eastAsia="ru-RU"/>
        </w:rPr>
        <w:t>сно</w:t>
      </w:r>
      <w:r w:rsidRPr="00BB33CE">
        <w:rPr>
          <w:rFonts w:ascii="Helvetica" w:eastAsia="Times New Roman" w:hAnsi="Helvetica" w:cs="Helvetica"/>
          <w:color w:val="000000"/>
          <w:sz w:val="21"/>
          <w:szCs w:val="21"/>
          <w:lang w:eastAsia="ru-RU"/>
        </w:rPr>
        <w:t>й деятельности или веществ.</w:t>
      </w:r>
    </w:p>
    <w:p w:rsidR="00BB33CE" w:rsidRPr="00BB33CE" w:rsidRDefault="00BB33CE" w:rsidP="00BB33CE">
      <w:pPr>
        <w:numPr>
          <w:ilvl w:val="0"/>
          <w:numId w:val="5"/>
        </w:numPr>
        <w:shd w:val="clear" w:color="auto" w:fill="FFFFFF"/>
        <w:spacing w:before="100" w:beforeAutospacing="1" w:after="150" w:line="240" w:lineRule="auto"/>
        <w:rPr>
          <w:rFonts w:ascii="Helvetica" w:eastAsia="Times New Roman" w:hAnsi="Helvetica" w:cs="Helvetica"/>
          <w:color w:val="000000"/>
          <w:sz w:val="21"/>
          <w:szCs w:val="21"/>
          <w:lang w:eastAsia="ru-RU"/>
        </w:rPr>
      </w:pPr>
      <w:r w:rsidRPr="00BB33CE">
        <w:rPr>
          <w:rFonts w:ascii="Helvetica" w:eastAsia="Times New Roman" w:hAnsi="Helvetica" w:cs="Helvetica"/>
          <w:color w:val="000000"/>
          <w:sz w:val="21"/>
          <w:szCs w:val="21"/>
          <w:lang w:eastAsia="ru-RU"/>
        </w:rPr>
        <w:t xml:space="preserve">Использовать, показывать, зеркало или фрейм Сервиса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или любой отдельный элемент внутри Сервиса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имя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логотип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или другую конфиденциальную информацию, или макет и дизайн любой страницы или формы, содержащийся на странице, без письменного согласия владельца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w:t>
      </w:r>
    </w:p>
    <w:p w:rsidR="00BB33CE" w:rsidRPr="00BB33CE" w:rsidRDefault="00BB33CE" w:rsidP="00BB33CE">
      <w:pPr>
        <w:numPr>
          <w:ilvl w:val="0"/>
          <w:numId w:val="5"/>
        </w:numPr>
        <w:shd w:val="clear" w:color="auto" w:fill="FFFFFF"/>
        <w:spacing w:before="100" w:beforeAutospacing="1" w:after="150" w:line="240" w:lineRule="auto"/>
        <w:rPr>
          <w:rFonts w:ascii="Helvetica" w:eastAsia="Times New Roman" w:hAnsi="Helvetica" w:cs="Helvetica"/>
          <w:color w:val="000000"/>
          <w:sz w:val="21"/>
          <w:szCs w:val="21"/>
          <w:lang w:eastAsia="ru-RU"/>
        </w:rPr>
      </w:pPr>
      <w:r w:rsidRPr="00BB33CE">
        <w:rPr>
          <w:rFonts w:ascii="Helvetica" w:eastAsia="Times New Roman" w:hAnsi="Helvetica" w:cs="Helvetica"/>
          <w:color w:val="000000"/>
          <w:sz w:val="21"/>
          <w:szCs w:val="21"/>
          <w:lang w:eastAsia="ru-RU"/>
        </w:rPr>
        <w:t xml:space="preserve">Получать доступ, вмешиваться, или использовать непубличные области Сервиса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компьютерные системы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или технические системы доставки поставщиков Сервиса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w:t>
      </w:r>
    </w:p>
    <w:p w:rsidR="00BB33CE" w:rsidRPr="00BB33CE" w:rsidRDefault="00BB33CE" w:rsidP="00BB33CE">
      <w:pPr>
        <w:numPr>
          <w:ilvl w:val="0"/>
          <w:numId w:val="5"/>
        </w:numPr>
        <w:shd w:val="clear" w:color="auto" w:fill="FFFFFF"/>
        <w:spacing w:before="100" w:beforeAutospacing="1" w:after="150" w:line="240" w:lineRule="auto"/>
        <w:rPr>
          <w:rFonts w:ascii="Helvetica" w:eastAsia="Times New Roman" w:hAnsi="Helvetica" w:cs="Helvetica"/>
          <w:color w:val="000000"/>
          <w:sz w:val="21"/>
          <w:szCs w:val="21"/>
          <w:lang w:eastAsia="ru-RU"/>
        </w:rPr>
      </w:pPr>
      <w:r w:rsidRPr="00BB33CE">
        <w:rPr>
          <w:rFonts w:ascii="Helvetica" w:eastAsia="Times New Roman" w:hAnsi="Helvetica" w:cs="Helvetica"/>
          <w:color w:val="000000"/>
          <w:sz w:val="21"/>
          <w:szCs w:val="21"/>
          <w:lang w:eastAsia="ru-RU"/>
        </w:rPr>
        <w:t xml:space="preserve">Пытаться исследовать, сканировать или тестировать на уязвимость любые системы Сервиса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или </w:t>
      </w:r>
      <w:proofErr w:type="gramStart"/>
      <w:r w:rsidRPr="00BB33CE">
        <w:rPr>
          <w:rFonts w:ascii="Helvetica" w:eastAsia="Times New Roman" w:hAnsi="Helvetica" w:cs="Helvetica"/>
          <w:color w:val="000000"/>
          <w:sz w:val="21"/>
          <w:szCs w:val="21"/>
          <w:lang w:eastAsia="ru-RU"/>
        </w:rPr>
        <w:t>сеть</w:t>
      </w:r>
      <w:proofErr w:type="gramEnd"/>
      <w:r w:rsidRPr="00BB33CE">
        <w:rPr>
          <w:rFonts w:ascii="Helvetica" w:eastAsia="Times New Roman" w:hAnsi="Helvetica" w:cs="Helvetica"/>
          <w:color w:val="000000"/>
          <w:sz w:val="21"/>
          <w:szCs w:val="21"/>
          <w:lang w:eastAsia="ru-RU"/>
        </w:rPr>
        <w:t xml:space="preserve"> или повреждение любой защиты или меры аутентификации;</w:t>
      </w:r>
    </w:p>
    <w:p w:rsidR="00BB33CE" w:rsidRPr="00BB33CE" w:rsidRDefault="00BB33CE" w:rsidP="00BB33CE">
      <w:pPr>
        <w:numPr>
          <w:ilvl w:val="0"/>
          <w:numId w:val="5"/>
        </w:numPr>
        <w:shd w:val="clear" w:color="auto" w:fill="FFFFFF"/>
        <w:spacing w:before="100" w:beforeAutospacing="1" w:after="150" w:line="240" w:lineRule="auto"/>
        <w:rPr>
          <w:rFonts w:ascii="Helvetica" w:eastAsia="Times New Roman" w:hAnsi="Helvetica" w:cs="Helvetica"/>
          <w:color w:val="000000"/>
          <w:sz w:val="21"/>
          <w:szCs w:val="21"/>
          <w:lang w:eastAsia="ru-RU"/>
        </w:rPr>
      </w:pPr>
      <w:r w:rsidRPr="00BB33CE">
        <w:rPr>
          <w:rFonts w:ascii="Helvetica" w:eastAsia="Times New Roman" w:hAnsi="Helvetica" w:cs="Helvetica"/>
          <w:color w:val="000000"/>
          <w:sz w:val="21"/>
          <w:szCs w:val="21"/>
          <w:lang w:eastAsia="ru-RU"/>
        </w:rPr>
        <w:t xml:space="preserve">Избегать, обходить, удалять, отключать, ухудшать, декодировать или иным образом обманывать любую технологическую меру, реализованную Сервисом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или любым из поставщиков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или любой другой третьей стороной, чтобы защитить Сервис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или контент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w:t>
      </w:r>
    </w:p>
    <w:p w:rsidR="00BB33CE" w:rsidRPr="00BB33CE" w:rsidRDefault="00BB33CE" w:rsidP="00BB33CE">
      <w:pPr>
        <w:numPr>
          <w:ilvl w:val="0"/>
          <w:numId w:val="5"/>
        </w:numPr>
        <w:shd w:val="clear" w:color="auto" w:fill="FFFFFF"/>
        <w:spacing w:before="100" w:beforeAutospacing="1" w:after="150" w:line="240" w:lineRule="auto"/>
        <w:rPr>
          <w:rFonts w:ascii="Helvetica" w:eastAsia="Times New Roman" w:hAnsi="Helvetica" w:cs="Helvetica"/>
          <w:color w:val="000000"/>
          <w:sz w:val="21"/>
          <w:szCs w:val="21"/>
          <w:lang w:eastAsia="ru-RU"/>
        </w:rPr>
      </w:pPr>
      <w:r w:rsidRPr="00BB33CE">
        <w:rPr>
          <w:rFonts w:ascii="Helvetica" w:eastAsia="Times New Roman" w:hAnsi="Helvetica" w:cs="Helvetica"/>
          <w:color w:val="000000"/>
          <w:sz w:val="21"/>
          <w:szCs w:val="21"/>
          <w:lang w:eastAsia="ru-RU"/>
        </w:rPr>
        <w:t xml:space="preserve">Пытаться получать </w:t>
      </w:r>
      <w:r w:rsidR="00CD3055">
        <w:rPr>
          <w:rFonts w:ascii="Helvetica" w:eastAsia="Times New Roman" w:hAnsi="Helvetica" w:cs="Helvetica"/>
          <w:color w:val="000000"/>
          <w:sz w:val="21"/>
          <w:szCs w:val="21"/>
          <w:lang w:eastAsia="ru-RU"/>
        </w:rPr>
        <w:t>доступ или обыскивать Сервис</w:t>
      </w:r>
      <w:r w:rsidR="00FE2095" w:rsidRPr="00FE2095">
        <w:rPr>
          <w:rFonts w:ascii="Helvetica" w:eastAsia="Times New Roman" w:hAnsi="Helvetica" w:cs="Helvetica"/>
          <w:color w:val="000000"/>
          <w:sz w:val="21"/>
          <w:szCs w:val="21"/>
          <w:lang w:eastAsia="ru-RU"/>
        </w:rPr>
        <w:t xml:space="preserve">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или скачивать контент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из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через использование любого механизма, программного обеспечения, инструмента, агента, устройства или механизма в любых пониманиях (автоматизированным или иным образом), кроме программного обеспечения и/или поисковых агентов, которые предусмотрены Сервисом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или других общедоступных сторонних веб-браузеров;</w:t>
      </w:r>
    </w:p>
    <w:p w:rsidR="00BB33CE" w:rsidRPr="00BB33CE" w:rsidRDefault="00BB33CE" w:rsidP="00BB33CE">
      <w:pPr>
        <w:numPr>
          <w:ilvl w:val="0"/>
          <w:numId w:val="5"/>
        </w:numPr>
        <w:shd w:val="clear" w:color="auto" w:fill="FFFFFF"/>
        <w:spacing w:before="100" w:beforeAutospacing="1" w:after="150" w:line="240" w:lineRule="auto"/>
        <w:rPr>
          <w:rFonts w:ascii="Helvetica" w:eastAsia="Times New Roman" w:hAnsi="Helvetica" w:cs="Helvetica"/>
          <w:color w:val="000000"/>
          <w:sz w:val="21"/>
          <w:szCs w:val="21"/>
          <w:lang w:eastAsia="ru-RU"/>
        </w:rPr>
      </w:pPr>
      <w:r w:rsidRPr="00BB33CE">
        <w:rPr>
          <w:rFonts w:ascii="Helvetica" w:eastAsia="Times New Roman" w:hAnsi="Helvetica" w:cs="Helvetica"/>
          <w:color w:val="000000"/>
          <w:sz w:val="21"/>
          <w:szCs w:val="21"/>
          <w:lang w:eastAsia="ru-RU"/>
        </w:rPr>
        <w:t>Отправлять любую нежелательную или несанкционированную рекламу, рекламные материалы, электронную почту, почтовый мусор, спам, цепные письма или другую форму навязывания;</w:t>
      </w:r>
    </w:p>
    <w:p w:rsidR="00BB33CE" w:rsidRPr="00BB33CE" w:rsidRDefault="00BB33CE" w:rsidP="00BB33CE">
      <w:pPr>
        <w:numPr>
          <w:ilvl w:val="0"/>
          <w:numId w:val="5"/>
        </w:numPr>
        <w:shd w:val="clear" w:color="auto" w:fill="FFFFFF"/>
        <w:spacing w:before="100" w:beforeAutospacing="1" w:after="150" w:line="240" w:lineRule="auto"/>
        <w:rPr>
          <w:rFonts w:ascii="Helvetica" w:eastAsia="Times New Roman" w:hAnsi="Helvetica" w:cs="Helvetica"/>
          <w:color w:val="000000"/>
          <w:sz w:val="21"/>
          <w:szCs w:val="21"/>
          <w:lang w:eastAsia="ru-RU"/>
        </w:rPr>
      </w:pPr>
      <w:r w:rsidRPr="00BB33CE">
        <w:rPr>
          <w:rFonts w:ascii="Helvetica" w:eastAsia="Times New Roman" w:hAnsi="Helvetica" w:cs="Helvetica"/>
          <w:color w:val="000000"/>
          <w:sz w:val="21"/>
          <w:szCs w:val="21"/>
          <w:lang w:eastAsia="ru-RU"/>
        </w:rPr>
        <w:t xml:space="preserve">Использовать Сервис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или контент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для любых коммерческих целей или выгоды третьей стороны или любым способом, не предусмотренным этими Правилами;</w:t>
      </w:r>
    </w:p>
    <w:p w:rsidR="00BB33CE" w:rsidRPr="00BB33CE" w:rsidRDefault="00BB33CE" w:rsidP="00BB33CE">
      <w:pPr>
        <w:numPr>
          <w:ilvl w:val="0"/>
          <w:numId w:val="5"/>
        </w:numPr>
        <w:shd w:val="clear" w:color="auto" w:fill="FFFFFF"/>
        <w:spacing w:before="100" w:beforeAutospacing="1" w:after="150" w:line="240" w:lineRule="auto"/>
        <w:rPr>
          <w:rFonts w:ascii="Helvetica" w:eastAsia="Times New Roman" w:hAnsi="Helvetica" w:cs="Helvetica"/>
          <w:color w:val="000000"/>
          <w:sz w:val="21"/>
          <w:szCs w:val="21"/>
          <w:lang w:eastAsia="ru-RU"/>
        </w:rPr>
      </w:pPr>
      <w:r w:rsidRPr="00BB33CE">
        <w:rPr>
          <w:rFonts w:ascii="Helvetica" w:eastAsia="Times New Roman" w:hAnsi="Helvetica" w:cs="Helvetica"/>
          <w:color w:val="000000"/>
          <w:sz w:val="21"/>
          <w:szCs w:val="21"/>
          <w:lang w:eastAsia="ru-RU"/>
        </w:rPr>
        <w:t xml:space="preserve">Подделывать любой заголовок TCP/IP-пакета или любую часть информации заголовка в любом электронном письме или размещении, или в любом виде использовать Сервис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или Контент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чтобы отправлять поддельную, обманчивую или ложную </w:t>
      </w:r>
      <w:proofErr w:type="spellStart"/>
      <w:r w:rsidRPr="00BB33CE">
        <w:rPr>
          <w:rFonts w:ascii="Helvetica" w:eastAsia="Times New Roman" w:hAnsi="Helvetica" w:cs="Helvetica"/>
          <w:color w:val="000000"/>
          <w:sz w:val="21"/>
          <w:szCs w:val="21"/>
          <w:lang w:eastAsia="ru-RU"/>
        </w:rPr>
        <w:t>источнико</w:t>
      </w:r>
      <w:proofErr w:type="spellEnd"/>
      <w:r w:rsidRPr="00BB33CE">
        <w:rPr>
          <w:rFonts w:ascii="Helvetica" w:eastAsia="Times New Roman" w:hAnsi="Helvetica" w:cs="Helvetica"/>
          <w:color w:val="000000"/>
          <w:sz w:val="21"/>
          <w:szCs w:val="21"/>
          <w:lang w:eastAsia="ru-RU"/>
        </w:rPr>
        <w:t>-идентифицирующую информацию;</w:t>
      </w:r>
    </w:p>
    <w:p w:rsidR="00BB33CE" w:rsidRPr="00BB33CE" w:rsidRDefault="00BB33CE" w:rsidP="00BB33CE">
      <w:pPr>
        <w:numPr>
          <w:ilvl w:val="0"/>
          <w:numId w:val="5"/>
        </w:numPr>
        <w:shd w:val="clear" w:color="auto" w:fill="FFFFFF"/>
        <w:spacing w:before="100" w:beforeAutospacing="1" w:after="150" w:line="240" w:lineRule="auto"/>
        <w:rPr>
          <w:rFonts w:ascii="Helvetica" w:eastAsia="Times New Roman" w:hAnsi="Helvetica" w:cs="Helvetica"/>
          <w:color w:val="000000"/>
          <w:sz w:val="21"/>
          <w:szCs w:val="21"/>
          <w:lang w:eastAsia="ru-RU"/>
        </w:rPr>
      </w:pPr>
      <w:r w:rsidRPr="00BB33CE">
        <w:rPr>
          <w:rFonts w:ascii="Helvetica" w:eastAsia="Times New Roman" w:hAnsi="Helvetica" w:cs="Helvetica"/>
          <w:color w:val="000000"/>
          <w:sz w:val="21"/>
          <w:szCs w:val="21"/>
          <w:lang w:eastAsia="ru-RU"/>
        </w:rPr>
        <w:t xml:space="preserve">Пытаться расшифровывать, </w:t>
      </w:r>
      <w:proofErr w:type="spellStart"/>
      <w:r w:rsidRPr="00BB33CE">
        <w:rPr>
          <w:rFonts w:ascii="Helvetica" w:eastAsia="Times New Roman" w:hAnsi="Helvetica" w:cs="Helvetica"/>
          <w:color w:val="000000"/>
          <w:sz w:val="21"/>
          <w:szCs w:val="21"/>
          <w:lang w:eastAsia="ru-RU"/>
        </w:rPr>
        <w:t>декомпилировать</w:t>
      </w:r>
      <w:proofErr w:type="spellEnd"/>
      <w:r w:rsidRPr="00BB33CE">
        <w:rPr>
          <w:rFonts w:ascii="Helvetica" w:eastAsia="Times New Roman" w:hAnsi="Helvetica" w:cs="Helvetica"/>
          <w:color w:val="000000"/>
          <w:sz w:val="21"/>
          <w:szCs w:val="21"/>
          <w:lang w:eastAsia="ru-RU"/>
        </w:rPr>
        <w:t xml:space="preserve">, дизассемблировать или перепроектировать любое программное обеспечение, используемое для обеспечения Сервиса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или контента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w:t>
      </w:r>
    </w:p>
    <w:p w:rsidR="00BB33CE" w:rsidRPr="00BB33CE" w:rsidRDefault="00BB33CE" w:rsidP="00BB33CE">
      <w:pPr>
        <w:numPr>
          <w:ilvl w:val="0"/>
          <w:numId w:val="5"/>
        </w:numPr>
        <w:shd w:val="clear" w:color="auto" w:fill="FFFFFF"/>
        <w:spacing w:before="100" w:beforeAutospacing="1" w:after="150" w:line="240" w:lineRule="auto"/>
        <w:rPr>
          <w:rFonts w:ascii="Helvetica" w:eastAsia="Times New Roman" w:hAnsi="Helvetica" w:cs="Helvetica"/>
          <w:color w:val="000000"/>
          <w:sz w:val="21"/>
          <w:szCs w:val="21"/>
          <w:lang w:eastAsia="ru-RU"/>
        </w:rPr>
      </w:pPr>
      <w:r w:rsidRPr="00BB33CE">
        <w:rPr>
          <w:rFonts w:ascii="Helvetica" w:eastAsia="Times New Roman" w:hAnsi="Helvetica" w:cs="Helvetica"/>
          <w:color w:val="000000"/>
          <w:sz w:val="21"/>
          <w:szCs w:val="21"/>
          <w:lang w:eastAsia="ru-RU"/>
        </w:rPr>
        <w:lastRenderedPageBreak/>
        <w:t xml:space="preserve">Вмешиваться в, или пытаться вмешиваться в, доступ любого пользователя, хоста или сети, в том числе, без ограничения, отправка вируса, перегрузка, </w:t>
      </w:r>
      <w:proofErr w:type="spellStart"/>
      <w:r w:rsidRPr="00BB33CE">
        <w:rPr>
          <w:rFonts w:ascii="Helvetica" w:eastAsia="Times New Roman" w:hAnsi="Helvetica" w:cs="Helvetica"/>
          <w:color w:val="000000"/>
          <w:sz w:val="21"/>
          <w:szCs w:val="21"/>
          <w:lang w:eastAsia="ru-RU"/>
        </w:rPr>
        <w:t>флуд</w:t>
      </w:r>
      <w:proofErr w:type="spellEnd"/>
      <w:r w:rsidRPr="00BB33CE">
        <w:rPr>
          <w:rFonts w:ascii="Helvetica" w:eastAsia="Times New Roman" w:hAnsi="Helvetica" w:cs="Helvetica"/>
          <w:color w:val="000000"/>
          <w:sz w:val="21"/>
          <w:szCs w:val="21"/>
          <w:lang w:eastAsia="ru-RU"/>
        </w:rPr>
        <w:t>, спам, или почтовая атака Сервис</w:t>
      </w:r>
      <w:r w:rsidR="00FE2095">
        <w:rPr>
          <w:rFonts w:ascii="Helvetica" w:eastAsia="Times New Roman" w:hAnsi="Helvetica" w:cs="Helvetica"/>
          <w:color w:val="000000"/>
          <w:sz w:val="21"/>
          <w:szCs w:val="21"/>
          <w:lang w:eastAsia="ru-RU"/>
        </w:rPr>
        <w:t xml:space="preserve">а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w:t>
      </w:r>
    </w:p>
    <w:p w:rsidR="00BB33CE" w:rsidRPr="00BB33CE" w:rsidRDefault="00BB33CE" w:rsidP="00BB33CE">
      <w:pPr>
        <w:numPr>
          <w:ilvl w:val="0"/>
          <w:numId w:val="5"/>
        </w:numPr>
        <w:shd w:val="clear" w:color="auto" w:fill="FFFFFF"/>
        <w:spacing w:before="100" w:beforeAutospacing="1" w:after="150" w:line="240" w:lineRule="auto"/>
        <w:rPr>
          <w:rFonts w:ascii="Helvetica" w:eastAsia="Times New Roman" w:hAnsi="Helvetica" w:cs="Helvetica"/>
          <w:color w:val="000000"/>
          <w:sz w:val="21"/>
          <w:szCs w:val="21"/>
          <w:lang w:eastAsia="ru-RU"/>
        </w:rPr>
      </w:pPr>
      <w:r w:rsidRPr="00BB33CE">
        <w:rPr>
          <w:rFonts w:ascii="Helvetica" w:eastAsia="Times New Roman" w:hAnsi="Helvetica" w:cs="Helvetica"/>
          <w:color w:val="000000"/>
          <w:sz w:val="21"/>
          <w:szCs w:val="21"/>
          <w:lang w:eastAsia="ru-RU"/>
        </w:rPr>
        <w:t xml:space="preserve">Собирать или хранить любую личную информацию из Сервиса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от других пользователей Сервиса </w:t>
      </w:r>
      <w:proofErr w:type="spellStart"/>
      <w:r w:rsidR="00FE2095">
        <w:rPr>
          <w:rFonts w:ascii="Helvetica" w:eastAsia="Times New Roman" w:hAnsi="Helvetica" w:cs="Helvetica"/>
          <w:color w:val="000000"/>
          <w:sz w:val="21"/>
          <w:szCs w:val="21"/>
          <w:lang w:val="en-US" w:eastAsia="ru-RU"/>
        </w:rPr>
        <w:t>XonorNotes</w:t>
      </w:r>
      <w:proofErr w:type="spellEnd"/>
      <w:r w:rsidRPr="00BB33CE">
        <w:rPr>
          <w:rFonts w:ascii="Helvetica" w:eastAsia="Times New Roman" w:hAnsi="Helvetica" w:cs="Helvetica"/>
          <w:color w:val="000000"/>
          <w:sz w:val="21"/>
          <w:szCs w:val="21"/>
          <w:lang w:eastAsia="ru-RU"/>
        </w:rPr>
        <w:t>.</w:t>
      </w:r>
      <w:proofErr w:type="spellStart"/>
      <w:r w:rsidRPr="00BB33CE">
        <w:rPr>
          <w:rFonts w:ascii="Helvetica" w:eastAsia="Times New Roman" w:hAnsi="Helvetica" w:cs="Helvetica"/>
          <w:color w:val="000000"/>
          <w:sz w:val="21"/>
          <w:szCs w:val="21"/>
          <w:lang w:eastAsia="ru-RU"/>
        </w:rPr>
        <w:t>com</w:t>
      </w:r>
      <w:proofErr w:type="spellEnd"/>
      <w:r w:rsidRPr="00BB33CE">
        <w:rPr>
          <w:rFonts w:ascii="Helvetica" w:eastAsia="Times New Roman" w:hAnsi="Helvetica" w:cs="Helvetica"/>
          <w:color w:val="000000"/>
          <w:sz w:val="21"/>
          <w:szCs w:val="21"/>
          <w:lang w:eastAsia="ru-RU"/>
        </w:rPr>
        <w:t xml:space="preserve"> без их разрешения;</w:t>
      </w:r>
    </w:p>
    <w:p w:rsidR="00BB33CE" w:rsidRPr="00BB33CE" w:rsidRDefault="00BB33CE" w:rsidP="00BB33CE">
      <w:pPr>
        <w:numPr>
          <w:ilvl w:val="0"/>
          <w:numId w:val="5"/>
        </w:numPr>
        <w:shd w:val="clear" w:color="auto" w:fill="FFFFFF"/>
        <w:spacing w:before="100" w:beforeAutospacing="1" w:after="150" w:line="240" w:lineRule="auto"/>
        <w:rPr>
          <w:rFonts w:ascii="Helvetica" w:eastAsia="Times New Roman" w:hAnsi="Helvetica" w:cs="Helvetica"/>
          <w:color w:val="000000"/>
          <w:sz w:val="21"/>
          <w:szCs w:val="21"/>
          <w:lang w:eastAsia="ru-RU"/>
        </w:rPr>
      </w:pPr>
      <w:r w:rsidRPr="00BB33CE">
        <w:rPr>
          <w:rFonts w:ascii="Helvetica" w:eastAsia="Times New Roman" w:hAnsi="Helvetica" w:cs="Helvetica"/>
          <w:color w:val="000000"/>
          <w:sz w:val="21"/>
          <w:szCs w:val="21"/>
          <w:lang w:eastAsia="ru-RU"/>
        </w:rPr>
        <w:t xml:space="preserve">Выдавать себя за другое лицо или искажать вашу связь с любым лицом или </w:t>
      </w:r>
      <w:proofErr w:type="spellStart"/>
      <w:r w:rsidRPr="00BB33CE">
        <w:rPr>
          <w:rFonts w:ascii="Helvetica" w:eastAsia="Times New Roman" w:hAnsi="Helvetica" w:cs="Helvetica"/>
          <w:color w:val="000000"/>
          <w:sz w:val="21"/>
          <w:szCs w:val="21"/>
          <w:lang w:eastAsia="ru-RU"/>
        </w:rPr>
        <w:t>органиацией</w:t>
      </w:r>
      <w:proofErr w:type="spellEnd"/>
      <w:r w:rsidRPr="00BB33CE">
        <w:rPr>
          <w:rFonts w:ascii="Helvetica" w:eastAsia="Times New Roman" w:hAnsi="Helvetica" w:cs="Helvetica"/>
          <w:color w:val="000000"/>
          <w:sz w:val="21"/>
          <w:szCs w:val="21"/>
          <w:lang w:eastAsia="ru-RU"/>
        </w:rPr>
        <w:t>;</w:t>
      </w:r>
    </w:p>
    <w:p w:rsidR="00BB33CE" w:rsidRPr="00BB33CE" w:rsidRDefault="00BB33CE" w:rsidP="00BB33CE">
      <w:pPr>
        <w:numPr>
          <w:ilvl w:val="0"/>
          <w:numId w:val="5"/>
        </w:numPr>
        <w:shd w:val="clear" w:color="auto" w:fill="FFFFFF"/>
        <w:spacing w:before="100" w:beforeAutospacing="1" w:after="150" w:line="240" w:lineRule="auto"/>
        <w:rPr>
          <w:rFonts w:ascii="Helvetica" w:eastAsia="Times New Roman" w:hAnsi="Helvetica" w:cs="Helvetica"/>
          <w:color w:val="000000"/>
          <w:sz w:val="21"/>
          <w:szCs w:val="21"/>
          <w:lang w:eastAsia="ru-RU"/>
        </w:rPr>
      </w:pPr>
      <w:r w:rsidRPr="00BB33CE">
        <w:rPr>
          <w:rFonts w:ascii="Helvetica" w:eastAsia="Times New Roman" w:hAnsi="Helvetica" w:cs="Helvetica"/>
          <w:color w:val="000000"/>
          <w:sz w:val="21"/>
          <w:szCs w:val="21"/>
          <w:lang w:eastAsia="ru-RU"/>
        </w:rPr>
        <w:t>Нарушать любое действующее з</w:t>
      </w:r>
      <w:r w:rsidR="00EC00C7">
        <w:rPr>
          <w:rFonts w:ascii="Helvetica" w:eastAsia="Times New Roman" w:hAnsi="Helvetica" w:cs="Helvetica"/>
          <w:color w:val="000000"/>
          <w:sz w:val="21"/>
          <w:szCs w:val="21"/>
          <w:lang w:eastAsia="ru-RU"/>
        </w:rPr>
        <w:t>аконодательство или правила;</w:t>
      </w:r>
    </w:p>
    <w:p w:rsidR="00BB33CE" w:rsidRPr="00BB33CE" w:rsidRDefault="00BB33CE" w:rsidP="00BB33CE">
      <w:pPr>
        <w:numPr>
          <w:ilvl w:val="0"/>
          <w:numId w:val="5"/>
        </w:numPr>
        <w:shd w:val="clear" w:color="auto" w:fill="FFFFFF"/>
        <w:spacing w:before="100" w:beforeAutospacing="1" w:after="150" w:line="240" w:lineRule="auto"/>
        <w:rPr>
          <w:rFonts w:ascii="Helvetica" w:eastAsia="Times New Roman" w:hAnsi="Helvetica" w:cs="Helvetica"/>
          <w:color w:val="000000"/>
          <w:sz w:val="21"/>
          <w:szCs w:val="21"/>
          <w:lang w:eastAsia="ru-RU"/>
        </w:rPr>
      </w:pPr>
      <w:r w:rsidRPr="00BB33CE">
        <w:rPr>
          <w:rFonts w:ascii="Helvetica" w:eastAsia="Times New Roman" w:hAnsi="Helvetica" w:cs="Helvetica"/>
          <w:color w:val="000000"/>
          <w:sz w:val="21"/>
          <w:szCs w:val="21"/>
          <w:lang w:eastAsia="ru-RU"/>
        </w:rPr>
        <w:t>Содействовать или давать возможность другим лицам делать любое из вышеперечисленного.</w:t>
      </w:r>
    </w:p>
    <w:p w:rsidR="00BB33CE" w:rsidRPr="009A4F78" w:rsidRDefault="00EC00C7" w:rsidP="00BB33CE">
      <w:pPr>
        <w:shd w:val="clear" w:color="auto" w:fill="FFFFFF"/>
        <w:spacing w:before="100" w:beforeAutospacing="1" w:after="100" w:afterAutospacing="1" w:line="240" w:lineRule="auto"/>
        <w:rPr>
          <w:rFonts w:ascii="Helvetica" w:eastAsia="Times New Roman" w:hAnsi="Helvetica" w:cs="Helvetica"/>
          <w:color w:val="000000"/>
          <w:sz w:val="21"/>
          <w:szCs w:val="21"/>
          <w:lang w:eastAsia="ru-RU"/>
        </w:rPr>
      </w:pPr>
      <w:r>
        <w:rPr>
          <w:rFonts w:ascii="Helvetica" w:eastAsia="Times New Roman" w:hAnsi="Helvetica" w:cs="Helvetica"/>
          <w:color w:val="000000"/>
          <w:sz w:val="21"/>
          <w:szCs w:val="21"/>
          <w:lang w:eastAsia="ru-RU"/>
        </w:rPr>
        <w:t xml:space="preserve">Владелец Сервиса </w:t>
      </w:r>
      <w:proofErr w:type="spellStart"/>
      <w:r>
        <w:rPr>
          <w:rFonts w:ascii="Helvetica" w:eastAsia="Times New Roman" w:hAnsi="Helvetica" w:cs="Helvetica"/>
          <w:color w:val="000000"/>
          <w:sz w:val="21"/>
          <w:szCs w:val="21"/>
          <w:lang w:val="en-US" w:eastAsia="ru-RU"/>
        </w:rPr>
        <w:t>XonorNotes</w:t>
      </w:r>
      <w:proofErr w:type="spellEnd"/>
      <w:r w:rsidR="00BB33CE" w:rsidRPr="00BB33CE">
        <w:rPr>
          <w:rFonts w:ascii="Helvetica" w:eastAsia="Times New Roman" w:hAnsi="Helvetica" w:cs="Helvetica"/>
          <w:color w:val="000000"/>
          <w:sz w:val="21"/>
          <w:szCs w:val="21"/>
          <w:lang w:eastAsia="ru-RU"/>
        </w:rPr>
        <w:t>.</w:t>
      </w:r>
      <w:proofErr w:type="spellStart"/>
      <w:r w:rsidR="00BB33CE" w:rsidRPr="00BB33CE">
        <w:rPr>
          <w:rFonts w:ascii="Helvetica" w:eastAsia="Times New Roman" w:hAnsi="Helvetica" w:cs="Helvetica"/>
          <w:color w:val="000000"/>
          <w:sz w:val="21"/>
          <w:szCs w:val="21"/>
          <w:lang w:eastAsia="ru-RU"/>
        </w:rPr>
        <w:t>com</w:t>
      </w:r>
      <w:proofErr w:type="spellEnd"/>
      <w:r w:rsidR="00BB33CE" w:rsidRPr="00BB33CE">
        <w:rPr>
          <w:rFonts w:ascii="Helvetica" w:eastAsia="Times New Roman" w:hAnsi="Helvetica" w:cs="Helvetica"/>
          <w:color w:val="000000"/>
          <w:sz w:val="21"/>
          <w:szCs w:val="21"/>
          <w:lang w:eastAsia="ru-RU"/>
        </w:rPr>
        <w:t xml:space="preserve"> оставляет за собой право, в любое время и без предварительного уведомления, удалять или отключать доступ к любому Контенту, в том числе, любой Контент </w:t>
      </w:r>
      <w:proofErr w:type="spellStart"/>
      <w:r>
        <w:rPr>
          <w:rFonts w:ascii="Helvetica" w:eastAsia="Times New Roman" w:hAnsi="Helvetica" w:cs="Helvetica"/>
          <w:color w:val="000000"/>
          <w:sz w:val="21"/>
          <w:szCs w:val="21"/>
          <w:lang w:val="en-US" w:eastAsia="ru-RU"/>
        </w:rPr>
        <w:t>XonorNotes</w:t>
      </w:r>
      <w:proofErr w:type="spellEnd"/>
      <w:r w:rsidR="00BB33CE" w:rsidRPr="00BB33CE">
        <w:rPr>
          <w:rFonts w:ascii="Helvetica" w:eastAsia="Times New Roman" w:hAnsi="Helvetica" w:cs="Helvetica"/>
          <w:color w:val="000000"/>
          <w:sz w:val="21"/>
          <w:szCs w:val="21"/>
          <w:lang w:eastAsia="ru-RU"/>
        </w:rPr>
        <w:t>.</w:t>
      </w:r>
      <w:proofErr w:type="spellStart"/>
      <w:r w:rsidR="00BB33CE" w:rsidRPr="00BB33CE">
        <w:rPr>
          <w:rFonts w:ascii="Helvetica" w:eastAsia="Times New Roman" w:hAnsi="Helvetica" w:cs="Helvetica"/>
          <w:color w:val="000000"/>
          <w:sz w:val="21"/>
          <w:szCs w:val="21"/>
          <w:lang w:eastAsia="ru-RU"/>
        </w:rPr>
        <w:t>com</w:t>
      </w:r>
      <w:proofErr w:type="spellEnd"/>
      <w:r w:rsidR="00BB33CE" w:rsidRPr="00BB33CE">
        <w:rPr>
          <w:rFonts w:ascii="Helvetica" w:eastAsia="Times New Roman" w:hAnsi="Helvetica" w:cs="Helvetica"/>
          <w:color w:val="000000"/>
          <w:sz w:val="21"/>
          <w:szCs w:val="21"/>
          <w:lang w:eastAsia="ru-RU"/>
        </w:rPr>
        <w:t xml:space="preserve"> по своему собственному усмотрению, считая нежелательным по любой причине, в нарушение этих Условий использования или каким-либо образом вредным для Сервиса </w:t>
      </w:r>
      <w:proofErr w:type="spellStart"/>
      <w:r>
        <w:rPr>
          <w:rFonts w:ascii="Helvetica" w:eastAsia="Times New Roman" w:hAnsi="Helvetica" w:cs="Helvetica"/>
          <w:color w:val="000000"/>
          <w:sz w:val="21"/>
          <w:szCs w:val="21"/>
          <w:lang w:val="en-US" w:eastAsia="ru-RU"/>
        </w:rPr>
        <w:t>XonorNotes</w:t>
      </w:r>
      <w:proofErr w:type="spellEnd"/>
      <w:r w:rsidR="00BB33CE" w:rsidRPr="00BB33CE">
        <w:rPr>
          <w:rFonts w:ascii="Helvetica" w:eastAsia="Times New Roman" w:hAnsi="Helvetica" w:cs="Helvetica"/>
          <w:color w:val="000000"/>
          <w:sz w:val="21"/>
          <w:szCs w:val="21"/>
          <w:lang w:eastAsia="ru-RU"/>
        </w:rPr>
        <w:t>.</w:t>
      </w:r>
      <w:proofErr w:type="spellStart"/>
      <w:r w:rsidR="00BB33CE" w:rsidRPr="00BB33CE">
        <w:rPr>
          <w:rFonts w:ascii="Helvetica" w:eastAsia="Times New Roman" w:hAnsi="Helvetica" w:cs="Helvetica"/>
          <w:color w:val="000000"/>
          <w:sz w:val="21"/>
          <w:szCs w:val="21"/>
          <w:lang w:eastAsia="ru-RU"/>
        </w:rPr>
        <w:t>com</w:t>
      </w:r>
      <w:proofErr w:type="spellEnd"/>
      <w:r w:rsidR="00BB33CE" w:rsidRPr="00BB33CE">
        <w:rPr>
          <w:rFonts w:ascii="Helvetica" w:eastAsia="Times New Roman" w:hAnsi="Helvetica" w:cs="Helvetica"/>
          <w:color w:val="000000"/>
          <w:sz w:val="21"/>
          <w:szCs w:val="21"/>
          <w:lang w:eastAsia="ru-RU"/>
        </w:rPr>
        <w:t>.</w:t>
      </w:r>
    </w:p>
    <w:p w:rsidR="009A4F78" w:rsidRPr="009A4F78" w:rsidRDefault="009A4F78" w:rsidP="00BB33CE">
      <w:pPr>
        <w:shd w:val="clear" w:color="auto" w:fill="FFFFFF"/>
        <w:spacing w:before="100" w:beforeAutospacing="1" w:after="100" w:afterAutospacing="1" w:line="240" w:lineRule="auto"/>
        <w:rPr>
          <w:rFonts w:ascii="Helvetica" w:eastAsia="Times New Roman" w:hAnsi="Helvetica" w:cs="Helvetica"/>
          <w:color w:val="000000"/>
          <w:sz w:val="21"/>
          <w:szCs w:val="21"/>
          <w:lang w:eastAsia="ru-RU"/>
        </w:rPr>
      </w:pPr>
    </w:p>
    <w:p w:rsidR="00375B34" w:rsidRDefault="00375B34" w:rsidP="00375B34">
      <w:pPr>
        <w:pStyle w:val="3"/>
        <w:shd w:val="clear" w:color="auto" w:fill="FFFFFF"/>
        <w:rPr>
          <w:rFonts w:ascii="Helvetica" w:hAnsi="Helvetica" w:cs="Helvetica"/>
          <w:b w:val="0"/>
          <w:bCs w:val="0"/>
          <w:color w:val="000000"/>
          <w:sz w:val="30"/>
          <w:szCs w:val="30"/>
        </w:rPr>
      </w:pPr>
      <w:r>
        <w:rPr>
          <w:rFonts w:ascii="Helvetica" w:hAnsi="Helvetica" w:cs="Helvetica"/>
          <w:b w:val="0"/>
          <w:bCs w:val="0"/>
          <w:color w:val="000000"/>
          <w:sz w:val="30"/>
          <w:szCs w:val="30"/>
        </w:rPr>
        <w:t>Прекращение</w:t>
      </w:r>
    </w:p>
    <w:p w:rsidR="00375B34" w:rsidRDefault="00375B34" w:rsidP="00375B34">
      <w:pPr>
        <w:pStyle w:val="a4"/>
        <w:shd w:val="clear" w:color="auto" w:fill="FFFFFF"/>
        <w:rPr>
          <w:rFonts w:ascii="Helvetica" w:hAnsi="Helvetica" w:cs="Helvetica"/>
          <w:color w:val="000000"/>
          <w:sz w:val="21"/>
          <w:szCs w:val="21"/>
        </w:rPr>
      </w:pPr>
      <w:r>
        <w:rPr>
          <w:rFonts w:ascii="Helvetica" w:hAnsi="Helvetica" w:cs="Helvetica"/>
          <w:color w:val="000000"/>
          <w:sz w:val="21"/>
          <w:szCs w:val="21"/>
        </w:rPr>
        <w:t xml:space="preserve">Если вы нарушите любое из этих Условий использования, владелец Сервиса </w:t>
      </w:r>
      <w:proofErr w:type="spellStart"/>
      <w:r>
        <w:rPr>
          <w:rFonts w:ascii="Helvetica" w:hAnsi="Helvetica" w:cs="Helvetica"/>
          <w:color w:val="000000"/>
          <w:sz w:val="21"/>
          <w:szCs w:val="21"/>
          <w:lang w:val="en-US"/>
        </w:rPr>
        <w:t>XonorNotes</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com</w:t>
      </w:r>
      <w:proofErr w:type="spellEnd"/>
      <w:r>
        <w:rPr>
          <w:rFonts w:ascii="Helvetica" w:hAnsi="Helvetica" w:cs="Helvetica"/>
          <w:color w:val="000000"/>
          <w:sz w:val="21"/>
          <w:szCs w:val="21"/>
        </w:rPr>
        <w:t xml:space="preserve"> имеет право приостановить или отключить вашу учетную запись или прекратить эти Условия использования, по своему собственному усмотрению и без предварительного уведомления для вас. Владелец Сервиса </w:t>
      </w:r>
      <w:proofErr w:type="spellStart"/>
      <w:r>
        <w:rPr>
          <w:rFonts w:ascii="Helvetica" w:hAnsi="Helvetica" w:cs="Helvetica"/>
          <w:color w:val="000000"/>
          <w:sz w:val="21"/>
          <w:szCs w:val="21"/>
          <w:lang w:val="en-US"/>
        </w:rPr>
        <w:t>XonorNotes</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com</w:t>
      </w:r>
      <w:proofErr w:type="spellEnd"/>
      <w:r>
        <w:rPr>
          <w:rFonts w:ascii="Helvetica" w:hAnsi="Helvetica" w:cs="Helvetica"/>
          <w:color w:val="000000"/>
          <w:sz w:val="21"/>
          <w:szCs w:val="21"/>
        </w:rPr>
        <w:t xml:space="preserve"> оставляет за собой право аннулировать ваш доступ и использование Сервиса </w:t>
      </w:r>
      <w:proofErr w:type="spellStart"/>
      <w:r>
        <w:rPr>
          <w:rFonts w:ascii="Helvetica" w:hAnsi="Helvetica" w:cs="Helvetica"/>
          <w:color w:val="000000"/>
          <w:sz w:val="21"/>
          <w:szCs w:val="21"/>
          <w:lang w:val="en-US"/>
        </w:rPr>
        <w:t>XonorNotes</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com</w:t>
      </w:r>
      <w:proofErr w:type="spellEnd"/>
      <w:r>
        <w:rPr>
          <w:rFonts w:ascii="Helvetica" w:hAnsi="Helvetica" w:cs="Helvetica"/>
          <w:color w:val="000000"/>
          <w:sz w:val="21"/>
          <w:szCs w:val="21"/>
        </w:rPr>
        <w:t xml:space="preserve"> и Контента в любое время, с или без причины.</w:t>
      </w:r>
    </w:p>
    <w:p w:rsidR="009A4F78" w:rsidRDefault="009A4F78" w:rsidP="00375B34">
      <w:pPr>
        <w:pStyle w:val="a4"/>
        <w:shd w:val="clear" w:color="auto" w:fill="FFFFFF"/>
        <w:rPr>
          <w:rFonts w:ascii="Helvetica" w:hAnsi="Helvetica" w:cs="Helvetica"/>
          <w:color w:val="000000"/>
          <w:sz w:val="21"/>
          <w:szCs w:val="21"/>
        </w:rPr>
      </w:pPr>
    </w:p>
    <w:p w:rsidR="00375B34" w:rsidRDefault="00375B34" w:rsidP="00375B34">
      <w:pPr>
        <w:pStyle w:val="3"/>
        <w:shd w:val="clear" w:color="auto" w:fill="FFFFFF"/>
        <w:rPr>
          <w:rFonts w:ascii="Helvetica" w:hAnsi="Helvetica" w:cs="Helvetica"/>
          <w:b w:val="0"/>
          <w:bCs w:val="0"/>
          <w:color w:val="000000"/>
          <w:sz w:val="30"/>
          <w:szCs w:val="30"/>
        </w:rPr>
      </w:pPr>
      <w:r>
        <w:rPr>
          <w:rFonts w:ascii="Helvetica" w:hAnsi="Helvetica" w:cs="Helvetica"/>
          <w:b w:val="0"/>
          <w:bCs w:val="0"/>
          <w:color w:val="000000"/>
          <w:sz w:val="30"/>
          <w:szCs w:val="30"/>
        </w:rPr>
        <w:t>Политика конфиденциальности</w:t>
      </w:r>
    </w:p>
    <w:p w:rsidR="00375B34" w:rsidRDefault="00375B34" w:rsidP="00375B34">
      <w:pPr>
        <w:pStyle w:val="a4"/>
        <w:shd w:val="clear" w:color="auto" w:fill="FFFFFF"/>
        <w:rPr>
          <w:rFonts w:ascii="Helvetica" w:hAnsi="Helvetica" w:cs="Helvetica"/>
          <w:color w:val="000000"/>
          <w:sz w:val="21"/>
          <w:szCs w:val="21"/>
        </w:rPr>
      </w:pPr>
      <w:r>
        <w:rPr>
          <w:rFonts w:ascii="Helvetica" w:hAnsi="Helvetica" w:cs="Helvetica"/>
          <w:color w:val="000000"/>
          <w:sz w:val="21"/>
          <w:szCs w:val="21"/>
        </w:rPr>
        <w:t xml:space="preserve">Сервис </w:t>
      </w:r>
      <w:proofErr w:type="spellStart"/>
      <w:r>
        <w:rPr>
          <w:rFonts w:ascii="Helvetica" w:hAnsi="Helvetica" w:cs="Helvetica"/>
          <w:color w:val="000000"/>
          <w:sz w:val="21"/>
          <w:szCs w:val="21"/>
          <w:lang w:val="en-US"/>
        </w:rPr>
        <w:t>XonorNotes</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com</w:t>
      </w:r>
      <w:proofErr w:type="spellEnd"/>
      <w:r>
        <w:rPr>
          <w:rFonts w:ascii="Helvetica" w:hAnsi="Helvetica" w:cs="Helvetica"/>
          <w:color w:val="000000"/>
          <w:sz w:val="21"/>
          <w:szCs w:val="21"/>
        </w:rPr>
        <w:t xml:space="preserve"> может автоматически собирать навигационную информацию, созданную посредством вашего использования Сервиса </w:t>
      </w:r>
      <w:proofErr w:type="spellStart"/>
      <w:r>
        <w:rPr>
          <w:rFonts w:ascii="Helvetica" w:hAnsi="Helvetica" w:cs="Helvetica"/>
          <w:color w:val="000000"/>
          <w:sz w:val="21"/>
          <w:szCs w:val="21"/>
          <w:lang w:val="en-US"/>
        </w:rPr>
        <w:t>XonorNotes</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com</w:t>
      </w:r>
      <w:proofErr w:type="spellEnd"/>
      <w:r>
        <w:rPr>
          <w:rFonts w:ascii="Helvetica" w:hAnsi="Helvetica" w:cs="Helvetica"/>
          <w:color w:val="000000"/>
          <w:sz w:val="21"/>
          <w:szCs w:val="21"/>
        </w:rPr>
        <w:t xml:space="preserve">. Логические данные могут включать в себя информацию, такую как тип браузера, операционная система, разрешение экрана, IP-адрес, местоположение, веб-страница перехода, посещенные страницы, или тому подобное. Сервис </w:t>
      </w:r>
      <w:proofErr w:type="spellStart"/>
      <w:r>
        <w:rPr>
          <w:rFonts w:ascii="Helvetica" w:hAnsi="Helvetica" w:cs="Helvetica"/>
          <w:color w:val="000000"/>
          <w:sz w:val="21"/>
          <w:szCs w:val="21"/>
          <w:lang w:val="en-US"/>
        </w:rPr>
        <w:t>XonorNotes</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com</w:t>
      </w:r>
      <w:proofErr w:type="spellEnd"/>
      <w:r>
        <w:rPr>
          <w:rFonts w:ascii="Helvetica" w:hAnsi="Helvetica" w:cs="Helvetica"/>
          <w:color w:val="000000"/>
          <w:sz w:val="21"/>
          <w:szCs w:val="21"/>
        </w:rPr>
        <w:t xml:space="preserve"> автоматически получает Логические данные, когда вы посещаете и взаимодействуете с Сервисом </w:t>
      </w:r>
      <w:proofErr w:type="spellStart"/>
      <w:r>
        <w:rPr>
          <w:rFonts w:ascii="Helvetica" w:hAnsi="Helvetica" w:cs="Helvetica"/>
          <w:color w:val="000000"/>
          <w:sz w:val="21"/>
          <w:szCs w:val="21"/>
          <w:lang w:val="en-US"/>
        </w:rPr>
        <w:t>XonorNotes</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com</w:t>
      </w:r>
      <w:proofErr w:type="spellEnd"/>
      <w:r>
        <w:rPr>
          <w:rFonts w:ascii="Helvetica" w:hAnsi="Helvetica" w:cs="Helvetica"/>
          <w:color w:val="000000"/>
          <w:sz w:val="21"/>
          <w:szCs w:val="21"/>
        </w:rPr>
        <w:t xml:space="preserve">, для обеспечения и улучшения Сервиса, для администрирования вашего пользования Сервисом </w:t>
      </w:r>
      <w:proofErr w:type="spellStart"/>
      <w:r>
        <w:rPr>
          <w:rFonts w:ascii="Helvetica" w:hAnsi="Helvetica" w:cs="Helvetica"/>
          <w:color w:val="000000"/>
          <w:sz w:val="21"/>
          <w:szCs w:val="21"/>
          <w:lang w:val="en-US"/>
        </w:rPr>
        <w:t>XonorNotes</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com</w:t>
      </w:r>
      <w:proofErr w:type="spellEnd"/>
      <w:r>
        <w:rPr>
          <w:rFonts w:ascii="Helvetica" w:hAnsi="Helvetica" w:cs="Helvetica"/>
          <w:color w:val="000000"/>
          <w:sz w:val="21"/>
          <w:szCs w:val="21"/>
        </w:rPr>
        <w:t xml:space="preserve">, и для того, чтобы дать </w:t>
      </w:r>
      <w:proofErr w:type="spellStart"/>
      <w:r>
        <w:rPr>
          <w:rFonts w:ascii="Helvetica" w:hAnsi="Helvetica" w:cs="Helvetica"/>
          <w:color w:val="000000"/>
          <w:sz w:val="21"/>
          <w:szCs w:val="21"/>
        </w:rPr>
        <w:t>возмоность</w:t>
      </w:r>
      <w:proofErr w:type="spellEnd"/>
      <w:r>
        <w:rPr>
          <w:rFonts w:ascii="Helvetica" w:hAnsi="Helvetica" w:cs="Helvetica"/>
          <w:color w:val="000000"/>
          <w:sz w:val="21"/>
          <w:szCs w:val="21"/>
        </w:rPr>
        <w:t xml:space="preserve"> вам наслаждаться и легко ориентироваться Сервисом </w:t>
      </w:r>
      <w:proofErr w:type="spellStart"/>
      <w:r>
        <w:rPr>
          <w:rFonts w:ascii="Helvetica" w:hAnsi="Helvetica" w:cs="Helvetica"/>
          <w:color w:val="000000"/>
          <w:sz w:val="21"/>
          <w:szCs w:val="21"/>
          <w:lang w:val="en-US"/>
        </w:rPr>
        <w:t>XonorNotes</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com</w:t>
      </w:r>
      <w:proofErr w:type="spellEnd"/>
      <w:r>
        <w:rPr>
          <w:rFonts w:ascii="Helvetica" w:hAnsi="Helvetica" w:cs="Helvetica"/>
          <w:color w:val="000000"/>
          <w:sz w:val="21"/>
          <w:szCs w:val="21"/>
        </w:rPr>
        <w:t xml:space="preserve">. Сервис </w:t>
      </w:r>
      <w:proofErr w:type="spellStart"/>
      <w:r>
        <w:rPr>
          <w:rFonts w:ascii="Helvetica" w:hAnsi="Helvetica" w:cs="Helvetica"/>
          <w:color w:val="000000"/>
          <w:sz w:val="21"/>
          <w:szCs w:val="21"/>
          <w:lang w:val="en-US"/>
        </w:rPr>
        <w:t>XonorNotes</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com</w:t>
      </w:r>
      <w:proofErr w:type="spellEnd"/>
      <w:r>
        <w:rPr>
          <w:rFonts w:ascii="Helvetica" w:hAnsi="Helvetica" w:cs="Helvetica"/>
          <w:color w:val="000000"/>
          <w:sz w:val="21"/>
          <w:szCs w:val="21"/>
        </w:rPr>
        <w:t xml:space="preserve"> может использовать IP-адреса посетителей для борьбы со спамом и вредоносными программами. Сервис </w:t>
      </w:r>
      <w:proofErr w:type="spellStart"/>
      <w:r>
        <w:rPr>
          <w:rFonts w:ascii="Helvetica" w:hAnsi="Helvetica" w:cs="Helvetica"/>
          <w:color w:val="000000"/>
          <w:sz w:val="21"/>
          <w:szCs w:val="21"/>
          <w:lang w:val="en-US"/>
        </w:rPr>
        <w:t>XonorNotes</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com</w:t>
      </w:r>
      <w:proofErr w:type="spellEnd"/>
      <w:r>
        <w:rPr>
          <w:rFonts w:ascii="Helvetica" w:hAnsi="Helvetica" w:cs="Helvetica"/>
          <w:color w:val="000000"/>
          <w:sz w:val="21"/>
          <w:szCs w:val="21"/>
        </w:rPr>
        <w:t xml:space="preserve"> использует «</w:t>
      </w:r>
      <w:proofErr w:type="spellStart"/>
      <w:r>
        <w:rPr>
          <w:rFonts w:ascii="Helvetica" w:hAnsi="Helvetica" w:cs="Helvetica"/>
          <w:color w:val="000000"/>
          <w:sz w:val="21"/>
          <w:szCs w:val="21"/>
        </w:rPr>
        <w:t>Google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Analytics</w:t>
      </w:r>
      <w:proofErr w:type="spellEnd"/>
      <w:r>
        <w:rPr>
          <w:rFonts w:ascii="Helvetica" w:hAnsi="Helvetica" w:cs="Helvetica"/>
          <w:color w:val="000000"/>
          <w:sz w:val="21"/>
          <w:szCs w:val="21"/>
        </w:rPr>
        <w:t xml:space="preserve">» для того, чтобы собирать, </w:t>
      </w:r>
      <w:proofErr w:type="spellStart"/>
      <w:r>
        <w:rPr>
          <w:rFonts w:ascii="Helvetica" w:hAnsi="Helvetica" w:cs="Helvetica"/>
          <w:color w:val="000000"/>
          <w:sz w:val="21"/>
          <w:szCs w:val="21"/>
        </w:rPr>
        <w:t>мониторить</w:t>
      </w:r>
      <w:proofErr w:type="spellEnd"/>
      <w:r>
        <w:rPr>
          <w:rFonts w:ascii="Helvetica" w:hAnsi="Helvetica" w:cs="Helvetica"/>
          <w:color w:val="000000"/>
          <w:sz w:val="21"/>
          <w:szCs w:val="21"/>
        </w:rPr>
        <w:t xml:space="preserve"> и анализировать Логические данные в целях повышения функциональности Сервиса </w:t>
      </w:r>
      <w:proofErr w:type="spellStart"/>
      <w:r>
        <w:rPr>
          <w:rFonts w:ascii="Helvetica" w:hAnsi="Helvetica" w:cs="Helvetica"/>
          <w:color w:val="000000"/>
          <w:sz w:val="21"/>
          <w:szCs w:val="21"/>
          <w:lang w:val="en-US"/>
        </w:rPr>
        <w:t>XonorNotes</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com</w:t>
      </w:r>
      <w:proofErr w:type="spellEnd"/>
      <w:r>
        <w:rPr>
          <w:rFonts w:ascii="Helvetica" w:hAnsi="Helvetica" w:cs="Helvetica"/>
          <w:color w:val="000000"/>
          <w:sz w:val="21"/>
          <w:szCs w:val="21"/>
        </w:rPr>
        <w:t xml:space="preserve"> и удобства для пользователя, и для того, чтобы лучше приспособить Сервис к потребностям посетителей. Сервис </w:t>
      </w:r>
      <w:proofErr w:type="spellStart"/>
      <w:r>
        <w:rPr>
          <w:rFonts w:ascii="Helvetica" w:hAnsi="Helvetica" w:cs="Helvetica"/>
          <w:color w:val="000000"/>
          <w:sz w:val="21"/>
          <w:szCs w:val="21"/>
          <w:lang w:val="en-US"/>
        </w:rPr>
        <w:t>XonorNotes</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com</w:t>
      </w:r>
      <w:proofErr w:type="spellEnd"/>
      <w:r>
        <w:rPr>
          <w:rFonts w:ascii="Helvetica" w:hAnsi="Helvetica" w:cs="Helvetica"/>
          <w:color w:val="000000"/>
          <w:sz w:val="21"/>
          <w:szCs w:val="21"/>
        </w:rPr>
        <w:t xml:space="preserve"> также использует эту информацию, чтобы убедиться, что посетители Сервиса удовлетворяют критериям, необходимым, чтобы обрабатывать свои запросы. «</w:t>
      </w:r>
      <w:proofErr w:type="spellStart"/>
      <w:r>
        <w:rPr>
          <w:rFonts w:ascii="Helvetica" w:hAnsi="Helvetica" w:cs="Helvetica"/>
          <w:color w:val="000000"/>
          <w:sz w:val="21"/>
          <w:szCs w:val="21"/>
        </w:rPr>
        <w:t>Google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Analytics</w:t>
      </w:r>
      <w:proofErr w:type="spellEnd"/>
      <w:r>
        <w:rPr>
          <w:rFonts w:ascii="Helvetica" w:hAnsi="Helvetica" w:cs="Helvetica"/>
          <w:color w:val="000000"/>
          <w:sz w:val="21"/>
          <w:szCs w:val="21"/>
        </w:rPr>
        <w:t>» имеет свою собственную политику конфиденциальности, доступную на </w:t>
      </w:r>
      <w:hyperlink r:id="rId8" w:history="1">
        <w:r w:rsidR="000F20E1" w:rsidRPr="00310E72">
          <w:rPr>
            <w:rStyle w:val="a3"/>
            <w:rFonts w:ascii="Helvetica" w:hAnsi="Helvetica" w:cs="Helvetica"/>
            <w:sz w:val="21"/>
            <w:szCs w:val="21"/>
          </w:rPr>
          <w:t>https://policies.google.com/privacy</w:t>
        </w:r>
      </w:hyperlink>
      <w:r>
        <w:rPr>
          <w:rFonts w:ascii="Helvetica" w:hAnsi="Helvetica" w:cs="Helvetica"/>
          <w:color w:val="000000"/>
          <w:sz w:val="21"/>
          <w:szCs w:val="21"/>
        </w:rPr>
        <w:t>.</w:t>
      </w:r>
    </w:p>
    <w:p w:rsidR="009A4F78" w:rsidRDefault="009A4F78" w:rsidP="00375B34">
      <w:pPr>
        <w:pStyle w:val="a4"/>
        <w:shd w:val="clear" w:color="auto" w:fill="FFFFFF"/>
        <w:rPr>
          <w:rFonts w:ascii="Helvetica" w:hAnsi="Helvetica" w:cs="Helvetica"/>
          <w:color w:val="000000"/>
          <w:sz w:val="21"/>
          <w:szCs w:val="21"/>
        </w:rPr>
      </w:pPr>
    </w:p>
    <w:p w:rsidR="009A4F78" w:rsidRDefault="009A4F78" w:rsidP="00564512">
      <w:pPr>
        <w:pStyle w:val="3"/>
        <w:shd w:val="clear" w:color="auto" w:fill="FFFFFF"/>
        <w:rPr>
          <w:rFonts w:ascii="Helvetica" w:hAnsi="Helvetica" w:cs="Helvetica"/>
          <w:b w:val="0"/>
          <w:bCs w:val="0"/>
          <w:color w:val="000000"/>
          <w:sz w:val="30"/>
          <w:szCs w:val="30"/>
        </w:rPr>
      </w:pPr>
    </w:p>
    <w:p w:rsidR="00564512" w:rsidRDefault="00564512" w:rsidP="00564512">
      <w:pPr>
        <w:pStyle w:val="3"/>
        <w:shd w:val="clear" w:color="auto" w:fill="FFFFFF"/>
        <w:rPr>
          <w:rFonts w:ascii="Helvetica" w:hAnsi="Helvetica" w:cs="Helvetica"/>
          <w:b w:val="0"/>
          <w:bCs w:val="0"/>
          <w:color w:val="000000"/>
          <w:sz w:val="30"/>
          <w:szCs w:val="30"/>
        </w:rPr>
      </w:pPr>
      <w:r>
        <w:rPr>
          <w:rFonts w:ascii="Helvetica" w:hAnsi="Helvetica" w:cs="Helvetica"/>
          <w:b w:val="0"/>
          <w:bCs w:val="0"/>
          <w:color w:val="000000"/>
          <w:sz w:val="30"/>
          <w:szCs w:val="30"/>
        </w:rPr>
        <w:lastRenderedPageBreak/>
        <w:t>Обратная связь</w:t>
      </w:r>
    </w:p>
    <w:p w:rsidR="00BD2E69" w:rsidRPr="009A4F78" w:rsidRDefault="00564512" w:rsidP="009A4F78">
      <w:pPr>
        <w:pStyle w:val="a4"/>
        <w:shd w:val="clear" w:color="auto" w:fill="FFFFFF"/>
        <w:rPr>
          <w:rFonts w:ascii="Helvetica" w:hAnsi="Helvetica" w:cs="Helvetica"/>
          <w:color w:val="000000"/>
          <w:sz w:val="21"/>
          <w:szCs w:val="21"/>
        </w:rPr>
      </w:pPr>
      <w:r>
        <w:rPr>
          <w:rFonts w:ascii="Helvetica" w:hAnsi="Helvetica" w:cs="Helvetica"/>
          <w:color w:val="000000"/>
          <w:sz w:val="21"/>
          <w:szCs w:val="21"/>
        </w:rPr>
        <w:t>Если у вас есть любые вопросы по поводу этих условий или другой информации, пожалуйста, свяжитесь с помощью Формы обратной связи (</w:t>
      </w:r>
      <w:hyperlink r:id="rId9" w:history="1">
        <w:r w:rsidRPr="00500603">
          <w:rPr>
            <w:rStyle w:val="a3"/>
            <w:rFonts w:ascii="Helvetica" w:hAnsi="Helvetica" w:cs="Helvetica"/>
            <w:sz w:val="21"/>
            <w:szCs w:val="21"/>
          </w:rPr>
          <w:t>http://</w:t>
        </w:r>
        <w:r w:rsidRPr="00500603">
          <w:rPr>
            <w:rStyle w:val="a3"/>
            <w:rFonts w:ascii="Helvetica" w:hAnsi="Helvetica" w:cs="Helvetica"/>
            <w:sz w:val="21"/>
            <w:szCs w:val="21"/>
            <w:lang w:val="en-US"/>
          </w:rPr>
          <w:t>X</w:t>
        </w:r>
        <w:proofErr w:type="spellStart"/>
        <w:r w:rsidRPr="00500603">
          <w:rPr>
            <w:rStyle w:val="a3"/>
            <w:rFonts w:ascii="Helvetica" w:hAnsi="Helvetica" w:cs="Helvetica"/>
            <w:sz w:val="21"/>
            <w:szCs w:val="21"/>
          </w:rPr>
          <w:t>onor</w:t>
        </w:r>
        <w:proofErr w:type="spellEnd"/>
        <w:r w:rsidRPr="00500603">
          <w:rPr>
            <w:rStyle w:val="a3"/>
            <w:rFonts w:ascii="Helvetica" w:hAnsi="Helvetica" w:cs="Helvetica"/>
            <w:sz w:val="21"/>
            <w:szCs w:val="21"/>
            <w:lang w:val="en-US"/>
          </w:rPr>
          <w:t>N</w:t>
        </w:r>
        <w:r w:rsidRPr="00500603">
          <w:rPr>
            <w:rStyle w:val="a3"/>
            <w:rFonts w:ascii="Helvetica" w:hAnsi="Helvetica" w:cs="Helvetica"/>
            <w:sz w:val="21"/>
            <w:szCs w:val="21"/>
          </w:rPr>
          <w:t>otes.com/</w:t>
        </w:r>
        <w:proofErr w:type="spellStart"/>
        <w:r w:rsidRPr="00500603">
          <w:rPr>
            <w:rStyle w:val="a3"/>
            <w:rFonts w:ascii="Helvetica" w:hAnsi="Helvetica" w:cs="Helvetica"/>
            <w:sz w:val="21"/>
            <w:szCs w:val="21"/>
            <w:lang w:val="en-US"/>
          </w:rPr>
          <w:t>kz</w:t>
        </w:r>
        <w:proofErr w:type="spellEnd"/>
        <w:r w:rsidRPr="00500603">
          <w:rPr>
            <w:rStyle w:val="a3"/>
            <w:rFonts w:ascii="Helvetica" w:hAnsi="Helvetica" w:cs="Helvetica"/>
            <w:sz w:val="21"/>
            <w:szCs w:val="21"/>
          </w:rPr>
          <w:t>/</w:t>
        </w:r>
        <w:proofErr w:type="spellStart"/>
        <w:r w:rsidRPr="00500603">
          <w:rPr>
            <w:rStyle w:val="a3"/>
            <w:rFonts w:ascii="Helvetica" w:hAnsi="Helvetica" w:cs="Helvetica"/>
            <w:sz w:val="21"/>
            <w:szCs w:val="21"/>
          </w:rPr>
          <w:t>feedback</w:t>
        </w:r>
        <w:proofErr w:type="spellEnd"/>
        <w:r w:rsidRPr="00500603">
          <w:rPr>
            <w:rStyle w:val="a3"/>
            <w:rFonts w:ascii="Helvetica" w:hAnsi="Helvetica" w:cs="Helvetica"/>
            <w:sz w:val="21"/>
            <w:szCs w:val="21"/>
          </w:rPr>
          <w:t>/</w:t>
        </w:r>
      </w:hyperlink>
      <w:bookmarkStart w:id="0" w:name="_GoBack"/>
      <w:bookmarkEnd w:id="0"/>
      <w:r>
        <w:rPr>
          <w:rFonts w:ascii="Helvetica" w:hAnsi="Helvetica" w:cs="Helvetica"/>
          <w:color w:val="000000"/>
          <w:sz w:val="21"/>
          <w:szCs w:val="21"/>
        </w:rPr>
        <w:t>).</w:t>
      </w:r>
    </w:p>
    <w:sectPr w:rsidR="00BD2E69" w:rsidRPr="009A4F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B7E10"/>
    <w:multiLevelType w:val="multilevel"/>
    <w:tmpl w:val="F7F6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42F49"/>
    <w:multiLevelType w:val="multilevel"/>
    <w:tmpl w:val="927E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D473C"/>
    <w:multiLevelType w:val="multilevel"/>
    <w:tmpl w:val="2F60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C1070E"/>
    <w:multiLevelType w:val="hybridMultilevel"/>
    <w:tmpl w:val="966C12F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A9658E"/>
    <w:multiLevelType w:val="multilevel"/>
    <w:tmpl w:val="9FEC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6B6"/>
    <w:rsid w:val="000F20E1"/>
    <w:rsid w:val="001A1612"/>
    <w:rsid w:val="001D1930"/>
    <w:rsid w:val="00375B34"/>
    <w:rsid w:val="004E5CDA"/>
    <w:rsid w:val="00564512"/>
    <w:rsid w:val="005666A4"/>
    <w:rsid w:val="00647F5B"/>
    <w:rsid w:val="006530AE"/>
    <w:rsid w:val="00821E7A"/>
    <w:rsid w:val="0091008E"/>
    <w:rsid w:val="009A4F78"/>
    <w:rsid w:val="00A01814"/>
    <w:rsid w:val="00BB33CE"/>
    <w:rsid w:val="00BD2E69"/>
    <w:rsid w:val="00C679D8"/>
    <w:rsid w:val="00CD3055"/>
    <w:rsid w:val="00D05783"/>
    <w:rsid w:val="00EC00C7"/>
    <w:rsid w:val="00ED76B6"/>
    <w:rsid w:val="00F925E2"/>
    <w:rsid w:val="00FE2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08EFE"/>
  <w15:chartTrackingRefBased/>
  <w15:docId w15:val="{6F249542-17AC-461D-B1B5-32C50948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821E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F925E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925E2"/>
    <w:rPr>
      <w:rFonts w:ascii="Times New Roman" w:eastAsia="Times New Roman" w:hAnsi="Times New Roman" w:cs="Times New Roman"/>
      <w:b/>
      <w:bCs/>
      <w:sz w:val="27"/>
      <w:szCs w:val="27"/>
      <w:lang w:eastAsia="ru-RU"/>
    </w:rPr>
  </w:style>
  <w:style w:type="paragraph" w:customStyle="1" w:styleId="ng-scope">
    <w:name w:val="ng-scope"/>
    <w:basedOn w:val="a"/>
    <w:rsid w:val="00F925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F925E2"/>
    <w:rPr>
      <w:color w:val="0000FF"/>
      <w:u w:val="single"/>
    </w:rPr>
  </w:style>
  <w:style w:type="paragraph" w:customStyle="1" w:styleId="1">
    <w:name w:val="Дата1"/>
    <w:basedOn w:val="a"/>
    <w:rsid w:val="00F925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unhideWhenUsed/>
    <w:rsid w:val="00F925E2"/>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F92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821E7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4399">
      <w:bodyDiv w:val="1"/>
      <w:marLeft w:val="0"/>
      <w:marRight w:val="0"/>
      <w:marTop w:val="0"/>
      <w:marBottom w:val="0"/>
      <w:divBdr>
        <w:top w:val="none" w:sz="0" w:space="0" w:color="auto"/>
        <w:left w:val="none" w:sz="0" w:space="0" w:color="auto"/>
        <w:bottom w:val="none" w:sz="0" w:space="0" w:color="auto"/>
        <w:right w:val="none" w:sz="0" w:space="0" w:color="auto"/>
      </w:divBdr>
    </w:div>
    <w:div w:id="171602478">
      <w:bodyDiv w:val="1"/>
      <w:marLeft w:val="0"/>
      <w:marRight w:val="0"/>
      <w:marTop w:val="0"/>
      <w:marBottom w:val="0"/>
      <w:divBdr>
        <w:top w:val="none" w:sz="0" w:space="0" w:color="auto"/>
        <w:left w:val="none" w:sz="0" w:space="0" w:color="auto"/>
        <w:bottom w:val="none" w:sz="0" w:space="0" w:color="auto"/>
        <w:right w:val="none" w:sz="0" w:space="0" w:color="auto"/>
      </w:divBdr>
    </w:div>
    <w:div w:id="173810996">
      <w:bodyDiv w:val="1"/>
      <w:marLeft w:val="0"/>
      <w:marRight w:val="0"/>
      <w:marTop w:val="0"/>
      <w:marBottom w:val="0"/>
      <w:divBdr>
        <w:top w:val="none" w:sz="0" w:space="0" w:color="auto"/>
        <w:left w:val="none" w:sz="0" w:space="0" w:color="auto"/>
        <w:bottom w:val="none" w:sz="0" w:space="0" w:color="auto"/>
        <w:right w:val="none" w:sz="0" w:space="0" w:color="auto"/>
      </w:divBdr>
    </w:div>
    <w:div w:id="188371494">
      <w:bodyDiv w:val="1"/>
      <w:marLeft w:val="0"/>
      <w:marRight w:val="0"/>
      <w:marTop w:val="0"/>
      <w:marBottom w:val="0"/>
      <w:divBdr>
        <w:top w:val="none" w:sz="0" w:space="0" w:color="auto"/>
        <w:left w:val="none" w:sz="0" w:space="0" w:color="auto"/>
        <w:bottom w:val="none" w:sz="0" w:space="0" w:color="auto"/>
        <w:right w:val="none" w:sz="0" w:space="0" w:color="auto"/>
      </w:divBdr>
    </w:div>
    <w:div w:id="285431442">
      <w:bodyDiv w:val="1"/>
      <w:marLeft w:val="0"/>
      <w:marRight w:val="0"/>
      <w:marTop w:val="0"/>
      <w:marBottom w:val="0"/>
      <w:divBdr>
        <w:top w:val="none" w:sz="0" w:space="0" w:color="auto"/>
        <w:left w:val="none" w:sz="0" w:space="0" w:color="auto"/>
        <w:bottom w:val="none" w:sz="0" w:space="0" w:color="auto"/>
        <w:right w:val="none" w:sz="0" w:space="0" w:color="auto"/>
      </w:divBdr>
    </w:div>
    <w:div w:id="640693488">
      <w:bodyDiv w:val="1"/>
      <w:marLeft w:val="0"/>
      <w:marRight w:val="0"/>
      <w:marTop w:val="0"/>
      <w:marBottom w:val="0"/>
      <w:divBdr>
        <w:top w:val="none" w:sz="0" w:space="0" w:color="auto"/>
        <w:left w:val="none" w:sz="0" w:space="0" w:color="auto"/>
        <w:bottom w:val="none" w:sz="0" w:space="0" w:color="auto"/>
        <w:right w:val="none" w:sz="0" w:space="0" w:color="auto"/>
      </w:divBdr>
    </w:div>
    <w:div w:id="668410911">
      <w:bodyDiv w:val="1"/>
      <w:marLeft w:val="0"/>
      <w:marRight w:val="0"/>
      <w:marTop w:val="0"/>
      <w:marBottom w:val="0"/>
      <w:divBdr>
        <w:top w:val="none" w:sz="0" w:space="0" w:color="auto"/>
        <w:left w:val="none" w:sz="0" w:space="0" w:color="auto"/>
        <w:bottom w:val="none" w:sz="0" w:space="0" w:color="auto"/>
        <w:right w:val="none" w:sz="0" w:space="0" w:color="auto"/>
      </w:divBdr>
    </w:div>
    <w:div w:id="722600376">
      <w:bodyDiv w:val="1"/>
      <w:marLeft w:val="0"/>
      <w:marRight w:val="0"/>
      <w:marTop w:val="0"/>
      <w:marBottom w:val="0"/>
      <w:divBdr>
        <w:top w:val="none" w:sz="0" w:space="0" w:color="auto"/>
        <w:left w:val="none" w:sz="0" w:space="0" w:color="auto"/>
        <w:bottom w:val="none" w:sz="0" w:space="0" w:color="auto"/>
        <w:right w:val="none" w:sz="0" w:space="0" w:color="auto"/>
      </w:divBdr>
    </w:div>
    <w:div w:id="775171558">
      <w:bodyDiv w:val="1"/>
      <w:marLeft w:val="0"/>
      <w:marRight w:val="0"/>
      <w:marTop w:val="0"/>
      <w:marBottom w:val="0"/>
      <w:divBdr>
        <w:top w:val="none" w:sz="0" w:space="0" w:color="auto"/>
        <w:left w:val="none" w:sz="0" w:space="0" w:color="auto"/>
        <w:bottom w:val="none" w:sz="0" w:space="0" w:color="auto"/>
        <w:right w:val="none" w:sz="0" w:space="0" w:color="auto"/>
      </w:divBdr>
    </w:div>
    <w:div w:id="924260956">
      <w:bodyDiv w:val="1"/>
      <w:marLeft w:val="0"/>
      <w:marRight w:val="0"/>
      <w:marTop w:val="0"/>
      <w:marBottom w:val="0"/>
      <w:divBdr>
        <w:top w:val="none" w:sz="0" w:space="0" w:color="auto"/>
        <w:left w:val="none" w:sz="0" w:space="0" w:color="auto"/>
        <w:bottom w:val="none" w:sz="0" w:space="0" w:color="auto"/>
        <w:right w:val="none" w:sz="0" w:space="0" w:color="auto"/>
      </w:divBdr>
      <w:divsChild>
        <w:div w:id="63380663">
          <w:marLeft w:val="0"/>
          <w:marRight w:val="0"/>
          <w:marTop w:val="0"/>
          <w:marBottom w:val="0"/>
          <w:divBdr>
            <w:top w:val="none" w:sz="0" w:space="0" w:color="auto"/>
            <w:left w:val="none" w:sz="0" w:space="0" w:color="auto"/>
            <w:bottom w:val="none" w:sz="0" w:space="0" w:color="auto"/>
            <w:right w:val="none" w:sz="0" w:space="0" w:color="auto"/>
          </w:divBdr>
          <w:divsChild>
            <w:div w:id="1040789658">
              <w:marLeft w:val="0"/>
              <w:marRight w:val="0"/>
              <w:marTop w:val="0"/>
              <w:marBottom w:val="0"/>
              <w:divBdr>
                <w:top w:val="none" w:sz="0" w:space="0" w:color="auto"/>
                <w:left w:val="none" w:sz="0" w:space="0" w:color="auto"/>
                <w:bottom w:val="none" w:sz="0" w:space="0" w:color="auto"/>
                <w:right w:val="none" w:sz="0" w:space="0" w:color="auto"/>
              </w:divBdr>
              <w:divsChild>
                <w:div w:id="292828545">
                  <w:marLeft w:val="0"/>
                  <w:marRight w:val="0"/>
                  <w:marTop w:val="0"/>
                  <w:marBottom w:val="0"/>
                  <w:divBdr>
                    <w:top w:val="none" w:sz="0" w:space="0" w:color="auto"/>
                    <w:left w:val="none" w:sz="0" w:space="0" w:color="auto"/>
                    <w:bottom w:val="none" w:sz="0" w:space="0" w:color="auto"/>
                    <w:right w:val="none" w:sz="0" w:space="0" w:color="auto"/>
                  </w:divBdr>
                </w:div>
              </w:divsChild>
            </w:div>
            <w:div w:id="1726368911">
              <w:marLeft w:val="0"/>
              <w:marRight w:val="0"/>
              <w:marTop w:val="0"/>
              <w:marBottom w:val="0"/>
              <w:divBdr>
                <w:top w:val="none" w:sz="0" w:space="0" w:color="auto"/>
                <w:left w:val="none" w:sz="0" w:space="0" w:color="auto"/>
                <w:bottom w:val="none" w:sz="0" w:space="0" w:color="auto"/>
                <w:right w:val="none" w:sz="0" w:space="0" w:color="auto"/>
              </w:divBdr>
              <w:divsChild>
                <w:div w:id="1565992328">
                  <w:marLeft w:val="0"/>
                  <w:marRight w:val="0"/>
                  <w:marTop w:val="0"/>
                  <w:marBottom w:val="0"/>
                  <w:divBdr>
                    <w:top w:val="none" w:sz="0" w:space="0" w:color="auto"/>
                    <w:left w:val="none" w:sz="0" w:space="0" w:color="auto"/>
                    <w:bottom w:val="none" w:sz="0" w:space="0" w:color="auto"/>
                    <w:right w:val="none" w:sz="0" w:space="0" w:color="auto"/>
                  </w:divBdr>
                </w:div>
              </w:divsChild>
            </w:div>
            <w:div w:id="1799756824">
              <w:marLeft w:val="0"/>
              <w:marRight w:val="0"/>
              <w:marTop w:val="0"/>
              <w:marBottom w:val="0"/>
              <w:divBdr>
                <w:top w:val="none" w:sz="0" w:space="0" w:color="auto"/>
                <w:left w:val="none" w:sz="0" w:space="0" w:color="auto"/>
                <w:bottom w:val="none" w:sz="0" w:space="0" w:color="auto"/>
                <w:right w:val="none" w:sz="0" w:space="0" w:color="auto"/>
              </w:divBdr>
              <w:divsChild>
                <w:div w:id="1863205759">
                  <w:marLeft w:val="0"/>
                  <w:marRight w:val="0"/>
                  <w:marTop w:val="0"/>
                  <w:marBottom w:val="0"/>
                  <w:divBdr>
                    <w:top w:val="none" w:sz="0" w:space="0" w:color="auto"/>
                    <w:left w:val="none" w:sz="0" w:space="0" w:color="auto"/>
                    <w:bottom w:val="none" w:sz="0" w:space="0" w:color="auto"/>
                    <w:right w:val="none" w:sz="0" w:space="0" w:color="auto"/>
                  </w:divBdr>
                </w:div>
              </w:divsChild>
            </w:div>
            <w:div w:id="579488134">
              <w:marLeft w:val="0"/>
              <w:marRight w:val="0"/>
              <w:marTop w:val="0"/>
              <w:marBottom w:val="0"/>
              <w:divBdr>
                <w:top w:val="none" w:sz="0" w:space="0" w:color="auto"/>
                <w:left w:val="none" w:sz="0" w:space="0" w:color="auto"/>
                <w:bottom w:val="none" w:sz="0" w:space="0" w:color="auto"/>
                <w:right w:val="none" w:sz="0" w:space="0" w:color="auto"/>
              </w:divBdr>
              <w:divsChild>
                <w:div w:id="1648976827">
                  <w:marLeft w:val="0"/>
                  <w:marRight w:val="0"/>
                  <w:marTop w:val="0"/>
                  <w:marBottom w:val="0"/>
                  <w:divBdr>
                    <w:top w:val="none" w:sz="0" w:space="0" w:color="auto"/>
                    <w:left w:val="none" w:sz="0" w:space="0" w:color="auto"/>
                    <w:bottom w:val="none" w:sz="0" w:space="0" w:color="auto"/>
                    <w:right w:val="none" w:sz="0" w:space="0" w:color="auto"/>
                  </w:divBdr>
                </w:div>
              </w:divsChild>
            </w:div>
            <w:div w:id="248580594">
              <w:marLeft w:val="0"/>
              <w:marRight w:val="0"/>
              <w:marTop w:val="0"/>
              <w:marBottom w:val="0"/>
              <w:divBdr>
                <w:top w:val="none" w:sz="0" w:space="0" w:color="auto"/>
                <w:left w:val="none" w:sz="0" w:space="0" w:color="auto"/>
                <w:bottom w:val="none" w:sz="0" w:space="0" w:color="auto"/>
                <w:right w:val="none" w:sz="0" w:space="0" w:color="auto"/>
              </w:divBdr>
              <w:divsChild>
                <w:div w:id="88371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4463">
      <w:bodyDiv w:val="1"/>
      <w:marLeft w:val="0"/>
      <w:marRight w:val="0"/>
      <w:marTop w:val="0"/>
      <w:marBottom w:val="0"/>
      <w:divBdr>
        <w:top w:val="none" w:sz="0" w:space="0" w:color="auto"/>
        <w:left w:val="none" w:sz="0" w:space="0" w:color="auto"/>
        <w:bottom w:val="none" w:sz="0" w:space="0" w:color="auto"/>
        <w:right w:val="none" w:sz="0" w:space="0" w:color="auto"/>
      </w:divBdr>
    </w:div>
    <w:div w:id="1134257659">
      <w:bodyDiv w:val="1"/>
      <w:marLeft w:val="0"/>
      <w:marRight w:val="0"/>
      <w:marTop w:val="0"/>
      <w:marBottom w:val="0"/>
      <w:divBdr>
        <w:top w:val="none" w:sz="0" w:space="0" w:color="auto"/>
        <w:left w:val="none" w:sz="0" w:space="0" w:color="auto"/>
        <w:bottom w:val="none" w:sz="0" w:space="0" w:color="auto"/>
        <w:right w:val="none" w:sz="0" w:space="0" w:color="auto"/>
      </w:divBdr>
    </w:div>
    <w:div w:id="1534877807">
      <w:bodyDiv w:val="1"/>
      <w:marLeft w:val="0"/>
      <w:marRight w:val="0"/>
      <w:marTop w:val="0"/>
      <w:marBottom w:val="0"/>
      <w:divBdr>
        <w:top w:val="none" w:sz="0" w:space="0" w:color="auto"/>
        <w:left w:val="none" w:sz="0" w:space="0" w:color="auto"/>
        <w:bottom w:val="none" w:sz="0" w:space="0" w:color="auto"/>
        <w:right w:val="none" w:sz="0" w:space="0" w:color="auto"/>
      </w:divBdr>
    </w:div>
    <w:div w:id="1635058348">
      <w:bodyDiv w:val="1"/>
      <w:marLeft w:val="0"/>
      <w:marRight w:val="0"/>
      <w:marTop w:val="0"/>
      <w:marBottom w:val="0"/>
      <w:divBdr>
        <w:top w:val="none" w:sz="0" w:space="0" w:color="auto"/>
        <w:left w:val="none" w:sz="0" w:space="0" w:color="auto"/>
        <w:bottom w:val="none" w:sz="0" w:space="0" w:color="auto"/>
        <w:right w:val="none" w:sz="0" w:space="0" w:color="auto"/>
      </w:divBdr>
    </w:div>
    <w:div w:id="202312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privacy" TargetMode="External"/><Relationship Id="rId3" Type="http://schemas.openxmlformats.org/officeDocument/2006/relationships/settings" Target="settings.xml"/><Relationship Id="rId7" Type="http://schemas.openxmlformats.org/officeDocument/2006/relationships/hyperlink" Target="http://XonorNotes.com/kz/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onorNotes.com" TargetMode="External"/><Relationship Id="rId11" Type="http://schemas.openxmlformats.org/officeDocument/2006/relationships/theme" Target="theme/theme1.xml"/><Relationship Id="rId5" Type="http://schemas.openxmlformats.org/officeDocument/2006/relationships/hyperlink" Target="http://notepad.reformal.ru/proj/?ia=17971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XonorNotes.com/kz/feedbac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1639</Words>
  <Characters>9347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18</cp:revision>
  <dcterms:created xsi:type="dcterms:W3CDTF">2020-10-12T01:42:00Z</dcterms:created>
  <dcterms:modified xsi:type="dcterms:W3CDTF">2020-10-13T09:09:00Z</dcterms:modified>
</cp:coreProperties>
</file>