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Diametrul grafului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8"/>
          <w:rtl w:val="0"/>
        </w:rPr>
        <w:t xml:space="preserve">1. Formularea corecta completa si concreta a problemei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sz w:val="24"/>
          <w:rtl w:val="0"/>
        </w:rPr>
        <w:t xml:space="preserve">Sa se elaboreze un algoritm care determina diametrul unu graf conex G = (X,U) dat.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</w:r>
    </w:p>
    <w:p w:rsidP="00000000" w:rsidRPr="00000000" w:rsidR="00000000" w:rsidDel="00000000" w:rsidRDefault="00000000">
      <w:pPr/>
      <w:r w:rsidRPr="00000000" w:rsidR="00000000" w:rsidDel="00000000">
        <w:rPr>
          <w:sz w:val="28"/>
          <w:rtl w:val="0"/>
        </w:rPr>
        <w:t xml:space="preserve">2. Modelarea problemei (mod de abordare)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2.1 Descrierea algoritmului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Dacă A este matricea de adiacenta a unui graf de ordin n, atunci matricea A</w:t>
      </w:r>
      <w:r w:rsidRPr="00000000" w:rsidR="00000000" w:rsidDel="00000000">
        <w:rPr>
          <w:sz w:val="24"/>
          <w:vertAlign w:val="superscript"/>
          <w:rtl w:val="0"/>
        </w:rPr>
        <w:t xml:space="preserve">p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4"/>
          <w:rtl w:val="0"/>
        </w:rPr>
        <w:t xml:space="preserve"> indica prin elementul de pe linia i si coloana j numarul de drumuri de lungime p de la varful i la varful j.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2.2 Metoda de rezolvare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 xml:space="preserve">Deoarece raza grafului se define te în mod indirect utilizând notiunea de lant , iar lanturile se definesc doar pentru grafuri neorientate, primul pas trebuie sa fie transformarea grafului într-un graf neorientat.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Algoritmul va calcula apoi matricea distantelor D folosind teorema enuntatt anterior, în următorul mod: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fiecare element al matricii D = (d</w:t>
      </w:r>
      <w:r w:rsidRPr="00000000" w:rsidR="00000000" w:rsidDel="00000000">
        <w:rPr>
          <w:sz w:val="24"/>
          <w:vertAlign w:val="subscript"/>
          <w:rtl w:val="0"/>
        </w:rPr>
        <w:t xml:space="preserve">ij</w:t>
      </w:r>
      <w:r w:rsidRPr="00000000" w:rsidR="00000000" w:rsidDel="00000000">
        <w:rPr>
          <w:sz w:val="24"/>
          <w:rtl w:val="0"/>
        </w:rPr>
        <w:t xml:space="preserve">)</w:t>
      </w:r>
      <w:r w:rsidRPr="00000000" w:rsidR="00000000" w:rsidDel="00000000">
        <w:rPr>
          <w:sz w:val="24"/>
          <w:vertAlign w:val="subscript"/>
          <w:rtl w:val="0"/>
        </w:rPr>
        <w:t xml:space="preserve">1&lt;=i, j &lt;= n, i ≠ j  </w:t>
      </w:r>
      <w:r w:rsidRPr="00000000" w:rsidR="00000000" w:rsidDel="00000000">
        <w:rPr>
          <w:sz w:val="24"/>
          <w:rtl w:val="0"/>
        </w:rPr>
        <w:t xml:space="preserve">va fi initializat cu ∞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pentru p = 1 .. n se va calcula matricea A</w:t>
      </w:r>
      <w:r w:rsidRPr="00000000" w:rsidR="00000000" w:rsidDel="00000000">
        <w:rPr>
          <w:sz w:val="24"/>
          <w:vertAlign w:val="superscript"/>
          <w:rtl w:val="0"/>
        </w:rPr>
        <w:t xml:space="preserve">p </w:t>
      </w:r>
      <w:r w:rsidRPr="00000000" w:rsidR="00000000" w:rsidDel="00000000">
        <w:rPr>
          <w:sz w:val="24"/>
          <w:rtl w:val="0"/>
        </w:rPr>
        <w:t xml:space="preserve">= (a</w:t>
      </w:r>
      <w:r w:rsidRPr="00000000" w:rsidR="00000000" w:rsidDel="00000000">
        <w:rPr>
          <w:sz w:val="24"/>
          <w:vertAlign w:val="superscript"/>
          <w:rtl w:val="0"/>
        </w:rPr>
        <w:t xml:space="preserve">p</w:t>
      </w:r>
      <w:r w:rsidRPr="00000000" w:rsidR="00000000" w:rsidDel="00000000">
        <w:rPr>
          <w:sz w:val="24"/>
          <w:vertAlign w:val="subscript"/>
          <w:rtl w:val="0"/>
        </w:rPr>
        <w:t xml:space="preserve">ij</w:t>
      </w:r>
      <w:r w:rsidRPr="00000000" w:rsidR="00000000" w:rsidDel="00000000">
        <w:rPr>
          <w:sz w:val="24"/>
          <w:rtl w:val="0"/>
        </w:rPr>
        <w:t xml:space="preserve">)</w:t>
      </w:r>
      <w:r w:rsidRPr="00000000" w:rsidR="00000000" w:rsidDel="00000000">
        <w:rPr>
          <w:sz w:val="24"/>
          <w:vertAlign w:val="subscript"/>
          <w:rtl w:val="0"/>
        </w:rPr>
        <w:t xml:space="preserve">1&lt;= i, j&lt; = 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pentru un p fixat d</w:t>
      </w:r>
      <w:r w:rsidRPr="00000000" w:rsidR="00000000" w:rsidDel="00000000">
        <w:rPr>
          <w:sz w:val="24"/>
          <w:vertAlign w:val="subscript"/>
          <w:rtl w:val="0"/>
        </w:rPr>
        <w:t xml:space="preserve">ij </w:t>
      </w:r>
      <w:r w:rsidRPr="00000000" w:rsidR="00000000" w:rsidDel="00000000">
        <w:rPr>
          <w:sz w:val="24"/>
          <w:rtl w:val="0"/>
        </w:rPr>
        <w:t xml:space="preserve">= p, daca d</w:t>
      </w:r>
      <w:r w:rsidRPr="00000000" w:rsidR="00000000" w:rsidDel="00000000">
        <w:rPr>
          <w:sz w:val="24"/>
          <w:vertAlign w:val="subscript"/>
          <w:rtl w:val="0"/>
        </w:rPr>
        <w:t xml:space="preserve">ij </w:t>
      </w:r>
      <w:r w:rsidRPr="00000000" w:rsidR="00000000" w:rsidDel="00000000">
        <w:rPr>
          <w:sz w:val="24"/>
          <w:rtl w:val="0"/>
        </w:rPr>
        <w:t xml:space="preserve">= ∞ si a</w:t>
      </w:r>
      <w:r w:rsidRPr="00000000" w:rsidR="00000000" w:rsidDel="00000000">
        <w:rPr>
          <w:sz w:val="24"/>
          <w:vertAlign w:val="superscript"/>
          <w:rtl w:val="0"/>
        </w:rPr>
        <w:t xml:space="preserve">p</w:t>
      </w:r>
      <w:r w:rsidRPr="00000000" w:rsidR="00000000" w:rsidDel="00000000">
        <w:rPr>
          <w:sz w:val="24"/>
          <w:vertAlign w:val="subscript"/>
          <w:rtl w:val="0"/>
        </w:rPr>
        <w:t xml:space="preserve">ij</w:t>
      </w:r>
      <w:r w:rsidRPr="00000000" w:rsidR="00000000" w:rsidDel="00000000">
        <w:rPr>
          <w:sz w:val="24"/>
          <w:rtl w:val="0"/>
        </w:rPr>
        <w:t xml:space="preserve"> ≠ 0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Utilizând matricea D, se va calcula vectorul excentricitatilor varfurilor: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E = (e</w:t>
      </w:r>
      <w:r w:rsidRPr="00000000" w:rsidR="00000000" w:rsidDel="00000000">
        <w:rPr>
          <w:sz w:val="24"/>
          <w:vertAlign w:val="subscript"/>
          <w:rtl w:val="0"/>
        </w:rPr>
        <w:t xml:space="preserve">i</w:t>
      </w:r>
      <w:r w:rsidRPr="00000000" w:rsidR="00000000" w:rsidDel="00000000">
        <w:rPr>
          <w:sz w:val="24"/>
          <w:rtl w:val="0"/>
        </w:rPr>
        <w:t xml:space="preserve">)</w:t>
      </w:r>
      <w:r w:rsidRPr="00000000" w:rsidR="00000000" w:rsidDel="00000000">
        <w:rPr>
          <w:sz w:val="24"/>
          <w:vertAlign w:val="subscript"/>
          <w:rtl w:val="0"/>
        </w:rPr>
        <w:t xml:space="preserve">i &lt;= i &lt;= n </w:t>
      </w:r>
      <w:r w:rsidRPr="00000000" w:rsidR="00000000" w:rsidDel="00000000">
        <w:rPr>
          <w:sz w:val="24"/>
          <w:rtl w:val="0"/>
        </w:rPr>
        <w:t xml:space="preserve">, e</w:t>
      </w:r>
      <w:r w:rsidRPr="00000000" w:rsidR="00000000" w:rsidDel="00000000">
        <w:rPr>
          <w:sz w:val="24"/>
          <w:vertAlign w:val="subscript"/>
          <w:rtl w:val="0"/>
        </w:rPr>
        <w:t xml:space="preserve">i</w:t>
      </w:r>
      <w:r w:rsidRPr="00000000" w:rsidR="00000000" w:rsidDel="00000000">
        <w:rPr>
          <w:sz w:val="24"/>
          <w:rtl w:val="0"/>
        </w:rPr>
        <w:t xml:space="preserve"> = max { d</w:t>
      </w:r>
      <w:r w:rsidRPr="00000000" w:rsidR="00000000" w:rsidDel="00000000">
        <w:rPr>
          <w:sz w:val="24"/>
          <w:vertAlign w:val="subscript"/>
          <w:rtl w:val="0"/>
        </w:rPr>
        <w:t xml:space="preserve">ij </w:t>
      </w:r>
      <w:r w:rsidRPr="00000000" w:rsidR="00000000" w:rsidDel="00000000">
        <w:rPr>
          <w:sz w:val="24"/>
          <w:rtl w:val="0"/>
        </w:rPr>
        <w:t xml:space="preserve">| j ∈ X }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sz w:val="24"/>
          <w:rtl w:val="0"/>
        </w:rPr>
        <w:t xml:space="preserve">In final algoritmul va calcula diametrul grafului R conform definitiei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R = min { e</w:t>
      </w:r>
      <w:r w:rsidRPr="00000000" w:rsidR="00000000" w:rsidDel="00000000">
        <w:rPr>
          <w:sz w:val="24"/>
          <w:vertAlign w:val="subscript"/>
          <w:rtl w:val="0"/>
        </w:rPr>
        <w:t xml:space="preserve">i</w:t>
      </w:r>
      <w:r w:rsidRPr="00000000" w:rsidR="00000000" w:rsidDel="00000000">
        <w:rPr>
          <w:sz w:val="24"/>
          <w:rtl w:val="0"/>
        </w:rPr>
        <w:t xml:space="preserve"> | i ∈ X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8"/>
          <w:rtl w:val="0"/>
        </w:rPr>
        <w:t xml:space="preserve">3. Descrierea algoritmului Pseudocod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Date:</w:t>
        <w:tab/>
        <w:tab/>
        <w:t xml:space="preserve"> n, A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Rezultate:</w:t>
        <w:tab/>
        <w:t xml:space="preserve"> d - diametrul grafului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4"/>
          <w:rtl w:val="0"/>
        </w:rPr>
        <w:t xml:space="preserve">Algoritmul diametru este: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functia </w:t>
      </w:r>
      <w:r w:rsidRPr="00000000" w:rsidR="00000000" w:rsidDel="00000000">
        <w:rPr>
          <w:b w:val="1"/>
          <w:sz w:val="24"/>
          <w:rtl w:val="0"/>
        </w:rPr>
        <w:t xml:space="preserve">diametru</w:t>
      </w:r>
      <w:r w:rsidRPr="00000000" w:rsidR="00000000" w:rsidDel="00000000">
        <w:rPr>
          <w:sz w:val="24"/>
          <w:rtl w:val="0"/>
        </w:rPr>
        <w:t xml:space="preserve">(A, n) este: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sz w:val="24"/>
          <w:rtl w:val="0"/>
        </w:rPr>
        <w:t xml:space="preserve">A' := simetrizare(A, n)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D := distante(A', n)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E := excentricitati(D, n)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raza := maxim(E, n)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sfarsit functie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functia </w:t>
      </w:r>
      <w:r w:rsidRPr="00000000" w:rsidR="00000000" w:rsidDel="00000000">
        <w:rPr>
          <w:b w:val="1"/>
          <w:sz w:val="24"/>
          <w:rtl w:val="0"/>
        </w:rPr>
        <w:t xml:space="preserve">simetrizare</w:t>
      </w:r>
      <w:r w:rsidRPr="00000000" w:rsidR="00000000" w:rsidDel="00000000">
        <w:rPr>
          <w:sz w:val="24"/>
          <w:rtl w:val="0"/>
        </w:rPr>
        <w:t xml:space="preserve">(A, n) este: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</w:t>
        <w:tab/>
        <w:t xml:space="preserve"> </w:t>
        <w:tab/>
        <w:t xml:space="preserve">pentru i := 1 .. n executa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</w:t>
        <w:tab/>
        <w:tab/>
        <w:tab/>
        <w:t xml:space="preserve">pentru j := i+1 .. n executa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  </w:t>
        <w:tab/>
        <w:tab/>
        <w:tab/>
        <w:tab/>
        <w:t xml:space="preserve">A'[i,j] := A'[j,i] := max(A[i,j], A[j,i])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</w:t>
        <w:tab/>
        <w:tab/>
        <w:tab/>
        <w:t xml:space="preserve">sfarsit pentru 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sfarsit pentru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sfarsit functie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functia </w:t>
      </w:r>
      <w:r w:rsidRPr="00000000" w:rsidR="00000000" w:rsidDel="00000000">
        <w:rPr>
          <w:b w:val="1"/>
          <w:sz w:val="24"/>
          <w:rtl w:val="0"/>
        </w:rPr>
        <w:t xml:space="preserve">distante</w:t>
      </w:r>
      <w:r w:rsidRPr="00000000" w:rsidR="00000000" w:rsidDel="00000000">
        <w:rPr>
          <w:sz w:val="24"/>
          <w:rtl w:val="0"/>
        </w:rPr>
        <w:t xml:space="preserve">(A, n) este: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pentru i := 1 .. n executa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 </w:t>
        <w:tab/>
        <w:t xml:space="preserve">pentru j := 1 .. n executa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  </w:t>
        <w:tab/>
        <w:tab/>
        <w:tab/>
        <w:tab/>
        <w:t xml:space="preserve">D[i,j] := ∞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</w:t>
        <w:tab/>
        <w:tab/>
        <w:tab/>
        <w:t xml:space="preserve">sfarsit pentru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</w:t>
        <w:tab/>
        <w:tab/>
        <w:tab/>
        <w:t xml:space="preserve">D[i,i] := 0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sfarsit pentru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AP := 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p := 1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repeta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</w:t>
        <w:tab/>
        <w:tab/>
        <w:tab/>
        <w:t xml:space="preserve">modificat := false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</w:t>
        <w:tab/>
        <w:tab/>
        <w:tab/>
        <w:t xml:space="preserve">pentru i := 1 .. n executa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  </w:t>
        <w:tab/>
        <w:tab/>
        <w:tab/>
        <w:tab/>
        <w:t xml:space="preserve">pentru j := 1 .. n executa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    </w:t>
        <w:tab/>
        <w:tab/>
        <w:tab/>
        <w:tab/>
        <w:tab/>
        <w:t xml:space="preserve">daca D[i,j] = ∞ si AP[i,j] ≠ 0 atunci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      </w:t>
        <w:tab/>
        <w:tab/>
        <w:tab/>
        <w:tab/>
        <w:tab/>
        <w:tab/>
        <w:t xml:space="preserve">D[i,j] := p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      </w:t>
        <w:tab/>
        <w:tab/>
        <w:tab/>
        <w:tab/>
        <w:tab/>
        <w:tab/>
        <w:t xml:space="preserve">modificat := true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    </w:t>
        <w:tab/>
        <w:tab/>
        <w:tab/>
        <w:tab/>
        <w:tab/>
        <w:t xml:space="preserve">sfarsit daca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  </w:t>
        <w:tab/>
        <w:tab/>
        <w:tab/>
        <w:tab/>
        <w:t xml:space="preserve">sfarsit pentru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</w:t>
        <w:tab/>
        <w:tab/>
        <w:tab/>
        <w:t xml:space="preserve">sfarsit pentru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</w:t>
        <w:tab/>
        <w:tab/>
        <w:tab/>
        <w:t xml:space="preserve">AP := inmultire(AP, A, n)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</w:t>
        <w:tab/>
        <w:tab/>
        <w:tab/>
        <w:t xml:space="preserve">p := p + 1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pana cand modificat = false sau p &gt; n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distante := D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sz w:val="24"/>
          <w:rtl w:val="0"/>
        </w:rPr>
        <w:t xml:space="preserve">sfarsit functie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functia </w:t>
      </w:r>
      <w:r w:rsidRPr="00000000" w:rsidR="00000000" w:rsidDel="00000000">
        <w:rPr>
          <w:b w:val="1"/>
          <w:sz w:val="24"/>
          <w:rtl w:val="0"/>
        </w:rPr>
        <w:t xml:space="preserve">inmultire</w:t>
      </w:r>
      <w:r w:rsidRPr="00000000" w:rsidR="00000000" w:rsidDel="00000000">
        <w:rPr>
          <w:sz w:val="24"/>
          <w:rtl w:val="0"/>
        </w:rPr>
        <w:t xml:space="preserve">(A, B, n) este: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</w:t>
        <w:tab/>
        <w:tab/>
        <w:t xml:space="preserve">pentru i := 1 .. n EXECUTA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</w:t>
        <w:tab/>
        <w:tab/>
        <w:tab/>
        <w:t xml:space="preserve">pentru j := 1 .. n EXECUTA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  </w:t>
        <w:tab/>
        <w:tab/>
        <w:tab/>
        <w:tab/>
        <w:t xml:space="preserve">AB[i,j] := 0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  </w:t>
        <w:tab/>
        <w:tab/>
        <w:tab/>
        <w:tab/>
        <w:t xml:space="preserve">pentru k := 1 .. n EXECUTA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    </w:t>
        <w:tab/>
        <w:tab/>
        <w:tab/>
        <w:tab/>
        <w:tab/>
        <w:t xml:space="preserve">AB[i,j] := AB[i,j] + A[i,k] * B[k,j]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  </w:t>
        <w:tab/>
        <w:tab/>
        <w:tab/>
        <w:tab/>
        <w:t xml:space="preserve">sfarsit pentru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</w:t>
        <w:tab/>
        <w:tab/>
        <w:tab/>
        <w:t xml:space="preserve">sfarsit pentru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sfarsit pentru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inmultire := AB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sfarsit functie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functia </w:t>
      </w:r>
      <w:r w:rsidRPr="00000000" w:rsidR="00000000" w:rsidDel="00000000">
        <w:rPr>
          <w:b w:val="1"/>
          <w:sz w:val="24"/>
          <w:rtl w:val="0"/>
        </w:rPr>
        <w:t xml:space="preserve">excentricitati</w:t>
      </w:r>
      <w:r w:rsidRPr="00000000" w:rsidR="00000000" w:rsidDel="00000000">
        <w:rPr>
          <w:sz w:val="24"/>
          <w:rtl w:val="0"/>
        </w:rPr>
        <w:t xml:space="preserve">(D, n) este: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pentru i := 1 .. n EXECUTA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</w:t>
        <w:tab/>
        <w:tab/>
        <w:tab/>
        <w:t xml:space="preserve">E[i] := maxim(D[i], n)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sfarsit pentru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excentricitati := 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sfarsit functie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functia </w:t>
      </w:r>
      <w:r w:rsidRPr="00000000" w:rsidR="00000000" w:rsidDel="00000000">
        <w:rPr>
          <w:b w:val="1"/>
          <w:sz w:val="24"/>
          <w:rtl w:val="0"/>
        </w:rPr>
        <w:t xml:space="preserve">maxim</w:t>
      </w:r>
      <w:r w:rsidRPr="00000000" w:rsidR="00000000" w:rsidDel="00000000">
        <w:rPr>
          <w:sz w:val="24"/>
          <w:rtl w:val="0"/>
        </w:rPr>
        <w:t xml:space="preserve">(V, n) este: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m := -∞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pentru i := 1 .. n EXECUTA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</w:t>
        <w:tab/>
        <w:tab/>
        <w:tab/>
        <w:t xml:space="preserve">m := max(V[i], m)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sfarsit functie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</w:t>
        <w:tab/>
        <w:tab/>
        <w:t xml:space="preserve">maxim := m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sfarsit functie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4"/>
          <w:rtl w:val="0"/>
        </w:rPr>
        <w:t xml:space="preserve">Sfarsit algoritm.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8"/>
          <w:rtl w:val="0"/>
        </w:rPr>
        <w:t xml:space="preserve">4. Date de test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Date de intrare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Date de iesire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n = 8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0 1 1 1 1 0 0 0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1 0 1 1 0 0 1 0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1 1 0 1 0 1 0 0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1 1 1 0 0 0 0 1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1 0 0 0 0 0 0 0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0 0 1 0 0 0 0 0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0 1 0 0 0 0 0 0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0 0 0 1 0 0 0 0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r w:rsidRPr="00000000" w:rsidR="00000000" w:rsidDel="00000000">
      <w:rPr>
        <w:sz w:val="20"/>
        <w:rtl w:val="0"/>
      </w:rPr>
      <w:t xml:space="preserve">Alexandru Vidrean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sz w:val="20"/>
        <w:rtl w:val="0"/>
      </w:rPr>
      <w:t xml:space="preserve">grupa 233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sz w:val="20"/>
        <w:rtl w:val="0"/>
      </w:rPr>
      <w:t xml:space="preserve">Laborator 3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Documentation.docx</dc:title>
</cp:coreProperties>
</file>