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64" w:rsidRDefault="00A14A74" w:rsidP="00A14A74">
      <w:pPr>
        <w:jc w:val="right"/>
      </w:pPr>
      <w:r>
        <w:t>Author: Pana Alina Alexandra</w:t>
      </w:r>
    </w:p>
    <w:p w:rsidR="00A14A74" w:rsidRDefault="00A14A74" w:rsidP="00A14A74">
      <w:pPr>
        <w:jc w:val="right"/>
      </w:pPr>
      <w:r>
        <w:t>Group:911</w:t>
      </w:r>
    </w:p>
    <w:p w:rsidR="00A14A74" w:rsidRDefault="00A14A74" w:rsidP="00A14A74">
      <w:pPr>
        <w:jc w:val="right"/>
      </w:pPr>
      <w:r>
        <w:t>Date:31</w:t>
      </w:r>
      <w:r>
        <w:rPr>
          <w:vertAlign w:val="superscript"/>
        </w:rPr>
        <w:t>th</w:t>
      </w:r>
      <w:r>
        <w:t xml:space="preserve"> february 2011</w:t>
      </w:r>
    </w:p>
    <w:p w:rsidR="00A14A74" w:rsidRDefault="00A14A74" w:rsidP="00A14A74"/>
    <w:p w:rsidR="00A14A74" w:rsidRDefault="00A14A74" w:rsidP="00A14A74">
      <w:pPr>
        <w:rPr>
          <w:b/>
        </w:rPr>
      </w:pPr>
      <w:r>
        <w:rPr>
          <w:b/>
        </w:rPr>
        <w:t>Problem  statement</w:t>
      </w:r>
    </w:p>
    <w:p w:rsidR="00A14A74" w:rsidRDefault="00A14A74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tab/>
      </w:r>
      <w:r>
        <w:rPr>
          <w:rFonts w:ascii="Times New Roman" w:hAnsi="Times New Roman" w:cs="Times New Roman"/>
          <w:sz w:val="23"/>
          <w:szCs w:val="23"/>
        </w:rPr>
        <w:t xml:space="preserve">7. Print Pascal triangle of dimension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n </w:t>
      </w:r>
      <w:r>
        <w:rPr>
          <w:rFonts w:ascii="Times New Roman" w:hAnsi="Times New Roman" w:cs="Times New Roman"/>
          <w:sz w:val="23"/>
          <w:szCs w:val="23"/>
        </w:rPr>
        <w:t xml:space="preserve">of all combinations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C(m,k) </w:t>
      </w:r>
      <w:r>
        <w:rPr>
          <w:rFonts w:ascii="Times New Roman" w:hAnsi="Times New Roman" w:cs="Times New Roman"/>
          <w:sz w:val="23"/>
          <w:szCs w:val="23"/>
        </w:rPr>
        <w:t xml:space="preserve">of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 xml:space="preserve">objects taken by </w:t>
      </w:r>
      <w:r>
        <w:rPr>
          <w:rFonts w:ascii="Times New Roman" w:hAnsi="Times New Roman" w:cs="Times New Roman"/>
          <w:i/>
          <w:iCs/>
          <w:sz w:val="23"/>
          <w:szCs w:val="23"/>
        </w:rPr>
        <w:t>k, k = 0, 1,</w:t>
      </w:r>
      <w:r>
        <w:rPr>
          <w:rFonts w:ascii="Times New Roman" w:hAnsi="Times New Roman" w:cs="Times New Roman"/>
          <w:i/>
          <w:iCs/>
          <w:sz w:val="23"/>
          <w:szCs w:val="23"/>
        </w:rPr>
        <w:t>..., m</w:t>
      </w:r>
      <w:r>
        <w:rPr>
          <w:rFonts w:ascii="Times New Roman" w:hAnsi="Times New Roman" w:cs="Times New Roman"/>
          <w:sz w:val="23"/>
          <w:szCs w:val="23"/>
        </w:rPr>
        <w:t xml:space="preserve">, for line </w:t>
      </w:r>
      <w:r>
        <w:rPr>
          <w:rFonts w:ascii="Times New Roman" w:hAnsi="Times New Roman" w:cs="Times New Roman"/>
          <w:i/>
          <w:iCs/>
          <w:sz w:val="23"/>
          <w:szCs w:val="23"/>
        </w:rPr>
        <w:t>m</w:t>
      </w:r>
      <w:r>
        <w:rPr>
          <w:rFonts w:ascii="Times New Roman" w:hAnsi="Times New Roman" w:cs="Times New Roman"/>
          <w:sz w:val="23"/>
          <w:szCs w:val="23"/>
        </w:rPr>
        <w:t xml:space="preserve">, where </w:t>
      </w:r>
      <w:r>
        <w:rPr>
          <w:rFonts w:ascii="Times New Roman" w:hAnsi="Times New Roman" w:cs="Times New Roman"/>
          <w:i/>
          <w:iCs/>
          <w:sz w:val="23"/>
          <w:szCs w:val="23"/>
        </w:rPr>
        <w:t>m = 1, 2, ..., n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A14A74" w:rsidRDefault="00A14A74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14A74" w:rsidRDefault="00A14A74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 </w:t>
      </w:r>
    </w:p>
    <w:p w:rsidR="00A14A74" w:rsidRDefault="00A14A74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>
        <w:rPr>
          <w:rFonts w:ascii="Times New Roman" w:hAnsi="Times New Roman" w:cs="Times New Roman"/>
          <w:b/>
          <w:iCs/>
          <w:sz w:val="23"/>
          <w:szCs w:val="23"/>
        </w:rPr>
        <w:t>Usage scenario</w:t>
      </w:r>
    </w:p>
    <w:p w:rsidR="00DC6FEE" w:rsidRPr="00DC6FEE" w:rsidRDefault="00DC6FEE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</w:p>
    <w:p w:rsidR="00DC6FEE" w:rsidRDefault="00A14A74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b/>
          <w:iCs/>
          <w:sz w:val="23"/>
          <w:szCs w:val="23"/>
        </w:rPr>
        <w:tab/>
      </w:r>
      <w:r w:rsidR="00DC6FEE">
        <w:rPr>
          <w:rFonts w:ascii="Times New Roman" w:hAnsi="Times New Roman" w:cs="Times New Roman"/>
          <w:iCs/>
          <w:sz w:val="23"/>
          <w:szCs w:val="23"/>
        </w:rPr>
        <w:t>Input: 1</w:t>
      </w:r>
    </w:p>
    <w:p w:rsidR="00DC6FEE" w:rsidRDefault="00DC6FEE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>Outpu: 1</w:t>
      </w:r>
    </w:p>
    <w:p w:rsidR="00DC6FEE" w:rsidRDefault="00DC6FEE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>Input: 2</w:t>
      </w:r>
    </w:p>
    <w:p w:rsidR="00DC6FEE" w:rsidRDefault="00DC6FEE" w:rsidP="00A1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Output: </w:t>
      </w:r>
      <w:r>
        <w:rPr>
          <w:rFonts w:ascii="Times New Roman" w:hAnsi="Times New Roman" w:cs="Times New Roman"/>
          <w:iCs/>
          <w:sz w:val="23"/>
          <w:szCs w:val="23"/>
        </w:rPr>
        <w:tab/>
        <w:t xml:space="preserve">   1</w:t>
      </w:r>
    </w:p>
    <w:p w:rsidR="00DC6FEE" w:rsidRPr="00DC6FEE" w:rsidRDefault="00DC6FEE" w:rsidP="00DC6F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 </w:t>
      </w:r>
      <w:r w:rsidRPr="00DC6FEE">
        <w:rPr>
          <w:rFonts w:ascii="Times New Roman" w:hAnsi="Times New Roman" w:cs="Times New Roman"/>
          <w:iCs/>
          <w:sz w:val="23"/>
          <w:szCs w:val="23"/>
        </w:rPr>
        <w:t>1</w:t>
      </w:r>
    </w:p>
    <w:p w:rsidR="00DC6FEE" w:rsidRDefault="009B1B47" w:rsidP="00DC6F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>Input: 3</w:t>
      </w:r>
    </w:p>
    <w:p w:rsidR="00DC6FEE" w:rsidRDefault="00DC6FEE" w:rsidP="00DC6F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iCs/>
          <w:sz w:val="23"/>
          <w:szCs w:val="23"/>
        </w:rPr>
        <w:tab/>
        <w:t xml:space="preserve">    1</w:t>
      </w:r>
    </w:p>
    <w:p w:rsidR="00DC6FEE" w:rsidRDefault="00DC6FEE" w:rsidP="00DC6F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</w:r>
      <w:r>
        <w:rPr>
          <w:rFonts w:ascii="Times New Roman" w:hAnsi="Times New Roman" w:cs="Times New Roman"/>
          <w:iCs/>
          <w:sz w:val="23"/>
          <w:szCs w:val="23"/>
        </w:rPr>
        <w:tab/>
        <w:t>1     1</w:t>
      </w:r>
    </w:p>
    <w:p w:rsidR="00DC6FEE" w:rsidRDefault="00DC6FEE" w:rsidP="00DC6F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   1    2    1</w:t>
      </w:r>
    </w:p>
    <w:p w:rsidR="00DC6FEE" w:rsidRPr="00DC6FEE" w:rsidRDefault="00DC6FEE" w:rsidP="00DC6F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1   3     3    1</w:t>
      </w:r>
    </w:p>
    <w:p w:rsidR="00DC6FEE" w:rsidRPr="00DC6FEE" w:rsidRDefault="00DC6FEE" w:rsidP="00DC6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DC6FEE" w:rsidRDefault="00DC6FEE" w:rsidP="00DC6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b/>
          <w:iCs/>
          <w:sz w:val="23"/>
          <w:szCs w:val="23"/>
        </w:rPr>
        <w:tab/>
      </w:r>
      <w:r>
        <w:rPr>
          <w:rFonts w:ascii="Times New Roman" w:hAnsi="Times New Roman" w:cs="Times New Roman"/>
          <w:iCs/>
          <w:sz w:val="23"/>
          <w:szCs w:val="23"/>
        </w:rPr>
        <w:t>Input: 7</w:t>
      </w:r>
    </w:p>
    <w:p w:rsidR="00DC6FEE" w:rsidRDefault="00DC6FEE" w:rsidP="00DC6F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iCs/>
          <w:sz w:val="23"/>
          <w:szCs w:val="23"/>
        </w:rPr>
        <w:tab/>
        <w:t xml:space="preserve">   </w:t>
      </w:r>
      <w:r>
        <w:rPr>
          <w:rFonts w:ascii="Times New Roman" w:hAnsi="Times New Roman" w:cs="Times New Roman"/>
          <w:iCs/>
          <w:sz w:val="23"/>
          <w:szCs w:val="23"/>
        </w:rPr>
        <w:t>1</w:t>
      </w:r>
    </w:p>
    <w:p w:rsidR="00DC6FEE" w:rsidRDefault="00DC6FEE" w:rsidP="00DC6F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</w:r>
      <w:r>
        <w:rPr>
          <w:rFonts w:ascii="Times New Roman" w:hAnsi="Times New Roman" w:cs="Times New Roman"/>
          <w:iCs/>
          <w:sz w:val="23"/>
          <w:szCs w:val="23"/>
        </w:rPr>
        <w:tab/>
        <w:t>1     1</w:t>
      </w:r>
    </w:p>
    <w:p w:rsidR="00DC6FEE" w:rsidRDefault="00DC6FEE" w:rsidP="00DC6F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   1    2    1</w:t>
      </w:r>
    </w:p>
    <w:p w:rsidR="00DC6FEE" w:rsidRDefault="00DC6FEE" w:rsidP="00DC6FEE">
      <w:pPr>
        <w:tabs>
          <w:tab w:val="left" w:pos="708"/>
          <w:tab w:val="left" w:pos="1416"/>
          <w:tab w:val="left" w:pos="2124"/>
          <w:tab w:val="left" w:pos="2832"/>
          <w:tab w:val="left" w:pos="336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1   3     3    1</w:t>
      </w:r>
      <w:r>
        <w:rPr>
          <w:rFonts w:ascii="Times New Roman" w:hAnsi="Times New Roman" w:cs="Times New Roman"/>
          <w:iCs/>
          <w:sz w:val="23"/>
          <w:szCs w:val="23"/>
        </w:rPr>
        <w:tab/>
      </w:r>
    </w:p>
    <w:p w:rsidR="00DC6FEE" w:rsidRPr="00DC6FEE" w:rsidRDefault="00DC6FEE" w:rsidP="00DC6FEE">
      <w:pPr>
        <w:tabs>
          <w:tab w:val="left" w:pos="708"/>
          <w:tab w:val="left" w:pos="1416"/>
          <w:tab w:val="left" w:pos="2124"/>
          <w:tab w:val="left" w:pos="2832"/>
          <w:tab w:val="left" w:pos="336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                 1   4    6   4     1</w:t>
      </w:r>
    </w:p>
    <w:p w:rsidR="00DC6FEE" w:rsidRDefault="009B1B47" w:rsidP="00DC6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</w:r>
      <w:r>
        <w:rPr>
          <w:rFonts w:ascii="Times New Roman" w:hAnsi="Times New Roman" w:cs="Times New Roman"/>
          <w:iCs/>
          <w:sz w:val="23"/>
          <w:szCs w:val="23"/>
        </w:rPr>
        <w:tab/>
        <w:t xml:space="preserve">  1   5  10   10  5    1</w:t>
      </w:r>
    </w:p>
    <w:p w:rsidR="009B1B47" w:rsidRDefault="009B1B47" w:rsidP="00DC6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</w:r>
      <w:r>
        <w:rPr>
          <w:rFonts w:ascii="Times New Roman" w:hAnsi="Times New Roman" w:cs="Times New Roman"/>
          <w:iCs/>
          <w:sz w:val="23"/>
          <w:szCs w:val="23"/>
        </w:rPr>
        <w:tab/>
        <w:t>1  6  15   20  15  6   1</w:t>
      </w:r>
    </w:p>
    <w:p w:rsidR="009B1B47" w:rsidRDefault="009B1B47" w:rsidP="00DC6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   1 7  21  35  35  21   7   1</w:t>
      </w:r>
    </w:p>
    <w:p w:rsidR="009B1B47" w:rsidRDefault="009B1B47" w:rsidP="009B1B4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>Input: 4</w:t>
      </w:r>
    </w:p>
    <w:p w:rsidR="009B1B47" w:rsidRDefault="009B1B47" w:rsidP="009B1B4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iCs/>
          <w:sz w:val="23"/>
          <w:szCs w:val="23"/>
        </w:rPr>
        <w:tab/>
        <w:t xml:space="preserve">    1</w:t>
      </w:r>
    </w:p>
    <w:p w:rsidR="009B1B47" w:rsidRDefault="009B1B47" w:rsidP="009B1B4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</w:r>
      <w:r>
        <w:rPr>
          <w:rFonts w:ascii="Times New Roman" w:hAnsi="Times New Roman" w:cs="Times New Roman"/>
          <w:iCs/>
          <w:sz w:val="23"/>
          <w:szCs w:val="23"/>
        </w:rPr>
        <w:tab/>
        <w:t>1     1</w:t>
      </w:r>
    </w:p>
    <w:p w:rsidR="009B1B47" w:rsidRDefault="009B1B47" w:rsidP="009B1B4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   1    2    1</w:t>
      </w:r>
    </w:p>
    <w:p w:rsidR="009B1B47" w:rsidRPr="00DC6FEE" w:rsidRDefault="009B1B47" w:rsidP="009B1B4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1   3     3    1</w:t>
      </w:r>
    </w:p>
    <w:p w:rsidR="009B1B47" w:rsidRDefault="009B1B47" w:rsidP="009B1B47">
      <w:pPr>
        <w:tabs>
          <w:tab w:val="left" w:pos="708"/>
          <w:tab w:val="left" w:pos="1416"/>
          <w:tab w:val="left" w:pos="2124"/>
          <w:tab w:val="left" w:pos="2832"/>
          <w:tab w:val="left" w:pos="336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                 1   4    6   4     1</w:t>
      </w:r>
    </w:p>
    <w:p w:rsidR="00F55C33" w:rsidRPr="00DC6FEE" w:rsidRDefault="00F55C33" w:rsidP="00F55C33">
      <w:pPr>
        <w:tabs>
          <w:tab w:val="left" w:pos="708"/>
          <w:tab w:val="left" w:pos="1416"/>
          <w:tab w:val="left" w:pos="2124"/>
          <w:tab w:val="left" w:pos="2832"/>
          <w:tab w:val="left" w:pos="336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                </w:t>
      </w:r>
    </w:p>
    <w:p w:rsidR="00F55C33" w:rsidRDefault="00F55C33" w:rsidP="00F55C3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Cs/>
          <w:sz w:val="23"/>
          <w:szCs w:val="23"/>
        </w:rPr>
      </w:pPr>
    </w:p>
    <w:p w:rsidR="00F55C33" w:rsidRDefault="00F55C33" w:rsidP="00F55C3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Cs/>
          <w:sz w:val="23"/>
          <w:szCs w:val="23"/>
        </w:rPr>
      </w:pPr>
    </w:p>
    <w:p w:rsidR="00EA7A60" w:rsidRDefault="00EA7A60" w:rsidP="00EA7A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>Input: 5</w:t>
      </w:r>
    </w:p>
    <w:p w:rsidR="00EA7A60" w:rsidRDefault="00EA7A60" w:rsidP="00EA7A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iCs/>
          <w:sz w:val="23"/>
          <w:szCs w:val="23"/>
        </w:rPr>
        <w:tab/>
        <w:t xml:space="preserve">   1</w:t>
      </w:r>
    </w:p>
    <w:p w:rsidR="00EA7A60" w:rsidRDefault="00EA7A60" w:rsidP="00EA7A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</w:r>
      <w:r>
        <w:rPr>
          <w:rFonts w:ascii="Times New Roman" w:hAnsi="Times New Roman" w:cs="Times New Roman"/>
          <w:iCs/>
          <w:sz w:val="23"/>
          <w:szCs w:val="23"/>
        </w:rPr>
        <w:tab/>
        <w:t>1     1</w:t>
      </w:r>
    </w:p>
    <w:p w:rsidR="00EA7A60" w:rsidRDefault="00EA7A60" w:rsidP="00EA7A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   1    2    1</w:t>
      </w:r>
    </w:p>
    <w:p w:rsidR="00EA7A60" w:rsidRDefault="00EA7A60" w:rsidP="00EA7A60">
      <w:pPr>
        <w:tabs>
          <w:tab w:val="left" w:pos="708"/>
          <w:tab w:val="left" w:pos="1416"/>
          <w:tab w:val="left" w:pos="2124"/>
          <w:tab w:val="left" w:pos="2832"/>
          <w:tab w:val="left" w:pos="336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  <w:t xml:space="preserve">       1   3     3    1</w:t>
      </w:r>
      <w:r>
        <w:rPr>
          <w:rFonts w:ascii="Times New Roman" w:hAnsi="Times New Roman" w:cs="Times New Roman"/>
          <w:iCs/>
          <w:sz w:val="23"/>
          <w:szCs w:val="23"/>
        </w:rPr>
        <w:tab/>
      </w:r>
    </w:p>
    <w:p w:rsidR="00EA7A60" w:rsidRPr="00DC6FEE" w:rsidRDefault="00EA7A60" w:rsidP="00EA7A60">
      <w:pPr>
        <w:tabs>
          <w:tab w:val="left" w:pos="708"/>
          <w:tab w:val="left" w:pos="1416"/>
          <w:tab w:val="left" w:pos="2124"/>
          <w:tab w:val="left" w:pos="2832"/>
          <w:tab w:val="left" w:pos="336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 xml:space="preserve">                 1   4    6   4     1</w:t>
      </w:r>
    </w:p>
    <w:p w:rsidR="00EA7A60" w:rsidRDefault="00EA7A60" w:rsidP="00EA7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ab/>
      </w:r>
      <w:r>
        <w:rPr>
          <w:rFonts w:ascii="Times New Roman" w:hAnsi="Times New Roman" w:cs="Times New Roman"/>
          <w:iCs/>
          <w:sz w:val="23"/>
          <w:szCs w:val="23"/>
        </w:rPr>
        <w:tab/>
        <w:t xml:space="preserve">  1   5  10   10  5    1</w:t>
      </w:r>
    </w:p>
    <w:p w:rsidR="00F55C33" w:rsidRDefault="00F55C33" w:rsidP="00EA7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</w:p>
    <w:p w:rsidR="00F55C33" w:rsidRDefault="00F55C33" w:rsidP="00F55C3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Cs/>
          <w:sz w:val="23"/>
          <w:szCs w:val="23"/>
        </w:rPr>
      </w:pPr>
    </w:p>
    <w:p w:rsidR="00F55C33" w:rsidRPr="00F55C33" w:rsidRDefault="00F55C33" w:rsidP="00F55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F55C33">
        <w:rPr>
          <w:rFonts w:ascii="Times New Roman" w:hAnsi="Times New Roman" w:cs="Times New Roman"/>
          <w:iCs/>
          <w:sz w:val="23"/>
          <w:szCs w:val="23"/>
        </w:rPr>
        <w:t>Input: 10</w:t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F55C33">
        <w:rPr>
          <w:rFonts w:ascii="Times New Roman" w:hAnsi="Times New Roman" w:cs="Times New Roman"/>
          <w:sz w:val="23"/>
          <w:szCs w:val="23"/>
        </w:rPr>
        <w:t xml:space="preserve">Output: </w:t>
      </w:r>
      <w:r w:rsidRPr="00F55C33">
        <w:rPr>
          <w:rFonts w:ascii="Times New Roman" w:hAnsi="Times New Roman" w:cs="Times New Roman"/>
          <w:sz w:val="23"/>
          <w:szCs w:val="23"/>
        </w:rPr>
        <w:tab/>
        <w:t xml:space="preserve">   1</w:t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F55C33">
        <w:rPr>
          <w:rFonts w:ascii="Times New Roman" w:hAnsi="Times New Roman" w:cs="Times New Roman"/>
          <w:sz w:val="23"/>
          <w:szCs w:val="23"/>
        </w:rPr>
        <w:tab/>
      </w:r>
      <w:r w:rsidRPr="00F55C33">
        <w:rPr>
          <w:rFonts w:ascii="Times New Roman" w:hAnsi="Times New Roman" w:cs="Times New Roman"/>
          <w:sz w:val="23"/>
          <w:szCs w:val="23"/>
        </w:rPr>
        <w:tab/>
        <w:t>1     1</w:t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F55C33">
        <w:rPr>
          <w:rFonts w:ascii="Times New Roman" w:hAnsi="Times New Roman" w:cs="Times New Roman"/>
          <w:sz w:val="23"/>
          <w:szCs w:val="23"/>
        </w:rPr>
        <w:tab/>
        <w:t xml:space="preserve">          1    2    1</w:t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F55C33">
        <w:rPr>
          <w:rFonts w:ascii="Times New Roman" w:hAnsi="Times New Roman" w:cs="Times New Roman"/>
          <w:sz w:val="23"/>
          <w:szCs w:val="23"/>
        </w:rPr>
        <w:tab/>
        <w:t xml:space="preserve">       1   3     3    1</w:t>
      </w:r>
      <w:r w:rsidRPr="00F55C33">
        <w:rPr>
          <w:rFonts w:ascii="Times New Roman" w:hAnsi="Times New Roman" w:cs="Times New Roman"/>
          <w:sz w:val="23"/>
          <w:szCs w:val="23"/>
        </w:rPr>
        <w:tab/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F55C33">
        <w:rPr>
          <w:rFonts w:ascii="Times New Roman" w:hAnsi="Times New Roman" w:cs="Times New Roman"/>
          <w:sz w:val="23"/>
          <w:szCs w:val="23"/>
        </w:rPr>
        <w:t xml:space="preserve">                 1   4    6   4     1</w:t>
      </w:r>
    </w:p>
    <w:p w:rsidR="00F55C33" w:rsidRPr="00F55C33" w:rsidRDefault="00F55C33" w:rsidP="00F55C33">
      <w:pPr>
        <w:pStyle w:val="NoSpacing"/>
        <w:ind w:firstLine="708"/>
        <w:rPr>
          <w:rFonts w:ascii="Times New Roman" w:hAnsi="Times New Roman" w:cs="Times New Roman"/>
          <w:sz w:val="23"/>
          <w:szCs w:val="23"/>
        </w:rPr>
      </w:pPr>
      <w:r w:rsidRPr="00F55C33">
        <w:rPr>
          <w:rFonts w:ascii="Times New Roman" w:hAnsi="Times New Roman" w:cs="Times New Roman"/>
          <w:sz w:val="23"/>
          <w:szCs w:val="23"/>
        </w:rPr>
        <w:t xml:space="preserve"> 1   5  10   10  5    1</w:t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</w:t>
      </w:r>
      <w:r w:rsidRPr="00F55C33">
        <w:rPr>
          <w:rFonts w:ascii="Times New Roman" w:hAnsi="Times New Roman" w:cs="Times New Roman"/>
          <w:sz w:val="23"/>
          <w:szCs w:val="23"/>
        </w:rPr>
        <w:t>1  6  15   20  15  6   1</w:t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1 </w:t>
      </w:r>
      <w:r w:rsidRPr="00F55C33">
        <w:rPr>
          <w:rFonts w:ascii="Times New Roman" w:hAnsi="Times New Roman" w:cs="Times New Roman"/>
          <w:sz w:val="23"/>
          <w:szCs w:val="23"/>
        </w:rPr>
        <w:t>7  21  35  35  21   7   1</w:t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1 </w:t>
      </w:r>
      <w:r w:rsidRPr="00F55C33">
        <w:rPr>
          <w:rFonts w:ascii="Times New Roman" w:hAnsi="Times New Roman" w:cs="Times New Roman"/>
          <w:sz w:val="23"/>
          <w:szCs w:val="23"/>
        </w:rPr>
        <w:t>8  28  56  70  56  28 8  1</w:t>
      </w:r>
    </w:p>
    <w:p w:rsidR="00F55C33" w:rsidRP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r w:rsidRPr="00F55C33">
        <w:rPr>
          <w:rFonts w:ascii="Times New Roman" w:hAnsi="Times New Roman" w:cs="Times New Roman"/>
          <w:sz w:val="23"/>
          <w:szCs w:val="23"/>
        </w:rPr>
        <w:t>1 9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55C33">
        <w:rPr>
          <w:rFonts w:ascii="Times New Roman" w:hAnsi="Times New Roman" w:cs="Times New Roman"/>
          <w:sz w:val="23"/>
          <w:szCs w:val="23"/>
        </w:rPr>
        <w:t xml:space="preserve"> 36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55C33">
        <w:rPr>
          <w:rFonts w:ascii="Times New Roman" w:hAnsi="Times New Roman" w:cs="Times New Roman"/>
          <w:sz w:val="23"/>
          <w:szCs w:val="23"/>
        </w:rPr>
        <w:t xml:space="preserve"> 84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55C33">
        <w:rPr>
          <w:rFonts w:ascii="Times New Roman" w:hAnsi="Times New Roman" w:cs="Times New Roman"/>
          <w:sz w:val="23"/>
          <w:szCs w:val="23"/>
        </w:rPr>
        <w:t xml:space="preserve"> 126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55C33">
        <w:rPr>
          <w:rFonts w:ascii="Times New Roman" w:hAnsi="Times New Roman" w:cs="Times New Roman"/>
          <w:sz w:val="23"/>
          <w:szCs w:val="23"/>
        </w:rPr>
        <w:t xml:space="preserve">84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55C33">
        <w:rPr>
          <w:rFonts w:ascii="Times New Roman" w:hAnsi="Times New Roman" w:cs="Times New Roman"/>
          <w:sz w:val="23"/>
          <w:szCs w:val="23"/>
        </w:rPr>
        <w:t xml:space="preserve">36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55C33">
        <w:rPr>
          <w:rFonts w:ascii="Times New Roman" w:hAnsi="Times New Roman" w:cs="Times New Roman"/>
          <w:sz w:val="23"/>
          <w:szCs w:val="23"/>
        </w:rPr>
        <w:t xml:space="preserve">9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Pr="00F55C33">
        <w:rPr>
          <w:rFonts w:ascii="Times New Roman" w:hAnsi="Times New Roman" w:cs="Times New Roman"/>
          <w:sz w:val="23"/>
          <w:szCs w:val="23"/>
        </w:rPr>
        <w:t>1</w:t>
      </w:r>
    </w:p>
    <w:p w:rsidR="00F55C33" w:rsidRDefault="00F55C33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</w:t>
      </w:r>
      <w:r w:rsidRPr="00F55C33">
        <w:rPr>
          <w:rFonts w:ascii="Times New Roman" w:hAnsi="Times New Roman" w:cs="Times New Roman"/>
          <w:sz w:val="23"/>
          <w:szCs w:val="23"/>
        </w:rPr>
        <w:t>1 10 45 120 210 252 210 120 45 10 1</w:t>
      </w:r>
    </w:p>
    <w:p w:rsidR="00471A9E" w:rsidRDefault="00471A9E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471A9E" w:rsidRDefault="00471A9E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471A9E" w:rsidRDefault="003C6E10" w:rsidP="00F55C33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Feature list</w:t>
      </w:r>
    </w:p>
    <w:p w:rsidR="003C6E10" w:rsidRDefault="003C6E10" w:rsidP="00F55C33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</w:p>
    <w:p w:rsidR="00FF3946" w:rsidRDefault="003C6E10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F1 </w:t>
      </w:r>
      <w:r w:rsidR="00FF3946">
        <w:rPr>
          <w:rFonts w:ascii="Times New Roman" w:hAnsi="Times New Roman" w:cs="Times New Roman"/>
          <w:sz w:val="23"/>
          <w:szCs w:val="23"/>
        </w:rPr>
        <w:t>Read the dimension of the triangle</w:t>
      </w:r>
    </w:p>
    <w:p w:rsidR="003C6E10" w:rsidRDefault="003C6E10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F2 </w:t>
      </w:r>
      <w:r w:rsidR="00FF3946">
        <w:rPr>
          <w:rFonts w:ascii="Times New Roman" w:hAnsi="Times New Roman" w:cs="Times New Roman"/>
          <w:sz w:val="23"/>
          <w:szCs w:val="23"/>
        </w:rPr>
        <w:t>Initialize the first diagonal and the first column with 1</w:t>
      </w:r>
    </w:p>
    <w:p w:rsidR="00FF3946" w:rsidRDefault="00FF3946" w:rsidP="00F55C33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F3 Complete Pascal’s triangle</w:t>
      </w:r>
    </w:p>
    <w:p w:rsidR="00FF3946" w:rsidRDefault="00FF3946" w:rsidP="00F55C33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FF3946" w:rsidRPr="003C6E10" w:rsidRDefault="00FF3946" w:rsidP="00FA4697">
      <w:pPr>
        <w:pStyle w:val="NoSpacing"/>
        <w:tabs>
          <w:tab w:val="left" w:pos="276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F4 </w:t>
      </w:r>
      <w:bookmarkStart w:id="0" w:name="_GoBack"/>
      <w:r>
        <w:rPr>
          <w:rFonts w:ascii="Times New Roman" w:hAnsi="Times New Roman" w:cs="Times New Roman"/>
          <w:sz w:val="23"/>
          <w:szCs w:val="23"/>
        </w:rPr>
        <w:t>Print Pascal’s triangle</w:t>
      </w:r>
      <w:r w:rsidR="00FA4697">
        <w:rPr>
          <w:rFonts w:ascii="Times New Roman" w:hAnsi="Times New Roman" w:cs="Times New Roman"/>
          <w:sz w:val="23"/>
          <w:szCs w:val="23"/>
        </w:rPr>
        <w:tab/>
      </w:r>
      <w:bookmarkEnd w:id="0"/>
    </w:p>
    <w:sectPr w:rsidR="00FF3946" w:rsidRPr="003C6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4ECF"/>
    <w:multiLevelType w:val="hybridMultilevel"/>
    <w:tmpl w:val="F41461E0"/>
    <w:lvl w:ilvl="0" w:tplc="0242ECDA">
      <w:start w:val="1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210" w:hanging="360"/>
      </w:pPr>
    </w:lvl>
    <w:lvl w:ilvl="2" w:tplc="0418001B" w:tentative="1">
      <w:start w:val="1"/>
      <w:numFmt w:val="lowerRoman"/>
      <w:lvlText w:val="%3."/>
      <w:lvlJc w:val="right"/>
      <w:pPr>
        <w:ind w:left="3930" w:hanging="180"/>
      </w:pPr>
    </w:lvl>
    <w:lvl w:ilvl="3" w:tplc="0418000F" w:tentative="1">
      <w:start w:val="1"/>
      <w:numFmt w:val="decimal"/>
      <w:lvlText w:val="%4."/>
      <w:lvlJc w:val="left"/>
      <w:pPr>
        <w:ind w:left="4650" w:hanging="360"/>
      </w:pPr>
    </w:lvl>
    <w:lvl w:ilvl="4" w:tplc="04180019" w:tentative="1">
      <w:start w:val="1"/>
      <w:numFmt w:val="lowerLetter"/>
      <w:lvlText w:val="%5."/>
      <w:lvlJc w:val="left"/>
      <w:pPr>
        <w:ind w:left="5370" w:hanging="360"/>
      </w:pPr>
    </w:lvl>
    <w:lvl w:ilvl="5" w:tplc="0418001B" w:tentative="1">
      <w:start w:val="1"/>
      <w:numFmt w:val="lowerRoman"/>
      <w:lvlText w:val="%6."/>
      <w:lvlJc w:val="right"/>
      <w:pPr>
        <w:ind w:left="6090" w:hanging="180"/>
      </w:pPr>
    </w:lvl>
    <w:lvl w:ilvl="6" w:tplc="0418000F" w:tentative="1">
      <w:start w:val="1"/>
      <w:numFmt w:val="decimal"/>
      <w:lvlText w:val="%7."/>
      <w:lvlJc w:val="left"/>
      <w:pPr>
        <w:ind w:left="6810" w:hanging="360"/>
      </w:pPr>
    </w:lvl>
    <w:lvl w:ilvl="7" w:tplc="04180019" w:tentative="1">
      <w:start w:val="1"/>
      <w:numFmt w:val="lowerLetter"/>
      <w:lvlText w:val="%8."/>
      <w:lvlJc w:val="left"/>
      <w:pPr>
        <w:ind w:left="7530" w:hanging="360"/>
      </w:pPr>
    </w:lvl>
    <w:lvl w:ilvl="8" w:tplc="0418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60306614"/>
    <w:multiLevelType w:val="hybridMultilevel"/>
    <w:tmpl w:val="2D2A24F6"/>
    <w:lvl w:ilvl="0" w:tplc="5F84ACFE">
      <w:start w:val="1"/>
      <w:numFmt w:val="decimal"/>
      <w:lvlText w:val="%1"/>
      <w:lvlJc w:val="left"/>
      <w:pPr>
        <w:ind w:left="1515" w:hanging="360"/>
      </w:pPr>
      <w:rPr>
        <w:rFonts w:ascii="Times New Roman" w:eastAsiaTheme="minorHAnsi" w:hAnsi="Times New Roman" w:cs="Times New Roman"/>
      </w:rPr>
    </w:lvl>
    <w:lvl w:ilvl="1" w:tplc="04180019" w:tentative="1">
      <w:start w:val="1"/>
      <w:numFmt w:val="lowerLetter"/>
      <w:lvlText w:val="%2."/>
      <w:lvlJc w:val="left"/>
      <w:pPr>
        <w:ind w:left="2235" w:hanging="360"/>
      </w:pPr>
    </w:lvl>
    <w:lvl w:ilvl="2" w:tplc="0418001B" w:tentative="1">
      <w:start w:val="1"/>
      <w:numFmt w:val="lowerRoman"/>
      <w:lvlText w:val="%3."/>
      <w:lvlJc w:val="right"/>
      <w:pPr>
        <w:ind w:left="2955" w:hanging="180"/>
      </w:pPr>
    </w:lvl>
    <w:lvl w:ilvl="3" w:tplc="0418000F" w:tentative="1">
      <w:start w:val="1"/>
      <w:numFmt w:val="decimal"/>
      <w:lvlText w:val="%4."/>
      <w:lvlJc w:val="left"/>
      <w:pPr>
        <w:ind w:left="3675" w:hanging="360"/>
      </w:pPr>
    </w:lvl>
    <w:lvl w:ilvl="4" w:tplc="04180019" w:tentative="1">
      <w:start w:val="1"/>
      <w:numFmt w:val="lowerLetter"/>
      <w:lvlText w:val="%5."/>
      <w:lvlJc w:val="left"/>
      <w:pPr>
        <w:ind w:left="4395" w:hanging="360"/>
      </w:pPr>
    </w:lvl>
    <w:lvl w:ilvl="5" w:tplc="0418001B" w:tentative="1">
      <w:start w:val="1"/>
      <w:numFmt w:val="lowerRoman"/>
      <w:lvlText w:val="%6."/>
      <w:lvlJc w:val="right"/>
      <w:pPr>
        <w:ind w:left="5115" w:hanging="180"/>
      </w:pPr>
    </w:lvl>
    <w:lvl w:ilvl="6" w:tplc="0418000F" w:tentative="1">
      <w:start w:val="1"/>
      <w:numFmt w:val="decimal"/>
      <w:lvlText w:val="%7."/>
      <w:lvlJc w:val="left"/>
      <w:pPr>
        <w:ind w:left="5835" w:hanging="360"/>
      </w:pPr>
    </w:lvl>
    <w:lvl w:ilvl="7" w:tplc="04180019" w:tentative="1">
      <w:start w:val="1"/>
      <w:numFmt w:val="lowerLetter"/>
      <w:lvlText w:val="%8."/>
      <w:lvlJc w:val="left"/>
      <w:pPr>
        <w:ind w:left="6555" w:hanging="360"/>
      </w:pPr>
    </w:lvl>
    <w:lvl w:ilvl="8" w:tplc="0418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EF"/>
    <w:rsid w:val="003C6E10"/>
    <w:rsid w:val="00471A9E"/>
    <w:rsid w:val="005D5CF3"/>
    <w:rsid w:val="009B1B47"/>
    <w:rsid w:val="00A14A74"/>
    <w:rsid w:val="00D96864"/>
    <w:rsid w:val="00DC6FEE"/>
    <w:rsid w:val="00EA7A60"/>
    <w:rsid w:val="00ED4EEF"/>
    <w:rsid w:val="00EE6886"/>
    <w:rsid w:val="00F55C33"/>
    <w:rsid w:val="00FA4697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EE"/>
    <w:pPr>
      <w:ind w:left="720"/>
      <w:contextualSpacing/>
    </w:pPr>
  </w:style>
  <w:style w:type="paragraph" w:styleId="NoSpacing">
    <w:name w:val="No Spacing"/>
    <w:uiPriority w:val="1"/>
    <w:qFormat/>
    <w:rsid w:val="00F55C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EE"/>
    <w:pPr>
      <w:ind w:left="720"/>
      <w:contextualSpacing/>
    </w:pPr>
  </w:style>
  <w:style w:type="paragraph" w:styleId="NoSpacing">
    <w:name w:val="No Spacing"/>
    <w:uiPriority w:val="1"/>
    <w:qFormat/>
    <w:rsid w:val="00F55C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203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8</cp:revision>
  <dcterms:created xsi:type="dcterms:W3CDTF">2011-02-26T16:22:00Z</dcterms:created>
  <dcterms:modified xsi:type="dcterms:W3CDTF">2011-02-26T17:21:00Z</dcterms:modified>
</cp:coreProperties>
</file>