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Московский государственный технический университет им. Н.Э. Баумана</w:t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«Информатика и системы управления»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«Автоматизированные системы обработки информации и управления»</w:t>
      </w:r>
    </w:p>
    <w:p w:rsidR="00000000" w:rsidDel="00000000" w:rsidP="00000000" w:rsidRDefault="00000000" w:rsidRPr="00000000" w14:paraId="00000004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1619250" cy="1924050"/>
            <wp:effectExtent b="0" l="0" r="0" t="0"/>
            <wp:docPr id="1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Отчет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before="12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Лабораторная работа № 7</w:t>
      </w:r>
    </w:p>
    <w:p w:rsidR="00000000" w:rsidDel="00000000" w:rsidP="00000000" w:rsidRDefault="00000000" w:rsidRPr="00000000" w14:paraId="0000000A">
      <w:pPr>
        <w:spacing w:after="0" w:before="12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курсу «Разработка интернет приложений»</w:t>
      </w:r>
    </w:p>
    <w:p w:rsidR="00000000" w:rsidDel="00000000" w:rsidP="00000000" w:rsidRDefault="00000000" w:rsidRPr="00000000" w14:paraId="0000000B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76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ИСПОЛНИТЕЛЬ:</w:t>
      </w:r>
    </w:p>
    <w:p w:rsidR="00000000" w:rsidDel="00000000" w:rsidP="00000000" w:rsidRDefault="00000000" w:rsidRPr="00000000" w14:paraId="00000011">
      <w:pPr>
        <w:spacing w:after="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Группа ИУ5-55Б</w:t>
      </w:r>
    </w:p>
    <w:p w:rsidR="00000000" w:rsidDel="00000000" w:rsidP="00000000" w:rsidRDefault="00000000" w:rsidRPr="00000000" w14:paraId="00000012">
      <w:pPr>
        <w:spacing w:after="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Болдин Д.А.</w:t>
      </w:r>
    </w:p>
    <w:p w:rsidR="00000000" w:rsidDel="00000000" w:rsidP="00000000" w:rsidRDefault="00000000" w:rsidRPr="00000000" w14:paraId="00000013">
      <w:pPr>
        <w:spacing w:after="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"16" декабря 2020 г.</w:t>
      </w:r>
    </w:p>
    <w:p w:rsidR="00000000" w:rsidDel="00000000" w:rsidP="00000000" w:rsidRDefault="00000000" w:rsidRPr="00000000" w14:paraId="00000015">
      <w:pPr>
        <w:spacing w:after="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before="240" w:line="276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ПРЕПОДАВАТЕЛЬ:</w:t>
      </w:r>
    </w:p>
    <w:p w:rsidR="00000000" w:rsidDel="00000000" w:rsidP="00000000" w:rsidRDefault="00000000" w:rsidRPr="00000000" w14:paraId="00000017">
      <w:pPr>
        <w:spacing w:after="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Гапанюк Ю.Е.</w:t>
      </w:r>
    </w:p>
    <w:p w:rsidR="00000000" w:rsidDel="00000000" w:rsidP="00000000" w:rsidRDefault="00000000" w:rsidRPr="00000000" w14:paraId="00000018">
      <w:pPr>
        <w:spacing w:after="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_____________________</w:t>
      </w:r>
    </w:p>
    <w:p w:rsidR="00000000" w:rsidDel="00000000" w:rsidP="00000000" w:rsidRDefault="00000000" w:rsidRPr="00000000" w14:paraId="00000019">
      <w:pPr>
        <w:spacing w:after="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"__"___________2020 г.</w:t>
      </w:r>
    </w:p>
    <w:p w:rsidR="00000000" w:rsidDel="00000000" w:rsidP="00000000" w:rsidRDefault="00000000" w:rsidRPr="00000000" w14:paraId="0000001B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bottom w:color="000000" w:space="1" w:sz="12" w:val="single"/>
        </w:pBd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Москва 2020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Задание</w:t>
      </w:r>
    </w:p>
    <w:p w:rsidR="00000000" w:rsidDel="00000000" w:rsidP="00000000" w:rsidRDefault="00000000" w:rsidRPr="00000000" w14:paraId="00000020">
      <w:pPr>
        <w:shd w:fill="ffffff" w:val="clear"/>
        <w:spacing w:after="240" w:line="240" w:lineRule="auto"/>
        <w:ind w:left="1134" w:hanging="283"/>
        <w:rPr>
          <w:rFonts w:ascii="Times New Roman" w:cs="Times New Roman" w:eastAsia="Times New Roman" w:hAnsi="Times New Roman"/>
          <w:color w:val="24292e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rtl w:val="0"/>
        </w:rPr>
        <w:t xml:space="preserve">Разработать макет сайта.</w:t>
      </w:r>
    </w:p>
    <w:p w:rsidR="00000000" w:rsidDel="00000000" w:rsidP="00000000" w:rsidRDefault="00000000" w:rsidRPr="00000000" w14:paraId="00000021">
      <w:pPr>
        <w:shd w:fill="ffffff" w:val="clear"/>
        <w:spacing w:after="240" w:line="240" w:lineRule="auto"/>
        <w:ind w:left="1134" w:hanging="283"/>
        <w:rPr>
          <w:rFonts w:ascii="Times New Roman" w:cs="Times New Roman" w:eastAsia="Times New Roman" w:hAnsi="Times New Roman"/>
          <w:color w:val="24292e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rtl w:val="0"/>
        </w:rPr>
        <w:t xml:space="preserve">Макет сайта должен включать следующие элементы: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571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4292e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4292e"/>
          <w:sz w:val="28"/>
          <w:szCs w:val="28"/>
          <w:u w:val="none"/>
          <w:shd w:fill="auto" w:val="clear"/>
          <w:vertAlign w:val="baseline"/>
          <w:rtl w:val="0"/>
        </w:rPr>
        <w:t xml:space="preserve">Таблицы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571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4292e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4292e"/>
          <w:sz w:val="28"/>
          <w:szCs w:val="28"/>
          <w:u w:val="none"/>
          <w:shd w:fill="auto" w:val="clear"/>
          <w:vertAlign w:val="baseline"/>
          <w:rtl w:val="0"/>
        </w:rPr>
        <w:t xml:space="preserve">Элементы HTML-форм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571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4292e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4292e"/>
          <w:sz w:val="28"/>
          <w:szCs w:val="28"/>
          <w:u w:val="none"/>
          <w:shd w:fill="auto" w:val="clear"/>
          <w:vertAlign w:val="baseline"/>
          <w:rtl w:val="0"/>
        </w:rPr>
        <w:t xml:space="preserve">Панель навигации (в верхней части страницы)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571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4292e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4292e"/>
          <w:sz w:val="28"/>
          <w:szCs w:val="28"/>
          <w:u w:val="none"/>
          <w:shd w:fill="auto" w:val="clear"/>
          <w:vertAlign w:val="baseline"/>
          <w:rtl w:val="0"/>
        </w:rPr>
        <w:t xml:space="preserve">Выпадающие списки кнопок (могут быть использованы в панели навигации)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571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4292e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4292e"/>
          <w:sz w:val="28"/>
          <w:szCs w:val="28"/>
          <w:u w:val="none"/>
          <w:shd w:fill="auto" w:val="clear"/>
          <w:vertAlign w:val="baseline"/>
          <w:rtl w:val="0"/>
        </w:rPr>
        <w:t xml:space="preserve">Индикаторы прогресса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Текст программы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index.html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&lt;!doctype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&lt;html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="ru"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&lt;head&gt;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80"/>
          <w:sz w:val="20"/>
          <w:szCs w:val="20"/>
          <w:u w:val="none"/>
          <w:shd w:fill="auto" w:val="clear"/>
          <w:vertAlign w:val="baseline"/>
          <w:rtl w:val="0"/>
        </w:rPr>
        <w:t xml:space="preserve">&lt;!-- Обязательные метатеги --&gt;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&lt;meta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&lt;meta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="viewport"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="width=device-width, initial-scale=1"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80"/>
          <w:sz w:val="20"/>
          <w:szCs w:val="20"/>
          <w:u w:val="none"/>
          <w:shd w:fill="auto" w:val="clear"/>
          <w:vertAlign w:val="baseline"/>
          <w:rtl w:val="0"/>
        </w:rPr>
        <w:t xml:space="preserve">&lt;!-- Bootstrap CSS --&gt;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&lt;link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="stylesheet"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="https://stackpath.bootstrapcdn.com/bootstrap/5.0.0-alpha1/css/bootstrap.min.css"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integrity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="sha384-r4NyP46KrjDleawBgD5tp8Y7UzmLA05oM1iAEQ17CSuDqnUK2+k9luXQOfXJCJ4I"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crossorigin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="anonymous"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&lt;script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="https://kit.fontawesome.com/941547f2e9.js"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crossorigin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="anonymous"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&gt;&lt;/script&gt;</w:t>
        <w:br w:type="textWrapping"/>
        <w:br w:type="textWrapping"/>
        <w:t xml:space="preserve">    &lt;style&gt;</w:t>
        <w:br w:type="textWrapping"/>
        <w:t xml:space="preserve">        html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overflow-x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hidden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overflow-y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scroll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}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main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overflow-x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hidden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}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footer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overflow-x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hidden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}</w:t>
        <w:br w:type="textWrapping"/>
        <w:t xml:space="preserve">        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signup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nth-of-type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invalid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~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nth-of-type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invalid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~.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progress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&gt;.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progress-bar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}</w:t>
        <w:br w:type="textWrapping"/>
        <w:t xml:space="preserve">        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signup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nth-of-type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valid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~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nth-of-type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invalid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~.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progress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&gt;.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progress-bar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}</w:t>
        <w:br w:type="textWrapping"/>
        <w:t xml:space="preserve">        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signup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nth-of-type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invalid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~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nth-of-type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valid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~.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progress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&gt;.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progress-bar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}</w:t>
        <w:br w:type="textWrapping"/>
        <w:t xml:space="preserve">        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signup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nth-of-type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valid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~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nth-of-type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valid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~.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progress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&gt;.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progress-bar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}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&lt;/style&gt;</w:t>
        <w:br w:type="textWrapping"/>
        <w:br w:type="textWrapping"/>
        <w:t xml:space="preserve">    &lt;title&gt;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lab07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&lt;/title&gt;</w:t>
        <w:br w:type="textWrapping"/>
        <w:t xml:space="preserve">&lt;/head&gt;</w:t>
        <w:br w:type="textWrapping"/>
        <w:t xml:space="preserve">&lt;main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="bg-dark"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&lt;nav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="navbar navbar-expand-lg navbar-dark bg-dark"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="container-fluid modal-header"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&lt;a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="navbar-brand"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="index.html"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IC5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&lt;/a&gt;</w:t>
        <w:br w:type="textWrapping"/>
        <w:t xml:space="preserve">            &lt;button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="navbar-toggler"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="button"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data-toggle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="collapse"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data-target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="#navbarSupportedContent"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aria-controls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="navbarSupportedContent"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aria-expanded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="false"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aria-label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="Toggle navigation"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&lt;span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="navbar-toggler-icon"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&gt;&lt;/span&gt;</w:t>
        <w:br w:type="textWrapping"/>
        <w:t xml:space="preserve">            &lt;/button&gt;</w:t>
        <w:br w:type="textWrapping"/>
        <w:t xml:space="preserve">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="collapse navbar-collapse"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="navbarSupportedContent"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&lt;ul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="navbar-nav mr-auto mb-2 mb-lg-0"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&lt;li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="nav-item"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&lt;a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="nav-link active"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aria-current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="page"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="#"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Home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&lt;/a&gt;</w:t>
        <w:br w:type="textWrapping"/>
        <w:t xml:space="preserve">                    &lt;/li&gt;</w:t>
        <w:br w:type="textWrapping"/>
        <w:t xml:space="preserve">                    &lt;li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="nav-item"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&lt;a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="nav-link"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="#"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&lt;/a&gt;</w:t>
        <w:br w:type="textWrapping"/>
        <w:t xml:space="preserve">                    &lt;/li&gt;</w:t>
        <w:br w:type="textWrapping"/>
        <w:t xml:space="preserve">                    &lt;li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="nav-item dropdown"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&lt;a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="nav-link dropdown-toggle"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="#"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="navbarDropdown"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role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="button"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data-toggle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="dropdown"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aria-expanded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="false"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Dropdown</w:t>
        <w:br w:type="textWrapping"/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&lt;/a&gt;</w:t>
        <w:br w:type="textWrapping"/>
        <w:t xml:space="preserve">                        &lt;ul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="dropdown-menu"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aria-labelledby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="navbarDropdown"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&lt;li&gt;&lt;a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="dropdown-item"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="#"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&lt;/a&gt;&lt;/li&gt;</w:t>
        <w:br w:type="textWrapping"/>
        <w:t xml:space="preserve">                            &lt;li&gt;&lt;a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="dropdown-item"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="#"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Another action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&lt;/a&gt;&lt;/li&gt;</w:t>
        <w:br w:type="textWrapping"/>
        <w:t xml:space="preserve">                            &lt;li&gt;&lt;hr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="dropdown-divider"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&gt;&lt;/li&gt;</w:t>
        <w:br w:type="textWrapping"/>
        <w:t xml:space="preserve">                            &lt;li&gt;&lt;a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="dropdown-item"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="#"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Something else here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&lt;/a&gt;&lt;/li&gt;</w:t>
        <w:br w:type="textWrapping"/>
        <w:t xml:space="preserve">                        &lt;/ul&gt;</w:t>
        <w:br w:type="textWrapping"/>
        <w:t xml:space="preserve">                    &lt;/li&gt;</w:t>
        <w:br w:type="textWrapping"/>
        <w:t xml:space="preserve">                    &lt;li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="nav-item"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&lt;a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="nav-link disabled"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="#"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tabindex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="-1"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aria-disabled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="true"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Disabled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&lt;/a&gt;</w:t>
        <w:br w:type="textWrapping"/>
        <w:t xml:space="preserve">                    &lt;/li&gt;</w:t>
        <w:br w:type="textWrapping"/>
        <w:t xml:space="preserve">                &lt;/ul&gt;</w:t>
        <w:br w:type="textWrapping"/>
        <w:t xml:space="preserve">    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="float-end"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80"/>
          <w:sz w:val="20"/>
          <w:szCs w:val="20"/>
          <w:u w:val="none"/>
          <w:shd w:fill="auto" w:val="clear"/>
          <w:vertAlign w:val="baseline"/>
          <w:rtl w:val="0"/>
        </w:rPr>
        <w:t xml:space="preserve">&lt;!-- Button trigger modal --&gt;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&lt;button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="button"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="btn btn-primary"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data-toggle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="modal"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data-target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="#signUpModal"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#0f5132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border-color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#0f5132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&lt;i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="fas fa-user"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&gt;&lt;/i&gt;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Sign Up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&lt;/button&gt;</w:t>
        <w:br w:type="textWrapping"/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80"/>
          <w:sz w:val="20"/>
          <w:szCs w:val="20"/>
          <w:u w:val="none"/>
          <w:shd w:fill="auto" w:val="clear"/>
          <w:vertAlign w:val="baseline"/>
          <w:rtl w:val="0"/>
        </w:rPr>
        <w:t xml:space="preserve">&lt;!-- Modal --&gt;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="modal fade"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="signUpModal"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tabindex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="-1"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aria-labelledby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="signUpModalLabel"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aria-hidden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="true"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="modal-dialog"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="modal-content"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="modal-header"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&lt;h5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="modal-title"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="signUpModalLabel"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Sign Up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&lt;/h5&gt;</w:t>
        <w:br w:type="textWrapping"/>
        <w:t xml:space="preserve">                                    &lt;button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="button"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="close"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data-dismiss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="modal"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aria-label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="Close"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&lt;span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aria-hidden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="true"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d9cbe"/>
          <w:sz w:val="20"/>
          <w:szCs w:val="20"/>
          <w:u w:val="none"/>
          <w:shd w:fill="auto" w:val="clear"/>
          <w:vertAlign w:val="baseline"/>
          <w:rtl w:val="0"/>
        </w:rPr>
        <w:t xml:space="preserve">&amp;times;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&lt;/span&gt;</w:t>
        <w:br w:type="textWrapping"/>
        <w:t xml:space="preserve">                                    &lt;/button&gt;</w:t>
        <w:br w:type="textWrapping"/>
        <w:t xml:space="preserve">                                &lt;/div&gt;</w:t>
        <w:br w:type="textWrapping"/>
        <w:t xml:space="preserve">                    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="modal-body"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&lt;form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="g-3 needs-validation signup"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novalidate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="container row"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="col-md-4"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        &lt;label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="validationCustom01"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="form-label"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User name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&lt;/label&gt;</w:t>
        <w:br w:type="textWrapping"/>
        <w:t xml:space="preserve">                                                &lt;input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="text"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="form-control"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="validationCustom01"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="econ22"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="invalid-feedback"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Please choose a username.</w:t>
        <w:br w:type="textWrapping"/>
        <w:t xml:space="preserve">                        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&lt;/div&gt;</w:t>
        <w:br w:type="textWrapping"/>
        <w:t xml:space="preserve">                                            &lt;/div&gt;</w:t>
        <w:br w:type="textWrapping"/>
        <w:t xml:space="preserve">                                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="col-md-4"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        &lt;label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="validationCustom02"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="form-label"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First name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&lt;/label&gt;</w:t>
        <w:br w:type="textWrapping"/>
        <w:t xml:space="preserve">                                                &lt;input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="text"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="form-control"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="validationCustom02"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="Mark"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="invalid-feedback"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Please enter your first name.</w:t>
        <w:br w:type="textWrapping"/>
        <w:t xml:space="preserve">                        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&lt;/div&gt;</w:t>
        <w:br w:type="textWrapping"/>
        <w:t xml:space="preserve">                                            &lt;/div&gt;</w:t>
        <w:br w:type="textWrapping"/>
        <w:t xml:space="preserve">                                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="col-md-4"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        &lt;label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="validationCustom03"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="form-label"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Last name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&lt;/label&gt;</w:t>
        <w:br w:type="textWrapping"/>
        <w:t xml:space="preserve">                                                &lt;input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="text"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="form-control"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="validationCustom03"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="Otto"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="invalid-feedback"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Please enter your last name.</w:t>
        <w:br w:type="textWrapping"/>
        <w:t xml:space="preserve">                        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&lt;/div&gt;</w:t>
        <w:br w:type="textWrapping"/>
        <w:t xml:space="preserve">                                            &lt;/div&gt;</w:t>
        <w:br w:type="textWrapping"/>
        <w:t xml:space="preserve">                                        &lt;/div&gt;</w:t>
        <w:br w:type="textWrapping"/>
        <w:t xml:space="preserve">                                        &lt;p&gt;&lt;/p&gt;</w:t>
        <w:br w:type="textWrapping"/>
        <w:t xml:space="preserve">                                        &lt;label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="validationCustom04"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="form-label"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&lt;/label&gt;</w:t>
        <w:br w:type="textWrapping"/>
        <w:t xml:space="preserve">                                        &lt;input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="password"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="form-control"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="validationCustom04"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="invalid-feedback"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Please enter password.</w:t>
        <w:br w:type="textWrapping"/>
        <w:t xml:space="preserve">                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&lt;/div&gt;</w:t>
        <w:br w:type="textWrapping"/>
        <w:t xml:space="preserve">                                        &lt;p&gt;&lt;/p&gt;</w:t>
        <w:br w:type="textWrapping"/>
        <w:t xml:space="preserve">                                        &lt;label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="validationCustom05"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="form-label"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Repeat password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&lt;/label&gt;</w:t>
        <w:br w:type="textWrapping"/>
        <w:t xml:space="preserve">                                        &lt;input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="password"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="form-control"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="validationCustom05"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="invalid-feedback"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Please enter password again.</w:t>
        <w:br w:type="textWrapping"/>
        <w:t xml:space="preserve">                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&lt;/div&gt;</w:t>
        <w:br w:type="textWrapping"/>
        <w:t xml:space="preserve">                                        &lt;p&gt;&lt;/p&gt;</w:t>
        <w:br w:type="textWrapping"/>
        <w:t xml:space="preserve">                            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="progress"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="progress-bar bg-success"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role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="progressbar"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aria-valuenow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="0%"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aria-valuemin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="0%"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aria-valuemax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="100%"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&gt;&lt;/div&gt;</w:t>
        <w:br w:type="textWrapping"/>
        <w:t xml:space="preserve">                                        &lt;/div&gt;</w:t>
        <w:br w:type="textWrapping"/>
        <w:t xml:space="preserve">                                        &lt;p&gt;&lt;/p&gt;</w:t>
        <w:br w:type="textWrapping"/>
        <w:t xml:space="preserve">                                        &lt;label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="validationCustom06"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="form-label"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&lt;/label&gt;</w:t>
        <w:br w:type="textWrapping"/>
        <w:t xml:space="preserve">                                        &lt;input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="text"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="form-control"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="validationCustom06"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&lt;p&gt;&lt;/p&gt;</w:t>
        <w:br w:type="textWrapping"/>
        <w:t xml:space="preserve">                                        &lt;label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="validationCustom07"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="form-label"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City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&lt;/label&gt;</w:t>
        <w:br w:type="textWrapping"/>
        <w:t xml:space="preserve">                                        &lt;select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="form-select"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="validationCustom07"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    &lt;option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selected disabled value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Choose...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&lt;/option&gt;</w:t>
        <w:br w:type="textWrapping"/>
        <w:t xml:space="preserve">                                            &lt;option&gt;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Moscow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&lt;/option&gt;</w:t>
        <w:br w:type="textWrapping"/>
        <w:t xml:space="preserve">                                            &lt;option&gt;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Saint-Petersburg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&lt;/option&gt;</w:t>
        <w:br w:type="textWrapping"/>
        <w:t xml:space="preserve">                                            &lt;option&gt;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Other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&lt;/option&gt;</w:t>
        <w:br w:type="textWrapping"/>
        <w:t xml:space="preserve">                                        &lt;/select&gt;</w:t>
        <w:br w:type="textWrapping"/>
        <w:t xml:space="preserve">                                        &lt;p&gt;&lt;/p&gt;</w:t>
        <w:br w:type="textWrapping"/>
        <w:t xml:space="preserve">                            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="form-check"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    &lt;input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="form-check-input"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="checkbox"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="invalidCheck"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    &lt;label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="form-check-label"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="invalidCheck"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Agree to terms and conditions</w:t>
        <w:br w:type="textWrapping"/>
        <w:t xml:space="preserve">                    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&lt;/label&gt;</w:t>
        <w:br w:type="textWrapping"/>
        <w:t xml:space="preserve">                                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="invalid-feedback"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You must agree before submitting.</w:t>
        <w:br w:type="textWrapping"/>
        <w:t xml:space="preserve">                    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&lt;/div&gt;</w:t>
        <w:br w:type="textWrapping"/>
        <w:t xml:space="preserve">                                        &lt;/div&gt;</w:t>
        <w:br w:type="textWrapping"/>
        <w:t xml:space="preserve">                            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="modal-footer"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    &lt;button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="btn btn-primary"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="submit"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Sign Up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&lt;/button&gt;</w:t>
        <w:br w:type="textWrapping"/>
        <w:t xml:space="preserve">                                            &lt;button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="btn btn-secondary"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="button"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data-dismiss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="modal"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&lt;/button&gt;</w:t>
        <w:br w:type="textWrapping"/>
        <w:t xml:space="preserve">                                        &lt;/div&gt;</w:t>
        <w:br w:type="textWrapping"/>
        <w:t xml:space="preserve">                                    &lt;/form&gt;</w:t>
        <w:br w:type="textWrapping"/>
        <w:t xml:space="preserve">                                &lt;/div&gt;</w:t>
        <w:br w:type="textWrapping"/>
        <w:t xml:space="preserve">                            &lt;/div&gt;</w:t>
        <w:br w:type="textWrapping"/>
        <w:t xml:space="preserve">                        &lt;/div&gt;</w:t>
        <w:br w:type="textWrapping"/>
        <w:t xml:space="preserve">                    &lt;/div&gt;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80"/>
          <w:sz w:val="20"/>
          <w:szCs w:val="20"/>
          <w:u w:val="none"/>
          <w:shd w:fill="auto" w:val="clear"/>
          <w:vertAlign w:val="baseline"/>
          <w:rtl w:val="0"/>
        </w:rPr>
        <w:t xml:space="preserve">&lt;!-- Button trigger modal --&gt;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&lt;button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="button"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="btn btn-primary"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data-toggle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="modal"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data-target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="#loginModal"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#0f5132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border-color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#0f5132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&lt;i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="fas fa-user"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&gt;&lt;/i&gt;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Login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&lt;/button&gt;</w:t>
        <w:br w:type="textWrapping"/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80"/>
          <w:sz w:val="20"/>
          <w:szCs w:val="20"/>
          <w:u w:val="none"/>
          <w:shd w:fill="auto" w:val="clear"/>
          <w:vertAlign w:val="baseline"/>
          <w:rtl w:val="0"/>
        </w:rPr>
        <w:t xml:space="preserve">&lt;!-- Modal --&gt;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="modal fade"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="loginModal"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tabindex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="-1"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aria-labelledby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="loginModalLabel"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aria-hidden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="true"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="modal-dialog"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="modal-content"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="modal-header"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&lt;h5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="modal-title"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="loginModalLabel"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Login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&lt;/h5&gt;</w:t>
        <w:br w:type="textWrapping"/>
        <w:t xml:space="preserve">                                    &lt;button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="button"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="close"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data-dismiss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="modal"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aria-label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="Close"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&lt;span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aria-hidden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="true"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d9cbe"/>
          <w:sz w:val="20"/>
          <w:szCs w:val="20"/>
          <w:u w:val="none"/>
          <w:shd w:fill="auto" w:val="clear"/>
          <w:vertAlign w:val="baseline"/>
          <w:rtl w:val="0"/>
        </w:rPr>
        <w:t xml:space="preserve">&amp;times;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&lt;/span&gt;</w:t>
        <w:br w:type="textWrapping"/>
        <w:t xml:space="preserve">                                    &lt;/button&gt;</w:t>
        <w:br w:type="textWrapping"/>
        <w:t xml:space="preserve">                                &lt;/div&gt;</w:t>
        <w:br w:type="textWrapping"/>
        <w:t xml:space="preserve">                    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="modal-body"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&lt;form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="row needs-validation signup"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novalidate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&lt;label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="validation_login_Custom01"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="form-label"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User name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&lt;/label&gt;</w:t>
        <w:br w:type="textWrapping"/>
        <w:t xml:space="preserve">                                        &lt;input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="text"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="form-control"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="validation_login_Custom01"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="econ22"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="invalid-feedback"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Please choose a username.</w:t>
        <w:br w:type="textWrapping"/>
        <w:t xml:space="preserve">                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&lt;/div&gt;</w:t>
        <w:br w:type="textWrapping"/>
        <w:t xml:space="preserve">                                        &lt;p&gt;&lt;/p&gt;</w:t>
        <w:br w:type="textWrapping"/>
        <w:t xml:space="preserve">                                        &lt;label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="validation_login_Custom02"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="form-label"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&lt;/label&gt;</w:t>
        <w:br w:type="textWrapping"/>
        <w:t xml:space="preserve">                                        &lt;input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="password"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="form-control"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="validation_login_Custom02"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="invalid-feedback"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Please enter your password.</w:t>
        <w:br w:type="textWrapping"/>
        <w:t xml:space="preserve">                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&lt;/div&gt;</w:t>
        <w:br w:type="textWrapping"/>
        <w:t xml:space="preserve">                                        &lt;p&gt;&lt;/p&gt;</w:t>
        <w:br w:type="textWrapping"/>
        <w:t xml:space="preserve">                                        &lt;div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="modal-footer"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                                    &lt;button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="btn btn-primary"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="submit"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Login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&lt;/button&gt;</w:t>
        <w:br w:type="textWrapping"/>
        <w:t xml:space="preserve">                                            &lt;button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="btn btn-secondary"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="button"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data-dismiss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="modal"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&lt;/button&gt;</w:t>
        <w:br w:type="textWrapping"/>
        <w:t xml:space="preserve">                                        &lt;/div&gt;</w:t>
        <w:br w:type="textWrapping"/>
        <w:t xml:space="preserve">                                    &lt;/form&gt;</w:t>
        <w:br w:type="textWrapping"/>
        <w:t xml:space="preserve">                                &lt;/div&gt;</w:t>
        <w:br w:type="textWrapping"/>
        <w:t xml:space="preserve">                            &lt;/div&gt;</w:t>
        <w:br w:type="textWrapping"/>
        <w:t xml:space="preserve">                        &lt;/div&gt;</w:t>
        <w:br w:type="textWrapping"/>
        <w:t xml:space="preserve">                    &lt;/div&gt;</w:t>
        <w:br w:type="textWrapping"/>
        <w:t xml:space="preserve">                &lt;/div&gt;</w:t>
        <w:br w:type="textWrapping"/>
        <w:t xml:space="preserve">            &lt;/div&gt;</w:t>
        <w:br w:type="textWrapping"/>
        <w:t xml:space="preserve">        &lt;/div&gt;</w:t>
        <w:br w:type="textWrapping"/>
        <w:t xml:space="preserve">    &lt;/nav&gt;</w:t>
        <w:br w:type="textWrapping"/>
        <w:br w:type="textWrapping"/>
        <w:t xml:space="preserve">    &lt;table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="table table-dark table-borderless"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&lt;tbody&gt;</w:t>
        <w:br w:type="textWrapping"/>
        <w:t xml:space="preserve">            &lt;tr&gt;</w:t>
        <w:br w:type="textWrapping"/>
        <w:t xml:space="preserve">                &lt;td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="align-bottom"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right"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="50%"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&gt;&lt;h2&gt;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Почему мы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&lt;/h2&gt;&lt;/td&gt;</w:t>
        <w:br w:type="textWrapping"/>
        <w:t xml:space="preserve">                &lt;td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="align-middle"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rowspan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="2"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&gt;&lt;img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=".\img\first.jpg"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="rounded img-fluid"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max-width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auto"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&gt;&lt;/td&gt;</w:t>
        <w:br w:type="textWrapping"/>
        <w:t xml:space="preserve">            &lt;/tr&gt;</w:t>
        <w:br w:type="textWrapping"/>
        <w:t xml:space="preserve">            &lt;tr&gt;</w:t>
        <w:br w:type="textWrapping"/>
        <w:t xml:space="preserve">                &lt;td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="align-middle"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right"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="50%"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Задача организации, в особенности же постоянное информационно-пропагандистское обеспечение нашей деятельности требуют определения и уточнения существенных финансовых и административных условий. Задача организации, в особенности же консультация с широким активом представляет собой интересный эксперимент проверки модели развития. Задача организации, в особенности же укрепление и развитие структуры играет важную роль в формировании форм развития. Задача организации, в особенности же постоянное информационно-пропагандистское обеспечение нашей деятельности в значительной степени обуславливает создание позиций, занимаемых участниками в отношении поставленных задач. Разнообразный и богатый опыт рамки и место обучения кадров способствует подготовки и реализации соответствующий условий активизации.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&lt;/td&gt;</w:t>
        <w:br w:type="textWrapping"/>
        <w:t xml:space="preserve">            &lt;/tr&gt;</w:t>
        <w:br w:type="textWrapping"/>
        <w:t xml:space="preserve">        &lt;/tbody&gt;</w:t>
        <w:br w:type="textWrapping"/>
        <w:t xml:space="preserve">    &lt;/table&gt;</w:t>
        <w:br w:type="textWrapping"/>
        <w:br w:type="textWrapping"/>
        <w:t xml:space="preserve">    &lt;table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="table table-dark table-borderless"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&lt;tbody&gt;</w:t>
        <w:br w:type="textWrapping"/>
        <w:t xml:space="preserve">        &lt;tr&gt;</w:t>
        <w:br w:type="textWrapping"/>
        <w:t xml:space="preserve">            &lt;td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="align-middle"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rowspan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="2"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&gt;&lt;img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=".\img\second.jpg"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="rounded img-fluid"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max-width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auto"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&gt;&lt;/td&gt;</w:t>
        <w:br w:type="textWrapping"/>
        <w:t xml:space="preserve">            &lt;td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="align-bottom"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left"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="50%"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&gt;&lt;h2&gt;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О нас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&lt;/h2&gt;&lt;/td&gt;</w:t>
        <w:br w:type="textWrapping"/>
        <w:t xml:space="preserve">        &lt;/tr&gt;</w:t>
        <w:br w:type="textWrapping"/>
        <w:t xml:space="preserve">        &lt;tr&gt;</w:t>
        <w:br w:type="textWrapping"/>
        <w:br w:type="textWrapping"/>
        <w:t xml:space="preserve">            &lt;td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="align-middle"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left"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="50%"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Товарищи! реализация намеченных плановых заданий позволяет оценить значение соответствующий условий активизации. С другой стороны постоянный количественный рост и сфера нашей активности способствует подготовки и реализации систем массового участия. Задача организации, в особенности же новая модель организационной деятельности способствует подготовки и реализации дальнейших направлений развития. С другой стороны постоянное информационно-пропагандистское обеспечение нашей деятельности способствует подготовки и реализации системы обучения кадров, соответствует насущным потребностям.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&lt;br&gt;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Повседневная практика показывает, что новая модель организационной деятельности обеспечивает широкому кругу (специалистов) участие в формировании новых предложений. Равным образом рамки и место обучения кадров обеспечивает широкому кругу (специалистов) участие в формировании модели развития. Таким образом консультация с широким активом способствует подготовки и реализации систем массового участия.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&lt;/td&gt;</w:t>
        <w:br w:type="textWrapping"/>
        <w:t xml:space="preserve">        &lt;/tr&gt;</w:t>
        <w:br w:type="textWrapping"/>
        <w:t xml:space="preserve">        &lt;/tbody&gt;</w:t>
        <w:br w:type="textWrapping"/>
        <w:t xml:space="preserve">    &lt;/table&gt;</w:t>
        <w:br w:type="textWrapping"/>
        <w:br w:type="textWrapping"/>
        <w:t xml:space="preserve">    &lt;table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="table table-dark table-borderless"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&lt;tbody&gt;</w:t>
        <w:br w:type="textWrapping"/>
        <w:t xml:space="preserve">        &lt;tr&gt;</w:t>
        <w:br w:type="textWrapping"/>
        <w:t xml:space="preserve">            &lt;td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="align-bottom"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right"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="50%"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&gt;&lt;h2&gt;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Наши клиенты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&lt;/h2&gt;&lt;/td&gt;</w:t>
        <w:br w:type="textWrapping"/>
        <w:t xml:space="preserve">            &lt;td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="align-middle"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rowspan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="2"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&gt;&lt;img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=".\img\third.jpg"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="rounded img-fluid"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max-width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auto"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&gt;&lt;/td&gt;</w:t>
        <w:br w:type="textWrapping"/>
        <w:t xml:space="preserve">        &lt;/tr&gt;</w:t>
        <w:br w:type="textWrapping"/>
        <w:t xml:space="preserve">        &lt;tr&gt;</w:t>
        <w:br w:type="textWrapping"/>
        <w:t xml:space="preserve">            &lt;td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="align-middle"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right"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="50%"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С другой стороны новая модель организационной деятельности позволяет выполнять важные задания по разработке соответствующий условий активизации. Разнообразный и богатый опыт постоянное информационно-пропагандистское обеспечение нашей деятельности требуют от нас анализа дальнейших направлений развития. Задача организации, в особенности же сложившаяся структура организации обеспечивает широкому кругу (специалистов) участие в формировании существенных финансовых и административных условий. Не следует, однако забывать, что реализация намеченных плановых заданий обеспечивает широкому кругу (специалистов) участие в формировании системы обучения кадров, соответствует насущным потребностям. Идейные соображения высшего порядка, а также дальнейшее развитие различных форм деятельности требуют от нас анализа направлений прогрессивного развития. С другой стороны дальнейшее развитие различных форм деятельности позволяет оценить значение системы обучения кадров, соответствует насущным потребностям.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&lt;/td&gt;</w:t>
        <w:br w:type="textWrapping"/>
        <w:t xml:space="preserve">        &lt;/tr&gt;</w:t>
        <w:br w:type="textWrapping"/>
        <w:t xml:space="preserve">        &lt;/tbody&gt;</w:t>
        <w:br w:type="textWrapping"/>
        <w:t xml:space="preserve">    &lt;/table&gt;</w:t>
        <w:br w:type="textWrapping"/>
        <w:t xml:space="preserve">&lt;/main&gt;</w:t>
        <w:br w:type="textWrapping"/>
        <w:t xml:space="preserve">&lt;footer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="bg-dark modal-footer"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&lt;address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="container-fluid"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        &lt;p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#d3d3d4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Контакты: +7-(922)-724-47-88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&lt;/p&gt;</w:t>
        <w:br w:type="textWrapping"/>
        <w:t xml:space="preserve">    &lt;/address&gt;</w:t>
        <w:br w:type="textWrapping"/>
        <w:t xml:space="preserve">    &lt;p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="container-fluid text-center"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#d3d3d4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2020 BMSTU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&lt;/p&gt;</w:t>
        <w:br w:type="textWrapping"/>
        <w:t xml:space="preserve">&lt;/footer&gt;</w:t>
        <w:br w:type="textWrapping"/>
        <w:br w:type="textWrapping"/>
        <w:t xml:space="preserve">    &lt;script&gt;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80"/>
          <w:sz w:val="20"/>
          <w:szCs w:val="20"/>
          <w:u w:val="none"/>
          <w:shd w:fill="auto" w:val="clear"/>
          <w:vertAlign w:val="baseline"/>
          <w:rtl w:val="0"/>
        </w:rPr>
        <w:t xml:space="preserve">// JavaScript for disabling form submissions if there are invalid fields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() 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'use strict'</w:t>
        <w:br w:type="textWrapping"/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80"/>
          <w:sz w:val="20"/>
          <w:szCs w:val="20"/>
          <w:u w:val="none"/>
          <w:shd w:fill="auto" w:val="clear"/>
          <w:vertAlign w:val="baseline"/>
          <w:rtl w:val="0"/>
        </w:rPr>
        <w:t xml:space="preserve">// Fetch all the forms we want to apply custom Bootstrap validation styles to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forms 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66d"/>
          <w:sz w:val="20"/>
          <w:szCs w:val="20"/>
          <w:u w:val="none"/>
          <w:shd w:fill="auto" w:val="clear"/>
          <w:vertAlign w:val="baseline"/>
          <w:rtl w:val="0"/>
        </w:rPr>
        <w:t xml:space="preserve">querySelectorAll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'.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needs-validation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</w:t>
        <w:br w:type="textWrapping"/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80"/>
          <w:sz w:val="20"/>
          <w:szCs w:val="20"/>
          <w:u w:val="none"/>
          <w:shd w:fill="auto" w:val="clear"/>
          <w:vertAlign w:val="baseline"/>
          <w:rtl w:val="0"/>
        </w:rPr>
        <w:t xml:space="preserve">// Loop over them and prevent submission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prototype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66d"/>
          <w:sz w:val="20"/>
          <w:szCs w:val="20"/>
          <w:u w:val="none"/>
          <w:shd w:fill="auto" w:val="clear"/>
          <w:vertAlign w:val="baseline"/>
          <w:rtl w:val="0"/>
        </w:rPr>
        <w:t xml:space="preserve">slice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66d"/>
          <w:sz w:val="20"/>
          <w:szCs w:val="20"/>
          <w:u w:val="none"/>
          <w:shd w:fill="auto" w:val="clear"/>
          <w:vertAlign w:val="baseline"/>
          <w:rtl w:val="0"/>
        </w:rPr>
        <w:t xml:space="preserve">call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(forms)</w:t>
        <w:br w:type="textWrapping"/>
        <w:t xml:space="preserve">                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66d"/>
          <w:sz w:val="20"/>
          <w:szCs w:val="20"/>
          <w:u w:val="none"/>
          <w:shd w:fill="auto" w:val="clear"/>
          <w:vertAlign w:val="baseline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(form) {</w:t>
        <w:br w:type="textWrapping"/>
        <w:t xml:space="preserve">                    form.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66d"/>
          <w:sz w:val="20"/>
          <w:szCs w:val="20"/>
          <w:u w:val="none"/>
          <w:shd w:fill="auto" w:val="clear"/>
          <w:vertAlign w:val="baseline"/>
          <w:rtl w:val="0"/>
        </w:rPr>
        <w:t xml:space="preserve">addEventListener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'submit'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function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(event) {</w:t>
        <w:br w:type="textWrapping"/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(!form.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66d"/>
          <w:sz w:val="20"/>
          <w:szCs w:val="20"/>
          <w:u w:val="none"/>
          <w:shd w:fill="auto" w:val="clear"/>
          <w:vertAlign w:val="baseline"/>
          <w:rtl w:val="0"/>
        </w:rPr>
        <w:t xml:space="preserve">checkValidity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()) {</w:t>
        <w:br w:type="textWrapping"/>
        <w:t xml:space="preserve">                            event.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66d"/>
          <w:sz w:val="20"/>
          <w:szCs w:val="20"/>
          <w:u w:val="none"/>
          <w:shd w:fill="auto" w:val="clear"/>
          <w:vertAlign w:val="baseline"/>
          <w:rtl w:val="0"/>
        </w:rPr>
        <w:t xml:space="preserve">preventDefault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()</w:t>
        <w:br w:type="textWrapping"/>
        <w:t xml:space="preserve">                            event.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66d"/>
          <w:sz w:val="20"/>
          <w:szCs w:val="20"/>
          <w:u w:val="none"/>
          <w:shd w:fill="auto" w:val="clear"/>
          <w:vertAlign w:val="baseline"/>
          <w:rtl w:val="0"/>
        </w:rPr>
        <w:t xml:space="preserve">stopPropagation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()</w:t>
        <w:br w:type="textWrapping"/>
        <w:t xml:space="preserve">                        }</w:t>
        <w:br w:type="textWrapping"/>
        <w:br w:type="textWrapping"/>
        <w:t xml:space="preserve">                        form.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66d"/>
          <w:sz w:val="20"/>
          <w:szCs w:val="20"/>
          <w:u w:val="none"/>
          <w:shd w:fill="auto" w:val="clear"/>
          <w:vertAlign w:val="baseline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'was-validated'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                    }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false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                })</w:t>
        <w:br w:type="textWrapping"/>
        <w:t xml:space="preserve">        })()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&lt;/script&gt;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80"/>
          <w:sz w:val="20"/>
          <w:szCs w:val="20"/>
          <w:u w:val="none"/>
          <w:shd w:fill="auto" w:val="clear"/>
          <w:vertAlign w:val="baseline"/>
          <w:rtl w:val="0"/>
        </w:rPr>
        <w:t xml:space="preserve">&lt;!-- Optional JavaScript --&gt;</w:t>
        <w:br w:type="textWrapping"/>
        <w:t xml:space="preserve">&lt;!-- Popper.js first, then Bootstrap JS --&gt;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&lt;script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="https://cdn.jsdelivr.net/npm/popper.js@1.16.0/dist/umd/popper.min.js"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integrity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="sha384-Q6E9RHvbIyZFJoft+2mJbHaEWldlvI9IOYy5n3zV9zzTtmI3UksdQRVvoxMfooAo"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crossorigin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="anonymous"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&gt;&lt;/script&gt;</w:t>
        <w:br w:type="textWrapping"/>
        <w:t xml:space="preserve">&lt;script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="https://stackpath.bootstrapcdn.com/bootstrap/5.0.0-alpha1/js/bootstrap.min.js"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integrity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="sha384-oesi62hOLfzrys4LxRF63OJCXdXDipiYWBnvTl9Y9/TRlw5xlKIEHpNyvvDShgf/"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ba"/>
          <w:sz w:val="20"/>
          <w:szCs w:val="20"/>
          <w:u w:val="none"/>
          <w:shd w:fill="auto" w:val="clear"/>
          <w:vertAlign w:val="baseline"/>
          <w:rtl w:val="0"/>
        </w:rPr>
        <w:t xml:space="preserve">crossorigin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c261"/>
          <w:sz w:val="20"/>
          <w:szCs w:val="20"/>
          <w:u w:val="none"/>
          <w:shd w:fill="auto" w:val="clear"/>
          <w:vertAlign w:val="baseline"/>
          <w:rtl w:val="0"/>
        </w:rPr>
        <w:t xml:space="preserve">="anonymous"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8bf6a"/>
          <w:sz w:val="20"/>
          <w:szCs w:val="20"/>
          <w:u w:val="none"/>
          <w:shd w:fill="auto" w:val="clear"/>
          <w:vertAlign w:val="baseline"/>
          <w:rtl w:val="0"/>
        </w:rPr>
        <w:t xml:space="preserve">&gt;&lt;/script&gt;</w:t>
        <w:br w:type="textWrapping"/>
        <w:t xml:space="preserve">&lt;/body&gt;</w:t>
        <w:br w:type="textWrapping"/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Экранные формы с примерами выполнения программы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0425" cy="33401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0425" cy="33401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0425" cy="33401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0425" cy="3330575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0425" cy="33401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571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4A6CF9"/>
    <w:pPr>
      <w:spacing w:line="256" w:lineRule="auto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Default" w:customStyle="1">
    <w:name w:val="Default"/>
    <w:rsid w:val="004A6CF9"/>
    <w:pPr>
      <w:suppressAutoHyphens w:val="1"/>
      <w:autoSpaceDE w:val="0"/>
      <w:spacing w:after="0" w:line="240" w:lineRule="auto"/>
    </w:pPr>
    <w:rPr>
      <w:rFonts w:ascii="Times New Roman" w:cs="Times New Roman" w:eastAsia="Times New Roman" w:hAnsi="Times New Roman"/>
      <w:color w:val="000000"/>
      <w:sz w:val="24"/>
      <w:szCs w:val="24"/>
      <w:lang w:eastAsia="zh-CN"/>
    </w:rPr>
  </w:style>
  <w:style w:type="paragraph" w:styleId="a3">
    <w:name w:val="List Paragraph"/>
    <w:basedOn w:val="a"/>
    <w:uiPriority w:val="34"/>
    <w:qFormat w:val="1"/>
    <w:rsid w:val="004A6CF9"/>
    <w:pPr>
      <w:ind w:left="720"/>
      <w:contextualSpacing w:val="1"/>
    </w:pPr>
  </w:style>
  <w:style w:type="paragraph" w:styleId="HTML">
    <w:name w:val="HTML Preformatted"/>
    <w:basedOn w:val="a"/>
    <w:link w:val="HTML0"/>
    <w:uiPriority w:val="99"/>
    <w:unhideWhenUsed w:val="1"/>
    <w:rsid w:val="004A6C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  <w:lang w:eastAsia="ru-RU"/>
    </w:rPr>
  </w:style>
  <w:style w:type="character" w:styleId="HTML0" w:customStyle="1">
    <w:name w:val="Стандартный HTML Знак"/>
    <w:basedOn w:val="a0"/>
    <w:link w:val="HTML"/>
    <w:uiPriority w:val="99"/>
    <w:rsid w:val="004A6CF9"/>
    <w:rPr>
      <w:rFonts w:ascii="Courier New" w:cs="Courier New" w:eastAsia="Times New Roman" w:hAnsi="Courier New"/>
      <w:sz w:val="20"/>
      <w:szCs w:val="20"/>
      <w:lang w:eastAsia="ru-RU"/>
    </w:rPr>
  </w:style>
  <w:style w:type="paragraph" w:styleId="a4">
    <w:name w:val="Normal (Web)"/>
    <w:basedOn w:val="a"/>
    <w:uiPriority w:val="99"/>
    <w:semiHidden w:val="1"/>
    <w:unhideWhenUsed w:val="1"/>
    <w:rsid w:val="004A6CF9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2" Type="http://schemas.openxmlformats.org/officeDocument/2006/relationships/image" Target="media/image6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jp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zqJsGW/fiSAYwUXedtAEmy4ANYw==">AMUW2mUGvr7+AxF+hTrYpRIFawQYRq38xzBaALsZoRNz+40DAnrBcWz+Fu1dEJ6T0pvW5Wony6Avpzz4lnR4RfuX6I9mLM6Gh4fOxMD6kEwId6KIDNhajH0ti2sS8tKVjJVIRDCqb8BL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2020-11-29T13:03:00Z</dcterms:created>
  <dc:creator>Михаил Попов</dc:creator>
</cp:coreProperties>
</file>