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5936" w14:textId="4C75100E" w:rsidR="00882DDD" w:rsidRDefault="00882DDD" w:rsidP="00882DDD">
      <w:pPr>
        <w:pStyle w:val="NoSpacing"/>
        <w:rPr>
          <w:lang w:val="en-US"/>
        </w:rPr>
      </w:pPr>
    </w:p>
    <w:p w14:paraId="41F5BB95" w14:textId="0B2A1C72" w:rsidR="00882DDD" w:rsidRDefault="00882DDD" w:rsidP="00882DDD">
      <w:pPr>
        <w:pStyle w:val="NoSpacing"/>
        <w:rPr>
          <w:lang w:val="en-US"/>
        </w:rPr>
      </w:pPr>
    </w:p>
    <w:p w14:paraId="699208AB" w14:textId="22637E5C" w:rsidR="00882DDD" w:rsidRDefault="00882DDD" w:rsidP="00882DDD">
      <w:pPr>
        <w:pStyle w:val="NoSpacing"/>
        <w:rPr>
          <w:lang w:val="en-US"/>
        </w:rPr>
      </w:pPr>
    </w:p>
    <w:p w14:paraId="5DF35B06" w14:textId="77777777" w:rsidR="00882DDD" w:rsidRDefault="00882DDD" w:rsidP="00882DDD">
      <w:pPr>
        <w:pStyle w:val="NoSpacing"/>
        <w:rPr>
          <w:lang w:val="en-US"/>
        </w:rPr>
      </w:pPr>
    </w:p>
    <w:p w14:paraId="71E712B6" w14:textId="1BBA51FF" w:rsidR="00E541EB" w:rsidRPr="00882DDD" w:rsidRDefault="00444200" w:rsidP="00882DDD">
      <w:pPr>
        <w:pStyle w:val="NoSpacing"/>
        <w:jc w:val="center"/>
        <w:rPr>
          <w:rFonts w:ascii="Avenir Next LT Pro" w:hAnsi="Avenir Next LT Pro"/>
          <w:b/>
          <w:bCs/>
          <w:sz w:val="96"/>
          <w:szCs w:val="96"/>
          <w:lang w:val="en-US"/>
        </w:rPr>
      </w:pPr>
      <w:r w:rsidRPr="00882DDD">
        <w:rPr>
          <w:rFonts w:ascii="Avenir Next LT Pro" w:hAnsi="Avenir Next LT Pro"/>
          <w:b/>
          <w:bCs/>
          <w:sz w:val="96"/>
          <w:szCs w:val="96"/>
          <w:lang w:val="en-US"/>
        </w:rPr>
        <w:t>COMP 2611</w:t>
      </w:r>
    </w:p>
    <w:p w14:paraId="180B6352" w14:textId="44313608" w:rsidR="00FF5DA1" w:rsidRDefault="00D00CB1" w:rsidP="00882DDD">
      <w:pPr>
        <w:pStyle w:val="NoSpacing"/>
        <w:spacing w:line="276" w:lineRule="auto"/>
        <w:jc w:val="center"/>
        <w:rPr>
          <w:rFonts w:ascii="Bahnschrift" w:hAnsi="Bahnschrift"/>
          <w:sz w:val="52"/>
          <w:szCs w:val="52"/>
          <w:lang w:val="en-US"/>
        </w:rPr>
      </w:pPr>
      <w:r w:rsidRPr="00882DDD">
        <w:rPr>
          <w:rFonts w:ascii="Bahnschrift" w:hAnsi="Bahnschrift"/>
          <w:sz w:val="52"/>
          <w:szCs w:val="52"/>
          <w:lang w:val="en-US"/>
        </w:rPr>
        <w:t>DATA STRUCTURES</w:t>
      </w:r>
    </w:p>
    <w:p w14:paraId="2EF2A5F4" w14:textId="2DD53B56" w:rsidR="00882DDD" w:rsidRDefault="00882DDD" w:rsidP="00882DDD">
      <w:pPr>
        <w:pStyle w:val="NoSpacing"/>
        <w:spacing w:line="276" w:lineRule="auto"/>
        <w:jc w:val="center"/>
        <w:rPr>
          <w:rFonts w:ascii="Bahnschrift" w:hAnsi="Bahnschrift"/>
          <w:sz w:val="52"/>
          <w:szCs w:val="52"/>
          <w:lang w:val="en-US"/>
        </w:rPr>
      </w:pPr>
    </w:p>
    <w:p w14:paraId="7DAA1689" w14:textId="012F8D2B" w:rsidR="00540E6A" w:rsidRDefault="00540E6A" w:rsidP="00882DDD">
      <w:pPr>
        <w:pStyle w:val="NoSpacing"/>
        <w:spacing w:line="276" w:lineRule="auto"/>
        <w:jc w:val="center"/>
        <w:rPr>
          <w:rFonts w:ascii="Bahnschrift" w:hAnsi="Bahnschrift"/>
          <w:sz w:val="52"/>
          <w:szCs w:val="52"/>
          <w:lang w:val="en-US"/>
        </w:rPr>
      </w:pPr>
    </w:p>
    <w:p w14:paraId="184766CB" w14:textId="77777777" w:rsidR="00540E6A" w:rsidRPr="00882DDD" w:rsidRDefault="00540E6A" w:rsidP="00882DDD">
      <w:pPr>
        <w:pStyle w:val="NoSpacing"/>
        <w:spacing w:line="276" w:lineRule="auto"/>
        <w:jc w:val="center"/>
        <w:rPr>
          <w:rFonts w:ascii="Bahnschrift" w:hAnsi="Bahnschrift"/>
          <w:sz w:val="52"/>
          <w:szCs w:val="52"/>
          <w:lang w:val="en-US"/>
        </w:rPr>
      </w:pPr>
    </w:p>
    <w:p w14:paraId="6C90769A" w14:textId="33C68650" w:rsidR="00D00CB1" w:rsidRPr="00A8104B" w:rsidRDefault="00882DDD" w:rsidP="00882DDD">
      <w:pPr>
        <w:pStyle w:val="NoSpacing"/>
        <w:jc w:val="center"/>
        <w:rPr>
          <w:rFonts w:ascii="Bahnschrift Condensed" w:hAnsi="Bahnschrift Condensed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696">
        <w:rPr>
          <w:rFonts w:ascii="Bahnschrift Condensed" w:hAnsi="Bahnschrift Condensed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PROJECT: </w:t>
      </w:r>
      <w:r w:rsidR="00FF5DA1" w:rsidRPr="00A8104B">
        <w:rPr>
          <w:rFonts w:ascii="Bahnschrift Condensed" w:hAnsi="Bahnschrift Condensed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OF SORTING ALGORITHMS</w:t>
      </w:r>
    </w:p>
    <w:p w14:paraId="5A62C106" w14:textId="621B6F18" w:rsidR="00D00CB1" w:rsidRDefault="00D00CB1" w:rsidP="00882DDD">
      <w:pPr>
        <w:pStyle w:val="NoSpacing"/>
        <w:rPr>
          <w:sz w:val="52"/>
          <w:szCs w:val="52"/>
          <w:lang w:val="en-US"/>
        </w:rPr>
      </w:pPr>
    </w:p>
    <w:p w14:paraId="5181E939" w14:textId="4BFE2DC2" w:rsidR="00882DDD" w:rsidRDefault="00882DDD" w:rsidP="00882DDD">
      <w:pPr>
        <w:pStyle w:val="NoSpacing"/>
        <w:rPr>
          <w:sz w:val="52"/>
          <w:szCs w:val="52"/>
          <w:lang w:val="en-US"/>
        </w:rPr>
      </w:pPr>
    </w:p>
    <w:p w14:paraId="7621340F" w14:textId="2291EA57" w:rsidR="00540E6A" w:rsidRDefault="00540E6A" w:rsidP="00882DDD">
      <w:pPr>
        <w:pStyle w:val="NoSpacing"/>
        <w:rPr>
          <w:sz w:val="52"/>
          <w:szCs w:val="52"/>
          <w:lang w:val="en-US"/>
        </w:rPr>
      </w:pPr>
    </w:p>
    <w:p w14:paraId="52D7CC6B" w14:textId="77777777" w:rsidR="00540E6A" w:rsidRDefault="00540E6A" w:rsidP="00882DDD">
      <w:pPr>
        <w:pStyle w:val="NoSpacing"/>
        <w:rPr>
          <w:sz w:val="52"/>
          <w:szCs w:val="52"/>
          <w:lang w:val="en-US"/>
        </w:rPr>
      </w:pPr>
    </w:p>
    <w:p w14:paraId="465979DE" w14:textId="77777777" w:rsidR="00D52FD0" w:rsidRDefault="00D52FD0" w:rsidP="00882DDD">
      <w:pPr>
        <w:pStyle w:val="NoSpacing"/>
        <w:rPr>
          <w:sz w:val="52"/>
          <w:szCs w:val="52"/>
          <w:lang w:val="en-US"/>
        </w:rPr>
      </w:pPr>
    </w:p>
    <w:p w14:paraId="57DA10CD" w14:textId="19035B33" w:rsidR="00540E6A" w:rsidRDefault="00540E6A" w:rsidP="00882DDD">
      <w:pPr>
        <w:pStyle w:val="NoSpacing"/>
        <w:rPr>
          <w:sz w:val="52"/>
          <w:szCs w:val="52"/>
          <w:lang w:val="en-US"/>
        </w:rPr>
      </w:pPr>
    </w:p>
    <w:p w14:paraId="5A81443E" w14:textId="1B08DAF6" w:rsidR="00D00CB1" w:rsidRPr="00180C35" w:rsidRDefault="00A8104B" w:rsidP="00540E6A">
      <w:pPr>
        <w:pStyle w:val="NoSpacing"/>
        <w:spacing w:line="360" w:lineRule="auto"/>
        <w:jc w:val="center"/>
        <w:rPr>
          <w:sz w:val="44"/>
          <w:szCs w:val="44"/>
          <w:lang w:val="en-US"/>
        </w:rPr>
      </w:pPr>
      <w:r w:rsidRPr="00180C35">
        <w:rPr>
          <w:b/>
          <w:bCs/>
          <w:sz w:val="44"/>
          <w:szCs w:val="44"/>
          <w:lang w:val="en-US"/>
        </w:rPr>
        <w:t>GROUP MEMBERS</w:t>
      </w:r>
      <w:r w:rsidR="00D00CB1" w:rsidRPr="00180C35">
        <w:rPr>
          <w:sz w:val="44"/>
          <w:szCs w:val="44"/>
          <w:lang w:val="en-US"/>
        </w:rPr>
        <w:t>:</w:t>
      </w:r>
    </w:p>
    <w:p w14:paraId="753A87B1" w14:textId="1DB26B1D" w:rsidR="00D00CB1" w:rsidRPr="001B2773" w:rsidRDefault="00A8104B" w:rsidP="000A114E">
      <w:pPr>
        <w:pStyle w:val="NoSpacing"/>
        <w:spacing w:line="360" w:lineRule="auto"/>
        <w:ind w:left="1800" w:hanging="2160"/>
        <w:rPr>
          <w:rFonts w:ascii="Segoe UI Semilight" w:hAnsi="Segoe UI Semilight" w:cs="Segoe UI Semilight"/>
          <w:sz w:val="32"/>
          <w:szCs w:val="32"/>
          <w:lang w:val="en-US"/>
        </w:rPr>
      </w:pP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 xml:space="preserve">816021226 </w:t>
      </w:r>
      <w:r w:rsidR="000A114E" w:rsidRPr="001B2773">
        <w:rPr>
          <w:rFonts w:ascii="Segoe UI Semilight" w:hAnsi="Segoe UI Semilight" w:cs="Segoe UI Semilight"/>
          <w:sz w:val="32"/>
          <w:szCs w:val="32"/>
          <w:lang w:val="en-US"/>
        </w:rPr>
        <w:tab/>
      </w: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>– Justin Baldeosingh</w:t>
      </w:r>
    </w:p>
    <w:p w14:paraId="0469BF70" w14:textId="60C3FA4C" w:rsidR="00D00CB1" w:rsidRPr="001B2773" w:rsidRDefault="00A8104B" w:rsidP="000A114E">
      <w:pPr>
        <w:pStyle w:val="NoSpacing"/>
        <w:spacing w:line="360" w:lineRule="auto"/>
        <w:ind w:left="1800" w:hanging="2160"/>
        <w:rPr>
          <w:rFonts w:ascii="Segoe UI Semilight" w:hAnsi="Segoe UI Semilight" w:cs="Segoe UI Semilight"/>
          <w:sz w:val="32"/>
          <w:szCs w:val="32"/>
          <w:lang w:val="en-US"/>
        </w:rPr>
      </w:pP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 xml:space="preserve">816019492 </w:t>
      </w:r>
      <w:r w:rsidR="000A114E" w:rsidRPr="001B2773">
        <w:rPr>
          <w:rFonts w:ascii="Segoe UI Semilight" w:hAnsi="Segoe UI Semilight" w:cs="Segoe UI Semilight"/>
          <w:sz w:val="32"/>
          <w:szCs w:val="32"/>
          <w:lang w:val="en-US"/>
        </w:rPr>
        <w:tab/>
      </w: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>– Tevon Thatcher</w:t>
      </w:r>
    </w:p>
    <w:p w14:paraId="09C8440C" w14:textId="74053C88" w:rsidR="00284683" w:rsidRDefault="00A8104B" w:rsidP="000A114E">
      <w:pPr>
        <w:pStyle w:val="NoSpacing"/>
        <w:spacing w:line="360" w:lineRule="auto"/>
        <w:ind w:left="1800" w:hanging="2160"/>
        <w:rPr>
          <w:rFonts w:ascii="Segoe UI Semilight" w:hAnsi="Segoe UI Semilight" w:cs="Segoe UI Semilight"/>
          <w:sz w:val="32"/>
          <w:szCs w:val="32"/>
          <w:lang w:val="en-US"/>
        </w:rPr>
        <w:sectPr w:rsidR="00284683" w:rsidSect="0092589E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 xml:space="preserve">816020909 </w:t>
      </w:r>
      <w:r w:rsidR="000A114E" w:rsidRPr="001B2773">
        <w:rPr>
          <w:rFonts w:ascii="Segoe UI Semilight" w:hAnsi="Segoe UI Semilight" w:cs="Segoe UI Semilight"/>
          <w:sz w:val="32"/>
          <w:szCs w:val="32"/>
          <w:lang w:val="en-US"/>
        </w:rPr>
        <w:tab/>
      </w:r>
      <w:r w:rsidRPr="001B2773">
        <w:rPr>
          <w:rFonts w:ascii="Segoe UI Semilight" w:hAnsi="Segoe UI Semilight" w:cs="Segoe UI Semilight"/>
          <w:sz w:val="32"/>
          <w:szCs w:val="32"/>
          <w:lang w:val="en-US"/>
        </w:rPr>
        <w:t>– Brandon Bharat</w:t>
      </w:r>
      <w:r w:rsidR="00284683">
        <w:rPr>
          <w:rFonts w:ascii="Segoe UI Semilight" w:hAnsi="Segoe UI Semilight" w:cs="Segoe UI Semilight"/>
          <w:sz w:val="32"/>
          <w:szCs w:val="32"/>
          <w:lang w:val="en-US"/>
        </w:rPr>
        <w:t>h</w:t>
      </w:r>
    </w:p>
    <w:sdt>
      <w:sdtPr>
        <w:id w:val="-785504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116022B" w14:textId="3AF28887" w:rsidR="00682786" w:rsidRPr="00682786" w:rsidRDefault="00682786" w:rsidP="0092589E">
          <w:pPr>
            <w:pStyle w:val="TOCHeading"/>
            <w:spacing w:line="360" w:lineRule="auto"/>
            <w:rPr>
              <w:rFonts w:asciiTheme="minorHAnsi" w:hAnsiTheme="minorHAnsi"/>
              <w:b/>
              <w:bCs/>
              <w:color w:val="000000" w:themeColor="text1"/>
              <w:sz w:val="40"/>
              <w:szCs w:val="40"/>
            </w:rPr>
          </w:pPr>
          <w:r w:rsidRPr="00682786">
            <w:rPr>
              <w:rFonts w:asciiTheme="minorHAnsi" w:hAnsiTheme="minorHAnsi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14:paraId="33EE8C38" w14:textId="2032935D" w:rsidR="007479CF" w:rsidRDefault="00682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9702" w:history="1">
            <w:r w:rsidR="007479CF" w:rsidRPr="00A25775">
              <w:rPr>
                <w:rStyle w:val="Hyperlink"/>
                <w:b/>
                <w:bCs/>
                <w:noProof/>
              </w:rPr>
              <w:t>INTRODUCTION</w:t>
            </w:r>
            <w:r w:rsidR="007479CF">
              <w:rPr>
                <w:noProof/>
                <w:webHidden/>
              </w:rPr>
              <w:tab/>
            </w:r>
            <w:r w:rsidR="007479CF">
              <w:rPr>
                <w:noProof/>
                <w:webHidden/>
              </w:rPr>
              <w:fldChar w:fldCharType="begin"/>
            </w:r>
            <w:r w:rsidR="007479CF">
              <w:rPr>
                <w:noProof/>
                <w:webHidden/>
              </w:rPr>
              <w:instrText xml:space="preserve"> PAGEREF _Toc56769702 \h </w:instrText>
            </w:r>
            <w:r w:rsidR="007479CF">
              <w:rPr>
                <w:noProof/>
                <w:webHidden/>
              </w:rPr>
            </w:r>
            <w:r w:rsidR="007479CF">
              <w:rPr>
                <w:noProof/>
                <w:webHidden/>
              </w:rPr>
              <w:fldChar w:fldCharType="separate"/>
            </w:r>
            <w:r w:rsidR="007479CF">
              <w:rPr>
                <w:noProof/>
                <w:webHidden/>
              </w:rPr>
              <w:t>3</w:t>
            </w:r>
            <w:r w:rsidR="007479CF">
              <w:rPr>
                <w:noProof/>
                <w:webHidden/>
              </w:rPr>
              <w:fldChar w:fldCharType="end"/>
            </w:r>
          </w:hyperlink>
        </w:p>
        <w:p w14:paraId="61860EF1" w14:textId="1258B11C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3" w:history="1">
            <w:r w:rsidRPr="00A25775">
              <w:rPr>
                <w:rStyle w:val="Hyperlink"/>
                <w:b/>
                <w:bCs/>
                <w:noProof/>
              </w:rPr>
              <w:t>SECTION 1 – Experiment Methodology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2224" w14:textId="0613F80A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4" w:history="1">
            <w:r w:rsidRPr="00A25775">
              <w:rPr>
                <w:rStyle w:val="Hyperlink"/>
                <w:b/>
                <w:bCs/>
                <w:noProof/>
              </w:rPr>
              <w:t>SECTION 2 – Inferences on Algorithm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C32D" w14:textId="769D116C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5" w:history="1">
            <w:r w:rsidRPr="00A25775">
              <w:rPr>
                <w:rStyle w:val="Hyperlink"/>
                <w:b/>
                <w:bCs/>
                <w:noProof/>
              </w:rPr>
              <w:t>SECTION 3 – Mergesort Algorithm &amp; Quicksort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782D" w14:textId="621E1504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6" w:history="1">
            <w:r w:rsidRPr="00A25775">
              <w:rPr>
                <w:rStyle w:val="Hyperlink"/>
                <w:b/>
                <w:bCs/>
                <w:noProof/>
              </w:rPr>
              <w:t>SECTION 4 – Modified Quicksort Algorithm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4698" w14:textId="0B6D0D2E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7" w:history="1">
            <w:r w:rsidRPr="00A25775">
              <w:rPr>
                <w:rStyle w:val="Hyperlink"/>
                <w:b/>
                <w:bCs/>
                <w:noProof/>
              </w:rPr>
              <w:t>SECTION 5 – Experiments Performed for Modified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EC70" w14:textId="16FA1740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8" w:history="1">
            <w:r w:rsidRPr="00A25775">
              <w:rPr>
                <w:rStyle w:val="Hyperlink"/>
                <w:b/>
                <w:bCs/>
                <w:noProof/>
              </w:rPr>
              <w:t>SECTION 6 – Learning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7FDF" w14:textId="089A00A0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09" w:history="1">
            <w:r w:rsidRPr="00A25775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592A" w14:textId="2D9603A9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10" w:history="1">
            <w:r w:rsidRPr="00A25775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8137" w14:textId="767017AD" w:rsidR="007479CF" w:rsidRDefault="007479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6769711" w:history="1">
            <w:r w:rsidRPr="00A25775">
              <w:rPr>
                <w:rStyle w:val="Hyperlink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ECE2" w14:textId="1EB4F678" w:rsidR="00682786" w:rsidRDefault="00682786">
          <w:r>
            <w:rPr>
              <w:b/>
              <w:bCs/>
              <w:noProof/>
            </w:rPr>
            <w:fldChar w:fldCharType="end"/>
          </w:r>
        </w:p>
      </w:sdtContent>
    </w:sdt>
    <w:p w14:paraId="7153C82B" w14:textId="1473FA31" w:rsidR="00B137E2" w:rsidRDefault="00B137E2">
      <w:pPr>
        <w:rPr>
          <w:rFonts w:ascii="Segoe UI Semilight" w:hAnsi="Segoe UI Semilight" w:cs="Segoe UI Semilight"/>
          <w:sz w:val="52"/>
          <w:szCs w:val="52"/>
          <w:lang w:val="en-US"/>
        </w:rPr>
      </w:pPr>
      <w:r>
        <w:rPr>
          <w:rFonts w:ascii="Segoe UI Semilight" w:hAnsi="Segoe UI Semilight" w:cs="Segoe UI Semilight"/>
          <w:sz w:val="52"/>
          <w:szCs w:val="52"/>
          <w:lang w:val="en-US"/>
        </w:rPr>
        <w:br w:type="page"/>
      </w:r>
    </w:p>
    <w:p w14:paraId="037FF389" w14:textId="22CAF7EF" w:rsidR="00DD186F" w:rsidRDefault="00DD186F" w:rsidP="002024F5">
      <w:pPr>
        <w:pStyle w:val="NoSpacing"/>
        <w:rPr>
          <w:lang w:val="en-US"/>
        </w:rPr>
      </w:pPr>
      <w:bookmarkStart w:id="0" w:name="_Toc56769702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INTRODUCTION</w:t>
      </w:r>
      <w:bookmarkEnd w:id="0"/>
      <w:r w:rsidR="00F02EFE">
        <w:rPr>
          <w:lang w:val="en-US"/>
        </w:rPr>
        <w:pict w14:anchorId="09FE7FF8">
          <v:rect id="_x0000_i1077" style="width:462.85pt;height:.05pt" o:hrpct="989" o:hralign="center" o:hrstd="t" o:hr="t" fillcolor="#a0a0a0" stroked="f"/>
        </w:pict>
      </w:r>
    </w:p>
    <w:p w14:paraId="20C70315" w14:textId="77777777" w:rsidR="008D6F1F" w:rsidRDefault="007479CF" w:rsidP="00B37758">
      <w:pPr>
        <w:spacing w:line="480" w:lineRule="auto"/>
        <w:ind w:firstLine="720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This report seeks to analyse </w:t>
      </w:r>
      <w:r w:rsidR="003F0D1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several sorting algorithms using several experiments and testing.</w:t>
      </w:r>
      <w:r w:rsidR="00A73C1B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These experiments will be conducted in the C++ programming language</w:t>
      </w:r>
      <w:r w:rsidR="001E23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using the Dev-C++ </w:t>
      </w:r>
      <w:r w:rsidR="00DD03E1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development environment</w:t>
      </w:r>
      <w:r w:rsidR="001E23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B5E1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58E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Several data sets of increasing sizes will be generated</w:t>
      </w:r>
      <w:r w:rsidR="0005304B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containing random values and will be </w:t>
      </w:r>
      <w:r w:rsidR="00356378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used to evaluate the performance and efficiency of the </w:t>
      </w:r>
      <w:r w:rsidR="00C547B3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sorting algorithms.</w:t>
      </w:r>
      <w:r w:rsidR="002E324F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The effects of different data sets </w:t>
      </w:r>
      <w:r w:rsidR="00D159F6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on the sorting algorithms </w:t>
      </w:r>
      <w:r w:rsidR="002E324F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will then be compared and the discrepancies noted and </w:t>
      </w:r>
      <w:r w:rsidR="00D159F6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analysed</w:t>
      </w:r>
      <w:r w:rsidR="002E324F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902869" w14:textId="77777777" w:rsidR="008D6F1F" w:rsidRDefault="008D6F1F" w:rsidP="001255ED">
      <w:p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The following is a list of sorting algorithms that will be examined in this report:</w:t>
      </w:r>
    </w:p>
    <w:p w14:paraId="75A31D66" w14:textId="77B66F39" w:rsidR="0045063D" w:rsidRP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45063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Selection </w:t>
      </w:r>
      <w:r w:rsidR="00096CB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5063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ort</w:t>
      </w:r>
    </w:p>
    <w:p w14:paraId="33D09A66" w14:textId="23392AC5" w:rsid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45063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Bubble </w:t>
      </w:r>
      <w:r w:rsidR="00096CB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5063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ort</w:t>
      </w:r>
    </w:p>
    <w:p w14:paraId="0750511A" w14:textId="7417949E" w:rsid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Insertion </w:t>
      </w:r>
      <w:r w:rsidR="00096CB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ort</w:t>
      </w:r>
    </w:p>
    <w:p w14:paraId="2C0040AD" w14:textId="77777777" w:rsid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Quicksort</w:t>
      </w:r>
    </w:p>
    <w:p w14:paraId="6C05BD46" w14:textId="77777777" w:rsid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Mergesort</w:t>
      </w:r>
    </w:p>
    <w:p w14:paraId="44CBD75B" w14:textId="77777777" w:rsid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Heapsort</w:t>
      </w:r>
    </w:p>
    <w:p w14:paraId="3E276FF3" w14:textId="60907949" w:rsidR="00DD186F" w:rsidRPr="0045063D" w:rsidRDefault="0045063D" w:rsidP="001255ED">
      <w:pPr>
        <w:pStyle w:val="ListParagraph"/>
        <w:numPr>
          <w:ilvl w:val="0"/>
          <w:numId w:val="3"/>
        </w:numPr>
        <w:spacing w:line="480" w:lineRule="auto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Custom </w:t>
      </w:r>
      <w:r w:rsidR="00096CBD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ort</w:t>
      </w:r>
      <w:r w:rsidR="00DD186F" w:rsidRPr="0045063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br w:type="page"/>
      </w:r>
    </w:p>
    <w:p w14:paraId="51C439E5" w14:textId="37500B2E" w:rsidR="00FE6348" w:rsidRDefault="00FE6348" w:rsidP="00FE6348">
      <w:pPr>
        <w:pStyle w:val="NoSpacing"/>
        <w:rPr>
          <w:lang w:val="en-US"/>
        </w:rPr>
      </w:pPr>
      <w:bookmarkStart w:id="1" w:name="_Toc56769703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1</w:t>
      </w:r>
      <w:r w:rsidR="00D42169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–</w:t>
      </w:r>
      <w:r w:rsidR="0044556A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Experiment Methodology</w:t>
      </w:r>
      <w:r w:rsidR="00D2255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and Results</w:t>
      </w:r>
      <w:bookmarkEnd w:id="1"/>
      <w:r>
        <w:rPr>
          <w:lang w:val="en-US"/>
        </w:rPr>
        <w:pict w14:anchorId="5440B748">
          <v:rect id="_x0000_i1045" style="width:0;height:1.5pt" o:hralign="center" o:hrstd="t" o:hr="t" fillcolor="#a0a0a0" stroked="f"/>
        </w:pict>
      </w:r>
    </w:p>
    <w:p w14:paraId="59B0290C" w14:textId="77777777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B5C5BA3" w14:textId="142DD078" w:rsidR="00385D5B" w:rsidRDefault="00385D5B" w:rsidP="00385D5B">
      <w:pPr>
        <w:pStyle w:val="NoSpacing"/>
        <w:rPr>
          <w:lang w:val="en-US"/>
        </w:rPr>
      </w:pPr>
      <w:bookmarkStart w:id="2" w:name="_Toc56769704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2</w:t>
      </w:r>
      <w:r w:rsidR="00323C46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– Inferences on Algorithm Differences</w:t>
      </w:r>
      <w:bookmarkEnd w:id="2"/>
      <w:r>
        <w:rPr>
          <w:lang w:val="en-US"/>
        </w:rPr>
        <w:pict w14:anchorId="3F91E71F">
          <v:rect id="_x0000_i1043" style="width:0;height:1.5pt" o:hralign="center" o:hrstd="t" o:hr="t" fillcolor="#a0a0a0" stroked="f"/>
        </w:pict>
      </w:r>
    </w:p>
    <w:p w14:paraId="2E9F9E2E" w14:textId="77777777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784C77" w14:textId="2D8EC0D3" w:rsidR="00940BA2" w:rsidRDefault="00940BA2" w:rsidP="00940BA2">
      <w:pPr>
        <w:pStyle w:val="NoSpacing"/>
        <w:rPr>
          <w:lang w:val="en-US"/>
        </w:rPr>
      </w:pPr>
      <w:bookmarkStart w:id="3" w:name="_Toc56769705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3</w:t>
      </w:r>
      <w:r w:rsidR="008C70EA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9457FE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–</w:t>
      </w:r>
      <w:r w:rsidR="008C70EA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9457FE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Mergesort </w:t>
      </w:r>
      <w:r w:rsidR="008F552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Algorithm </w:t>
      </w:r>
      <w:r w:rsidR="002D1614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&amp;</w:t>
      </w:r>
      <w:r w:rsidR="008F552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Quicksort Improvement</w:t>
      </w:r>
      <w:r w:rsidR="002D1614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s</w:t>
      </w:r>
      <w:bookmarkEnd w:id="3"/>
      <w:r>
        <w:rPr>
          <w:lang w:val="en-US"/>
        </w:rPr>
        <w:pict w14:anchorId="6F9D7AAE">
          <v:rect id="_x0000_i1041" style="width:0;height:1.5pt" o:hralign="center" o:hrstd="t" o:hr="t" fillcolor="#a0a0a0" stroked="f"/>
        </w:pict>
      </w:r>
    </w:p>
    <w:p w14:paraId="25F66E5D" w14:textId="77777777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D07C51B" w14:textId="2BA09F3B" w:rsidR="005E299D" w:rsidRDefault="005E299D" w:rsidP="005E299D">
      <w:pPr>
        <w:pStyle w:val="NoSpacing"/>
        <w:rPr>
          <w:lang w:val="en-US"/>
        </w:rPr>
      </w:pPr>
      <w:bookmarkStart w:id="4" w:name="_Toc56769706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4</w:t>
      </w:r>
      <w:r w:rsidR="000F043B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– </w:t>
      </w:r>
      <w:r w:rsidR="00821C65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Modified</w:t>
      </w:r>
      <w:r w:rsidR="000F043B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217425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Quicksort</w:t>
      </w:r>
      <w:r w:rsidR="000F043B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Algorithm Analysis</w:t>
      </w:r>
      <w:bookmarkEnd w:id="4"/>
      <w:r>
        <w:rPr>
          <w:lang w:val="en-US"/>
        </w:rPr>
        <w:pict w14:anchorId="2DF437A7">
          <v:rect id="_x0000_i1039" style="width:0;height:1.5pt" o:hralign="center" o:hrstd="t" o:hr="t" fillcolor="#a0a0a0" stroked="f"/>
        </w:pict>
      </w:r>
    </w:p>
    <w:p w14:paraId="33C5DC50" w14:textId="1E1886B3" w:rsidR="00615A7E" w:rsidRDefault="00615A7E" w:rsidP="00ED5A34">
      <w:pPr>
        <w:pStyle w:val="Heading1"/>
        <w:rPr>
          <w:lang w:val="en-US"/>
        </w:rPr>
      </w:pPr>
    </w:p>
    <w:p w14:paraId="38CDA3D2" w14:textId="77777777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753C82" w14:textId="3A99E503" w:rsidR="000761EC" w:rsidRDefault="000761EC" w:rsidP="000761EC">
      <w:pPr>
        <w:pStyle w:val="NoSpacing"/>
        <w:rPr>
          <w:lang w:val="en-US"/>
        </w:rPr>
      </w:pPr>
      <w:bookmarkStart w:id="5" w:name="_Toc56769707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5</w:t>
      </w:r>
      <w:r w:rsidR="00106C06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A87A06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–</w:t>
      </w:r>
      <w:r w:rsidR="00106C06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A87A06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Experiments Performed for Modified Algorithm</w:t>
      </w:r>
      <w:bookmarkEnd w:id="5"/>
      <w:r>
        <w:rPr>
          <w:lang w:val="en-US"/>
        </w:rPr>
        <w:pict w14:anchorId="77033781">
          <v:rect id="_x0000_i1037" style="width:0;height:1.5pt" o:hralign="center" o:hrstd="t" o:hr="t" fillcolor="#a0a0a0" stroked="f"/>
        </w:pict>
      </w:r>
    </w:p>
    <w:p w14:paraId="16518698" w14:textId="77777777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E1D6F0" w14:textId="08CC8F12" w:rsidR="00B76BF7" w:rsidRDefault="003729B8" w:rsidP="00B76BF7">
      <w:pPr>
        <w:pStyle w:val="NoSpacing"/>
        <w:rPr>
          <w:lang w:val="en-US"/>
        </w:rPr>
      </w:pPr>
      <w:bookmarkStart w:id="6" w:name="_Toc56769708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SECTION 6</w:t>
      </w:r>
      <w:r w:rsidR="003E0121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BB7E7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–</w:t>
      </w:r>
      <w:r w:rsidR="003E0121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BB7E7D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Learning Outcome</w:t>
      </w:r>
      <w:bookmarkEnd w:id="6"/>
      <w:r w:rsidR="00B76BF7">
        <w:rPr>
          <w:lang w:val="en-US"/>
        </w:rPr>
        <w:pict w14:anchorId="3BD595D5">
          <v:rect id="_x0000_i1031" style="width:0;height:1.5pt" o:hralign="center" o:hrstd="t" o:hr="t" fillcolor="#a0a0a0" stroked="f"/>
        </w:pict>
      </w:r>
    </w:p>
    <w:p w14:paraId="6CA3B47D" w14:textId="4F0FAC24" w:rsidR="00832ECA" w:rsidRDefault="00832ECA">
      <w:pPr>
        <w:rPr>
          <w:lang w:val="en-US"/>
        </w:rPr>
      </w:pPr>
      <w:r>
        <w:rPr>
          <w:lang w:val="en-US"/>
        </w:rPr>
        <w:br w:type="page"/>
      </w:r>
    </w:p>
    <w:p w14:paraId="203809D5" w14:textId="3D4A3EDB" w:rsidR="00832ECA" w:rsidRDefault="00832ECA" w:rsidP="00832ECA">
      <w:pPr>
        <w:pStyle w:val="NoSpacing"/>
        <w:rPr>
          <w:lang w:val="en-US"/>
        </w:rPr>
      </w:pPr>
      <w:bookmarkStart w:id="7" w:name="_Toc56769709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CONCLUSION</w:t>
      </w:r>
      <w:bookmarkEnd w:id="7"/>
      <w:r>
        <w:rPr>
          <w:lang w:val="en-US"/>
        </w:rPr>
        <w:pict w14:anchorId="71BDFA4B">
          <v:rect id="_x0000_i1079" style="width:0;height:1.5pt" o:hralign="center" o:hrstd="t" o:hr="t" fillcolor="#a0a0a0" stroked="f"/>
        </w:pict>
      </w:r>
    </w:p>
    <w:p w14:paraId="01F010B7" w14:textId="72E6AAF2" w:rsidR="000710BC" w:rsidRPr="00832ECA" w:rsidRDefault="00832ECA">
      <w:pPr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br w:type="page"/>
      </w:r>
    </w:p>
    <w:p w14:paraId="32E294FC" w14:textId="6297D377" w:rsidR="00260D70" w:rsidRDefault="00FA471E" w:rsidP="006767D1">
      <w:pPr>
        <w:pStyle w:val="NoSpacing"/>
        <w:rPr>
          <w:lang w:val="en-US"/>
        </w:rPr>
      </w:pPr>
      <w:bookmarkStart w:id="8" w:name="_Toc56769710"/>
      <w:r w:rsidRPr="006767D1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REFERENC</w:t>
      </w:r>
      <w:r w:rsidR="00260D70" w:rsidRPr="006767D1"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t>ES</w:t>
      </w:r>
      <w:bookmarkEnd w:id="8"/>
      <w:r w:rsidR="00260D70">
        <w:rPr>
          <w:lang w:val="en-US"/>
        </w:rPr>
        <w:pict w14:anchorId="2586F531">
          <v:rect id="_x0000_i1025" style="width:0;height:1.5pt" o:hralign="center" o:hrstd="t" o:hr="t" fillcolor="#a0a0a0" stroked="f"/>
        </w:pict>
      </w:r>
    </w:p>
    <w:p w14:paraId="1B0B5323" w14:textId="110F218F" w:rsidR="000710BC" w:rsidRDefault="00071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39009C" w14:textId="6B462787" w:rsidR="001F572B" w:rsidRDefault="001F572B" w:rsidP="001F572B">
      <w:pPr>
        <w:pStyle w:val="NoSpacing"/>
        <w:rPr>
          <w:lang w:val="en-US"/>
        </w:rPr>
      </w:pPr>
      <w:bookmarkStart w:id="9" w:name="_Toc56769711"/>
      <w:r>
        <w:rPr>
          <w:rStyle w:val="Heading1Char"/>
          <w:rFonts w:asciiTheme="minorHAnsi" w:hAnsiTheme="minorHAnsi"/>
          <w:b/>
          <w:bCs/>
          <w:color w:val="000000" w:themeColor="text1"/>
          <w:sz w:val="36"/>
          <w:szCs w:val="36"/>
        </w:rPr>
        <w:lastRenderedPageBreak/>
        <w:t>APPENDIX</w:t>
      </w:r>
      <w:bookmarkEnd w:id="9"/>
      <w:r>
        <w:rPr>
          <w:lang w:val="en-US"/>
        </w:rPr>
        <w:pict w14:anchorId="5A2EDF4A">
          <v:rect id="_x0000_i1029" style="width:0;height:1.5pt" o:hralign="center" o:hrstd="t" o:hr="t" fillcolor="#a0a0a0" stroked="f"/>
        </w:pict>
      </w:r>
    </w:p>
    <w:p w14:paraId="6D78C922" w14:textId="77777777" w:rsidR="00C04BE0" w:rsidRPr="00C04BE0" w:rsidRDefault="00C04BE0" w:rsidP="00C04BE0">
      <w:pPr>
        <w:rPr>
          <w:lang w:val="en-US"/>
        </w:rPr>
      </w:pPr>
    </w:p>
    <w:p w14:paraId="7CF86A32" w14:textId="77777777" w:rsidR="00615A7E" w:rsidRPr="00615A7E" w:rsidRDefault="00615A7E" w:rsidP="00615A7E">
      <w:pPr>
        <w:rPr>
          <w:lang w:val="en-US"/>
        </w:rPr>
      </w:pPr>
    </w:p>
    <w:sectPr w:rsidR="00615A7E" w:rsidRPr="00615A7E" w:rsidSect="00097F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AD25D" w14:textId="77777777" w:rsidR="00D52FD0" w:rsidRDefault="00D52FD0" w:rsidP="00D52FD0">
      <w:pPr>
        <w:spacing w:after="0" w:line="240" w:lineRule="auto"/>
      </w:pPr>
      <w:r>
        <w:separator/>
      </w:r>
    </w:p>
  </w:endnote>
  <w:endnote w:type="continuationSeparator" w:id="0">
    <w:p w14:paraId="09FD7CB2" w14:textId="77777777" w:rsidR="00D52FD0" w:rsidRDefault="00D52FD0" w:rsidP="00D5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C2ED0" w14:textId="5B2BD399" w:rsidR="0092589E" w:rsidRDefault="0092589E">
    <w:pPr>
      <w:pStyle w:val="Footer"/>
    </w:pPr>
  </w:p>
  <w:p w14:paraId="5329A1CF" w14:textId="77777777" w:rsidR="00284683" w:rsidRDefault="00284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93053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44F5A" w14:textId="55E1A4A6" w:rsidR="006A7644" w:rsidRDefault="006A76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C2F9A0" w14:textId="77777777" w:rsidR="0092589E" w:rsidRDefault="00925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FE483" w14:textId="77777777" w:rsidR="00D52FD0" w:rsidRDefault="00D52FD0" w:rsidP="00D52FD0">
      <w:pPr>
        <w:spacing w:after="0" w:line="240" w:lineRule="auto"/>
      </w:pPr>
      <w:r>
        <w:separator/>
      </w:r>
    </w:p>
  </w:footnote>
  <w:footnote w:type="continuationSeparator" w:id="0">
    <w:p w14:paraId="53A99A9A" w14:textId="77777777" w:rsidR="00D52FD0" w:rsidRDefault="00D52FD0" w:rsidP="00D5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0954"/>
    <w:multiLevelType w:val="hybridMultilevel"/>
    <w:tmpl w:val="108C1C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6772"/>
    <w:multiLevelType w:val="hybridMultilevel"/>
    <w:tmpl w:val="A37C6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42F3"/>
    <w:multiLevelType w:val="hybridMultilevel"/>
    <w:tmpl w:val="5B2AD7F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0"/>
    <w:rsid w:val="0005304B"/>
    <w:rsid w:val="000710BC"/>
    <w:rsid w:val="00075996"/>
    <w:rsid w:val="000761EC"/>
    <w:rsid w:val="00096CBD"/>
    <w:rsid w:val="00097F8C"/>
    <w:rsid w:val="000A114E"/>
    <w:rsid w:val="000A45F9"/>
    <w:rsid w:val="000F043B"/>
    <w:rsid w:val="000F0D34"/>
    <w:rsid w:val="00106C06"/>
    <w:rsid w:val="001255ED"/>
    <w:rsid w:val="00180C35"/>
    <w:rsid w:val="001B2773"/>
    <w:rsid w:val="001B5E15"/>
    <w:rsid w:val="001C46AC"/>
    <w:rsid w:val="001E2304"/>
    <w:rsid w:val="001F572B"/>
    <w:rsid w:val="002024F5"/>
    <w:rsid w:val="00217425"/>
    <w:rsid w:val="00260D70"/>
    <w:rsid w:val="0026158E"/>
    <w:rsid w:val="00284683"/>
    <w:rsid w:val="002D1614"/>
    <w:rsid w:val="002E324F"/>
    <w:rsid w:val="00323C46"/>
    <w:rsid w:val="00356378"/>
    <w:rsid w:val="003729B8"/>
    <w:rsid w:val="00385D5B"/>
    <w:rsid w:val="003E0121"/>
    <w:rsid w:val="003F0D15"/>
    <w:rsid w:val="00444200"/>
    <w:rsid w:val="0044556A"/>
    <w:rsid w:val="0045063D"/>
    <w:rsid w:val="004C18E5"/>
    <w:rsid w:val="00540E6A"/>
    <w:rsid w:val="00556696"/>
    <w:rsid w:val="005E299D"/>
    <w:rsid w:val="00615A7E"/>
    <w:rsid w:val="00674210"/>
    <w:rsid w:val="006767D1"/>
    <w:rsid w:val="00682786"/>
    <w:rsid w:val="006A7644"/>
    <w:rsid w:val="006E1536"/>
    <w:rsid w:val="00715C97"/>
    <w:rsid w:val="007479CF"/>
    <w:rsid w:val="0075308D"/>
    <w:rsid w:val="00821C65"/>
    <w:rsid w:val="00832ECA"/>
    <w:rsid w:val="00882DDD"/>
    <w:rsid w:val="008C70EA"/>
    <w:rsid w:val="008D6F1F"/>
    <w:rsid w:val="008F552D"/>
    <w:rsid w:val="0092589E"/>
    <w:rsid w:val="00940BA2"/>
    <w:rsid w:val="009457FE"/>
    <w:rsid w:val="00A45FF2"/>
    <w:rsid w:val="00A73C1B"/>
    <w:rsid w:val="00A8104B"/>
    <w:rsid w:val="00A87A06"/>
    <w:rsid w:val="00B137E2"/>
    <w:rsid w:val="00B37758"/>
    <w:rsid w:val="00B76BF7"/>
    <w:rsid w:val="00BB7E7D"/>
    <w:rsid w:val="00C04BE0"/>
    <w:rsid w:val="00C4351E"/>
    <w:rsid w:val="00C547B3"/>
    <w:rsid w:val="00C564B0"/>
    <w:rsid w:val="00C668E1"/>
    <w:rsid w:val="00D00CB1"/>
    <w:rsid w:val="00D159F6"/>
    <w:rsid w:val="00D2255D"/>
    <w:rsid w:val="00D42169"/>
    <w:rsid w:val="00D52FD0"/>
    <w:rsid w:val="00DD03E1"/>
    <w:rsid w:val="00DD186F"/>
    <w:rsid w:val="00E541EB"/>
    <w:rsid w:val="00ED5A34"/>
    <w:rsid w:val="00EF3B95"/>
    <w:rsid w:val="00F02EFE"/>
    <w:rsid w:val="00F7260A"/>
    <w:rsid w:val="00FA471E"/>
    <w:rsid w:val="00FE6348"/>
    <w:rsid w:val="00FF5DA1"/>
    <w:rsid w:val="538E4596"/>
    <w:rsid w:val="6E7AB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81CE"/>
  <w15:chartTrackingRefBased/>
  <w15:docId w15:val="{9A2EC1A1-AFA1-4A16-9C3F-5E31CCA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CA"/>
  </w:style>
  <w:style w:type="paragraph" w:styleId="Heading1">
    <w:name w:val="heading 1"/>
    <w:basedOn w:val="Normal"/>
    <w:next w:val="Normal"/>
    <w:link w:val="Heading1Char"/>
    <w:uiPriority w:val="9"/>
    <w:qFormat/>
    <w:rsid w:val="00682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D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2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27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9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9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D0"/>
  </w:style>
  <w:style w:type="paragraph" w:styleId="Footer">
    <w:name w:val="footer"/>
    <w:basedOn w:val="Normal"/>
    <w:link w:val="FooterChar"/>
    <w:uiPriority w:val="99"/>
    <w:unhideWhenUsed/>
    <w:rsid w:val="00D5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D0"/>
  </w:style>
  <w:style w:type="paragraph" w:styleId="ListParagraph">
    <w:name w:val="List Paragraph"/>
    <w:basedOn w:val="Normal"/>
    <w:uiPriority w:val="34"/>
    <w:qFormat/>
    <w:rsid w:val="0045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BC84AFD-2FF5-4B19-B97E-E111A1F9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Baldeosingh</dc:creator>
  <cp:keywords/>
  <dc:description/>
  <cp:lastModifiedBy>Justin Baldeosingh</cp:lastModifiedBy>
  <cp:revision>84</cp:revision>
  <dcterms:created xsi:type="dcterms:W3CDTF">2020-11-20T16:04:00Z</dcterms:created>
  <dcterms:modified xsi:type="dcterms:W3CDTF">2020-11-20T17:20:00Z</dcterms:modified>
</cp:coreProperties>
</file>