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47"/>
      </w:tblGrid>
      <w:tr w:rsidR="00A313AC" w14:paraId="54A23FF1" w14:textId="77777777" w:rsidTr="00A313AC">
        <w:tc>
          <w:tcPr>
            <w:tcW w:w="2263" w:type="dxa"/>
          </w:tcPr>
          <w:p w14:paraId="6F153172" w14:textId="6AB1A3BF" w:rsidR="00A313AC" w:rsidRDefault="008C00A0">
            <w:r>
              <w:t xml:space="preserve">  </w:t>
            </w:r>
            <w:r w:rsidR="00A313AC">
              <w:rPr>
                <w:noProof/>
              </w:rPr>
              <w:drawing>
                <wp:inline distT="0" distB="0" distL="0" distR="0" wp14:anchorId="7FBD85BE" wp14:editId="7DF32133">
                  <wp:extent cx="694267" cy="568036"/>
                  <wp:effectExtent l="0" t="0" r="4445"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ing-triangle.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45619" cy="610052"/>
                          </a:xfrm>
                          <a:prstGeom prst="rect">
                            <a:avLst/>
                          </a:prstGeom>
                        </pic:spPr>
                      </pic:pic>
                    </a:graphicData>
                  </a:graphic>
                </wp:inline>
              </w:drawing>
            </w:r>
          </w:p>
        </w:tc>
        <w:tc>
          <w:tcPr>
            <w:tcW w:w="6747" w:type="dxa"/>
            <w:vAlign w:val="center"/>
          </w:tcPr>
          <w:p w14:paraId="1B16CC24" w14:textId="201FAFC2" w:rsidR="00A313AC" w:rsidRPr="00A313AC" w:rsidRDefault="00E57989" w:rsidP="00A313AC">
            <w:pPr>
              <w:jc w:val="center"/>
              <w:rPr>
                <w:sz w:val="44"/>
                <w:szCs w:val="44"/>
              </w:rPr>
            </w:pPr>
            <w:r>
              <w:rPr>
                <w:sz w:val="44"/>
                <w:szCs w:val="44"/>
              </w:rPr>
              <w:t>Additional Information</w:t>
            </w:r>
          </w:p>
        </w:tc>
      </w:tr>
    </w:tbl>
    <w:p w14:paraId="653B638B" w14:textId="6E54BABB" w:rsidR="004237A0" w:rsidRDefault="002D20B0">
      <w:pPr>
        <w:pBdr>
          <w:bottom w:val="single" w:sz="6" w:space="1" w:color="auto"/>
        </w:pBdr>
      </w:pPr>
    </w:p>
    <w:p w14:paraId="27F1479B" w14:textId="438C8554" w:rsidR="00A313AC" w:rsidRDefault="00A313AC"/>
    <w:p w14:paraId="0EDA6BD7" w14:textId="14E106A4" w:rsidR="00BA25C5" w:rsidRDefault="00BA25C5" w:rsidP="00D26020">
      <w:pPr>
        <w:tabs>
          <w:tab w:val="left" w:pos="1880"/>
        </w:tabs>
      </w:pPr>
    </w:p>
    <w:p w14:paraId="271E6386" w14:textId="07843469" w:rsidR="00D26020" w:rsidRDefault="002469A1" w:rsidP="00D26020">
      <w:pPr>
        <w:tabs>
          <w:tab w:val="left" w:pos="1880"/>
        </w:tabs>
      </w:pPr>
      <w:r>
        <w:t xml:space="preserve">This notice </w:t>
      </w:r>
      <w:r w:rsidR="00E57989">
        <w:t>includes</w:t>
      </w:r>
      <w:r>
        <w:t xml:space="preserve"> information </w:t>
      </w:r>
      <w:r w:rsidR="00E57989">
        <w:t xml:space="preserve">related to your </w:t>
      </w:r>
      <w:r w:rsidR="00D620D2">
        <w:t>MC68681 expansion</w:t>
      </w:r>
      <w:r w:rsidR="006E722A">
        <w:t xml:space="preserve"> </w:t>
      </w:r>
      <w:r w:rsidR="00E57989">
        <w:t xml:space="preserve">product. </w:t>
      </w:r>
      <w:r>
        <w:t xml:space="preserve">Please read </w:t>
      </w:r>
      <w:r w:rsidR="00E57989">
        <w:t>this sheet</w:t>
      </w:r>
      <w:r>
        <w:t xml:space="preserve"> carefully and retain for your reference.</w:t>
      </w:r>
    </w:p>
    <w:p w14:paraId="6FB54709" w14:textId="18730501" w:rsidR="002469A1" w:rsidRDefault="002469A1" w:rsidP="00D26020">
      <w:pPr>
        <w:tabs>
          <w:tab w:val="left" w:pos="1880"/>
        </w:tabs>
      </w:pPr>
    </w:p>
    <w:p w14:paraId="0F93BE06" w14:textId="66E35F05" w:rsidR="002469A1" w:rsidRPr="002469A1" w:rsidRDefault="002469A1" w:rsidP="00D26020">
      <w:pPr>
        <w:tabs>
          <w:tab w:val="left" w:pos="1880"/>
        </w:tabs>
        <w:rPr>
          <w:sz w:val="36"/>
          <w:szCs w:val="36"/>
        </w:rPr>
      </w:pPr>
      <w:r w:rsidRPr="002469A1">
        <w:rPr>
          <w:sz w:val="36"/>
          <w:szCs w:val="36"/>
        </w:rPr>
        <w:t xml:space="preserve">1. </w:t>
      </w:r>
      <w:r w:rsidR="006E722A">
        <w:rPr>
          <w:sz w:val="36"/>
          <w:szCs w:val="36"/>
        </w:rPr>
        <w:t>JP</w:t>
      </w:r>
      <w:r w:rsidR="00D620D2">
        <w:rPr>
          <w:sz w:val="36"/>
          <w:szCs w:val="36"/>
        </w:rPr>
        <w:t>2 &amp; JP3</w:t>
      </w:r>
      <w:r w:rsidR="006E722A">
        <w:rPr>
          <w:sz w:val="36"/>
          <w:szCs w:val="36"/>
        </w:rPr>
        <w:t xml:space="preserve"> </w:t>
      </w:r>
      <w:r w:rsidR="00E57989">
        <w:rPr>
          <w:sz w:val="36"/>
          <w:szCs w:val="36"/>
        </w:rPr>
        <w:t>Jumper Setting</w:t>
      </w:r>
    </w:p>
    <w:p w14:paraId="607E233A" w14:textId="621A49ED" w:rsidR="002469A1" w:rsidRDefault="002469A1" w:rsidP="00D26020">
      <w:pPr>
        <w:tabs>
          <w:tab w:val="left" w:pos="1880"/>
        </w:tabs>
      </w:pPr>
    </w:p>
    <w:p w14:paraId="74006930" w14:textId="77777777" w:rsidR="00D620D2" w:rsidRPr="00D620D2" w:rsidRDefault="006E722A" w:rsidP="002469A1">
      <w:pPr>
        <w:rPr>
          <w:rFonts w:eastAsia="Times New Roman" w:cstheme="minorHAnsi"/>
          <w:b/>
          <w:bCs/>
          <w:color w:val="000000"/>
          <w:sz w:val="20"/>
          <w:szCs w:val="20"/>
          <w:lang w:eastAsia="en-GB"/>
        </w:rPr>
      </w:pPr>
      <w:r w:rsidRPr="00D620D2">
        <w:rPr>
          <w:rFonts w:eastAsia="Times New Roman" w:cstheme="minorHAnsi"/>
          <w:b/>
          <w:bCs/>
          <w:color w:val="000000"/>
          <w:sz w:val="20"/>
          <w:szCs w:val="20"/>
          <w:lang w:eastAsia="en-GB"/>
        </w:rPr>
        <w:t>JP</w:t>
      </w:r>
      <w:r w:rsidR="00D620D2" w:rsidRPr="00D620D2">
        <w:rPr>
          <w:rFonts w:eastAsia="Times New Roman" w:cstheme="minorHAnsi"/>
          <w:b/>
          <w:bCs/>
          <w:color w:val="000000"/>
          <w:sz w:val="20"/>
          <w:szCs w:val="20"/>
          <w:lang w:eastAsia="en-GB"/>
        </w:rPr>
        <w:t>2 &amp; JP3</w:t>
      </w:r>
      <w:r w:rsidRPr="00D620D2">
        <w:rPr>
          <w:rFonts w:eastAsia="Times New Roman" w:cstheme="minorHAnsi"/>
          <w:b/>
          <w:bCs/>
          <w:color w:val="000000"/>
          <w:sz w:val="20"/>
          <w:szCs w:val="20"/>
          <w:lang w:eastAsia="en-GB"/>
        </w:rPr>
        <w:t xml:space="preserve"> </w:t>
      </w:r>
      <w:r w:rsidR="00D620D2" w:rsidRPr="00D620D2">
        <w:rPr>
          <w:rFonts w:eastAsia="Times New Roman" w:cstheme="minorHAnsi"/>
          <w:b/>
          <w:bCs/>
          <w:color w:val="000000"/>
          <w:sz w:val="20"/>
          <w:szCs w:val="20"/>
          <w:lang w:eastAsia="en-GB"/>
        </w:rPr>
        <w:t>are</w:t>
      </w:r>
      <w:r w:rsidRPr="00D620D2">
        <w:rPr>
          <w:rFonts w:eastAsia="Times New Roman" w:cstheme="minorHAnsi"/>
          <w:b/>
          <w:bCs/>
          <w:color w:val="000000"/>
          <w:sz w:val="20"/>
          <w:szCs w:val="20"/>
          <w:lang w:eastAsia="en-GB"/>
        </w:rPr>
        <w:t xml:space="preserve"> optional jumper</w:t>
      </w:r>
      <w:r w:rsidR="00D620D2" w:rsidRPr="00D620D2">
        <w:rPr>
          <w:rFonts w:eastAsia="Times New Roman" w:cstheme="minorHAnsi"/>
          <w:b/>
          <w:bCs/>
          <w:color w:val="000000"/>
          <w:sz w:val="20"/>
          <w:szCs w:val="20"/>
          <w:lang w:eastAsia="en-GB"/>
        </w:rPr>
        <w:t>s</w:t>
      </w:r>
      <w:r w:rsidRPr="00D620D2">
        <w:rPr>
          <w:rFonts w:eastAsia="Times New Roman" w:cstheme="minorHAnsi"/>
          <w:b/>
          <w:bCs/>
          <w:color w:val="000000"/>
          <w:sz w:val="20"/>
          <w:szCs w:val="20"/>
          <w:lang w:eastAsia="en-GB"/>
        </w:rPr>
        <w:t xml:space="preserve"> that allows </w:t>
      </w:r>
      <w:r w:rsidR="00D620D2" w:rsidRPr="00D620D2">
        <w:rPr>
          <w:rFonts w:eastAsia="Times New Roman" w:cstheme="minorHAnsi"/>
          <w:b/>
          <w:bCs/>
          <w:color w:val="000000"/>
          <w:sz w:val="20"/>
          <w:szCs w:val="20"/>
          <w:lang w:eastAsia="en-GB"/>
        </w:rPr>
        <w:t>your rosco_m68k</w:t>
      </w:r>
      <w:r w:rsidRPr="00D620D2">
        <w:rPr>
          <w:rFonts w:eastAsia="Times New Roman" w:cstheme="minorHAnsi"/>
          <w:b/>
          <w:bCs/>
          <w:color w:val="000000"/>
          <w:sz w:val="20"/>
          <w:szCs w:val="20"/>
          <w:lang w:eastAsia="en-GB"/>
        </w:rPr>
        <w:t xml:space="preserve"> to receive power via the FTDI module</w:t>
      </w:r>
      <w:r w:rsidR="002469A1" w:rsidRPr="00D620D2">
        <w:rPr>
          <w:rFonts w:eastAsia="Times New Roman" w:cstheme="minorHAnsi"/>
          <w:b/>
          <w:bCs/>
          <w:color w:val="000000"/>
          <w:sz w:val="20"/>
          <w:szCs w:val="20"/>
          <w:lang w:eastAsia="en-GB"/>
        </w:rPr>
        <w:t>.</w:t>
      </w:r>
      <w:r w:rsidRPr="00D620D2">
        <w:rPr>
          <w:rFonts w:eastAsia="Times New Roman" w:cstheme="minorHAnsi"/>
          <w:b/>
          <w:bCs/>
          <w:color w:val="000000"/>
          <w:sz w:val="20"/>
          <w:szCs w:val="20"/>
          <w:lang w:eastAsia="en-GB"/>
        </w:rPr>
        <w:t xml:space="preserve"> </w:t>
      </w:r>
    </w:p>
    <w:p w14:paraId="25DB6E78" w14:textId="77777777" w:rsidR="00D620D2" w:rsidRPr="00D620D2" w:rsidRDefault="00D620D2" w:rsidP="002469A1">
      <w:pPr>
        <w:rPr>
          <w:rFonts w:eastAsia="Times New Roman" w:cstheme="minorHAnsi"/>
          <w:b/>
          <w:bCs/>
          <w:color w:val="000000"/>
          <w:sz w:val="20"/>
          <w:szCs w:val="20"/>
          <w:lang w:eastAsia="en-GB"/>
        </w:rPr>
      </w:pPr>
    </w:p>
    <w:p w14:paraId="34F03C25" w14:textId="77777777" w:rsidR="00D620D2" w:rsidRPr="00D620D2" w:rsidRDefault="00D620D2" w:rsidP="002469A1">
      <w:pPr>
        <w:rPr>
          <w:rFonts w:eastAsia="Times New Roman" w:cstheme="minorHAnsi"/>
          <w:color w:val="000000"/>
          <w:sz w:val="20"/>
          <w:szCs w:val="20"/>
          <w:lang w:eastAsia="en-GB"/>
        </w:rPr>
      </w:pPr>
      <w:r w:rsidRPr="00D620D2">
        <w:rPr>
          <w:rFonts w:eastAsia="Times New Roman" w:cstheme="minorHAnsi"/>
          <w:color w:val="000000"/>
          <w:sz w:val="20"/>
          <w:szCs w:val="20"/>
          <w:lang w:eastAsia="en-GB"/>
        </w:rPr>
        <w:t>These</w:t>
      </w:r>
      <w:r w:rsidR="006E722A" w:rsidRPr="00D620D2">
        <w:rPr>
          <w:rFonts w:eastAsia="Times New Roman" w:cstheme="minorHAnsi"/>
          <w:color w:val="000000"/>
          <w:sz w:val="20"/>
          <w:szCs w:val="20"/>
          <w:lang w:eastAsia="en-GB"/>
        </w:rPr>
        <w:t xml:space="preserve"> jumper</w:t>
      </w:r>
      <w:r w:rsidRPr="00D620D2">
        <w:rPr>
          <w:rFonts w:eastAsia="Times New Roman" w:cstheme="minorHAnsi"/>
          <w:color w:val="000000"/>
          <w:sz w:val="20"/>
          <w:szCs w:val="20"/>
          <w:lang w:eastAsia="en-GB"/>
        </w:rPr>
        <w:t>s</w:t>
      </w:r>
      <w:r w:rsidR="006E722A" w:rsidRPr="00D620D2">
        <w:rPr>
          <w:rFonts w:eastAsia="Times New Roman" w:cstheme="minorHAnsi"/>
          <w:color w:val="000000"/>
          <w:sz w:val="20"/>
          <w:szCs w:val="20"/>
          <w:lang w:eastAsia="en-GB"/>
        </w:rPr>
        <w:t xml:space="preserve"> must only be shorted when the board is powered via the module. </w:t>
      </w:r>
    </w:p>
    <w:p w14:paraId="591A7215" w14:textId="6697735B" w:rsidR="00D620D2" w:rsidRPr="00D620D2" w:rsidRDefault="00D620D2" w:rsidP="002469A1">
      <w:pPr>
        <w:rPr>
          <w:rFonts w:eastAsia="Times New Roman" w:cstheme="minorHAnsi"/>
          <w:color w:val="000000"/>
          <w:sz w:val="20"/>
          <w:szCs w:val="20"/>
          <w:lang w:eastAsia="en-GB"/>
        </w:rPr>
      </w:pPr>
    </w:p>
    <w:p w14:paraId="5B316131" w14:textId="6559FC28" w:rsidR="00D620D2" w:rsidRPr="00D620D2" w:rsidRDefault="00D620D2" w:rsidP="002469A1">
      <w:pPr>
        <w:rPr>
          <w:rFonts w:eastAsia="Times New Roman" w:cstheme="minorHAnsi"/>
          <w:b/>
          <w:bCs/>
          <w:color w:val="000000"/>
          <w:sz w:val="20"/>
          <w:szCs w:val="20"/>
          <w:lang w:eastAsia="en-GB"/>
        </w:rPr>
      </w:pPr>
      <w:r w:rsidRPr="00D620D2">
        <w:rPr>
          <w:rFonts w:eastAsia="Times New Roman" w:cstheme="minorHAnsi"/>
          <w:b/>
          <w:bCs/>
          <w:color w:val="000000"/>
          <w:sz w:val="20"/>
          <w:szCs w:val="20"/>
          <w:lang w:eastAsia="en-GB"/>
        </w:rPr>
        <w:t xml:space="preserve">Only one of these jumpers should be shorted at any given time. </w:t>
      </w:r>
    </w:p>
    <w:p w14:paraId="482B8A5C" w14:textId="77777777" w:rsidR="00D620D2" w:rsidRPr="00D620D2" w:rsidRDefault="00D620D2" w:rsidP="002469A1">
      <w:pPr>
        <w:rPr>
          <w:rFonts w:eastAsia="Times New Roman" w:cstheme="minorHAnsi"/>
          <w:color w:val="000000"/>
          <w:sz w:val="20"/>
          <w:szCs w:val="20"/>
          <w:lang w:eastAsia="en-GB"/>
        </w:rPr>
      </w:pPr>
    </w:p>
    <w:p w14:paraId="6A809643" w14:textId="7F401960" w:rsidR="002469A1" w:rsidRPr="00D620D2" w:rsidRDefault="006E722A" w:rsidP="002469A1">
      <w:pPr>
        <w:rPr>
          <w:rFonts w:eastAsia="Times New Roman" w:cstheme="minorHAnsi"/>
          <w:color w:val="000000"/>
          <w:sz w:val="20"/>
          <w:szCs w:val="20"/>
          <w:lang w:eastAsia="en-GB"/>
        </w:rPr>
      </w:pPr>
      <w:r w:rsidRPr="00D620D2">
        <w:rPr>
          <w:rFonts w:eastAsia="Times New Roman" w:cstheme="minorHAnsi"/>
          <w:b/>
          <w:bCs/>
          <w:color w:val="000000"/>
          <w:sz w:val="20"/>
          <w:szCs w:val="20"/>
          <w:lang w:eastAsia="en-GB"/>
        </w:rPr>
        <w:t>Connecting this jumper when external power is also connected may damage your rosco_m68k, your FTDI module, power supply and any connected equipment.</w:t>
      </w:r>
      <w:r w:rsidR="002469A1" w:rsidRPr="00D620D2">
        <w:rPr>
          <w:rFonts w:eastAsia="Times New Roman" w:cstheme="minorHAnsi"/>
          <w:color w:val="000000"/>
          <w:sz w:val="20"/>
          <w:szCs w:val="20"/>
          <w:lang w:eastAsia="en-GB"/>
        </w:rPr>
        <w:t xml:space="preserve"> </w:t>
      </w:r>
    </w:p>
    <w:p w14:paraId="556271A9" w14:textId="77777777" w:rsidR="002469A1" w:rsidRPr="00D620D2" w:rsidRDefault="002469A1" w:rsidP="002469A1">
      <w:pPr>
        <w:rPr>
          <w:rFonts w:eastAsia="Times New Roman" w:cstheme="minorHAnsi"/>
          <w:color w:val="000000"/>
          <w:sz w:val="20"/>
          <w:szCs w:val="20"/>
          <w:lang w:eastAsia="en-GB"/>
        </w:rPr>
      </w:pPr>
    </w:p>
    <w:p w14:paraId="45368DEB" w14:textId="009C9BF9" w:rsidR="00B22509" w:rsidRDefault="006E722A" w:rsidP="00D26020">
      <w:pPr>
        <w:tabs>
          <w:tab w:val="left" w:pos="1880"/>
        </w:tabs>
        <w:rPr>
          <w:rFonts w:cstheme="minorHAnsi"/>
          <w:sz w:val="20"/>
          <w:szCs w:val="20"/>
        </w:rPr>
      </w:pPr>
      <w:r w:rsidRPr="00D620D2">
        <w:rPr>
          <w:rFonts w:cstheme="minorHAnsi"/>
          <w:sz w:val="20"/>
          <w:szCs w:val="20"/>
        </w:rPr>
        <w:t>Additionally, when powering the board via the FTDI module, you must ensure that the current requirements (500mA for the main board alone) are met. Where your computer or FTDI module are unable to supply the minimum current requirement, improper operation and (in rare cases) permanent damage may occur.</w:t>
      </w:r>
    </w:p>
    <w:p w14:paraId="13184D17" w14:textId="77777777" w:rsidR="00D620D2" w:rsidRDefault="00D620D2" w:rsidP="00D26020">
      <w:pPr>
        <w:tabs>
          <w:tab w:val="left" w:pos="1880"/>
        </w:tabs>
        <w:rPr>
          <w:rFonts w:cstheme="minorHAnsi"/>
          <w:sz w:val="20"/>
          <w:szCs w:val="20"/>
        </w:rPr>
      </w:pPr>
    </w:p>
    <w:p w14:paraId="44D8DF97" w14:textId="3444E73B" w:rsidR="00D620D2" w:rsidRPr="002469A1" w:rsidRDefault="00E46EB2" w:rsidP="00D620D2">
      <w:pPr>
        <w:tabs>
          <w:tab w:val="left" w:pos="1880"/>
        </w:tabs>
        <w:rPr>
          <w:sz w:val="36"/>
          <w:szCs w:val="36"/>
        </w:rPr>
      </w:pPr>
      <w:r>
        <w:rPr>
          <w:sz w:val="36"/>
          <w:szCs w:val="36"/>
        </w:rPr>
        <w:t>2</w:t>
      </w:r>
      <w:r w:rsidR="00D620D2" w:rsidRPr="002469A1">
        <w:rPr>
          <w:sz w:val="36"/>
          <w:szCs w:val="36"/>
        </w:rPr>
        <w:t xml:space="preserve">. </w:t>
      </w:r>
      <w:r w:rsidR="00D620D2">
        <w:rPr>
          <w:sz w:val="36"/>
          <w:szCs w:val="36"/>
        </w:rPr>
        <w:t>JP4 Jumper Setting</w:t>
      </w:r>
    </w:p>
    <w:p w14:paraId="4F067740" w14:textId="77777777" w:rsidR="00D620D2" w:rsidRDefault="00D620D2" w:rsidP="00D620D2">
      <w:pPr>
        <w:tabs>
          <w:tab w:val="left" w:pos="1880"/>
        </w:tabs>
      </w:pPr>
    </w:p>
    <w:p w14:paraId="4619B275" w14:textId="34022F0B" w:rsidR="00D620D2" w:rsidRPr="00D620D2" w:rsidRDefault="00D620D2" w:rsidP="00D620D2">
      <w:pPr>
        <w:rPr>
          <w:rFonts w:eastAsia="Times New Roman" w:cstheme="minorHAnsi"/>
          <w:b/>
          <w:bCs/>
          <w:color w:val="000000"/>
          <w:sz w:val="20"/>
          <w:szCs w:val="20"/>
          <w:lang w:eastAsia="en-GB"/>
        </w:rPr>
      </w:pPr>
      <w:r>
        <w:rPr>
          <w:rFonts w:eastAsia="Times New Roman" w:cstheme="minorHAnsi"/>
          <w:b/>
          <w:bCs/>
          <w:color w:val="000000"/>
          <w:sz w:val="20"/>
          <w:szCs w:val="20"/>
          <w:lang w:eastAsia="en-GB"/>
        </w:rPr>
        <w:t>JP4</w:t>
      </w:r>
      <w:r w:rsidRPr="00D620D2">
        <w:rPr>
          <w:rFonts w:eastAsia="Times New Roman" w:cstheme="minorHAnsi"/>
          <w:b/>
          <w:bCs/>
          <w:color w:val="000000"/>
          <w:sz w:val="20"/>
          <w:szCs w:val="20"/>
          <w:lang w:eastAsia="en-GB"/>
        </w:rPr>
        <w:t xml:space="preserve"> </w:t>
      </w:r>
      <w:r>
        <w:rPr>
          <w:rFonts w:eastAsia="Times New Roman" w:cstheme="minorHAnsi"/>
          <w:b/>
          <w:bCs/>
          <w:color w:val="000000"/>
          <w:sz w:val="20"/>
          <w:szCs w:val="20"/>
          <w:lang w:eastAsia="en-GB"/>
        </w:rPr>
        <w:t>determines whether DTACK generation is done for the MC68681 board. This jumper should only be shorted when using the expansion with a revision 1.2 or higher main board.</w:t>
      </w:r>
    </w:p>
    <w:p w14:paraId="62E01508" w14:textId="77777777" w:rsidR="00D620D2" w:rsidRPr="00D620D2" w:rsidRDefault="00D620D2" w:rsidP="00D620D2">
      <w:pPr>
        <w:rPr>
          <w:rFonts w:eastAsia="Times New Roman" w:cstheme="minorHAnsi"/>
          <w:b/>
          <w:bCs/>
          <w:color w:val="000000"/>
          <w:sz w:val="20"/>
          <w:szCs w:val="20"/>
          <w:lang w:eastAsia="en-GB"/>
        </w:rPr>
      </w:pPr>
    </w:p>
    <w:p w14:paraId="4993CEA3" w14:textId="03097F6C" w:rsidR="00D620D2" w:rsidRPr="00D620D2" w:rsidRDefault="00D620D2" w:rsidP="00D620D2">
      <w:pPr>
        <w:rPr>
          <w:rFonts w:eastAsia="Times New Roman" w:cstheme="minorHAnsi"/>
          <w:color w:val="000000"/>
          <w:sz w:val="20"/>
          <w:szCs w:val="20"/>
          <w:lang w:eastAsia="en-GB"/>
        </w:rPr>
      </w:pPr>
      <w:r>
        <w:rPr>
          <w:rFonts w:eastAsia="Times New Roman" w:cstheme="minorHAnsi"/>
          <w:color w:val="000000"/>
          <w:sz w:val="20"/>
          <w:szCs w:val="20"/>
          <w:lang w:eastAsia="en-GB"/>
        </w:rPr>
        <w:t>When using with the revision 1 board, this jumper should be left open. Failure to observe this will cause improper operation and (in rare cases) may cause permanent damage.</w:t>
      </w:r>
    </w:p>
    <w:p w14:paraId="17BCE639" w14:textId="52679946" w:rsidR="00D620D2" w:rsidRDefault="00D620D2" w:rsidP="00D26020">
      <w:pPr>
        <w:tabs>
          <w:tab w:val="left" w:pos="1880"/>
        </w:tabs>
        <w:rPr>
          <w:rFonts w:cstheme="minorHAnsi"/>
          <w:sz w:val="20"/>
          <w:szCs w:val="20"/>
        </w:rPr>
      </w:pPr>
    </w:p>
    <w:p w14:paraId="51BDFFFE" w14:textId="63EF2EFD" w:rsidR="00E46EB2" w:rsidRPr="002469A1" w:rsidRDefault="00E46EB2" w:rsidP="00E46EB2">
      <w:pPr>
        <w:tabs>
          <w:tab w:val="left" w:pos="1880"/>
        </w:tabs>
        <w:rPr>
          <w:sz w:val="36"/>
          <w:szCs w:val="36"/>
        </w:rPr>
      </w:pPr>
      <w:r>
        <w:rPr>
          <w:sz w:val="36"/>
          <w:szCs w:val="36"/>
        </w:rPr>
        <w:t>3</w:t>
      </w:r>
      <w:r w:rsidRPr="002469A1">
        <w:rPr>
          <w:sz w:val="36"/>
          <w:szCs w:val="36"/>
        </w:rPr>
        <w:t xml:space="preserve">. </w:t>
      </w:r>
      <w:r>
        <w:rPr>
          <w:sz w:val="36"/>
          <w:szCs w:val="36"/>
        </w:rPr>
        <w:t>Baud Rate &amp; Line Coding</w:t>
      </w:r>
    </w:p>
    <w:p w14:paraId="01129A4E" w14:textId="77777777" w:rsidR="00E46EB2" w:rsidRDefault="00E46EB2" w:rsidP="00E46EB2">
      <w:pPr>
        <w:tabs>
          <w:tab w:val="left" w:pos="1880"/>
        </w:tabs>
      </w:pPr>
    </w:p>
    <w:p w14:paraId="41B64C72" w14:textId="6FC6A46F" w:rsidR="00E46EB2" w:rsidRPr="00D620D2" w:rsidRDefault="00E46EB2" w:rsidP="00E46EB2">
      <w:pPr>
        <w:rPr>
          <w:rFonts w:eastAsia="Times New Roman" w:cstheme="minorHAnsi"/>
          <w:b/>
          <w:bCs/>
          <w:color w:val="000000"/>
          <w:sz w:val="20"/>
          <w:szCs w:val="20"/>
          <w:lang w:eastAsia="en-GB"/>
        </w:rPr>
      </w:pPr>
      <w:r>
        <w:rPr>
          <w:rFonts w:eastAsia="Times New Roman" w:cstheme="minorHAnsi"/>
          <w:b/>
          <w:bCs/>
          <w:color w:val="000000"/>
          <w:sz w:val="20"/>
          <w:szCs w:val="20"/>
          <w:lang w:eastAsia="en-GB"/>
        </w:rPr>
        <w:t>When used with the standard firmware 1.1 or 1.2, your terminal should be set for 115,200BPS, 8N1.</w:t>
      </w:r>
    </w:p>
    <w:p w14:paraId="6B700046" w14:textId="77777777" w:rsidR="00E46EB2" w:rsidRPr="00D620D2" w:rsidRDefault="00E46EB2" w:rsidP="00D26020">
      <w:pPr>
        <w:tabs>
          <w:tab w:val="left" w:pos="1880"/>
        </w:tabs>
        <w:rPr>
          <w:rFonts w:cstheme="minorHAnsi"/>
          <w:sz w:val="20"/>
          <w:szCs w:val="20"/>
        </w:rPr>
      </w:pPr>
    </w:p>
    <w:sectPr w:rsidR="00E46EB2" w:rsidRPr="00D620D2" w:rsidSect="002207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A009A5"/>
    <w:multiLevelType w:val="hybridMultilevel"/>
    <w:tmpl w:val="EDE288DC"/>
    <w:lvl w:ilvl="0" w:tplc="C2444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AC"/>
    <w:rsid w:val="0022075B"/>
    <w:rsid w:val="002469A1"/>
    <w:rsid w:val="00264849"/>
    <w:rsid w:val="002D20B0"/>
    <w:rsid w:val="00597438"/>
    <w:rsid w:val="006E722A"/>
    <w:rsid w:val="00720DA5"/>
    <w:rsid w:val="008C00A0"/>
    <w:rsid w:val="00A313AC"/>
    <w:rsid w:val="00A54210"/>
    <w:rsid w:val="00A550DE"/>
    <w:rsid w:val="00B22509"/>
    <w:rsid w:val="00B62D63"/>
    <w:rsid w:val="00BA25C5"/>
    <w:rsid w:val="00D26020"/>
    <w:rsid w:val="00D620D2"/>
    <w:rsid w:val="00E46EB2"/>
    <w:rsid w:val="00E57989"/>
    <w:rsid w:val="00E741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0A8E"/>
  <w15:chartTrackingRefBased/>
  <w15:docId w15:val="{F289C61F-AFD7-744F-9DCA-C740A7D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3AC"/>
    <w:pPr>
      <w:ind w:left="720"/>
      <w:contextualSpacing/>
    </w:pPr>
  </w:style>
  <w:style w:type="character" w:customStyle="1" w:styleId="apple-converted-space">
    <w:name w:val="apple-converted-space"/>
    <w:basedOn w:val="DefaultParagraphFont"/>
    <w:rsid w:val="00246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3694">
      <w:bodyDiv w:val="1"/>
      <w:marLeft w:val="0"/>
      <w:marRight w:val="0"/>
      <w:marTop w:val="0"/>
      <w:marBottom w:val="0"/>
      <w:divBdr>
        <w:top w:val="none" w:sz="0" w:space="0" w:color="auto"/>
        <w:left w:val="none" w:sz="0" w:space="0" w:color="auto"/>
        <w:bottom w:val="none" w:sz="0" w:space="0" w:color="auto"/>
        <w:right w:val="none" w:sz="0" w:space="0" w:color="auto"/>
      </w:divBdr>
    </w:div>
    <w:div w:id="932321598">
      <w:bodyDiv w:val="1"/>
      <w:marLeft w:val="0"/>
      <w:marRight w:val="0"/>
      <w:marTop w:val="0"/>
      <w:marBottom w:val="0"/>
      <w:divBdr>
        <w:top w:val="none" w:sz="0" w:space="0" w:color="auto"/>
        <w:left w:val="none" w:sz="0" w:space="0" w:color="auto"/>
        <w:bottom w:val="none" w:sz="0" w:space="0" w:color="auto"/>
        <w:right w:val="none" w:sz="0" w:space="0" w:color="auto"/>
      </w:divBdr>
      <w:divsChild>
        <w:div w:id="388116526">
          <w:marLeft w:val="0"/>
          <w:marRight w:val="0"/>
          <w:marTop w:val="0"/>
          <w:marBottom w:val="0"/>
          <w:divBdr>
            <w:top w:val="none" w:sz="0" w:space="0" w:color="auto"/>
            <w:left w:val="none" w:sz="0" w:space="0" w:color="auto"/>
            <w:bottom w:val="none" w:sz="0" w:space="0" w:color="auto"/>
            <w:right w:val="none" w:sz="0" w:space="0" w:color="auto"/>
          </w:divBdr>
        </w:div>
        <w:div w:id="1906910588">
          <w:marLeft w:val="0"/>
          <w:marRight w:val="0"/>
          <w:marTop w:val="0"/>
          <w:marBottom w:val="0"/>
          <w:divBdr>
            <w:top w:val="none" w:sz="0" w:space="0" w:color="auto"/>
            <w:left w:val="none" w:sz="0" w:space="0" w:color="auto"/>
            <w:bottom w:val="none" w:sz="0" w:space="0" w:color="auto"/>
            <w:right w:val="none" w:sz="0" w:space="0" w:color="auto"/>
          </w:divBdr>
        </w:div>
        <w:div w:id="402607543">
          <w:marLeft w:val="0"/>
          <w:marRight w:val="0"/>
          <w:marTop w:val="0"/>
          <w:marBottom w:val="0"/>
          <w:divBdr>
            <w:top w:val="none" w:sz="0" w:space="0" w:color="auto"/>
            <w:left w:val="none" w:sz="0" w:space="0" w:color="auto"/>
            <w:bottom w:val="none" w:sz="0" w:space="0" w:color="auto"/>
            <w:right w:val="none" w:sz="0" w:space="0" w:color="auto"/>
          </w:divBdr>
        </w:div>
        <w:div w:id="135100918">
          <w:marLeft w:val="0"/>
          <w:marRight w:val="0"/>
          <w:marTop w:val="0"/>
          <w:marBottom w:val="0"/>
          <w:divBdr>
            <w:top w:val="none" w:sz="0" w:space="0" w:color="auto"/>
            <w:left w:val="none" w:sz="0" w:space="0" w:color="auto"/>
            <w:bottom w:val="none" w:sz="0" w:space="0" w:color="auto"/>
            <w:right w:val="none" w:sz="0" w:space="0" w:color="auto"/>
          </w:divBdr>
        </w:div>
        <w:div w:id="1921594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Bamford</dc:creator>
  <cp:keywords/>
  <dc:description/>
  <cp:lastModifiedBy>Ross Bamford</cp:lastModifiedBy>
  <cp:revision>2</cp:revision>
  <cp:lastPrinted>2020-11-26T13:05:00Z</cp:lastPrinted>
  <dcterms:created xsi:type="dcterms:W3CDTF">2021-04-07T16:51:00Z</dcterms:created>
  <dcterms:modified xsi:type="dcterms:W3CDTF">2021-04-07T16:51:00Z</dcterms:modified>
</cp:coreProperties>
</file>