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929D33" wp14:paraId="2C078E63" wp14:textId="0869C925">
      <w:pPr>
        <w:rPr>
          <w:b w:val="1"/>
          <w:bCs w:val="1"/>
        </w:rPr>
      </w:pPr>
      <w:r w:rsidRPr="75929D33" w:rsidR="60F52272">
        <w:rPr>
          <w:b w:val="1"/>
          <w:bCs w:val="1"/>
        </w:rPr>
        <w:t xml:space="preserve">Listeners in </w:t>
      </w:r>
      <w:r w:rsidRPr="75929D33" w:rsidR="7FC8CA2C">
        <w:rPr>
          <w:b w:val="1"/>
          <w:bCs w:val="1"/>
        </w:rPr>
        <w:t>JMeter</w:t>
      </w:r>
      <w:r w:rsidRPr="75929D33" w:rsidR="60F52272">
        <w:rPr>
          <w:b w:val="1"/>
          <w:bCs w:val="1"/>
        </w:rPr>
        <w:t>:</w:t>
      </w:r>
    </w:p>
    <w:p w:rsidR="66A5E2A5" w:rsidP="75929D33" w:rsidRDefault="66A5E2A5" w14:paraId="1C9D2779" w14:textId="6ABF02EB">
      <w:pPr>
        <w:pStyle w:val="Normal"/>
        <w:rPr>
          <w:b w:val="1"/>
          <w:bCs w:val="1"/>
        </w:rPr>
      </w:pPr>
      <w:r w:rsidR="66A5E2A5">
        <w:drawing>
          <wp:inline wp14:editId="2D4CFC0E" wp14:anchorId="57C3D234">
            <wp:extent cx="4572000" cy="2047875"/>
            <wp:effectExtent l="0" t="0" r="0" b="0"/>
            <wp:docPr id="1965337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28532b5ed441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5E2A5" w:rsidP="75929D33" w:rsidRDefault="66A5E2A5" w14:paraId="76396178" w14:textId="385FAB91">
      <w:pPr>
        <w:pStyle w:val="Normal"/>
        <w:rPr>
          <w:b w:val="1"/>
          <w:bCs w:val="1"/>
        </w:rPr>
      </w:pPr>
      <w:r w:rsidR="66A5E2A5">
        <w:drawing>
          <wp:inline wp14:editId="6291BA84" wp14:anchorId="434F4E70">
            <wp:extent cx="4572000" cy="1952625"/>
            <wp:effectExtent l="0" t="0" r="0" b="0"/>
            <wp:docPr id="458126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06d812020f43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5E2A5" w:rsidP="75929D33" w:rsidRDefault="66A5E2A5" w14:paraId="18502306" w14:textId="74B362EA">
      <w:pPr>
        <w:pStyle w:val="Normal"/>
        <w:rPr>
          <w:b w:val="1"/>
          <w:bCs w:val="1"/>
        </w:rPr>
      </w:pPr>
      <w:r w:rsidR="66A5E2A5">
        <w:drawing>
          <wp:inline wp14:editId="06691CC2" wp14:anchorId="5F810FBD">
            <wp:extent cx="4572000" cy="2286000"/>
            <wp:effectExtent l="0" t="0" r="0" b="0"/>
            <wp:docPr id="2068520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25195fd07542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5E2A5" w:rsidP="75929D33" w:rsidRDefault="66A5E2A5" w14:paraId="3878C45B" w14:textId="77FDC0F5">
      <w:pPr>
        <w:pStyle w:val="Normal"/>
        <w:rPr>
          <w:b w:val="1"/>
          <w:bCs w:val="1"/>
        </w:rPr>
      </w:pPr>
      <w:r w:rsidR="66A5E2A5">
        <w:drawing>
          <wp:inline wp14:editId="2EC3FA01" wp14:anchorId="477C7C67">
            <wp:extent cx="4572000" cy="2171700"/>
            <wp:effectExtent l="0" t="0" r="0" b="0"/>
            <wp:docPr id="1754063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027435d55543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5E2A5" w:rsidP="75929D33" w:rsidRDefault="66A5E2A5" w14:paraId="60BE04C8" w14:textId="0D70C8BB">
      <w:pPr>
        <w:pStyle w:val="Normal"/>
        <w:rPr>
          <w:b w:val="1"/>
          <w:bCs w:val="1"/>
        </w:rPr>
      </w:pPr>
      <w:r w:rsidRPr="75929D33" w:rsidR="66A5E2A5">
        <w:rPr>
          <w:b w:val="1"/>
          <w:bCs w:val="1"/>
        </w:rPr>
        <w:t>View result tree:</w:t>
      </w:r>
    </w:p>
    <w:p w:rsidR="66A5E2A5" w:rsidP="75929D33" w:rsidRDefault="66A5E2A5" w14:paraId="3A46395F" w14:textId="222106A7">
      <w:pPr>
        <w:pStyle w:val="Normal"/>
        <w:rPr>
          <w:b w:val="1"/>
          <w:bCs w:val="1"/>
        </w:rPr>
      </w:pPr>
      <w:r w:rsidR="66A5E2A5">
        <w:drawing>
          <wp:inline wp14:editId="5265938D" wp14:anchorId="4BF0CDFF">
            <wp:extent cx="4572000" cy="2371725"/>
            <wp:effectExtent l="0" t="0" r="0" b="0"/>
            <wp:docPr id="712313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e7cde3e85646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5E2A5" w:rsidP="75929D33" w:rsidRDefault="66A5E2A5" w14:paraId="4784EB4F" w14:textId="476C4723">
      <w:pPr>
        <w:pStyle w:val="Normal"/>
        <w:rPr>
          <w:b w:val="1"/>
          <w:bCs w:val="1"/>
        </w:rPr>
      </w:pPr>
      <w:r w:rsidRPr="75929D33" w:rsidR="66A5E2A5">
        <w:rPr>
          <w:b w:val="1"/>
          <w:bCs w:val="1"/>
        </w:rPr>
        <w:t>Aggreg</w:t>
      </w:r>
      <w:r w:rsidRPr="75929D33" w:rsidR="66A5E2A5">
        <w:rPr>
          <w:b w:val="1"/>
          <w:bCs w:val="1"/>
        </w:rPr>
        <w:t>ate</w:t>
      </w:r>
      <w:r w:rsidRPr="75929D33" w:rsidR="66A5E2A5">
        <w:rPr>
          <w:b w:val="1"/>
          <w:bCs w:val="1"/>
        </w:rPr>
        <w:t xml:space="preserve"> graph</w:t>
      </w:r>
      <w:r w:rsidRPr="75929D33" w:rsidR="66A5E2A5">
        <w:rPr>
          <w:b w:val="1"/>
          <w:bCs w:val="1"/>
        </w:rPr>
        <w:t>:</w:t>
      </w:r>
    </w:p>
    <w:p w:rsidR="66A5E2A5" w:rsidP="75929D33" w:rsidRDefault="66A5E2A5" w14:paraId="621BEE06" w14:textId="1E6FA00B">
      <w:pPr>
        <w:pStyle w:val="Normal"/>
        <w:rPr>
          <w:b w:val="1"/>
          <w:bCs w:val="1"/>
        </w:rPr>
      </w:pPr>
      <w:r w:rsidR="66A5E2A5">
        <w:drawing>
          <wp:inline wp14:editId="01728D00" wp14:anchorId="000C5262">
            <wp:extent cx="4572000" cy="2343150"/>
            <wp:effectExtent l="0" t="0" r="0" b="0"/>
            <wp:docPr id="2138927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3a55bc737344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5E2A5" w:rsidP="75929D33" w:rsidRDefault="66A5E2A5" w14:paraId="0198116F" w14:textId="63864649">
      <w:pPr>
        <w:pStyle w:val="Normal"/>
        <w:rPr>
          <w:b w:val="1"/>
          <w:bCs w:val="1"/>
        </w:rPr>
      </w:pPr>
      <w:r w:rsidRPr="75929D33" w:rsidR="66A5E2A5">
        <w:rPr>
          <w:b w:val="1"/>
          <w:bCs w:val="1"/>
        </w:rPr>
        <w:t>Aggr</w:t>
      </w:r>
      <w:r w:rsidRPr="75929D33" w:rsidR="66A5E2A5">
        <w:rPr>
          <w:b w:val="1"/>
          <w:bCs w:val="1"/>
        </w:rPr>
        <w:t>egate</w:t>
      </w:r>
      <w:r w:rsidRPr="75929D33" w:rsidR="66A5E2A5">
        <w:rPr>
          <w:b w:val="1"/>
          <w:bCs w:val="1"/>
        </w:rPr>
        <w:t xml:space="preserve"> Rep</w:t>
      </w:r>
      <w:r w:rsidRPr="75929D33" w:rsidR="66A5E2A5">
        <w:rPr>
          <w:b w:val="1"/>
          <w:bCs w:val="1"/>
        </w:rPr>
        <w:t>ort:</w:t>
      </w:r>
    </w:p>
    <w:p w:rsidR="66A5E2A5" w:rsidP="75929D33" w:rsidRDefault="66A5E2A5" w14:paraId="2A2826DC" w14:textId="76F68EF4">
      <w:pPr>
        <w:pStyle w:val="Normal"/>
        <w:rPr>
          <w:b w:val="1"/>
          <w:bCs w:val="1"/>
        </w:rPr>
      </w:pPr>
      <w:r w:rsidR="66A5E2A5">
        <w:drawing>
          <wp:inline wp14:editId="51ACA794" wp14:anchorId="0C25EBC0">
            <wp:extent cx="4572000" cy="1838325"/>
            <wp:effectExtent l="0" t="0" r="0" b="0"/>
            <wp:docPr id="1770518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a9d763211249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5E2A5" w:rsidP="75929D33" w:rsidRDefault="66A5E2A5" w14:paraId="27D90C34" w14:textId="2F248042">
      <w:pPr>
        <w:pStyle w:val="Normal"/>
        <w:rPr>
          <w:b w:val="1"/>
          <w:bCs w:val="1"/>
        </w:rPr>
      </w:pPr>
      <w:r w:rsidRPr="75929D33" w:rsidR="66A5E2A5">
        <w:rPr>
          <w:b w:val="1"/>
          <w:bCs w:val="1"/>
        </w:rPr>
        <w:t>View Results in Table:</w:t>
      </w:r>
    </w:p>
    <w:p w:rsidR="66A5E2A5" w:rsidP="75929D33" w:rsidRDefault="66A5E2A5" w14:paraId="7B130880" w14:textId="6AFEF329">
      <w:pPr>
        <w:pStyle w:val="Normal"/>
        <w:rPr>
          <w:b w:val="1"/>
          <w:bCs w:val="1"/>
        </w:rPr>
      </w:pPr>
      <w:r w:rsidR="66A5E2A5">
        <w:drawing>
          <wp:inline wp14:editId="4595D1C3" wp14:anchorId="15424419">
            <wp:extent cx="4572000" cy="2066925"/>
            <wp:effectExtent l="0" t="0" r="0" b="0"/>
            <wp:docPr id="1542445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04577d804744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5E2A5" w:rsidP="75929D33" w:rsidRDefault="66A5E2A5" w14:paraId="5FA3FDF2" w14:textId="13BC6197">
      <w:pPr>
        <w:pStyle w:val="Normal"/>
        <w:rPr>
          <w:b w:val="1"/>
          <w:bCs w:val="1"/>
        </w:rPr>
      </w:pPr>
      <w:r w:rsidRPr="75929D33" w:rsidR="66A5E2A5">
        <w:rPr>
          <w:b w:val="1"/>
          <w:bCs w:val="1"/>
        </w:rPr>
        <w:t>Summary Report:</w:t>
      </w:r>
    </w:p>
    <w:p w:rsidR="66A5E2A5" w:rsidP="75929D33" w:rsidRDefault="66A5E2A5" w14:paraId="73EDB05A" w14:textId="7F3A3225">
      <w:pPr>
        <w:pStyle w:val="Normal"/>
        <w:rPr>
          <w:b w:val="1"/>
          <w:bCs w:val="1"/>
        </w:rPr>
      </w:pPr>
      <w:r w:rsidR="66A5E2A5">
        <w:drawing>
          <wp:inline wp14:editId="692D70FF" wp14:anchorId="3AD38676">
            <wp:extent cx="4572000" cy="1762125"/>
            <wp:effectExtent l="0" t="0" r="0" b="0"/>
            <wp:docPr id="18894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233f6fb74041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5E2A5" w:rsidP="75929D33" w:rsidRDefault="66A5E2A5" w14:paraId="22F36820" w14:textId="78A5EF35">
      <w:pPr>
        <w:pStyle w:val="Normal"/>
        <w:rPr>
          <w:b w:val="1"/>
          <w:bCs w:val="1"/>
        </w:rPr>
      </w:pPr>
      <w:r w:rsidRPr="75929D33" w:rsidR="66A5E2A5">
        <w:rPr>
          <w:b w:val="1"/>
          <w:bCs w:val="1"/>
        </w:rPr>
        <w:t>Graph Results:</w:t>
      </w:r>
    </w:p>
    <w:p w:rsidR="66A5E2A5" w:rsidP="75929D33" w:rsidRDefault="66A5E2A5" w14:paraId="2D28A622" w14:textId="3E37DBBD">
      <w:pPr>
        <w:pStyle w:val="Normal"/>
        <w:rPr>
          <w:b w:val="1"/>
          <w:bCs w:val="1"/>
        </w:rPr>
      </w:pPr>
      <w:r w:rsidR="66A5E2A5">
        <w:drawing>
          <wp:inline wp14:editId="495AC9F6" wp14:anchorId="6CF5FAA9">
            <wp:extent cx="4572000" cy="2362200"/>
            <wp:effectExtent l="0" t="0" r="0" b="0"/>
            <wp:docPr id="503525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66d962c72645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929D33" w:rsidP="75929D33" w:rsidRDefault="75929D33" w14:paraId="694F365F" w14:textId="5F096DDD">
      <w:pPr>
        <w:pStyle w:val="Normal"/>
        <w:rPr>
          <w:b w:val="1"/>
          <w:bCs w:val="1"/>
        </w:rPr>
      </w:pPr>
    </w:p>
    <w:p w:rsidR="75929D33" w:rsidP="75929D33" w:rsidRDefault="75929D33" w14:paraId="45A28E3D" w14:textId="1BFB8EF4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4F9A1F"/>
    <w:rsid w:val="02C4CC47"/>
    <w:rsid w:val="0874946D"/>
    <w:rsid w:val="10667DF5"/>
    <w:rsid w:val="1FC551B8"/>
    <w:rsid w:val="2F51ED46"/>
    <w:rsid w:val="3B792047"/>
    <w:rsid w:val="3B9EFA8C"/>
    <w:rsid w:val="5126E68F"/>
    <w:rsid w:val="5F4F9A1F"/>
    <w:rsid w:val="60F52272"/>
    <w:rsid w:val="66A5E2A5"/>
    <w:rsid w:val="6E6BD8D7"/>
    <w:rsid w:val="75929D33"/>
    <w:rsid w:val="777FE495"/>
    <w:rsid w:val="7FC8C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9A1F"/>
  <w15:chartTrackingRefBased/>
  <w15:docId w15:val="{B662BB99-6ACF-4950-88F3-452070172B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028532b5ed44162" /><Relationship Type="http://schemas.openxmlformats.org/officeDocument/2006/relationships/image" Target="/media/image2.png" Id="Rdf06d812020f4316" /><Relationship Type="http://schemas.openxmlformats.org/officeDocument/2006/relationships/image" Target="/media/image3.png" Id="Rd525195fd07542ba" /><Relationship Type="http://schemas.openxmlformats.org/officeDocument/2006/relationships/image" Target="/media/image4.png" Id="R36027435d5554355" /><Relationship Type="http://schemas.openxmlformats.org/officeDocument/2006/relationships/image" Target="/media/image5.png" Id="R6ce7cde3e856465b" /><Relationship Type="http://schemas.openxmlformats.org/officeDocument/2006/relationships/image" Target="/media/image6.png" Id="Ra33a55bc7373441a" /><Relationship Type="http://schemas.openxmlformats.org/officeDocument/2006/relationships/image" Target="/media/image7.png" Id="R78a9d763211249a6" /><Relationship Type="http://schemas.openxmlformats.org/officeDocument/2006/relationships/image" Target="/media/image8.png" Id="Rc204577d804744fd" /><Relationship Type="http://schemas.openxmlformats.org/officeDocument/2006/relationships/image" Target="/media/image9.png" Id="Rc2233f6fb74041a9" /><Relationship Type="http://schemas.openxmlformats.org/officeDocument/2006/relationships/image" Target="/media/imagea.png" Id="Rdf66d962c72645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2023-11-01T10:04:07.1828899Z</dcterms:created>
  <dcterms:modified xsi:type="dcterms:W3CDTF">2023-11-01T10:18:26.4239628Z</dcterms:modified>
  <dc:creator>keerthiboligarla24@gmail.com</dc:creator>
  <lastModifiedBy>keerthiboligarla24@gmail.com</lastModifiedBy>
</coreProperties>
</file>