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>
        <w:t>1.</w:t>
      </w:r>
      <w:r w:rsidRPr="00803A85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803A85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public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</w:t>
      </w:r>
      <w:r w:rsidRPr="00803A85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class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MyClass2 {</w:t>
      </w:r>
    </w:p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</w:p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public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</w:t>
      </w:r>
      <w:r w:rsidRPr="00803A85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static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</w:t>
      </w:r>
      <w:r w:rsidRPr="00803A85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void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main(</w:t>
      </w:r>
      <w:proofErr w:type="gramStart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String[</w:t>
      </w:r>
      <w:proofErr w:type="gram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] </w:t>
      </w:r>
      <w:proofErr w:type="spellStart"/>
      <w:r w:rsidRPr="00803A85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args</w:t>
      </w:r>
      <w:proofErr w:type="spell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) {</w:t>
      </w:r>
    </w:p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</w:p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proofErr w:type="spellStart"/>
      <w:r w:rsidRPr="00803A85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int</w:t>
      </w:r>
      <w:proofErr w:type="spell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</w:t>
      </w:r>
      <w:proofErr w:type="gramStart"/>
      <w:r w:rsidRPr="00803A85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a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[</w:t>
      </w:r>
      <w:proofErr w:type="gram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] = {1, 2, 3, 4, 5, 6, 7, 8, 9, 10};</w:t>
      </w:r>
    </w:p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proofErr w:type="spellStart"/>
      <w:r w:rsidRPr="00803A85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int</w:t>
      </w:r>
      <w:proofErr w:type="spell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</w:t>
      </w:r>
      <w:r w:rsidRPr="00803A85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total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= 0;</w:t>
      </w:r>
    </w:p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</w:p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for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(</w:t>
      </w:r>
      <w:proofErr w:type="spellStart"/>
      <w:r w:rsidRPr="00803A85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int</w:t>
      </w:r>
      <w:proofErr w:type="spell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</w:t>
      </w:r>
      <w:proofErr w:type="spellStart"/>
      <w:r w:rsidRPr="00803A85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i</w:t>
      </w:r>
      <w:proofErr w:type="spell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= 0; </w:t>
      </w:r>
      <w:proofErr w:type="spellStart"/>
      <w:r w:rsidRPr="00803A85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i</w:t>
      </w:r>
      <w:proofErr w:type="spell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&lt; </w:t>
      </w:r>
      <w:proofErr w:type="spellStart"/>
      <w:proofErr w:type="gramStart"/>
      <w:r w:rsidRPr="00803A85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a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.</w:t>
      </w:r>
      <w:r w:rsidRPr="00803A85">
        <w:rPr>
          <w:rFonts w:ascii="Consolas" w:eastAsiaTheme="minorEastAsia" w:hAnsi="Consolas" w:cs="Consolas"/>
          <w:color w:val="0000C0"/>
          <w:sz w:val="24"/>
          <w:szCs w:val="24"/>
          <w:lang w:eastAsia="zh-CN"/>
        </w:rPr>
        <w:t>length</w:t>
      </w:r>
      <w:proofErr w:type="spellEnd"/>
      <w:proofErr w:type="gram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; </w:t>
      </w:r>
      <w:proofErr w:type="spellStart"/>
      <w:r w:rsidRPr="00803A85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i</w:t>
      </w:r>
      <w:proofErr w:type="spell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++){</w:t>
      </w:r>
    </w:p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total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+= </w:t>
      </w:r>
      <w:r w:rsidRPr="00803A85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a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[</w:t>
      </w:r>
      <w:proofErr w:type="spellStart"/>
      <w:r w:rsidRPr="00803A85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i</w:t>
      </w:r>
      <w:proofErr w:type="spell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];</w:t>
      </w:r>
    </w:p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  <w:t>}</w:t>
      </w:r>
    </w:p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proofErr w:type="spellStart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System.</w:t>
      </w:r>
      <w:r w:rsidRPr="00803A85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eastAsia="zh-CN"/>
        </w:rPr>
        <w:t>out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.print</w:t>
      </w:r>
      <w:proofErr w:type="spellEnd"/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(</w:t>
      </w:r>
      <w:r w:rsidRPr="00803A85">
        <w:rPr>
          <w:rFonts w:ascii="Consolas" w:eastAsiaTheme="minorEastAsia" w:hAnsi="Consolas" w:cs="Consolas"/>
          <w:color w:val="2A00FF"/>
          <w:sz w:val="24"/>
          <w:szCs w:val="24"/>
          <w:lang w:eastAsia="zh-CN"/>
        </w:rPr>
        <w:t>"Total of array elements: "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+ </w:t>
      </w:r>
      <w:r w:rsidRPr="00803A85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total</w:t>
      </w: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);</w:t>
      </w:r>
    </w:p>
    <w:p w:rsidR="00803A85" w:rsidRPr="00803A85" w:rsidRDefault="00803A85" w:rsidP="00803A8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  <w:t>}</w:t>
      </w:r>
    </w:p>
    <w:p w:rsidR="006167A7" w:rsidRDefault="00803A85" w:rsidP="00803A85">
      <w:pPr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}</w:t>
      </w:r>
    </w:p>
    <w:p w:rsidR="00803A85" w:rsidRDefault="00803A85" w:rsidP="00803A85">
      <w:pPr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</w:pPr>
    </w:p>
    <w:p w:rsidR="00803A85" w:rsidRPr="00803A85" w:rsidRDefault="00803A85" w:rsidP="00803A85">
      <w:pPr>
        <w:spacing w:line="360" w:lineRule="auto"/>
        <w:ind w:left="720"/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=== Output ===</w:t>
      </w:r>
    </w:p>
    <w:p w:rsidR="00803A85" w:rsidRPr="00803A85" w:rsidRDefault="00803A85" w:rsidP="00803A85">
      <w:pPr>
        <w:spacing w:line="360" w:lineRule="auto"/>
        <w:ind w:left="720"/>
        <w:rPr>
          <w:rFonts w:eastAsiaTheme="minorEastAsia" w:cs="Times New Roman"/>
          <w:sz w:val="24"/>
          <w:szCs w:val="24"/>
          <w:lang w:eastAsia="zh-CN"/>
        </w:rPr>
      </w:pPr>
      <w:r w:rsidRPr="00803A85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Total of array elements: 55</w:t>
      </w:r>
    </w:p>
    <w:p w:rsidR="00803A85" w:rsidRDefault="00803A85" w:rsidP="00803A85"/>
    <w:p w:rsidR="00803A85" w:rsidRDefault="00803A85" w:rsidP="00803A85">
      <w:r>
        <w:t>2.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6C6037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public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</w:t>
      </w:r>
      <w:r w:rsidRPr="006C6037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class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MyClass3 {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public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</w:t>
      </w:r>
      <w:r w:rsidRPr="006C6037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static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</w:t>
      </w:r>
      <w:r w:rsidRPr="006C6037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void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main(</w:t>
      </w:r>
      <w:proofErr w:type="gramStart"/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String[</w:t>
      </w:r>
      <w:proofErr w:type="gramEnd"/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] </w:t>
      </w:r>
      <w:proofErr w:type="spellStart"/>
      <w:r w:rsidRPr="006C6037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args</w:t>
      </w:r>
      <w:proofErr w:type="spellEnd"/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) {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for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(</w:t>
      </w:r>
      <w:proofErr w:type="spellStart"/>
      <w:r w:rsidRPr="006C6037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int</w:t>
      </w:r>
      <w:proofErr w:type="spellEnd"/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</w:t>
      </w:r>
      <w:r w:rsidRPr="006C6037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outer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= 1; </w:t>
      </w:r>
      <w:r w:rsidRPr="006C6037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outer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&lt;= 5; </w:t>
      </w:r>
      <w:r w:rsidRPr="006C6037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outer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++) {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for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(</w:t>
      </w:r>
      <w:proofErr w:type="spellStart"/>
      <w:r w:rsidRPr="006C6037">
        <w:rPr>
          <w:rFonts w:ascii="Consolas" w:eastAsiaTheme="minorEastAsia" w:hAnsi="Consolas" w:cs="Consolas"/>
          <w:b/>
          <w:bCs/>
          <w:color w:val="7F0055"/>
          <w:sz w:val="24"/>
          <w:szCs w:val="24"/>
          <w:lang w:eastAsia="zh-CN"/>
        </w:rPr>
        <w:t>int</w:t>
      </w:r>
      <w:proofErr w:type="spellEnd"/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</w:t>
      </w:r>
      <w:r w:rsidRPr="006C6037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inner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= 1; </w:t>
      </w:r>
      <w:r w:rsidRPr="006C6037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inner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 &lt;= </w:t>
      </w:r>
      <w:r w:rsidRPr="006C6037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outer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; </w:t>
      </w:r>
      <w:r w:rsidRPr="006C6037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inner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++) {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proofErr w:type="spellStart"/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System.</w:t>
      </w:r>
      <w:r w:rsidRPr="006C6037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eastAsia="zh-CN"/>
        </w:rPr>
        <w:t>out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.print</w:t>
      </w:r>
      <w:proofErr w:type="spellEnd"/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(</w:t>
      </w:r>
      <w:r w:rsidRPr="006C6037">
        <w:rPr>
          <w:rFonts w:ascii="Consolas" w:eastAsiaTheme="minorEastAsia" w:hAnsi="Consolas" w:cs="Consolas"/>
          <w:color w:val="6A3E3E"/>
          <w:sz w:val="24"/>
          <w:szCs w:val="24"/>
          <w:lang w:eastAsia="zh-CN"/>
        </w:rPr>
        <w:t>outer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); 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  <w:t>}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proofErr w:type="spellStart"/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System.</w:t>
      </w:r>
      <w:r w:rsidRPr="006C6037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eastAsia="zh-CN"/>
        </w:rPr>
        <w:t>out</w:t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.println</w:t>
      </w:r>
      <w:proofErr w:type="spellEnd"/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 xml:space="preserve">(); 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</w: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  <w:t>}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24"/>
          <w:szCs w:val="24"/>
          <w:lang w:eastAsia="zh-CN"/>
        </w:rPr>
      </w:pP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ab/>
        <w:t>}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</w:pPr>
      <w:r w:rsidRPr="006C6037">
        <w:rPr>
          <w:rFonts w:ascii="Consolas" w:eastAsiaTheme="minorEastAsia" w:hAnsi="Consolas" w:cs="Consolas"/>
          <w:color w:val="000000"/>
          <w:sz w:val="24"/>
          <w:szCs w:val="24"/>
          <w:lang w:eastAsia="zh-CN"/>
        </w:rPr>
        <w:t>}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1080"/>
        <w:rPr>
          <w:rFonts w:eastAsiaTheme="minorEastAsia" w:cs="Times New Roman"/>
          <w:sz w:val="24"/>
          <w:szCs w:val="24"/>
          <w:lang w:eastAsia="zh-CN"/>
        </w:rPr>
      </w:pP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1080"/>
        <w:rPr>
          <w:rFonts w:eastAsiaTheme="minorEastAsia" w:cs="Times New Roman"/>
          <w:sz w:val="24"/>
          <w:szCs w:val="24"/>
          <w:lang w:eastAsia="zh-CN"/>
        </w:rPr>
      </w:pP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EastAsia" w:hAnsi="Arial" w:cs="Arial"/>
          <w:sz w:val="24"/>
          <w:szCs w:val="24"/>
          <w:lang w:eastAsia="zh-CN"/>
        </w:rPr>
      </w:pPr>
      <w:r w:rsidRPr="006C6037">
        <w:rPr>
          <w:rFonts w:ascii="Arial" w:eastAsiaTheme="minorEastAsia" w:hAnsi="Arial" w:cs="Arial"/>
          <w:sz w:val="24"/>
          <w:szCs w:val="24"/>
          <w:lang w:eastAsia="zh-CN"/>
        </w:rPr>
        <w:t>Output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EastAsia" w:hAnsi="Arial" w:cs="Arial"/>
          <w:sz w:val="24"/>
          <w:szCs w:val="24"/>
          <w:lang w:eastAsia="zh-CN"/>
        </w:rPr>
      </w:pP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EastAsia" w:hAnsi="Arial" w:cs="Arial"/>
          <w:sz w:val="24"/>
          <w:szCs w:val="24"/>
          <w:lang w:eastAsia="zh-CN"/>
        </w:rPr>
      </w:pPr>
      <w:r w:rsidRPr="006C6037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1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EastAsia" w:hAnsi="Arial" w:cs="Arial"/>
          <w:sz w:val="24"/>
          <w:szCs w:val="24"/>
          <w:lang w:eastAsia="zh-CN"/>
        </w:rPr>
      </w:pPr>
      <w:r w:rsidRPr="006C6037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22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EastAsia" w:hAnsi="Arial" w:cs="Arial"/>
          <w:sz w:val="24"/>
          <w:szCs w:val="24"/>
          <w:lang w:eastAsia="zh-CN"/>
        </w:rPr>
      </w:pPr>
      <w:r w:rsidRPr="006C6037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333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EastAsia" w:hAnsi="Arial" w:cs="Arial"/>
          <w:sz w:val="24"/>
          <w:szCs w:val="24"/>
          <w:lang w:eastAsia="zh-CN"/>
        </w:rPr>
      </w:pPr>
      <w:r w:rsidRPr="006C6037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4444</w:t>
      </w:r>
    </w:p>
    <w:p w:rsidR="006C6037" w:rsidRPr="006C6037" w:rsidRDefault="006C6037" w:rsidP="006C603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EastAsia" w:hAnsi="Arial" w:cs="Arial"/>
          <w:sz w:val="24"/>
          <w:szCs w:val="24"/>
          <w:lang w:eastAsia="zh-CN"/>
        </w:rPr>
      </w:pPr>
      <w:r w:rsidRPr="006C6037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55555</w:t>
      </w:r>
    </w:p>
    <w:p w:rsidR="006C6037" w:rsidRDefault="006C6037" w:rsidP="00803A85"/>
    <w:p w:rsidR="006C6037" w:rsidRDefault="006C6037" w:rsidP="00803A85"/>
    <w:p w:rsidR="006C6037" w:rsidRDefault="006C6037" w:rsidP="00803A85"/>
    <w:p w:rsidR="006C6037" w:rsidRDefault="006C6037" w:rsidP="00803A85">
      <w:r>
        <w:lastRenderedPageBreak/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0"/>
        <w:gridCol w:w="1710"/>
        <w:gridCol w:w="1525"/>
      </w:tblGrid>
      <w:tr w:rsidR="006C6037" w:rsidRPr="006C6037" w:rsidTr="00AF25DB">
        <w:tc>
          <w:tcPr>
            <w:tcW w:w="549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>Requirements are constantly changing</w:t>
            </w:r>
          </w:p>
        </w:tc>
        <w:tc>
          <w:tcPr>
            <w:tcW w:w="171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</w:p>
        </w:tc>
        <w:tc>
          <w:tcPr>
            <w:tcW w:w="1525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 xml:space="preserve"> Yes</w:t>
            </w:r>
          </w:p>
        </w:tc>
      </w:tr>
      <w:tr w:rsidR="006C6037" w:rsidRPr="006C6037" w:rsidTr="00AF25DB">
        <w:tc>
          <w:tcPr>
            <w:tcW w:w="549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>Design Specification asks to use new API</w:t>
            </w:r>
          </w:p>
        </w:tc>
        <w:tc>
          <w:tcPr>
            <w:tcW w:w="171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</w:p>
        </w:tc>
        <w:tc>
          <w:tcPr>
            <w:tcW w:w="1525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 xml:space="preserve"> Yes</w:t>
            </w:r>
          </w:p>
        </w:tc>
      </w:tr>
      <w:tr w:rsidR="006C6037" w:rsidRPr="006C6037" w:rsidTr="00AF25DB">
        <w:tc>
          <w:tcPr>
            <w:tcW w:w="549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>Need User deep involvement</w:t>
            </w:r>
          </w:p>
        </w:tc>
        <w:tc>
          <w:tcPr>
            <w:tcW w:w="171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</w:p>
        </w:tc>
        <w:tc>
          <w:tcPr>
            <w:tcW w:w="1525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 xml:space="preserve"> Yes</w:t>
            </w:r>
          </w:p>
        </w:tc>
      </w:tr>
      <w:tr w:rsidR="006C6037" w:rsidRPr="006C6037" w:rsidTr="00AF25DB">
        <w:tc>
          <w:tcPr>
            <w:tcW w:w="549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>Have many Expertise in R&amp;D group</w:t>
            </w:r>
          </w:p>
        </w:tc>
        <w:tc>
          <w:tcPr>
            <w:tcW w:w="171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</w:p>
        </w:tc>
        <w:tc>
          <w:tcPr>
            <w:tcW w:w="1525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 xml:space="preserve"> Yes</w:t>
            </w:r>
          </w:p>
        </w:tc>
      </w:tr>
      <w:tr w:rsidR="006C6037" w:rsidRPr="006C6037" w:rsidTr="00AF25DB">
        <w:tc>
          <w:tcPr>
            <w:tcW w:w="549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>Most of QA are in offshore</w:t>
            </w:r>
          </w:p>
        </w:tc>
        <w:tc>
          <w:tcPr>
            <w:tcW w:w="171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1525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</w:p>
        </w:tc>
      </w:tr>
      <w:tr w:rsidR="006C6037" w:rsidRPr="006C6037" w:rsidTr="00AF25DB">
        <w:tc>
          <w:tcPr>
            <w:tcW w:w="549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>Many part time contracts QA</w:t>
            </w:r>
          </w:p>
        </w:tc>
        <w:tc>
          <w:tcPr>
            <w:tcW w:w="171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1525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</w:p>
        </w:tc>
      </w:tr>
      <w:tr w:rsidR="006C6037" w:rsidRPr="006C6037" w:rsidTr="00AF25DB">
        <w:tc>
          <w:tcPr>
            <w:tcW w:w="549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>No much flexibility to change</w:t>
            </w:r>
          </w:p>
        </w:tc>
        <w:tc>
          <w:tcPr>
            <w:tcW w:w="171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1525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 xml:space="preserve"> </w:t>
            </w:r>
          </w:p>
        </w:tc>
      </w:tr>
      <w:tr w:rsidR="006C6037" w:rsidRPr="006C6037" w:rsidTr="00AF25DB">
        <w:tc>
          <w:tcPr>
            <w:tcW w:w="549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>Have financial requirement timelines</w:t>
            </w:r>
          </w:p>
        </w:tc>
        <w:tc>
          <w:tcPr>
            <w:tcW w:w="171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1525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</w:p>
        </w:tc>
      </w:tr>
      <w:tr w:rsidR="006C6037" w:rsidRPr="006C6037" w:rsidTr="00AF25DB">
        <w:tc>
          <w:tcPr>
            <w:tcW w:w="549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>Less documentation required</w:t>
            </w:r>
          </w:p>
        </w:tc>
        <w:tc>
          <w:tcPr>
            <w:tcW w:w="171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</w:p>
        </w:tc>
        <w:tc>
          <w:tcPr>
            <w:tcW w:w="1525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 xml:space="preserve"> Yes</w:t>
            </w:r>
          </w:p>
        </w:tc>
      </w:tr>
      <w:tr w:rsidR="006C6037" w:rsidRPr="006C6037" w:rsidTr="00AF25DB">
        <w:tc>
          <w:tcPr>
            <w:tcW w:w="549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>Total cost is unpredictable</w:t>
            </w:r>
          </w:p>
        </w:tc>
        <w:tc>
          <w:tcPr>
            <w:tcW w:w="1710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</w:p>
        </w:tc>
        <w:tc>
          <w:tcPr>
            <w:tcW w:w="1525" w:type="dxa"/>
          </w:tcPr>
          <w:p w:rsidR="006C6037" w:rsidRPr="006C6037" w:rsidRDefault="006C6037" w:rsidP="006C6037">
            <w:pPr>
              <w:rPr>
                <w:sz w:val="32"/>
                <w:szCs w:val="32"/>
              </w:rPr>
            </w:pPr>
            <w:r w:rsidRPr="006C6037">
              <w:rPr>
                <w:sz w:val="32"/>
                <w:szCs w:val="32"/>
              </w:rPr>
              <w:t xml:space="preserve"> Yes</w:t>
            </w:r>
          </w:p>
        </w:tc>
      </w:tr>
    </w:tbl>
    <w:p w:rsidR="006C6037" w:rsidRDefault="006C6037" w:rsidP="00803A85">
      <w:bookmarkStart w:id="0" w:name="_GoBack"/>
      <w:bookmarkEnd w:id="0"/>
    </w:p>
    <w:sectPr w:rsidR="006C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81"/>
    <w:rsid w:val="000F0AD9"/>
    <w:rsid w:val="005D1395"/>
    <w:rsid w:val="006167A7"/>
    <w:rsid w:val="006C6037"/>
    <w:rsid w:val="00803A85"/>
    <w:rsid w:val="00E06D0C"/>
    <w:rsid w:val="00EA25BA"/>
    <w:rsid w:val="00F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7B6C"/>
  <w15:chartTrackingRefBased/>
  <w15:docId w15:val="{4112D1DD-1311-4E30-A86E-7F89A291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037"/>
    <w:pPr>
      <w:spacing w:after="0" w:line="240" w:lineRule="auto"/>
    </w:pPr>
    <w:rPr>
      <w:rFonts w:eastAsiaTheme="minorEastAsia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renu</cp:lastModifiedBy>
  <cp:revision>5</cp:revision>
  <dcterms:created xsi:type="dcterms:W3CDTF">2016-08-06T18:28:00Z</dcterms:created>
  <dcterms:modified xsi:type="dcterms:W3CDTF">2016-08-12T05:07:00Z</dcterms:modified>
</cp:coreProperties>
</file>