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sz w:val="32"/>
          <w:u w:val="single"/>
        </w:rPr>
      </w:pPr>
      <w:r>
        <w:rPr>
          <w:sz w:val="32"/>
          <w:u w:val="single"/>
        </w:rPr>
        <w:t>Literature Survey</w:t>
      </w:r>
    </w:p>
    <w:p w:rsidR="008628A2" w:rsidRDefault="000917EE" w:rsidP="005A6E9C">
      <w:pPr>
        <w:autoSpaceDE w:val="0"/>
        <w:autoSpaceDN w:val="0"/>
        <w:adjustRightInd w:val="0"/>
        <w:spacing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#1 </w:t>
      </w:r>
      <w:r w:rsidR="00F5071E" w:rsidRPr="00F5071E">
        <w:rPr>
          <w:b/>
          <w:sz w:val="32"/>
          <w:szCs w:val="32"/>
        </w:rPr>
        <w:t>Over-Exposed? Privacy Patterns and Considerations in</w:t>
      </w:r>
      <w:r w:rsidR="006F1CE4">
        <w:rPr>
          <w:b/>
          <w:sz w:val="32"/>
          <w:szCs w:val="32"/>
        </w:rPr>
        <w:t xml:space="preserve"> </w:t>
      </w:r>
      <w:r w:rsidR="00F5071E" w:rsidRPr="00F5071E">
        <w:rPr>
          <w:b/>
          <w:sz w:val="32"/>
          <w:szCs w:val="32"/>
        </w:rPr>
        <w:t>Online and Mobile Photo Sharing</w:t>
      </w:r>
    </w:p>
    <w:p w:rsidR="000917EE" w:rsidRPr="00541AA1" w:rsidRDefault="004265D2" w:rsidP="00541A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541AA1">
        <w:rPr>
          <w:rFonts w:ascii="Times New Roman" w:eastAsiaTheme="minorHAnsi" w:hAnsi="Times New Roman" w:cs="Times New Roman"/>
          <w:sz w:val="28"/>
          <w:szCs w:val="28"/>
        </w:rPr>
        <w:t>As sharing personal media online becomes easier and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widely spread, new privacy concerns emerge – especially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when the persistent nature of the media and associated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context reveals details about the physical and social context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in which the media items were created. In a first-of-its-kind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 xml:space="preserve">study, we use context-aware </w:t>
      </w:r>
      <w:proofErr w:type="spellStart"/>
      <w:r w:rsidRPr="00541AA1">
        <w:rPr>
          <w:rFonts w:ascii="Times New Roman" w:eastAsiaTheme="minorHAnsi" w:hAnsi="Times New Roman" w:cs="Times New Roman"/>
          <w:sz w:val="28"/>
          <w:szCs w:val="28"/>
        </w:rPr>
        <w:t>camerephone</w:t>
      </w:r>
      <w:proofErr w:type="spellEnd"/>
      <w:r w:rsidRPr="00541AA1">
        <w:rPr>
          <w:rFonts w:ascii="Times New Roman" w:eastAsiaTheme="minorHAnsi" w:hAnsi="Times New Roman" w:cs="Times New Roman"/>
          <w:sz w:val="28"/>
          <w:szCs w:val="28"/>
        </w:rPr>
        <w:t xml:space="preserve"> devices to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examine privacy decisions in mobile and online photo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sharing. Through data analysis on a corpus of privacy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decisions and associated context data from a real-world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system, we identify relationships between location of photo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capture and photo privacy settings. Our data analysis leads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to further questions which we investigate through a set of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interviews with 15 users. The interviews reveal common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 xml:space="preserve">themes in privacy considerations: </w:t>
      </w:r>
      <w:r w:rsidRPr="00541AA1">
        <w:rPr>
          <w:rFonts w:ascii="Times New Roman" w:eastAsiaTheme="minorHAnsi" w:hAnsi="Times New Roman" w:cs="Times New Roman"/>
          <w:i/>
          <w:iCs/>
          <w:sz w:val="28"/>
          <w:szCs w:val="28"/>
        </w:rPr>
        <w:t>security, social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i/>
          <w:iCs/>
          <w:sz w:val="28"/>
          <w:szCs w:val="28"/>
        </w:rPr>
        <w:t xml:space="preserve">disclosure, identity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 xml:space="preserve">and </w:t>
      </w:r>
      <w:r w:rsidRPr="00541AA1">
        <w:rPr>
          <w:rFonts w:ascii="Times New Roman" w:eastAsiaTheme="minorHAnsi" w:hAnsi="Times New Roman" w:cs="Times New Roman"/>
          <w:i/>
          <w:iCs/>
          <w:sz w:val="28"/>
          <w:szCs w:val="28"/>
        </w:rPr>
        <w:t>convenience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. Finally, we highlight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 xml:space="preserve">several implications and opportunities for design of </w:t>
      </w:r>
      <w:proofErr w:type="gramStart"/>
      <w:r w:rsidRPr="00541AA1">
        <w:rPr>
          <w:rFonts w:ascii="Times New Roman" w:eastAsiaTheme="minorHAnsi" w:hAnsi="Times New Roman" w:cs="Times New Roman"/>
          <w:sz w:val="28"/>
          <w:szCs w:val="28"/>
        </w:rPr>
        <w:t>media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sharing</w:t>
      </w:r>
      <w:proofErr w:type="gramEnd"/>
      <w:r w:rsidRPr="00541AA1">
        <w:rPr>
          <w:rFonts w:ascii="Times New Roman" w:eastAsiaTheme="minorHAnsi" w:hAnsi="Times New Roman" w:cs="Times New Roman"/>
          <w:sz w:val="28"/>
          <w:szCs w:val="28"/>
        </w:rPr>
        <w:t xml:space="preserve"> applications, including using past privacy patterns</w:t>
      </w:r>
      <w:r w:rsidR="004A415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41AA1">
        <w:rPr>
          <w:rFonts w:ascii="Times New Roman" w:eastAsiaTheme="minorHAnsi" w:hAnsi="Times New Roman" w:cs="Times New Roman"/>
          <w:sz w:val="28"/>
          <w:szCs w:val="28"/>
        </w:rPr>
        <w:t>to prevent oversights and errors.</w:t>
      </w:r>
    </w:p>
    <w:p w:rsidR="004344A7" w:rsidRDefault="004344A7" w:rsidP="004265D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Theme="minorHAnsi" w:hAnsi="TimesNewRomanPSMT" w:cs="TimesNewRomanPSMT"/>
          <w:sz w:val="20"/>
          <w:szCs w:val="20"/>
        </w:rPr>
      </w:pPr>
    </w:p>
    <w:p w:rsidR="004344A7" w:rsidRPr="007F53BA" w:rsidRDefault="004344A7" w:rsidP="004265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4"/>
          <w:szCs w:val="24"/>
          <w:lang w:val="en-IN"/>
        </w:rPr>
      </w:pPr>
    </w:p>
    <w:p w:rsidR="000917EE" w:rsidRPr="008404B5" w:rsidRDefault="000917EE" w:rsidP="000917EE">
      <w:pPr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#2.</w:t>
      </w:r>
      <w:proofErr w:type="gramEnd"/>
      <w:r w:rsidR="00CF4A77" w:rsidRPr="00CF4A77">
        <w:t xml:space="preserve"> </w:t>
      </w:r>
      <w:r w:rsidR="00CF4A77" w:rsidRPr="00CF4A77">
        <w:rPr>
          <w:b/>
          <w:bCs/>
          <w:sz w:val="28"/>
          <w:szCs w:val="28"/>
        </w:rPr>
        <w:t>Privacy Suites: Shared Privacy for Social Networks</w:t>
      </w:r>
    </w:p>
    <w:p w:rsidR="000917EE" w:rsidRPr="00B66438" w:rsidRDefault="0051609F" w:rsidP="00B664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8"/>
          <w:szCs w:val="28"/>
        </w:rPr>
      </w:pPr>
      <w:r w:rsidRPr="009F24C4">
        <w:rPr>
          <w:rFonts w:ascii="Times New Roman" w:eastAsia="CMR9" w:hAnsi="Times New Roman" w:cs="Times New Roman"/>
          <w:sz w:val="28"/>
          <w:szCs w:val="28"/>
        </w:rPr>
        <w:t>Creating privacy controls for social networks that are both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expressive and usable is a major challenge. Lack of user un-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proofErr w:type="spellStart"/>
      <w:r w:rsidRPr="009F24C4">
        <w:rPr>
          <w:rFonts w:ascii="Times New Roman" w:eastAsia="CMR9" w:hAnsi="Times New Roman" w:cs="Times New Roman"/>
          <w:sz w:val="28"/>
          <w:szCs w:val="28"/>
        </w:rPr>
        <w:t>derstanding</w:t>
      </w:r>
      <w:proofErr w:type="spellEnd"/>
      <w:r w:rsidRPr="009F24C4">
        <w:rPr>
          <w:rFonts w:ascii="Times New Roman" w:eastAsia="CMR9" w:hAnsi="Times New Roman" w:cs="Times New Roman"/>
          <w:sz w:val="28"/>
          <w:szCs w:val="28"/>
        </w:rPr>
        <w:t xml:space="preserve"> of privacy settings can lead to unwanted disclosure of private information and, in some cases, to material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harm. We propose a new paradigm which allows users to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easily choose \suites" of privacy settings which have been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proofErr w:type="spellStart"/>
      <w:r w:rsidRPr="009F24C4">
        <w:rPr>
          <w:rFonts w:ascii="Times New Roman" w:eastAsia="CMR9" w:hAnsi="Times New Roman" w:cs="Times New Roman"/>
          <w:sz w:val="28"/>
          <w:szCs w:val="28"/>
        </w:rPr>
        <w:t>speci_ed</w:t>
      </w:r>
      <w:proofErr w:type="spellEnd"/>
      <w:r w:rsidRPr="009F24C4">
        <w:rPr>
          <w:rFonts w:ascii="Times New Roman" w:eastAsia="CMR9" w:hAnsi="Times New Roman" w:cs="Times New Roman"/>
          <w:sz w:val="28"/>
          <w:szCs w:val="28"/>
        </w:rPr>
        <w:t xml:space="preserve"> by friends or trusted experts, only modifying them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if they wish. Given that most users currently stick with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their default, operator-chosen settings, such a system could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dramatically increase the privacy protection that most users</w:t>
      </w:r>
      <w:r w:rsidR="00B66438">
        <w:rPr>
          <w:rFonts w:ascii="Times New Roman" w:eastAsia="CMR9" w:hAnsi="Times New Roman" w:cs="Times New Roman"/>
          <w:sz w:val="28"/>
          <w:szCs w:val="28"/>
        </w:rPr>
        <w:t xml:space="preserve"> </w:t>
      </w:r>
      <w:r w:rsidRPr="009F24C4">
        <w:rPr>
          <w:rFonts w:ascii="Times New Roman" w:eastAsia="CMR9" w:hAnsi="Times New Roman" w:cs="Times New Roman"/>
          <w:sz w:val="28"/>
          <w:szCs w:val="28"/>
        </w:rPr>
        <w:t>experience with minimal time investment.</w:t>
      </w:r>
    </w:p>
    <w:p w:rsidR="000917EE" w:rsidRDefault="000917EE" w:rsidP="000917EE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#3 </w:t>
      </w:r>
      <w:proofErr w:type="spellStart"/>
      <w:proofErr w:type="gramStart"/>
      <w:r w:rsidR="00773F97" w:rsidRPr="00773F97">
        <w:rPr>
          <w:b/>
          <w:sz w:val="28"/>
          <w:szCs w:val="28"/>
        </w:rPr>
        <w:t>SheepDog</w:t>
      </w:r>
      <w:proofErr w:type="spellEnd"/>
      <w:proofErr w:type="gramEnd"/>
      <w:r w:rsidR="00773F97" w:rsidRPr="00773F97">
        <w:rPr>
          <w:b/>
          <w:sz w:val="28"/>
          <w:szCs w:val="28"/>
        </w:rPr>
        <w:t xml:space="preserve"> – Group and Tag Recommendation for </w:t>
      </w:r>
      <w:proofErr w:type="spellStart"/>
      <w:r w:rsidR="00773F97" w:rsidRPr="00773F97">
        <w:rPr>
          <w:b/>
          <w:sz w:val="28"/>
          <w:szCs w:val="28"/>
        </w:rPr>
        <w:t>Flickr</w:t>
      </w:r>
      <w:proofErr w:type="spellEnd"/>
      <w:r w:rsidR="00773F97" w:rsidRPr="00773F97">
        <w:rPr>
          <w:b/>
          <w:sz w:val="28"/>
          <w:szCs w:val="28"/>
        </w:rPr>
        <w:t xml:space="preserve"> Photos by Automatic Search-based Learning</w:t>
      </w:r>
    </w:p>
    <w:p w:rsidR="00E110F8" w:rsidRPr="002726CD" w:rsidRDefault="00FD0A7B" w:rsidP="00272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645F59">
        <w:rPr>
          <w:rFonts w:ascii="Times New Roman" w:eastAsiaTheme="minorHAnsi" w:hAnsi="Times New Roman" w:cs="Times New Roman"/>
          <w:sz w:val="28"/>
          <w:szCs w:val="28"/>
        </w:rPr>
        <w:t>Online photo albums have been prevalent in recent years and have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resulted in more and more applications developed to provide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convenient functionalities for photo sharing. In this paper, we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 xml:space="preserve">propose a system named </w:t>
      </w:r>
      <w:proofErr w:type="spellStart"/>
      <w:r w:rsidRPr="00645F59">
        <w:rPr>
          <w:rFonts w:ascii="Times New Roman" w:eastAsiaTheme="minorHAnsi" w:hAnsi="Times New Roman" w:cs="Times New Roman"/>
          <w:i/>
          <w:iCs/>
          <w:sz w:val="28"/>
          <w:szCs w:val="28"/>
        </w:rPr>
        <w:t>SheepDog</w:t>
      </w:r>
      <w:proofErr w:type="spellEnd"/>
      <w:r w:rsidRPr="00645F59">
        <w:rPr>
          <w:rFonts w:ascii="Times New Roman" w:eastAsiaTheme="minorHAnsi" w:hAnsi="Times New Roman" w:cs="Times New Roman"/>
          <w:i/>
          <w:iCs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to automatically add photos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into appropriate groups and recommend suitable tags for users on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645F59">
        <w:rPr>
          <w:rFonts w:ascii="Times New Roman" w:eastAsiaTheme="minorHAnsi" w:hAnsi="Times New Roman" w:cs="Times New Roman"/>
          <w:sz w:val="28"/>
          <w:szCs w:val="28"/>
        </w:rPr>
        <w:t>Flickr</w:t>
      </w:r>
      <w:proofErr w:type="spellEnd"/>
      <w:r w:rsidRPr="00645F59">
        <w:rPr>
          <w:rFonts w:ascii="Times New Roman" w:eastAsiaTheme="minorHAnsi" w:hAnsi="Times New Roman" w:cs="Times New Roman"/>
          <w:sz w:val="28"/>
          <w:szCs w:val="28"/>
        </w:rPr>
        <w:t>. We adopt concept detection to predict relevant concepts of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a photo and probe into the issue about training data collection for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concept classification. From the perspective of gathering training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data by web searching, we introduce two mechanisms and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investigate their performances of concept detection. Based on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 xml:space="preserve">some existing information from </w:t>
      </w:r>
      <w:proofErr w:type="spellStart"/>
      <w:r w:rsidRPr="00645F59">
        <w:rPr>
          <w:rFonts w:ascii="Times New Roman" w:eastAsiaTheme="minorHAnsi" w:hAnsi="Times New Roman" w:cs="Times New Roman"/>
          <w:sz w:val="28"/>
          <w:szCs w:val="28"/>
        </w:rPr>
        <w:t>Flickr</w:t>
      </w:r>
      <w:proofErr w:type="spellEnd"/>
      <w:r w:rsidRPr="00645F59">
        <w:rPr>
          <w:rFonts w:ascii="Times New Roman" w:eastAsiaTheme="minorHAnsi" w:hAnsi="Times New Roman" w:cs="Times New Roman"/>
          <w:sz w:val="28"/>
          <w:szCs w:val="28"/>
        </w:rPr>
        <w:t>, a ranking-based method is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applied not only to obtain reliable training data, but also to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provide reasonable group/tag recommendations for input photos.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We evaluate this system with a rich set of photos and the results</w:t>
      </w:r>
      <w:r w:rsidR="002726C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645F59">
        <w:rPr>
          <w:rFonts w:ascii="Times New Roman" w:eastAsiaTheme="minorHAnsi" w:hAnsi="Times New Roman" w:cs="Times New Roman"/>
          <w:sz w:val="28"/>
          <w:szCs w:val="28"/>
        </w:rPr>
        <w:t>demonstrate the effectiveness of our work.</w:t>
      </w:r>
    </w:p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#4 </w:t>
      </w:r>
      <w:r w:rsidR="0075054C" w:rsidRPr="0075054C">
        <w:rPr>
          <w:b/>
          <w:sz w:val="28"/>
          <w:szCs w:val="28"/>
        </w:rPr>
        <w:t xml:space="preserve">Personalizing Image Search Results on </w:t>
      </w:r>
      <w:proofErr w:type="spellStart"/>
      <w:r w:rsidR="0075054C" w:rsidRPr="0075054C">
        <w:rPr>
          <w:b/>
          <w:sz w:val="28"/>
          <w:szCs w:val="28"/>
        </w:rPr>
        <w:t>Flickr</w:t>
      </w:r>
      <w:proofErr w:type="spellEnd"/>
    </w:p>
    <w:p w:rsidR="003B65AF" w:rsidRPr="00585E73" w:rsidRDefault="003B65AF" w:rsidP="00585E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585E73">
        <w:rPr>
          <w:rFonts w:ascii="Times New Roman" w:eastAsiaTheme="minorHAnsi" w:hAnsi="Times New Roman" w:cs="Times New Roman"/>
          <w:sz w:val="28"/>
          <w:szCs w:val="28"/>
        </w:rPr>
        <w:t xml:space="preserve">The social media site </w:t>
      </w:r>
      <w:proofErr w:type="spellStart"/>
      <w:r w:rsidRPr="00585E73">
        <w:rPr>
          <w:rFonts w:ascii="Times New Roman" w:eastAsiaTheme="minorHAnsi" w:hAnsi="Times New Roman" w:cs="Times New Roman"/>
          <w:sz w:val="28"/>
          <w:szCs w:val="28"/>
        </w:rPr>
        <w:t>Flickr</w:t>
      </w:r>
      <w:proofErr w:type="spellEnd"/>
      <w:r w:rsidRPr="00585E73">
        <w:rPr>
          <w:rFonts w:ascii="Times New Roman" w:eastAsiaTheme="minorHAnsi" w:hAnsi="Times New Roman" w:cs="Times New Roman"/>
          <w:sz w:val="28"/>
          <w:szCs w:val="28"/>
        </w:rPr>
        <w:t xml:space="preserve"> allows users to upload their photos,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annotate them with tags, submit them to groups, and also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to form social networks by adding other users as contacts.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85E73">
        <w:rPr>
          <w:rFonts w:ascii="Times New Roman" w:eastAsiaTheme="minorHAnsi" w:hAnsi="Times New Roman" w:cs="Times New Roman"/>
          <w:sz w:val="28"/>
          <w:szCs w:val="28"/>
        </w:rPr>
        <w:t>Flickr</w:t>
      </w:r>
      <w:proofErr w:type="spellEnd"/>
      <w:r w:rsidRPr="00585E73">
        <w:rPr>
          <w:rFonts w:ascii="Times New Roman" w:eastAsiaTheme="minorHAnsi" w:hAnsi="Times New Roman" w:cs="Times New Roman"/>
          <w:sz w:val="28"/>
          <w:szCs w:val="28"/>
        </w:rPr>
        <w:t xml:space="preserve"> offers multiple ways of browsing or searching it. One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option is tag search, which returns all images tagged with a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specific keyword. If the keyword is ambiguous, e.g., “beetle”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could mean an insect or a car, tag search results will include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many images that are not relevant to the sense the user had in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mind when executing the query. We claim that users express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their photography interests through the metadata they add in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the form of contacts and image annotations. We show how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to exploit this metadata to personalize search results for the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user, thereby improving search performance. First, we show</w:t>
      </w:r>
      <w:r w:rsidR="00C542B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that we can significantly improve search precision by filtering</w:t>
      </w:r>
    </w:p>
    <w:p w:rsidR="00442F52" w:rsidRPr="00E574B8" w:rsidRDefault="003B65AF" w:rsidP="00E574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585E73">
        <w:rPr>
          <w:rFonts w:ascii="Times New Roman" w:eastAsiaTheme="minorHAnsi" w:hAnsi="Times New Roman" w:cs="Times New Roman"/>
          <w:sz w:val="28"/>
          <w:szCs w:val="28"/>
        </w:rPr>
        <w:lastRenderedPageBreak/>
        <w:t>tag</w:t>
      </w:r>
      <w:proofErr w:type="gramEnd"/>
      <w:r w:rsidRPr="00585E73">
        <w:rPr>
          <w:rFonts w:ascii="Times New Roman" w:eastAsiaTheme="minorHAnsi" w:hAnsi="Times New Roman" w:cs="Times New Roman"/>
          <w:sz w:val="28"/>
          <w:szCs w:val="28"/>
        </w:rPr>
        <w:t xml:space="preserve"> search results by user’s contacts or a larger social network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that includes those contact’s contacts. Secondly, we describe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a probabilistic model that takes advantage of tag information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to discover latent topics contained in the search results. The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users’ interests can similarly be described by the tags they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used for annotating their images. The latent topics found by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the model are then used to personalize search results by finding</w:t>
      </w:r>
      <w:r w:rsidR="00E574B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85E73">
        <w:rPr>
          <w:rFonts w:ascii="Times New Roman" w:eastAsiaTheme="minorHAnsi" w:hAnsi="Times New Roman" w:cs="Times New Roman"/>
          <w:sz w:val="28"/>
          <w:szCs w:val="28"/>
        </w:rPr>
        <w:t>images on topics that are of interest to the user.</w:t>
      </w:r>
    </w:p>
    <w:sectPr w:rsidR="00442F52" w:rsidRPr="00E574B8" w:rsidSect="0067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21D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036E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41517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13CA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F5588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917EE"/>
    <w:rsid w:val="0002271F"/>
    <w:rsid w:val="00025B95"/>
    <w:rsid w:val="000917EE"/>
    <w:rsid w:val="000B27DA"/>
    <w:rsid w:val="000F76C1"/>
    <w:rsid w:val="001271E3"/>
    <w:rsid w:val="001A0937"/>
    <w:rsid w:val="002726CD"/>
    <w:rsid w:val="002763DF"/>
    <w:rsid w:val="00282417"/>
    <w:rsid w:val="002E48BF"/>
    <w:rsid w:val="00395D61"/>
    <w:rsid w:val="003B65AF"/>
    <w:rsid w:val="003C2C3D"/>
    <w:rsid w:val="003D539D"/>
    <w:rsid w:val="004112CA"/>
    <w:rsid w:val="004265D2"/>
    <w:rsid w:val="004344A7"/>
    <w:rsid w:val="00442F52"/>
    <w:rsid w:val="004541BB"/>
    <w:rsid w:val="004A4155"/>
    <w:rsid w:val="0051609F"/>
    <w:rsid w:val="0053396A"/>
    <w:rsid w:val="00541AA1"/>
    <w:rsid w:val="00577CE7"/>
    <w:rsid w:val="00585E73"/>
    <w:rsid w:val="005A6E9C"/>
    <w:rsid w:val="00636BEA"/>
    <w:rsid w:val="00645F59"/>
    <w:rsid w:val="00675EEC"/>
    <w:rsid w:val="00676CDD"/>
    <w:rsid w:val="006F1CE4"/>
    <w:rsid w:val="00731000"/>
    <w:rsid w:val="0075054C"/>
    <w:rsid w:val="00773F97"/>
    <w:rsid w:val="00783DEF"/>
    <w:rsid w:val="007C0CEF"/>
    <w:rsid w:val="008628A2"/>
    <w:rsid w:val="008A404E"/>
    <w:rsid w:val="008D21BB"/>
    <w:rsid w:val="00942FE6"/>
    <w:rsid w:val="009F24C4"/>
    <w:rsid w:val="00AC4575"/>
    <w:rsid w:val="00B54DAA"/>
    <w:rsid w:val="00B66438"/>
    <w:rsid w:val="00C33263"/>
    <w:rsid w:val="00C542B9"/>
    <w:rsid w:val="00CF4A77"/>
    <w:rsid w:val="00E110F8"/>
    <w:rsid w:val="00E574B8"/>
    <w:rsid w:val="00ED0EA4"/>
    <w:rsid w:val="00F15621"/>
    <w:rsid w:val="00F5071E"/>
    <w:rsid w:val="00F83DA3"/>
    <w:rsid w:val="00FA2E69"/>
    <w:rsid w:val="00FD0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E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Infotech16</cp:lastModifiedBy>
  <cp:revision>61</cp:revision>
  <dcterms:created xsi:type="dcterms:W3CDTF">2014-10-31T09:21:00Z</dcterms:created>
  <dcterms:modified xsi:type="dcterms:W3CDTF">2015-12-30T08:13:00Z</dcterms:modified>
</cp:coreProperties>
</file>