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AE6" w:rsidRDefault="006F1925" w:rsidP="006F1925">
      <w:pPr>
        <w:pStyle w:val="Ttulo"/>
        <w:rPr>
          <w:lang w:val="de-DE"/>
        </w:rPr>
      </w:pPr>
      <w:r>
        <w:t xml:space="preserve">Team Description Paper: Team </w:t>
      </w:r>
      <w:proofErr w:type="spellStart"/>
      <w:r>
        <w:t>Emerotecos</w:t>
      </w:r>
      <w:proofErr w:type="spellEnd"/>
    </w:p>
    <w:p w:rsidR="006F1925" w:rsidRDefault="006F1925" w:rsidP="00550530">
      <w:pPr>
        <w:rPr>
          <w:lang w:val="de-DE"/>
        </w:rPr>
      </w:pPr>
    </w:p>
    <w:p w:rsidR="006F1925" w:rsidRDefault="006F1925" w:rsidP="006F1925">
      <w:pPr>
        <w:pStyle w:val="Authors"/>
      </w:pPr>
      <w:proofErr w:type="spellStart"/>
      <w:r>
        <w:rPr>
          <w:bCs/>
        </w:rPr>
        <w:t>Abílio</w:t>
      </w:r>
      <w:proofErr w:type="spellEnd"/>
      <w:r>
        <w:rPr>
          <w:bCs/>
        </w:rPr>
        <w:t xml:space="preserve"> Marcos Coelho de </w:t>
      </w:r>
      <w:proofErr w:type="spellStart"/>
      <w:r>
        <w:rPr>
          <w:bCs/>
        </w:rPr>
        <w:t>Azevedo</w:t>
      </w:r>
      <w:proofErr w:type="spellEnd"/>
      <w:r>
        <w:rPr>
          <w:bCs/>
        </w:rPr>
        <w:t xml:space="preserve">, André Seidel Oliveira, Ivan Seidel Gomes, Yan Victor </w:t>
      </w:r>
      <w:proofErr w:type="spellStart"/>
      <w:r>
        <w:rPr>
          <w:bCs/>
        </w:rPr>
        <w:t>Ribeiro</w:t>
      </w:r>
      <w:proofErr w:type="spellEnd"/>
      <w:r>
        <w:rPr>
          <w:bCs/>
        </w:rPr>
        <w:t xml:space="preserve"> </w:t>
      </w:r>
      <w:proofErr w:type="spellStart"/>
      <w:r>
        <w:rPr>
          <w:bCs/>
        </w:rPr>
        <w:t>Marim</w:t>
      </w:r>
      <w:proofErr w:type="spellEnd"/>
      <w:r>
        <w:rPr>
          <w:bCs/>
          <w:sz w:val="17"/>
          <w:vertAlign w:val="superscript"/>
        </w:rPr>
        <w:t xml:space="preserve"> </w:t>
      </w:r>
      <w:r>
        <w:rPr>
          <w:bCs/>
        </w:rPr>
        <w:t xml:space="preserve">, </w:t>
      </w:r>
      <w:proofErr w:type="spellStart"/>
      <w:r>
        <w:rPr>
          <w:bCs/>
        </w:rPr>
        <w:t>Matheus</w:t>
      </w:r>
      <w:proofErr w:type="spellEnd"/>
      <w:r>
        <w:rPr>
          <w:bCs/>
        </w:rPr>
        <w:t xml:space="preserve"> Pimentel </w:t>
      </w:r>
      <w:proofErr w:type="spellStart"/>
      <w:r>
        <w:rPr>
          <w:bCs/>
        </w:rPr>
        <w:t>Canejo</w:t>
      </w:r>
      <w:proofErr w:type="spellEnd"/>
      <w:r>
        <w:rPr>
          <w:bCs/>
        </w:rPr>
        <w:t xml:space="preserve"> </w:t>
      </w:r>
      <w:proofErr w:type="spellStart"/>
      <w:r>
        <w:rPr>
          <w:bCs/>
        </w:rPr>
        <w:t>Pinheiro</w:t>
      </w:r>
      <w:proofErr w:type="spellEnd"/>
      <w:r>
        <w:rPr>
          <w:bCs/>
        </w:rPr>
        <w:t xml:space="preserve"> da Cunha, Hudson </w:t>
      </w:r>
      <w:proofErr w:type="spellStart"/>
      <w:r>
        <w:rPr>
          <w:bCs/>
        </w:rPr>
        <w:t>Cássio</w:t>
      </w:r>
      <w:proofErr w:type="spellEnd"/>
      <w:r>
        <w:rPr>
          <w:bCs/>
        </w:rPr>
        <w:t xml:space="preserve"> Gomes Oliveira, Felipe </w:t>
      </w:r>
      <w:proofErr w:type="spellStart"/>
      <w:r>
        <w:rPr>
          <w:bCs/>
        </w:rPr>
        <w:t>Nascimento</w:t>
      </w:r>
      <w:proofErr w:type="spellEnd"/>
      <w:r>
        <w:rPr>
          <w:bCs/>
        </w:rPr>
        <w:t xml:space="preserve"> Martins</w:t>
      </w:r>
    </w:p>
    <w:p w:rsidR="006F1925" w:rsidRDefault="006F1925" w:rsidP="00550530">
      <w:pPr>
        <w:rPr>
          <w:sz w:val="18"/>
          <w:lang w:val="de-DE"/>
        </w:rPr>
      </w:pPr>
      <w:r w:rsidRPr="006F1925">
        <w:rPr>
          <w:sz w:val="18"/>
          <w:lang w:val="de-DE"/>
        </w:rPr>
        <w:t>IFES – Federal Institute of Education, Science and Technology of Espirito Santo, Brazil</w:t>
      </w:r>
    </w:p>
    <w:p w:rsidR="006F1925" w:rsidRDefault="006F1925" w:rsidP="006F1925">
      <w:pPr>
        <w:jc w:val="center"/>
        <w:rPr>
          <w:sz w:val="18"/>
          <w:lang w:val="de-DE"/>
        </w:rPr>
      </w:pPr>
      <w:r>
        <w:rPr>
          <w:sz w:val="18"/>
          <w:lang w:val="de-DE"/>
        </w:rPr>
        <w:t>NERA – Núcleo de Estudos em Robótica e Automação</w:t>
      </w:r>
    </w:p>
    <w:p w:rsidR="006F1925" w:rsidRPr="00E428F3" w:rsidRDefault="006F1925" w:rsidP="006F1925">
      <w:pPr>
        <w:pStyle w:val="Ttulo"/>
        <w:jc w:val="both"/>
        <w:rPr>
          <w:sz w:val="18"/>
          <w:szCs w:val="18"/>
        </w:rPr>
      </w:pPr>
      <w:r>
        <w:rPr>
          <w:i/>
          <w:iCs/>
          <w:sz w:val="18"/>
          <w:szCs w:val="18"/>
        </w:rPr>
        <w:t>A</w:t>
      </w:r>
      <w:r w:rsidRPr="00E428F3">
        <w:rPr>
          <w:i/>
          <w:iCs/>
          <w:sz w:val="18"/>
          <w:szCs w:val="18"/>
        </w:rPr>
        <w:t>bstract</w:t>
      </w:r>
      <w:r w:rsidRPr="00E428F3">
        <w:rPr>
          <w:sz w:val="18"/>
          <w:szCs w:val="18"/>
        </w:rPr>
        <w:t xml:space="preserve">— </w:t>
      </w:r>
      <w:proofErr w:type="gramStart"/>
      <w:r w:rsidRPr="00E428F3">
        <w:rPr>
          <w:sz w:val="18"/>
          <w:szCs w:val="18"/>
        </w:rPr>
        <w:t>This</w:t>
      </w:r>
      <w:proofErr w:type="gramEnd"/>
      <w:r w:rsidRPr="00E428F3">
        <w:rPr>
          <w:sz w:val="18"/>
          <w:szCs w:val="18"/>
        </w:rPr>
        <w:t xml:space="preserve"> paper presents a description of an omnidirectional robot to be used on the</w:t>
      </w:r>
      <w:r>
        <w:rPr>
          <w:sz w:val="18"/>
          <w:szCs w:val="18"/>
        </w:rPr>
        <w:t xml:space="preserve"> </w:t>
      </w:r>
      <w:proofErr w:type="spellStart"/>
      <w:r>
        <w:rPr>
          <w:sz w:val="18"/>
          <w:szCs w:val="18"/>
        </w:rPr>
        <w:t>RoboCupJunior</w:t>
      </w:r>
      <w:proofErr w:type="spellEnd"/>
      <w:r w:rsidRPr="00E428F3">
        <w:rPr>
          <w:sz w:val="18"/>
          <w:szCs w:val="18"/>
        </w:rPr>
        <w:t xml:space="preserve"> Rescue B competition. The main robot controller was written in C++ and runs in an </w:t>
      </w:r>
      <w:proofErr w:type="spellStart"/>
      <w:r w:rsidRPr="00E428F3">
        <w:rPr>
          <w:sz w:val="18"/>
          <w:szCs w:val="18"/>
        </w:rPr>
        <w:t>Arduino</w:t>
      </w:r>
      <w:proofErr w:type="spellEnd"/>
      <w:r w:rsidRPr="00E428F3">
        <w:rPr>
          <w:sz w:val="18"/>
          <w:szCs w:val="18"/>
        </w:rPr>
        <w:t xml:space="preserve"> DUE board. The </w:t>
      </w:r>
      <w:proofErr w:type="spellStart"/>
      <w:r w:rsidRPr="00E428F3">
        <w:rPr>
          <w:sz w:val="18"/>
          <w:szCs w:val="18"/>
        </w:rPr>
        <w:t>Arduino</w:t>
      </w:r>
      <w:proofErr w:type="spellEnd"/>
      <w:r w:rsidRPr="00E428F3">
        <w:rPr>
          <w:sz w:val="18"/>
          <w:szCs w:val="18"/>
        </w:rPr>
        <w:t xml:space="preserve"> board is responsible for the distance and temperature sensors readings,</w:t>
      </w:r>
      <w:r>
        <w:rPr>
          <w:sz w:val="18"/>
          <w:szCs w:val="18"/>
        </w:rPr>
        <w:t xml:space="preserve"> and</w:t>
      </w:r>
      <w:r w:rsidRPr="00E428F3">
        <w:rPr>
          <w:sz w:val="18"/>
          <w:szCs w:val="18"/>
        </w:rPr>
        <w:t xml:space="preserve"> is connected to an </w:t>
      </w:r>
      <w:proofErr w:type="spellStart"/>
      <w:r w:rsidRPr="00E428F3">
        <w:rPr>
          <w:sz w:val="18"/>
          <w:szCs w:val="18"/>
        </w:rPr>
        <w:t>MBed</w:t>
      </w:r>
      <w:proofErr w:type="spellEnd"/>
      <w:r w:rsidRPr="00E428F3">
        <w:rPr>
          <w:sz w:val="18"/>
          <w:szCs w:val="18"/>
        </w:rPr>
        <w:t xml:space="preserve"> board that controls the motor drivers. There are eight infra-red distance sensors mounted on the top of the robot, four of them measuring the distance fr</w:t>
      </w:r>
      <w:r>
        <w:rPr>
          <w:sz w:val="18"/>
          <w:szCs w:val="18"/>
        </w:rPr>
        <w:t>o</w:t>
      </w:r>
      <w:r w:rsidRPr="00E428F3">
        <w:rPr>
          <w:sz w:val="18"/>
          <w:szCs w:val="18"/>
        </w:rPr>
        <w:t>m the r</w:t>
      </w:r>
      <w:r w:rsidRPr="00E428F3">
        <w:rPr>
          <w:sz w:val="18"/>
          <w:szCs w:val="18"/>
        </w:rPr>
        <w:t>o</w:t>
      </w:r>
      <w:r w:rsidRPr="00E428F3">
        <w:rPr>
          <w:sz w:val="18"/>
          <w:szCs w:val="18"/>
        </w:rPr>
        <w:t xml:space="preserve">bot </w:t>
      </w:r>
      <w:r>
        <w:rPr>
          <w:sz w:val="18"/>
          <w:szCs w:val="18"/>
        </w:rPr>
        <w:t>to</w:t>
      </w:r>
      <w:r w:rsidRPr="00E428F3">
        <w:rPr>
          <w:sz w:val="18"/>
          <w:szCs w:val="18"/>
        </w:rPr>
        <w:t xml:space="preserve"> the side walls, two measuring distance </w:t>
      </w:r>
      <w:r>
        <w:rPr>
          <w:sz w:val="18"/>
          <w:szCs w:val="18"/>
        </w:rPr>
        <w:t xml:space="preserve">to obstacles or walls </w:t>
      </w:r>
      <w:r w:rsidRPr="00E428F3">
        <w:rPr>
          <w:sz w:val="18"/>
          <w:szCs w:val="18"/>
        </w:rPr>
        <w:t>in f</w:t>
      </w:r>
      <w:r>
        <w:rPr>
          <w:sz w:val="18"/>
          <w:szCs w:val="18"/>
        </w:rPr>
        <w:t>ront of the robot and the other two measuring</w:t>
      </w:r>
      <w:r w:rsidRPr="00E428F3">
        <w:rPr>
          <w:sz w:val="18"/>
          <w:szCs w:val="18"/>
        </w:rPr>
        <w:t xml:space="preserve"> distance </w:t>
      </w:r>
      <w:r>
        <w:rPr>
          <w:sz w:val="18"/>
          <w:szCs w:val="18"/>
        </w:rPr>
        <w:t>to obstacles or walls in</w:t>
      </w:r>
      <w:r w:rsidRPr="00E428F3">
        <w:rPr>
          <w:sz w:val="18"/>
          <w:szCs w:val="18"/>
        </w:rPr>
        <w:t xml:space="preserve"> the back. The robot mechanical structure was designed using a 3D modeling software and was built using acrylic. It has four omnidirectional wheels that allow the robot to move in any direction without the need of turning itself. The robot was entirely designed, built and programmed by the team students.</w:t>
      </w:r>
    </w:p>
    <w:p w:rsidR="006F1925" w:rsidRDefault="006F1925" w:rsidP="00550530">
      <w:pPr>
        <w:rPr>
          <w:lang w:val="de-DE"/>
        </w:rPr>
      </w:pPr>
    </w:p>
    <w:p w:rsidR="008D57C3" w:rsidRDefault="008D57C3" w:rsidP="00281068">
      <w:pPr>
        <w:pStyle w:val="Ttulo1"/>
        <w:keepLines w:val="0"/>
        <w:numPr>
          <w:ilvl w:val="0"/>
          <w:numId w:val="21"/>
        </w:numPr>
        <w:tabs>
          <w:tab w:val="left" w:pos="720"/>
        </w:tabs>
        <w:overflowPunct/>
        <w:autoSpaceDE/>
        <w:autoSpaceDN/>
        <w:adjustRightInd/>
        <w:spacing w:before="120" w:after="120" w:line="259" w:lineRule="auto"/>
        <w:textAlignment w:val="auto"/>
      </w:pPr>
      <w:r>
        <w:t>Introduction</w:t>
      </w:r>
    </w:p>
    <w:p w:rsidR="008D57C3" w:rsidRDefault="008D57C3" w:rsidP="00281068">
      <w:pPr>
        <w:ind w:firstLine="0"/>
      </w:pPr>
      <w:r>
        <w:t xml:space="preserve">This is to show team </w:t>
      </w:r>
      <w:proofErr w:type="spellStart"/>
      <w:r>
        <w:t>Emerotecos</w:t>
      </w:r>
      <w:proofErr w:type="spellEnd"/>
      <w:r>
        <w:t xml:space="preserve">’ strategies to solve the challenge proposed </w:t>
      </w:r>
      <w:r w:rsidR="00B0426A">
        <w:t xml:space="preserve">by </w:t>
      </w:r>
      <w:r>
        <w:t xml:space="preserve">the </w:t>
      </w:r>
      <w:proofErr w:type="spellStart"/>
      <w:r w:rsidR="00B0426A">
        <w:t>RoboCupJunior</w:t>
      </w:r>
      <w:proofErr w:type="spellEnd"/>
      <w:r w:rsidR="00B0426A">
        <w:t xml:space="preserve"> </w:t>
      </w:r>
      <w:r>
        <w:t xml:space="preserve">Rescue B </w:t>
      </w:r>
      <w:r w:rsidR="00B0426A">
        <w:t>c</w:t>
      </w:r>
      <w:r>
        <w:t>ompetition.</w:t>
      </w:r>
    </w:p>
    <w:p w:rsidR="008D57C3" w:rsidRDefault="008D57C3" w:rsidP="00B0426A">
      <w:pPr>
        <w:ind w:firstLine="432"/>
      </w:pPr>
      <w:r>
        <w:t>To build the robot, we didn’t use any building kit, as we designed the whole r</w:t>
      </w:r>
      <w:r>
        <w:t>o</w:t>
      </w:r>
      <w:r>
        <w:t xml:space="preserve">bot from sketch, using </w:t>
      </w:r>
      <w:proofErr w:type="spellStart"/>
      <w:r>
        <w:t>Dassault</w:t>
      </w:r>
      <w:proofErr w:type="spellEnd"/>
      <w:r>
        <w:t xml:space="preserve"> </w:t>
      </w:r>
      <w:proofErr w:type="spellStart"/>
      <w:r>
        <w:t>Systemes</w:t>
      </w:r>
      <w:proofErr w:type="spellEnd"/>
      <w:r>
        <w:t xml:space="preserve">’ Solid Works software [1]. The robot was built basically with 5mm thick acrylic and carbon fiber </w:t>
      </w:r>
      <w:proofErr w:type="gramStart"/>
      <w:r>
        <w:t xml:space="preserve">pieces, </w:t>
      </w:r>
      <w:r w:rsidR="00B0426A">
        <w:t>that</w:t>
      </w:r>
      <w:proofErr w:type="gramEnd"/>
      <w:r w:rsidR="00B0426A">
        <w:t xml:space="preserve"> we found</w:t>
      </w:r>
      <w:r>
        <w:t xml:space="preserve"> are tough enough for the application. </w:t>
      </w:r>
    </w:p>
    <w:p w:rsidR="008D57C3" w:rsidRDefault="008D57C3" w:rsidP="00B0426A">
      <w:pPr>
        <w:ind w:firstLine="432"/>
      </w:pPr>
      <w:r>
        <w:t xml:space="preserve">As the main processor, we use an </w:t>
      </w:r>
      <w:proofErr w:type="spellStart"/>
      <w:r>
        <w:t>Arduino</w:t>
      </w:r>
      <w:proofErr w:type="spellEnd"/>
      <w:r>
        <w:t xml:space="preserve"> DUE boa</w:t>
      </w:r>
      <w:r w:rsidR="00B0426A">
        <w:t>r</w:t>
      </w:r>
      <w:r>
        <w:t>d</w:t>
      </w:r>
      <w:r w:rsidR="00846BA0">
        <w:t xml:space="preserve"> [2]</w:t>
      </w:r>
      <w:r>
        <w:t xml:space="preserve">, which is programmed using C++. We choose the </w:t>
      </w:r>
      <w:proofErr w:type="spellStart"/>
      <w:r>
        <w:t>Arduino</w:t>
      </w:r>
      <w:proofErr w:type="spellEnd"/>
      <w:r>
        <w:t xml:space="preserve"> DUE board because, comparing to the Android mobile phone that we</w:t>
      </w:r>
      <w:r w:rsidR="001B3F97">
        <w:t xml:space="preserve"> have</w:t>
      </w:r>
      <w:r>
        <w:t xml:space="preserve"> used last year, it communicates faster with the motors and sensors as the board has many analogic and digital </w:t>
      </w:r>
      <w:r w:rsidR="001B3F97">
        <w:t>inputs. It al</w:t>
      </w:r>
      <w:r>
        <w:t xml:space="preserve">so </w:t>
      </w:r>
      <w:r w:rsidR="001B3F97">
        <w:t xml:space="preserve">has support for </w:t>
      </w:r>
      <w:r>
        <w:t>I</w:t>
      </w:r>
      <w:r w:rsidRPr="001B3F97">
        <w:rPr>
          <w:vertAlign w:val="superscript"/>
        </w:rPr>
        <w:t>2</w:t>
      </w:r>
      <w:r>
        <w:t>C pr</w:t>
      </w:r>
      <w:r>
        <w:t>o</w:t>
      </w:r>
      <w:r>
        <w:t>tocol</w:t>
      </w:r>
      <w:r w:rsidR="001B3F97">
        <w:t>, which we are using</w:t>
      </w:r>
      <w:r>
        <w:t>.</w:t>
      </w:r>
    </w:p>
    <w:p w:rsidR="008D57C3" w:rsidRDefault="008D57C3" w:rsidP="00281068">
      <w:pPr>
        <w:pStyle w:val="Ttulo1"/>
        <w:keepLines w:val="0"/>
        <w:numPr>
          <w:ilvl w:val="0"/>
          <w:numId w:val="21"/>
        </w:numPr>
        <w:tabs>
          <w:tab w:val="left" w:pos="720"/>
        </w:tabs>
        <w:overflowPunct/>
        <w:autoSpaceDE/>
        <w:autoSpaceDN/>
        <w:adjustRightInd/>
        <w:spacing w:before="120" w:after="120" w:line="259" w:lineRule="auto"/>
        <w:textAlignment w:val="auto"/>
      </w:pPr>
      <w:r>
        <w:t>Objective</w:t>
      </w:r>
    </w:p>
    <w:p w:rsidR="008D57C3" w:rsidRDefault="008D57C3" w:rsidP="00281068">
      <w:pPr>
        <w:pStyle w:val="Textbody"/>
        <w:ind w:firstLine="0"/>
      </w:pPr>
      <w:r>
        <w:rPr>
          <w:rFonts w:eastAsia="Times New Roman"/>
          <w:spacing w:val="0"/>
        </w:rPr>
        <w:t>The objective of this project is to build a smart robot that can cross a maze build with wood walls, and identify the electrically heated victims that are placed along the maze’s walls.</w:t>
      </w:r>
    </w:p>
    <w:p w:rsidR="008D57C3" w:rsidRDefault="008D57C3" w:rsidP="00281068">
      <w:pPr>
        <w:pStyle w:val="Ttulo1"/>
        <w:keepLines w:val="0"/>
        <w:numPr>
          <w:ilvl w:val="0"/>
          <w:numId w:val="21"/>
        </w:numPr>
        <w:tabs>
          <w:tab w:val="left" w:pos="720"/>
        </w:tabs>
        <w:overflowPunct/>
        <w:autoSpaceDE/>
        <w:autoSpaceDN/>
        <w:adjustRightInd/>
        <w:spacing w:before="120" w:after="120" w:line="259" w:lineRule="auto"/>
        <w:textAlignment w:val="auto"/>
      </w:pPr>
      <w:r>
        <w:lastRenderedPageBreak/>
        <w:t>Ambient</w:t>
      </w:r>
    </w:p>
    <w:p w:rsidR="008D57C3" w:rsidRDefault="008D57C3" w:rsidP="00281068">
      <w:pPr>
        <w:pStyle w:val="Textbody"/>
        <w:ind w:firstLine="0"/>
      </w:pPr>
      <w:r>
        <w:t xml:space="preserve">The Challenge happens in a modular arena, made with wood, which has 2 floors, and 4 main rooms. The location of the walls are always unknown by the time the robot starts running, so that it runs in a real maze. The only constant information about the arena is its total size, </w:t>
      </w:r>
      <w:r w:rsidR="002C1055">
        <w:t>which</w:t>
      </w:r>
      <w:r>
        <w:t xml:space="preserve"> makes it easier to the robot to find its way on the place. An illustration of the </w:t>
      </w:r>
      <w:r w:rsidR="002C1055">
        <w:t xml:space="preserve">arena </w:t>
      </w:r>
      <w:r>
        <w:t>is shown in Figure 1.</w:t>
      </w:r>
    </w:p>
    <w:p w:rsidR="008D57C3" w:rsidRDefault="008D57C3" w:rsidP="00281068">
      <w:pPr>
        <w:pStyle w:val="Textbody"/>
        <w:ind w:firstLine="0"/>
      </w:pPr>
      <w:r>
        <w:t>Some heated “victims” are randomly positioned on some walls in the arena, and th</w:t>
      </w:r>
      <w:r w:rsidR="002C1055">
        <w:t>e robot has to identify them in order to score</w:t>
      </w:r>
      <w:r>
        <w:t>.</w:t>
      </w:r>
    </w:p>
    <w:p w:rsidR="008D57C3" w:rsidRDefault="008D57C3" w:rsidP="00281068">
      <w:pPr>
        <w:pStyle w:val="Textbody"/>
        <w:ind w:firstLine="0"/>
      </w:pPr>
      <w:r>
        <w:t xml:space="preserve">In some places, there are some “dead ends”, which are a black mat on the ground. The robot can run over these black mats, but it has to leave it on the same side it came from, it can’t cross the black area. </w:t>
      </w:r>
    </w:p>
    <w:p w:rsidR="008D57C3" w:rsidRDefault="008D57C3" w:rsidP="00281068">
      <w:pPr>
        <w:pStyle w:val="Textbody"/>
        <w:ind w:firstLine="0"/>
        <w:jc w:val="center"/>
      </w:pPr>
      <w:r>
        <w:rPr>
          <w:rFonts w:eastAsia="Times New Roman"/>
          <w:noProof/>
          <w:spacing w:val="0"/>
          <w:lang w:val="pt-BR" w:eastAsia="pt-BR"/>
        </w:rPr>
        <w:drawing>
          <wp:inline distT="0" distB="0" distL="0" distR="0">
            <wp:extent cx="3131185" cy="2428875"/>
            <wp:effectExtent l="133350" t="114300" r="145415" b="161925"/>
            <wp:docPr id="7" name="Imagem 7" descr="Macintosh HD:Users:matheuspimentelcanejopinheirodacunha:Desktop:arena_rescu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heuspimentelcanejopinheirodacunha:Desktop:arena_rescueb.png"/>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131185" cy="2428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57C3" w:rsidRDefault="00281068" w:rsidP="00281068">
      <w:pPr>
        <w:pStyle w:val="figurecaption0"/>
        <w:tabs>
          <w:tab w:val="clear" w:pos="720"/>
        </w:tabs>
      </w:pPr>
      <w:proofErr w:type="gramStart"/>
      <w:r w:rsidRPr="00281068">
        <w:rPr>
          <w:b/>
        </w:rPr>
        <w:t>Fig. 1.</w:t>
      </w:r>
      <w:proofErr w:type="gramEnd"/>
      <w:r>
        <w:t xml:space="preserve"> </w:t>
      </w:r>
      <w:r w:rsidR="008D57C3">
        <w:t>Rescue B Arena illustration.</w:t>
      </w:r>
    </w:p>
    <w:p w:rsidR="008D57C3" w:rsidRDefault="008D57C3" w:rsidP="008D57C3">
      <w:pPr>
        <w:pStyle w:val="figurecaption0"/>
        <w:jc w:val="left"/>
      </w:pPr>
    </w:p>
    <w:p w:rsidR="008D57C3" w:rsidRDefault="008D57C3" w:rsidP="00281068">
      <w:pPr>
        <w:pStyle w:val="Ttulo1"/>
        <w:keepLines w:val="0"/>
        <w:numPr>
          <w:ilvl w:val="0"/>
          <w:numId w:val="21"/>
        </w:numPr>
        <w:tabs>
          <w:tab w:val="left" w:pos="720"/>
        </w:tabs>
        <w:overflowPunct/>
        <w:autoSpaceDE/>
        <w:autoSpaceDN/>
        <w:adjustRightInd/>
        <w:spacing w:before="120" w:after="120" w:line="259" w:lineRule="auto"/>
        <w:textAlignment w:val="auto"/>
      </w:pPr>
      <w:r>
        <w:t>Strategy</w:t>
      </w:r>
    </w:p>
    <w:p w:rsidR="008D57C3" w:rsidRDefault="004A21B6" w:rsidP="008D57C3">
      <w:pPr>
        <w:pStyle w:val="Ttulo2"/>
        <w:numPr>
          <w:ilvl w:val="1"/>
          <w:numId w:val="21"/>
        </w:numPr>
        <w:tabs>
          <w:tab w:val="left" w:pos="648"/>
          <w:tab w:val="left" w:pos="720"/>
        </w:tabs>
        <w:overflowPunct/>
        <w:autoSpaceDE/>
        <w:autoSpaceDN/>
        <w:adjustRightInd/>
        <w:spacing w:before="120" w:after="60" w:line="259" w:lineRule="auto"/>
        <w:ind w:left="288" w:hanging="288"/>
        <w:jc w:val="left"/>
        <w:textAlignment w:val="auto"/>
      </w:pPr>
      <w:r>
        <w:t xml:space="preserve"> </w:t>
      </w:r>
      <w:r w:rsidR="008D57C3">
        <w:t>Robot Structure</w:t>
      </w:r>
    </w:p>
    <w:p w:rsidR="009C41EC" w:rsidRPr="00377576" w:rsidRDefault="004A21B6" w:rsidP="009C41EC">
      <w:pPr>
        <w:ind w:firstLine="0"/>
        <w:rPr>
          <w:rFonts w:eastAsia="SimSun"/>
        </w:rPr>
      </w:pPr>
      <w:r>
        <w:rPr>
          <w:rFonts w:eastAsia="SimSun"/>
        </w:rPr>
        <w:t>W</w:t>
      </w:r>
      <w:r w:rsidR="008D57C3">
        <w:rPr>
          <w:rFonts w:eastAsia="SimSun"/>
        </w:rPr>
        <w:t xml:space="preserve">e </w:t>
      </w:r>
      <w:r>
        <w:rPr>
          <w:rFonts w:eastAsia="SimSun"/>
        </w:rPr>
        <w:t xml:space="preserve">have </w:t>
      </w:r>
      <w:r w:rsidR="008D57C3">
        <w:rPr>
          <w:rFonts w:eastAsia="SimSun"/>
        </w:rPr>
        <w:t xml:space="preserve">participated in </w:t>
      </w:r>
      <w:r>
        <w:rPr>
          <w:rFonts w:eastAsia="SimSun"/>
        </w:rPr>
        <w:t>the Rescue B category last year. As our robot had a satisfa</w:t>
      </w:r>
      <w:r>
        <w:rPr>
          <w:rFonts w:eastAsia="SimSun"/>
        </w:rPr>
        <w:t>c</w:t>
      </w:r>
      <w:r>
        <w:rPr>
          <w:rFonts w:eastAsia="SimSun"/>
        </w:rPr>
        <w:t xml:space="preserve">tory performance, </w:t>
      </w:r>
      <w:r w:rsidR="008D57C3">
        <w:rPr>
          <w:rFonts w:eastAsia="SimSun"/>
        </w:rPr>
        <w:t xml:space="preserve">we </w:t>
      </w:r>
      <w:r>
        <w:rPr>
          <w:rFonts w:eastAsia="SimSun"/>
        </w:rPr>
        <w:t xml:space="preserve">have decided to </w:t>
      </w:r>
      <w:r w:rsidR="008D57C3">
        <w:rPr>
          <w:rFonts w:eastAsia="SimSun"/>
        </w:rPr>
        <w:t>buil</w:t>
      </w:r>
      <w:r>
        <w:rPr>
          <w:rFonts w:eastAsia="SimSun"/>
        </w:rPr>
        <w:t xml:space="preserve">d our new robot </w:t>
      </w:r>
      <w:r w:rsidR="008D57C3">
        <w:rPr>
          <w:rFonts w:eastAsia="SimSun"/>
        </w:rPr>
        <w:t>basically like our first ve</w:t>
      </w:r>
      <w:r w:rsidR="008D57C3">
        <w:rPr>
          <w:rFonts w:eastAsia="SimSun"/>
        </w:rPr>
        <w:t>r</w:t>
      </w:r>
      <w:r w:rsidR="008D57C3">
        <w:rPr>
          <w:rFonts w:eastAsia="SimSun"/>
        </w:rPr>
        <w:t>sion</w:t>
      </w:r>
      <w:r w:rsidR="0013333B">
        <w:rPr>
          <w:rFonts w:eastAsia="SimSun"/>
        </w:rPr>
        <w:t xml:space="preserve">. Both robots are </w:t>
      </w:r>
      <w:r>
        <w:rPr>
          <w:rFonts w:eastAsia="SimSun"/>
        </w:rPr>
        <w:t>shown in F</w:t>
      </w:r>
      <w:r w:rsidR="008D57C3">
        <w:rPr>
          <w:rFonts w:eastAsia="SimSun"/>
        </w:rPr>
        <w:t xml:space="preserve">igure </w:t>
      </w:r>
      <w:r w:rsidR="0013333B">
        <w:rPr>
          <w:rFonts w:eastAsia="SimSun"/>
        </w:rPr>
        <w:t xml:space="preserve">2. Although the structure is the same, we have made </w:t>
      </w:r>
      <w:r w:rsidR="008D57C3">
        <w:rPr>
          <w:rFonts w:eastAsia="SimSun"/>
        </w:rPr>
        <w:t xml:space="preserve">some important improvements that </w:t>
      </w:r>
      <w:r w:rsidR="0013333B">
        <w:rPr>
          <w:rFonts w:eastAsia="SimSun"/>
        </w:rPr>
        <w:t xml:space="preserve">we hope </w:t>
      </w:r>
      <w:r w:rsidR="008D57C3">
        <w:rPr>
          <w:rFonts w:eastAsia="SimSun"/>
        </w:rPr>
        <w:t xml:space="preserve">will ensure a better performance is this </w:t>
      </w:r>
      <w:r w:rsidR="0013333B">
        <w:rPr>
          <w:rFonts w:eastAsia="SimSun"/>
        </w:rPr>
        <w:t xml:space="preserve">year’s </w:t>
      </w:r>
      <w:r w:rsidR="008D57C3">
        <w:rPr>
          <w:rFonts w:eastAsia="SimSun"/>
        </w:rPr>
        <w:t>competi</w:t>
      </w:r>
      <w:r w:rsidR="00377576">
        <w:rPr>
          <w:rFonts w:eastAsia="SimSun"/>
        </w:rPr>
        <w:t>tion. The robot’</w:t>
      </w:r>
      <w:r w:rsidR="008D57C3">
        <w:rPr>
          <w:rFonts w:eastAsia="SimSun"/>
        </w:rPr>
        <w:t xml:space="preserve">s basic </w:t>
      </w:r>
      <w:r w:rsidR="0013333B">
        <w:rPr>
          <w:rFonts w:eastAsia="SimSun"/>
        </w:rPr>
        <w:t xml:space="preserve">structure is built with an </w:t>
      </w:r>
      <w:r w:rsidR="008D57C3">
        <w:rPr>
          <w:rFonts w:eastAsia="SimSun"/>
        </w:rPr>
        <w:t>acry</w:t>
      </w:r>
      <w:r w:rsidR="008D57C3">
        <w:rPr>
          <w:rFonts w:eastAsia="SimSun"/>
        </w:rPr>
        <w:t>l</w:t>
      </w:r>
      <w:r w:rsidR="008D57C3">
        <w:rPr>
          <w:rFonts w:eastAsia="SimSun"/>
        </w:rPr>
        <w:t xml:space="preserve">ic layer and </w:t>
      </w:r>
      <w:r w:rsidR="0013333B">
        <w:rPr>
          <w:rFonts w:eastAsia="SimSun"/>
        </w:rPr>
        <w:t>a</w:t>
      </w:r>
      <w:r w:rsidR="008D57C3">
        <w:rPr>
          <w:rFonts w:eastAsia="SimSun"/>
        </w:rPr>
        <w:t xml:space="preserve"> carbon fiber layer, </w:t>
      </w:r>
      <w:r w:rsidR="0013333B">
        <w:rPr>
          <w:rFonts w:eastAsia="SimSun"/>
        </w:rPr>
        <w:t>with</w:t>
      </w:r>
      <w:r w:rsidR="008D57C3">
        <w:rPr>
          <w:rFonts w:eastAsia="SimSun"/>
        </w:rPr>
        <w:t xml:space="preserve"> some acrylic beams. We use a </w:t>
      </w:r>
      <w:proofErr w:type="spellStart"/>
      <w:r w:rsidR="008D57C3">
        <w:rPr>
          <w:rFonts w:eastAsia="SimSun"/>
        </w:rPr>
        <w:t>Mecanum</w:t>
      </w:r>
      <w:proofErr w:type="spellEnd"/>
      <w:r w:rsidR="008D57C3">
        <w:rPr>
          <w:rFonts w:eastAsia="SimSun"/>
        </w:rPr>
        <w:t xml:space="preserve"> omnidirectional wheels system, which makes our robot able to </w:t>
      </w:r>
      <w:r w:rsidR="00377576">
        <w:rPr>
          <w:rFonts w:eastAsia="SimSun"/>
        </w:rPr>
        <w:t>move</w:t>
      </w:r>
      <w:r w:rsidR="008D57C3">
        <w:rPr>
          <w:rFonts w:eastAsia="SimSun"/>
        </w:rPr>
        <w:t xml:space="preserve"> </w:t>
      </w:r>
      <w:r w:rsidR="00377576">
        <w:rPr>
          <w:rFonts w:eastAsia="SimSun"/>
        </w:rPr>
        <w:t>in</w:t>
      </w:r>
      <w:r w:rsidR="008D57C3">
        <w:rPr>
          <w:rFonts w:eastAsia="SimSun"/>
        </w:rPr>
        <w:t xml:space="preserve"> every direction. </w:t>
      </w:r>
      <w:r w:rsidR="009C41EC">
        <w:rPr>
          <w:rFonts w:eastAsia="SimSun"/>
        </w:rPr>
        <w:t>Four</w:t>
      </w:r>
      <w:r w:rsidR="009C41EC">
        <w:rPr>
          <w:rFonts w:eastAsia="SimSun"/>
        </w:rPr>
        <w:t xml:space="preserve"> strong motors, with encoders, </w:t>
      </w:r>
      <w:r w:rsidR="009C41EC">
        <w:rPr>
          <w:rFonts w:eastAsia="SimSun"/>
        </w:rPr>
        <w:t xml:space="preserve">drive the robot very </w:t>
      </w:r>
      <w:r w:rsidR="009C41EC">
        <w:rPr>
          <w:rFonts w:eastAsia="SimSun"/>
        </w:rPr>
        <w:t xml:space="preserve">precisely. We rely on 4 motors, one for </w:t>
      </w:r>
      <w:r w:rsidR="009C41EC">
        <w:rPr>
          <w:rFonts w:eastAsia="SimSun"/>
        </w:rPr>
        <w:lastRenderedPageBreak/>
        <w:t xml:space="preserve">each wheel, because the MECANUM omnidirectional </w:t>
      </w:r>
      <w:proofErr w:type="gramStart"/>
      <w:r w:rsidR="009C41EC">
        <w:rPr>
          <w:rFonts w:eastAsia="SimSun"/>
        </w:rPr>
        <w:t>system need</w:t>
      </w:r>
      <w:proofErr w:type="gramEnd"/>
      <w:r w:rsidR="009C41EC">
        <w:rPr>
          <w:rFonts w:eastAsia="SimSun"/>
        </w:rPr>
        <w:t xml:space="preserve"> </w:t>
      </w:r>
      <w:r w:rsidR="009C41EC">
        <w:rPr>
          <w:rFonts w:eastAsia="SimSun"/>
        </w:rPr>
        <w:t>independent</w:t>
      </w:r>
      <w:r w:rsidR="009C41EC">
        <w:rPr>
          <w:rFonts w:eastAsia="SimSun"/>
        </w:rPr>
        <w:t xml:space="preserve"> co</w:t>
      </w:r>
      <w:r w:rsidR="009C41EC">
        <w:rPr>
          <w:rFonts w:eastAsia="SimSun"/>
        </w:rPr>
        <w:t>n</w:t>
      </w:r>
      <w:r w:rsidR="009C41EC">
        <w:rPr>
          <w:rFonts w:eastAsia="SimSun"/>
        </w:rPr>
        <w:t xml:space="preserve">trol for each wheel. Each motor </w:t>
      </w:r>
      <w:r w:rsidR="009C41EC">
        <w:rPr>
          <w:rFonts w:eastAsia="SimSun"/>
        </w:rPr>
        <w:t xml:space="preserve">has a torque of </w:t>
      </w:r>
      <w:r w:rsidR="009C41EC">
        <w:rPr>
          <w:rFonts w:eastAsia="SimSun"/>
        </w:rPr>
        <w:t>6kg</w:t>
      </w:r>
      <w:r w:rsidR="009C41EC">
        <w:rPr>
          <w:rFonts w:eastAsia="SimSun"/>
        </w:rPr>
        <w:t>fm,</w:t>
      </w:r>
      <w:r w:rsidR="009C41EC">
        <w:rPr>
          <w:rFonts w:eastAsia="SimSun"/>
        </w:rPr>
        <w:t xml:space="preserve"> and its enco</w:t>
      </w:r>
      <w:r w:rsidR="009C41EC">
        <w:rPr>
          <w:rFonts w:eastAsia="SimSun"/>
        </w:rPr>
        <w:t>d</w:t>
      </w:r>
      <w:r w:rsidR="009C41EC">
        <w:rPr>
          <w:rFonts w:eastAsia="SimSun"/>
        </w:rPr>
        <w:t>er can read up to 3</w:t>
      </w:r>
      <w:r w:rsidR="009C41EC">
        <w:rPr>
          <w:rFonts w:eastAsia="SimSun"/>
        </w:rPr>
        <w:t>,</w:t>
      </w:r>
      <w:r w:rsidR="009C41EC">
        <w:rPr>
          <w:rFonts w:eastAsia="SimSun"/>
        </w:rPr>
        <w:t>592 pulses per turn because we have a 75:1 speed redu</w:t>
      </w:r>
      <w:r w:rsidR="009C41EC">
        <w:rPr>
          <w:rFonts w:eastAsia="SimSun"/>
        </w:rPr>
        <w:t>c</w:t>
      </w:r>
      <w:r w:rsidR="009C41EC">
        <w:rPr>
          <w:rFonts w:eastAsia="SimSun"/>
        </w:rPr>
        <w:t>tion.</w:t>
      </w:r>
    </w:p>
    <w:p w:rsidR="004B0303" w:rsidRDefault="004B0303" w:rsidP="006F6295">
      <w:pPr>
        <w:ind w:firstLine="0"/>
      </w:pPr>
    </w:p>
    <w:p w:rsidR="008D57C3" w:rsidRDefault="004B0303" w:rsidP="006F6295">
      <w:pPr>
        <w:jc w:val="center"/>
      </w:pPr>
      <w:r>
        <w:rPr>
          <w:noProof/>
          <w:lang w:val="pt-BR" w:eastAsia="pt-BR"/>
        </w:rPr>
        <w:drawing>
          <wp:inline distT="0" distB="0" distL="0" distR="0">
            <wp:extent cx="1945843" cy="158309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5843" cy="1583094"/>
                    </a:xfrm>
                    <a:prstGeom prst="rect">
                      <a:avLst/>
                    </a:prstGeom>
                    <a:noFill/>
                    <a:ln>
                      <a:noFill/>
                    </a:ln>
                  </pic:spPr>
                </pic:pic>
              </a:graphicData>
            </a:graphic>
          </wp:inline>
        </w:drawing>
      </w:r>
      <w:r>
        <w:t xml:space="preserve"> </w:t>
      </w:r>
      <w:r>
        <w:rPr>
          <w:noProof/>
          <w:lang w:val="pt-BR" w:eastAsia="pt-BR"/>
        </w:rPr>
        <w:drawing>
          <wp:inline distT="0" distB="0" distL="0" distR="0">
            <wp:extent cx="2249058" cy="1506531"/>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9058" cy="1506531"/>
                    </a:xfrm>
                    <a:prstGeom prst="rect">
                      <a:avLst/>
                    </a:prstGeom>
                    <a:noFill/>
                    <a:ln>
                      <a:noFill/>
                    </a:ln>
                  </pic:spPr>
                </pic:pic>
              </a:graphicData>
            </a:graphic>
          </wp:inline>
        </w:drawing>
      </w:r>
    </w:p>
    <w:p w:rsidR="008D57C3" w:rsidRDefault="006F6295" w:rsidP="006F6295">
      <w:pPr>
        <w:pStyle w:val="figurecaption0"/>
        <w:tabs>
          <w:tab w:val="left" w:pos="630"/>
        </w:tabs>
      </w:pPr>
      <w:r w:rsidRPr="006F6295">
        <w:rPr>
          <w:b/>
        </w:rPr>
        <w:t>Fig.2.</w:t>
      </w:r>
      <w:r>
        <w:t xml:space="preserve"> </w:t>
      </w:r>
      <w:r w:rsidR="00E9542A">
        <w:t>Last year’s robot (left) and t</w:t>
      </w:r>
      <w:r w:rsidR="008D57C3">
        <w:t xml:space="preserve">his year´s </w:t>
      </w:r>
      <w:r w:rsidR="00E9542A">
        <w:t>r</w:t>
      </w:r>
      <w:r w:rsidR="008D57C3">
        <w:t>obot</w:t>
      </w:r>
      <w:r w:rsidR="00E9542A">
        <w:t xml:space="preserve"> (right).</w:t>
      </w:r>
    </w:p>
    <w:p w:rsidR="00377576" w:rsidRDefault="00377576" w:rsidP="00377576">
      <w:pPr>
        <w:ind w:firstLine="0"/>
        <w:rPr>
          <w:rFonts w:eastAsia="SimSun"/>
        </w:rPr>
      </w:pPr>
      <w:r>
        <w:rPr>
          <w:rFonts w:eastAsia="SimSun"/>
        </w:rPr>
        <w:t xml:space="preserve">The </w:t>
      </w:r>
      <w:proofErr w:type="spellStart"/>
      <w:r>
        <w:rPr>
          <w:rFonts w:eastAsia="SimSun"/>
        </w:rPr>
        <w:t>Mecanum</w:t>
      </w:r>
      <w:proofErr w:type="spellEnd"/>
      <w:r>
        <w:rPr>
          <w:rFonts w:eastAsia="SimSun"/>
        </w:rPr>
        <w:t xml:space="preserve"> system works as a regular </w:t>
      </w:r>
      <w:proofErr w:type="spellStart"/>
      <w:r>
        <w:rPr>
          <w:rFonts w:eastAsia="SimSun"/>
        </w:rPr>
        <w:t>omni</w:t>
      </w:r>
      <w:proofErr w:type="spellEnd"/>
      <w:r>
        <w:rPr>
          <w:rFonts w:eastAsia="SimSun"/>
        </w:rPr>
        <w:t xml:space="preserve"> system, and now we’re going to try a new suspe</w:t>
      </w:r>
      <w:r>
        <w:rPr>
          <w:rFonts w:eastAsia="SimSun"/>
        </w:rPr>
        <w:t>n</w:t>
      </w:r>
      <w:r>
        <w:rPr>
          <w:rFonts w:eastAsia="SimSun"/>
        </w:rPr>
        <w:t>sion system to hold the motors. This is made of Kevlar and its design is illustrated in Figure 3.</w:t>
      </w:r>
    </w:p>
    <w:p w:rsidR="00377576" w:rsidRDefault="00377576" w:rsidP="00377576">
      <w:pPr>
        <w:ind w:firstLine="0"/>
        <w:rPr>
          <w:rFonts w:eastAsia="SimSun"/>
        </w:rPr>
      </w:pPr>
    </w:p>
    <w:p w:rsidR="008D57C3" w:rsidRDefault="008D57C3" w:rsidP="006F6295">
      <w:pPr>
        <w:jc w:val="center"/>
      </w:pPr>
      <w:r>
        <w:rPr>
          <w:noProof/>
          <w:lang w:val="pt-BR" w:eastAsia="pt-BR"/>
        </w:rPr>
        <w:drawing>
          <wp:inline distT="0" distB="0" distL="0" distR="0" wp14:anchorId="7C3F26C6" wp14:editId="1DBF6587">
            <wp:extent cx="3778606" cy="2114093"/>
            <wp:effectExtent l="0" t="0" r="0" b="635"/>
            <wp:docPr id="5" name="Imagem 5" descr="C:\Users\Yan\Dropbox\Emerotecos\2013\RescueB - Holanda\Midia\info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C:\Users\Yan\Dropbox\Emerotecos\2013\RescueB - Holanda\Midia\info_0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78577" cy="2114077"/>
                    </a:xfrm>
                    <a:prstGeom prst="rect">
                      <a:avLst/>
                    </a:prstGeom>
                    <a:noFill/>
                    <a:ln>
                      <a:noFill/>
                    </a:ln>
                  </pic:spPr>
                </pic:pic>
              </a:graphicData>
            </a:graphic>
          </wp:inline>
        </w:drawing>
      </w:r>
    </w:p>
    <w:p w:rsidR="008D57C3" w:rsidRDefault="006F6295" w:rsidP="006F6295">
      <w:pPr>
        <w:pStyle w:val="figurecaption0"/>
        <w:tabs>
          <w:tab w:val="left" w:pos="630"/>
        </w:tabs>
      </w:pPr>
      <w:proofErr w:type="gramStart"/>
      <w:r w:rsidRPr="006F6295">
        <w:rPr>
          <w:b/>
        </w:rPr>
        <w:t>Fig. 3.</w:t>
      </w:r>
      <w:proofErr w:type="gramEnd"/>
      <w:r>
        <w:t xml:space="preserve"> </w:t>
      </w:r>
      <w:proofErr w:type="gramStart"/>
      <w:r w:rsidR="008D57C3">
        <w:t xml:space="preserve">Suspension </w:t>
      </w:r>
      <w:r w:rsidR="00377576">
        <w:t>bending simulation.</w:t>
      </w:r>
      <w:proofErr w:type="gramEnd"/>
    </w:p>
    <w:p w:rsidR="009C41EC" w:rsidRDefault="00377576" w:rsidP="009C41EC">
      <w:pPr>
        <w:ind w:firstLine="0"/>
      </w:pPr>
      <w:r>
        <w:rPr>
          <w:rFonts w:eastAsia="SimSun"/>
        </w:rPr>
        <w:t>Fig</w:t>
      </w:r>
      <w:r w:rsidR="00FE287E">
        <w:rPr>
          <w:rFonts w:eastAsia="SimSun"/>
        </w:rPr>
        <w:t>ure 4</w:t>
      </w:r>
      <w:r>
        <w:rPr>
          <w:rFonts w:eastAsia="SimSun"/>
        </w:rPr>
        <w:t xml:space="preserve"> shows the robot ele</w:t>
      </w:r>
      <w:r w:rsidR="009C41EC">
        <w:rPr>
          <w:rFonts w:eastAsia="SimSun"/>
        </w:rPr>
        <w:t>c</w:t>
      </w:r>
      <w:r>
        <w:rPr>
          <w:rFonts w:eastAsia="SimSun"/>
        </w:rPr>
        <w:t xml:space="preserve">tronics </w:t>
      </w:r>
      <w:r w:rsidR="009C41EC">
        <w:rPr>
          <w:rFonts w:eastAsia="SimSun"/>
        </w:rPr>
        <w:t xml:space="preserve">Printed Circuit Board (PCB) </w:t>
      </w:r>
      <w:r>
        <w:rPr>
          <w:rFonts w:eastAsia="SimSun"/>
        </w:rPr>
        <w:t>design.</w:t>
      </w:r>
      <w:r w:rsidR="009C41EC">
        <w:rPr>
          <w:rFonts w:eastAsia="SimSun"/>
        </w:rPr>
        <w:t xml:space="preserve"> </w:t>
      </w:r>
      <w:r w:rsidR="009C41EC">
        <w:rPr>
          <w:rFonts w:eastAsia="SimSun"/>
        </w:rPr>
        <w:t>To process the encoder pulses, we have a MBED board</w:t>
      </w:r>
      <w:r w:rsidR="00F32DC4">
        <w:rPr>
          <w:rFonts w:eastAsia="SimSun"/>
        </w:rPr>
        <w:t xml:space="preserve"> [3]</w:t>
      </w:r>
      <w:r w:rsidR="009C41EC">
        <w:rPr>
          <w:rFonts w:eastAsia="SimSun"/>
        </w:rPr>
        <w:t xml:space="preserve">, </w:t>
      </w:r>
      <w:r w:rsidR="009C41EC">
        <w:rPr>
          <w:rFonts w:eastAsia="SimSun"/>
        </w:rPr>
        <w:t>with</w:t>
      </w:r>
      <w:r w:rsidR="009C41EC">
        <w:rPr>
          <w:rFonts w:eastAsia="SimSun"/>
        </w:rPr>
        <w:t xml:space="preserve"> ARM Cortex M3</w:t>
      </w:r>
      <w:r w:rsidR="009C41EC">
        <w:rPr>
          <w:rFonts w:eastAsia="SimSun"/>
        </w:rPr>
        <w:t xml:space="preserve"> processor</w:t>
      </w:r>
      <w:r w:rsidR="009C41EC">
        <w:rPr>
          <w:rFonts w:eastAsia="SimSun"/>
        </w:rPr>
        <w:t xml:space="preserve">, at 100MHz. This board is also responsible for controlling the </w:t>
      </w:r>
      <w:r w:rsidR="00555571">
        <w:rPr>
          <w:rFonts w:eastAsia="SimSun"/>
        </w:rPr>
        <w:t>motors</w:t>
      </w:r>
      <w:r w:rsidR="009C41EC">
        <w:rPr>
          <w:rFonts w:eastAsia="SimSun"/>
        </w:rPr>
        <w:t xml:space="preserve"> speed. The co</w:t>
      </w:r>
      <w:r w:rsidR="009C41EC">
        <w:rPr>
          <w:rFonts w:eastAsia="SimSun"/>
        </w:rPr>
        <w:t>m</w:t>
      </w:r>
      <w:r w:rsidR="009C41EC">
        <w:rPr>
          <w:rFonts w:eastAsia="SimSun"/>
        </w:rPr>
        <w:t>munication protocol used to read the encoders from the interface, and to set the m</w:t>
      </w:r>
      <w:r w:rsidR="009C41EC">
        <w:rPr>
          <w:rFonts w:eastAsia="SimSun"/>
        </w:rPr>
        <w:t>o</w:t>
      </w:r>
      <w:r w:rsidR="009C41EC">
        <w:rPr>
          <w:rFonts w:eastAsia="SimSun"/>
        </w:rPr>
        <w:t>tors speeds, is the I</w:t>
      </w:r>
      <w:r w:rsidR="009C41EC">
        <w:rPr>
          <w:rFonts w:eastAsia="SimSun"/>
          <w:vertAlign w:val="superscript"/>
        </w:rPr>
        <w:t>2</w:t>
      </w:r>
      <w:r w:rsidR="009C41EC">
        <w:rPr>
          <w:rFonts w:eastAsia="SimSun"/>
        </w:rPr>
        <w:t>C. The MBED board only has 3 encoder inputs. So, we had to pr</w:t>
      </w:r>
      <w:r w:rsidR="009C41EC">
        <w:rPr>
          <w:rFonts w:eastAsia="SimSun"/>
        </w:rPr>
        <w:t>o</w:t>
      </w:r>
      <w:r w:rsidR="009C41EC">
        <w:rPr>
          <w:rFonts w:eastAsia="SimSun"/>
        </w:rPr>
        <w:t>gram another encoder counter.</w:t>
      </w:r>
    </w:p>
    <w:p w:rsidR="00555571" w:rsidRDefault="00555571" w:rsidP="00555571">
      <w:pPr>
        <w:ind w:firstLine="0"/>
      </w:pPr>
      <w:r>
        <w:rPr>
          <w:rFonts w:eastAsia="SimSun"/>
        </w:rPr>
        <w:t>To make good measurements with the infrared distance sensors, we’ve made two supports that will accommodate them in the front and back of the robot, to get mea</w:t>
      </w:r>
      <w:r>
        <w:rPr>
          <w:rFonts w:eastAsia="SimSun"/>
        </w:rPr>
        <w:t>s</w:t>
      </w:r>
      <w:r>
        <w:rPr>
          <w:rFonts w:eastAsia="SimSun"/>
        </w:rPr>
        <w:t>urements in every direction. Each support will carry four sensors.</w:t>
      </w:r>
    </w:p>
    <w:p w:rsidR="00377576" w:rsidRDefault="00377576" w:rsidP="00377576">
      <w:pPr>
        <w:ind w:firstLine="0"/>
      </w:pPr>
    </w:p>
    <w:p w:rsidR="008D57C3" w:rsidRDefault="008D57C3" w:rsidP="006F6295">
      <w:pPr>
        <w:pStyle w:val="figurecaption0"/>
        <w:tabs>
          <w:tab w:val="left" w:pos="630"/>
        </w:tabs>
      </w:pPr>
      <w:r>
        <w:rPr>
          <w:noProof/>
          <w:lang w:val="pt-BR" w:eastAsia="pt-BR"/>
        </w:rPr>
        <w:drawing>
          <wp:inline distT="0" distB="0" distL="0" distR="0" wp14:anchorId="52A6BF96" wp14:editId="6210CBA3">
            <wp:extent cx="4359859" cy="3096375"/>
            <wp:effectExtent l="0" t="0" r="3175" b="8890"/>
            <wp:docPr id="4" name="Imagem 4" descr="C:\Users\Yan\Dropbox\Emerotecos\2013\RescueB - Holanda\Midia\eletronica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C:\Users\Yan\Dropbox\Emerotecos\2013\RescueB - Holanda\Midia\eletronica_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730" cy="3098414"/>
                    </a:xfrm>
                    <a:prstGeom prst="rect">
                      <a:avLst/>
                    </a:prstGeom>
                    <a:noFill/>
                    <a:ln>
                      <a:noFill/>
                    </a:ln>
                  </pic:spPr>
                </pic:pic>
              </a:graphicData>
            </a:graphic>
          </wp:inline>
        </w:drawing>
      </w:r>
    </w:p>
    <w:p w:rsidR="008D57C3" w:rsidRDefault="006F6295" w:rsidP="006F6295">
      <w:pPr>
        <w:pStyle w:val="figurecaption0"/>
        <w:tabs>
          <w:tab w:val="left" w:pos="630"/>
        </w:tabs>
      </w:pPr>
      <w:proofErr w:type="gramStart"/>
      <w:r w:rsidRPr="006F6295">
        <w:rPr>
          <w:b/>
        </w:rPr>
        <w:t>Fig.</w:t>
      </w:r>
      <w:r w:rsidR="008D57C3" w:rsidRPr="006F6295">
        <w:rPr>
          <w:b/>
        </w:rPr>
        <w:t xml:space="preserve"> </w:t>
      </w:r>
      <w:r w:rsidRPr="006F6295">
        <w:rPr>
          <w:b/>
        </w:rPr>
        <w:t>4.</w:t>
      </w:r>
      <w:proofErr w:type="gramEnd"/>
      <w:r w:rsidR="00FE287E">
        <w:t xml:space="preserve"> </w:t>
      </w:r>
      <w:proofErr w:type="spellStart"/>
      <w:r w:rsidR="00FE287E">
        <w:t>Eletronics</w:t>
      </w:r>
      <w:proofErr w:type="spellEnd"/>
      <w:r w:rsidR="00FE287E">
        <w:t xml:space="preserve"> PCB design.</w:t>
      </w:r>
    </w:p>
    <w:p w:rsidR="008D57C3" w:rsidRDefault="008D57C3" w:rsidP="006528D1">
      <w:pPr>
        <w:ind w:firstLine="0"/>
        <w:rPr>
          <w:rFonts w:eastAsia="SimSun"/>
        </w:rPr>
      </w:pPr>
      <w:r>
        <w:rPr>
          <w:rFonts w:eastAsia="SimSun"/>
        </w:rPr>
        <w:t xml:space="preserve">As we use complex algorithms (described latter), we need a very complex processing unit. For this reason we have decided to use an </w:t>
      </w:r>
      <w:proofErr w:type="spellStart"/>
      <w:r>
        <w:rPr>
          <w:rFonts w:eastAsia="SimSun"/>
        </w:rPr>
        <w:t>Arduino</w:t>
      </w:r>
      <w:proofErr w:type="spellEnd"/>
      <w:r>
        <w:rPr>
          <w:rFonts w:eastAsia="SimSun"/>
        </w:rPr>
        <w:t xml:space="preserve"> Due instead of the Android phone used on our last robot. We chose </w:t>
      </w:r>
      <w:proofErr w:type="spellStart"/>
      <w:r>
        <w:rPr>
          <w:rFonts w:eastAsia="SimSun"/>
        </w:rPr>
        <w:t>Arduino</w:t>
      </w:r>
      <w:proofErr w:type="spellEnd"/>
      <w:r>
        <w:rPr>
          <w:rFonts w:eastAsia="SimSun"/>
        </w:rPr>
        <w:t xml:space="preserve"> because its communication with the other controlling systems will be faster. Also, we have an independent</w:t>
      </w:r>
      <w:r w:rsidR="00C86583">
        <w:rPr>
          <w:rFonts w:eastAsia="SimSun"/>
        </w:rPr>
        <w:t xml:space="preserve"> LCD</w:t>
      </w:r>
      <w:r>
        <w:rPr>
          <w:rFonts w:eastAsia="SimSun"/>
        </w:rPr>
        <w:t xml:space="preserve"> touchscreen and several sensors, like IMU, so we can replace the Android facil</w:t>
      </w:r>
      <w:r>
        <w:rPr>
          <w:rFonts w:eastAsia="SimSun"/>
        </w:rPr>
        <w:t>i</w:t>
      </w:r>
      <w:r>
        <w:rPr>
          <w:rFonts w:eastAsia="SimSun"/>
        </w:rPr>
        <w:t>ties. Our sen</w:t>
      </w:r>
      <w:r w:rsidR="00C86583">
        <w:rPr>
          <w:rFonts w:eastAsia="SimSun"/>
        </w:rPr>
        <w:t>sors give</w:t>
      </w:r>
      <w:r>
        <w:rPr>
          <w:rFonts w:eastAsia="SimSun"/>
        </w:rPr>
        <w:t xml:space="preserve"> the robot a very precise way to know </w:t>
      </w:r>
      <w:proofErr w:type="gramStart"/>
      <w:r>
        <w:rPr>
          <w:rFonts w:eastAsia="SimSun"/>
        </w:rPr>
        <w:t>it’s</w:t>
      </w:r>
      <w:proofErr w:type="gramEnd"/>
      <w:r>
        <w:rPr>
          <w:rFonts w:eastAsia="SimSun"/>
        </w:rPr>
        <w:t xml:space="preserve"> position and </w:t>
      </w:r>
      <w:r w:rsidR="00C86583">
        <w:rPr>
          <w:rFonts w:eastAsia="SimSun"/>
        </w:rPr>
        <w:t>orientation</w:t>
      </w:r>
      <w:r>
        <w:rPr>
          <w:rFonts w:eastAsia="SimSun"/>
        </w:rPr>
        <w:t>, on all a</w:t>
      </w:r>
      <w:r>
        <w:rPr>
          <w:rFonts w:eastAsia="SimSun"/>
        </w:rPr>
        <w:t>x</w:t>
      </w:r>
      <w:r>
        <w:rPr>
          <w:rFonts w:eastAsia="SimSun"/>
        </w:rPr>
        <w:t>les, so that we can execute our mapping device with precision and reliability.</w:t>
      </w:r>
    </w:p>
    <w:p w:rsidR="008D57C3" w:rsidRDefault="008D57C3" w:rsidP="008D57C3">
      <w:pPr>
        <w:pStyle w:val="Ttulo2"/>
        <w:numPr>
          <w:ilvl w:val="1"/>
          <w:numId w:val="21"/>
        </w:numPr>
        <w:tabs>
          <w:tab w:val="left" w:pos="648"/>
          <w:tab w:val="left" w:pos="720"/>
        </w:tabs>
        <w:overflowPunct/>
        <w:autoSpaceDE/>
        <w:autoSpaceDN/>
        <w:adjustRightInd/>
        <w:spacing w:before="120" w:after="60" w:line="259" w:lineRule="auto"/>
        <w:ind w:left="288" w:hanging="288"/>
        <w:jc w:val="left"/>
        <w:textAlignment w:val="auto"/>
      </w:pPr>
      <w:r>
        <w:t>Programming</w:t>
      </w:r>
    </w:p>
    <w:p w:rsidR="008D57C3" w:rsidRDefault="008D57C3" w:rsidP="006528D1">
      <w:pPr>
        <w:ind w:firstLine="0"/>
      </w:pPr>
      <w:r>
        <w:t xml:space="preserve">The main controller of our robot is an </w:t>
      </w:r>
      <w:proofErr w:type="spellStart"/>
      <w:r>
        <w:t>Arduino</w:t>
      </w:r>
      <w:proofErr w:type="spellEnd"/>
      <w:r>
        <w:t xml:space="preserve"> Due, witch process the main code and receives information from the distance</w:t>
      </w:r>
      <w:r w:rsidR="004B1E02">
        <w:t xml:space="preserve"> sensors so that it can send</w:t>
      </w:r>
      <w:r>
        <w:t xml:space="preserve"> </w:t>
      </w:r>
      <w:r w:rsidR="004B1E02">
        <w:t>commands</w:t>
      </w:r>
      <w:r>
        <w:t xml:space="preserve"> to the MBED, which controls the motors.</w:t>
      </w:r>
    </w:p>
    <w:p w:rsidR="008D57C3" w:rsidRDefault="008D57C3" w:rsidP="009D310D">
      <w:pPr>
        <w:pStyle w:val="Textbody"/>
      </w:pPr>
      <w:r>
        <w:t xml:space="preserve">Last year, </w:t>
      </w:r>
      <w:r w:rsidR="00D1295E">
        <w:t>an</w:t>
      </w:r>
      <w:r>
        <w:t xml:space="preserve"> Android phone were used to send and receive data to/from </w:t>
      </w:r>
      <w:r w:rsidR="00D1295E">
        <w:t>an</w:t>
      </w:r>
      <w:r>
        <w:t xml:space="preserve"> IOIO</w:t>
      </w:r>
      <w:r w:rsidR="00D1295E">
        <w:t xml:space="preserve"> board</w:t>
      </w:r>
      <w:r w:rsidR="0034188E">
        <w:t xml:space="preserve"> [4]</w:t>
      </w:r>
      <w:r>
        <w:t xml:space="preserve">, which reads the sensors, and communicates with the MBED board, the one responsible for controlling the motors. </w:t>
      </w:r>
      <w:r w:rsidR="00D1295E">
        <w:t xml:space="preserve">We have noticed that </w:t>
      </w:r>
      <w:r>
        <w:t>this configuration was overloading the communication system</w:t>
      </w:r>
      <w:r w:rsidR="00D1295E">
        <w:t xml:space="preserve">. To overcome this problem we are suing an </w:t>
      </w:r>
      <w:proofErr w:type="spellStart"/>
      <w:r>
        <w:t>Arduino</w:t>
      </w:r>
      <w:proofErr w:type="spellEnd"/>
      <w:r>
        <w:t xml:space="preserve"> </w:t>
      </w:r>
      <w:r w:rsidR="00D1295E">
        <w:t xml:space="preserve">Due instead of the Android phone, and </w:t>
      </w:r>
      <w:r>
        <w:t xml:space="preserve">we </w:t>
      </w:r>
      <w:r w:rsidR="00D1295E">
        <w:t>don’t need the</w:t>
      </w:r>
      <w:r>
        <w:t xml:space="preserve"> IOIO board</w:t>
      </w:r>
      <w:r w:rsidR="00D1295E">
        <w:t>, which makes it f</w:t>
      </w:r>
      <w:r>
        <w:t xml:space="preserve">aster </w:t>
      </w:r>
      <w:r w:rsidR="00D1295E">
        <w:t xml:space="preserve">to communicate with </w:t>
      </w:r>
      <w:r>
        <w:t xml:space="preserve">sensors and </w:t>
      </w:r>
      <w:r w:rsidR="00D1295E">
        <w:t>motors.</w:t>
      </w:r>
    </w:p>
    <w:p w:rsidR="008D57C3" w:rsidRDefault="009D310D" w:rsidP="009D310D">
      <w:pPr>
        <w:pStyle w:val="Textbody"/>
      </w:pPr>
      <w:r>
        <w:t>O</w:t>
      </w:r>
      <w:r w:rsidR="00984DB0">
        <w:t>ur robot uses two</w:t>
      </w:r>
      <w:r w:rsidR="008D57C3">
        <w:t xml:space="preserve"> types of </w:t>
      </w:r>
      <w:r w:rsidR="00984DB0">
        <w:t xml:space="preserve">infrared </w:t>
      </w:r>
      <w:r w:rsidR="008D57C3">
        <w:t xml:space="preserve">distance sensors: short distance sensors and long distance ones. </w:t>
      </w:r>
      <w:r w:rsidR="00933ED9">
        <w:t xml:space="preserve">Both types are mounted in front and in the back of the robot, </w:t>
      </w:r>
      <w:r w:rsidR="00933ED9">
        <w:lastRenderedPageBreak/>
        <w:t xml:space="preserve">pointing in the same direction. </w:t>
      </w:r>
      <w:r w:rsidR="00933ED9">
        <w:t xml:space="preserve">This was implemented to improve precision of </w:t>
      </w:r>
      <w:r w:rsidR="00933ED9">
        <w:t xml:space="preserve">the </w:t>
      </w:r>
      <w:r w:rsidR="00933ED9">
        <w:t>distance measurement</w:t>
      </w:r>
      <w:r w:rsidR="00933ED9">
        <w:t xml:space="preserve"> in these directions (see Figure 6).</w:t>
      </w:r>
    </w:p>
    <w:p w:rsidR="008D57C3" w:rsidRDefault="008D57C3" w:rsidP="006528D1">
      <w:pPr>
        <w:pStyle w:val="Textbody"/>
        <w:jc w:val="center"/>
      </w:pPr>
      <w:r>
        <w:rPr>
          <w:noProof/>
          <w:lang w:val="pt-BR" w:eastAsia="pt-BR"/>
        </w:rPr>
        <w:drawing>
          <wp:inline distT="0" distB="0" distL="0" distR="0" wp14:anchorId="7D9A1786" wp14:editId="1B856552">
            <wp:extent cx="3138170" cy="2223770"/>
            <wp:effectExtent l="0" t="0" r="5080" b="5080"/>
            <wp:docPr id="2" name="Imagem 2" descr="C:\Users\Yan\Dropbox\Emerotecos\2013\RescueB - Holanda\Midia\desenh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descr="C:\Users\Yan\Dropbox\Emerotecos\2013\RescueB - Holanda\Midia\desenho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38170" cy="2223770"/>
                    </a:xfrm>
                    <a:prstGeom prst="rect">
                      <a:avLst/>
                    </a:prstGeom>
                    <a:noFill/>
                    <a:ln>
                      <a:noFill/>
                    </a:ln>
                  </pic:spPr>
                </pic:pic>
              </a:graphicData>
            </a:graphic>
          </wp:inline>
        </w:drawing>
      </w:r>
    </w:p>
    <w:p w:rsidR="006528D1" w:rsidRDefault="006528D1" w:rsidP="006528D1">
      <w:pPr>
        <w:pStyle w:val="figurecaption0"/>
        <w:tabs>
          <w:tab w:val="left" w:pos="630"/>
        </w:tabs>
      </w:pPr>
      <w:proofErr w:type="gramStart"/>
      <w:r w:rsidRPr="002B202A">
        <w:rPr>
          <w:b/>
        </w:rPr>
        <w:t>Fig. 6</w:t>
      </w:r>
      <w:r w:rsidR="002B202A" w:rsidRPr="002B202A">
        <w:rPr>
          <w:b/>
        </w:rPr>
        <w:t>.</w:t>
      </w:r>
      <w:proofErr w:type="gramEnd"/>
      <w:r>
        <w:t xml:space="preserve"> Front/back sensors displacement</w:t>
      </w:r>
    </w:p>
    <w:p w:rsidR="006528D1" w:rsidRDefault="008D57C3" w:rsidP="006528D1">
      <w:pPr>
        <w:pStyle w:val="Textbody"/>
        <w:ind w:firstLine="0"/>
      </w:pPr>
      <w:r>
        <w:t>We also have heat sensors to detect victims all along the robot borders. The reason of choosing the front/back formation for the sensors supports is because that way the robot will know more accurately the e</w:t>
      </w:r>
      <w:r w:rsidR="00933ED9">
        <w:t>nd of any set of walls (figure 7</w:t>
      </w:r>
      <w:r>
        <w:t xml:space="preserve">), so they need to be as far as they can be from each other. </w:t>
      </w:r>
    </w:p>
    <w:p w:rsidR="006528D1" w:rsidRDefault="006528D1" w:rsidP="006528D1">
      <w:pPr>
        <w:pStyle w:val="figurecaption0"/>
        <w:tabs>
          <w:tab w:val="left" w:pos="630"/>
        </w:tabs>
      </w:pPr>
      <w:r>
        <w:rPr>
          <w:noProof/>
          <w:lang w:val="pt-BR" w:eastAsia="pt-BR"/>
        </w:rPr>
        <w:drawing>
          <wp:inline distT="0" distB="0" distL="0" distR="0" wp14:anchorId="75EC725A" wp14:editId="0AEBDC90">
            <wp:extent cx="3153600" cy="2502000"/>
            <wp:effectExtent l="0" t="0" r="8890" b="0"/>
            <wp:docPr id="8" name="Imagem 8"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3600" cy="2502000"/>
                    </a:xfrm>
                    <a:prstGeom prst="rect">
                      <a:avLst/>
                    </a:prstGeom>
                    <a:noFill/>
                    <a:ln>
                      <a:noFill/>
                    </a:ln>
                  </pic:spPr>
                </pic:pic>
              </a:graphicData>
            </a:graphic>
          </wp:inline>
        </w:drawing>
      </w:r>
      <w:r w:rsidRPr="006528D1">
        <w:t xml:space="preserve"> </w:t>
      </w:r>
    </w:p>
    <w:p w:rsidR="006528D1" w:rsidRDefault="006528D1" w:rsidP="006528D1">
      <w:pPr>
        <w:pStyle w:val="figurecaption0"/>
        <w:tabs>
          <w:tab w:val="left" w:pos="630"/>
        </w:tabs>
      </w:pPr>
      <w:proofErr w:type="gramStart"/>
      <w:r w:rsidRPr="002B202A">
        <w:rPr>
          <w:b/>
        </w:rPr>
        <w:t>Fig. 7</w:t>
      </w:r>
      <w:r w:rsidR="002B202A" w:rsidRPr="002B202A">
        <w:rPr>
          <w:b/>
        </w:rPr>
        <w:t>.</w:t>
      </w:r>
      <w:proofErr w:type="gramEnd"/>
      <w:r>
        <w:t xml:space="preserve"> Lateral sensors displacement</w:t>
      </w:r>
    </w:p>
    <w:p w:rsidR="008D57C3" w:rsidRDefault="008D57C3" w:rsidP="006528D1">
      <w:pPr>
        <w:pStyle w:val="Textbody"/>
        <w:ind w:firstLine="0"/>
        <w:jc w:val="center"/>
      </w:pPr>
    </w:p>
    <w:p w:rsidR="008D57C3" w:rsidRDefault="008D57C3" w:rsidP="006528D1">
      <w:pPr>
        <w:ind w:firstLine="0"/>
      </w:pPr>
      <w:r>
        <w:t xml:space="preserve">To move the robot, we use a simplified kind of SLAM (Simultaneous Localization </w:t>
      </w:r>
      <w:proofErr w:type="gramStart"/>
      <w:r>
        <w:t>And</w:t>
      </w:r>
      <w:proofErr w:type="gramEnd"/>
      <w:r>
        <w:t xml:space="preserve"> Mapping) algorithm, so that we can map the arena. We know that the walls are </w:t>
      </w:r>
      <w:r>
        <w:lastRenderedPageBreak/>
        <w:t xml:space="preserve">oriented in only 2 directions (0º and 90º), and we also know that each part of the maze is formed by a 30 x 30 cm square. With this knowledge </w:t>
      </w:r>
      <w:r w:rsidRPr="008F3B64">
        <w:t>and</w:t>
      </w:r>
      <w:r>
        <w:t xml:space="preserve"> using the distance measures obtained via the infrared sensors, we can find out the walls positions and build a map of the maze. The SLAM is programmed in C++, and it runs on the </w:t>
      </w:r>
      <w:proofErr w:type="spellStart"/>
      <w:r>
        <w:t>A</w:t>
      </w:r>
      <w:r>
        <w:t>r</w:t>
      </w:r>
      <w:r>
        <w:t>duino</w:t>
      </w:r>
      <w:proofErr w:type="spellEnd"/>
      <w:r>
        <w:t xml:space="preserve"> DUE while the robot is moving in the arena.</w:t>
      </w:r>
    </w:p>
    <w:p w:rsidR="008D57C3" w:rsidRDefault="008D57C3" w:rsidP="002B202A">
      <w:r>
        <w:t>We intend to change the algorithm to implement obstacle avoidance and to i</w:t>
      </w:r>
      <w:r>
        <w:t>m</w:t>
      </w:r>
      <w:r>
        <w:t xml:space="preserve">prove motion control. The idea is to make the robot move continually, with no stops. Last year´s robot succeeded to map, as </w:t>
      </w:r>
      <w:r w:rsidR="00F16543">
        <w:t xml:space="preserve">shown </w:t>
      </w:r>
      <w:r>
        <w:t xml:space="preserve">in Figure </w:t>
      </w:r>
      <w:r w:rsidR="00F16543">
        <w:t>8</w:t>
      </w:r>
      <w:r>
        <w:t>, but on each block it had to stop</w:t>
      </w:r>
      <w:r w:rsidR="00D4107A">
        <w:t xml:space="preserve"> to take distance measurements. W</w:t>
      </w:r>
      <w:r>
        <w:t xml:space="preserve">e are trying to avoid </w:t>
      </w:r>
      <w:r w:rsidR="00D4107A">
        <w:t>this</w:t>
      </w:r>
      <w:r>
        <w:t xml:space="preserve"> now. We also intend to a</w:t>
      </w:r>
      <w:r>
        <w:t>t</w:t>
      </w:r>
      <w:r>
        <w:t xml:space="preserve">tach more heat sensors. Those improvements will be completed by June 2013 for the </w:t>
      </w:r>
      <w:proofErr w:type="spellStart"/>
      <w:r>
        <w:t>RoboCupJunior</w:t>
      </w:r>
      <w:proofErr w:type="spellEnd"/>
      <w:r>
        <w:t xml:space="preserve"> 2013, in Ho</w:t>
      </w:r>
      <w:r>
        <w:t>l</w:t>
      </w:r>
      <w:r>
        <w:t>land.</w:t>
      </w:r>
    </w:p>
    <w:p w:rsidR="002B202A" w:rsidRDefault="002B202A" w:rsidP="002B202A"/>
    <w:p w:rsidR="008D57C3" w:rsidRDefault="008D57C3" w:rsidP="002B202A">
      <w:pPr>
        <w:jc w:val="center"/>
      </w:pPr>
      <w:r>
        <w:rPr>
          <w:noProof/>
          <w:lang w:val="pt-BR" w:eastAsia="pt-BR"/>
        </w:rPr>
        <w:drawing>
          <wp:inline distT="0" distB="0" distL="0" distR="0">
            <wp:extent cx="4236034" cy="2384755"/>
            <wp:effectExtent l="0" t="0" r="0" b="0"/>
            <wp:docPr id="1" name="Imagem 1"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6413" cy="2384968"/>
                    </a:xfrm>
                    <a:prstGeom prst="rect">
                      <a:avLst/>
                    </a:prstGeom>
                    <a:noFill/>
                    <a:ln>
                      <a:noFill/>
                    </a:ln>
                  </pic:spPr>
                </pic:pic>
              </a:graphicData>
            </a:graphic>
          </wp:inline>
        </w:drawing>
      </w:r>
    </w:p>
    <w:p w:rsidR="008D57C3" w:rsidRDefault="002B202A" w:rsidP="008D57C3">
      <w:pPr>
        <w:pStyle w:val="figurecaption0"/>
        <w:tabs>
          <w:tab w:val="left" w:pos="630"/>
        </w:tabs>
      </w:pPr>
      <w:proofErr w:type="gramStart"/>
      <w:r w:rsidRPr="002B202A">
        <w:rPr>
          <w:b/>
        </w:rPr>
        <w:t>Fig.</w:t>
      </w:r>
      <w:r w:rsidR="008D57C3" w:rsidRPr="002B202A">
        <w:rPr>
          <w:b/>
        </w:rPr>
        <w:t xml:space="preserve"> </w:t>
      </w:r>
      <w:r w:rsidRPr="002B202A">
        <w:rPr>
          <w:b/>
        </w:rPr>
        <w:t>8.</w:t>
      </w:r>
      <w:proofErr w:type="gramEnd"/>
      <w:r w:rsidR="008D57C3">
        <w:t xml:space="preserve"> </w:t>
      </w:r>
      <w:proofErr w:type="gramStart"/>
      <w:r w:rsidR="008D57C3">
        <w:t>On-line mapping from last year´s robot.</w:t>
      </w:r>
      <w:proofErr w:type="gramEnd"/>
    </w:p>
    <w:p w:rsidR="008D57C3" w:rsidRPr="0034188E" w:rsidRDefault="008D57C3" w:rsidP="002B202A">
      <w:pPr>
        <w:pStyle w:val="Ttulo1"/>
        <w:keepLines w:val="0"/>
        <w:numPr>
          <w:ilvl w:val="0"/>
          <w:numId w:val="21"/>
        </w:numPr>
        <w:tabs>
          <w:tab w:val="left" w:pos="720"/>
        </w:tabs>
        <w:overflowPunct/>
        <w:autoSpaceDE/>
        <w:autoSpaceDN/>
        <w:adjustRightInd/>
        <w:spacing w:before="240" w:after="80" w:line="259" w:lineRule="auto"/>
        <w:textAlignment w:val="auto"/>
      </w:pPr>
      <w:r w:rsidRPr="0034188E">
        <w:t>Conclusion</w:t>
      </w:r>
    </w:p>
    <w:p w:rsidR="008D57C3" w:rsidRPr="0034188E" w:rsidRDefault="008D57C3" w:rsidP="00D4107A">
      <w:pPr>
        <w:ind w:firstLine="0"/>
      </w:pPr>
      <w:r w:rsidRPr="0034188E">
        <w:t>Mapping is the best way to solve this cha</w:t>
      </w:r>
      <w:bookmarkStart w:id="0" w:name="_GoBack"/>
      <w:bookmarkEnd w:id="0"/>
      <w:r w:rsidRPr="0034188E">
        <w:t>llenge, because it makes it easy to visit every module of the arena, and consequently, find all victims. We have succes</w:t>
      </w:r>
      <w:r w:rsidRPr="0034188E">
        <w:t>s</w:t>
      </w:r>
      <w:r w:rsidRPr="0034188E">
        <w:t xml:space="preserve">fully used this robot in the </w:t>
      </w:r>
      <w:proofErr w:type="spellStart"/>
      <w:r w:rsidRPr="0034188E">
        <w:t>RoboCupJunior</w:t>
      </w:r>
      <w:proofErr w:type="spellEnd"/>
      <w:r w:rsidRPr="0034188E">
        <w:t xml:space="preserve"> 2012 Rescue B competition. A present</w:t>
      </w:r>
      <w:r w:rsidRPr="0034188E">
        <w:t>a</w:t>
      </w:r>
      <w:r w:rsidRPr="0034188E">
        <w:t xml:space="preserve">tion video about the robot is available in [5]. In </w:t>
      </w:r>
      <w:proofErr w:type="spellStart"/>
      <w:r w:rsidRPr="0034188E">
        <w:t>RoboCupJunior</w:t>
      </w:r>
      <w:proofErr w:type="spellEnd"/>
      <w:r w:rsidRPr="0034188E">
        <w:t xml:space="preserve"> 2013 Rescue B we intend to succeed in mapping the arena, but now with the SLAM algorithm!</w:t>
      </w:r>
    </w:p>
    <w:p w:rsidR="008D57C3" w:rsidRPr="0034188E" w:rsidRDefault="008D57C3" w:rsidP="002B202A">
      <w:pPr>
        <w:pStyle w:val="Ttulo1"/>
        <w:keepLines w:val="0"/>
        <w:numPr>
          <w:ilvl w:val="0"/>
          <w:numId w:val="21"/>
        </w:numPr>
        <w:tabs>
          <w:tab w:val="left" w:pos="720"/>
        </w:tabs>
        <w:overflowPunct/>
        <w:autoSpaceDE/>
        <w:autoSpaceDN/>
        <w:adjustRightInd/>
        <w:spacing w:before="240" w:after="80" w:line="259" w:lineRule="auto"/>
        <w:textAlignment w:val="auto"/>
      </w:pPr>
      <w:r w:rsidRPr="0034188E">
        <w:t>Acknowledgement</w:t>
      </w:r>
    </w:p>
    <w:p w:rsidR="008D57C3" w:rsidRPr="0034188E" w:rsidRDefault="008D57C3" w:rsidP="00846BA0">
      <w:pPr>
        <w:pStyle w:val="Textbody"/>
        <w:ind w:firstLine="0"/>
      </w:pPr>
      <w:r w:rsidRPr="0034188E">
        <w:t xml:space="preserve">The authors thank the Federal Institute from </w:t>
      </w:r>
      <w:proofErr w:type="spellStart"/>
      <w:r w:rsidRPr="0034188E">
        <w:t>Espírito</w:t>
      </w:r>
      <w:proofErr w:type="spellEnd"/>
      <w:r w:rsidRPr="0034188E">
        <w:t xml:space="preserve"> Santo (IFES) for all the support given in this project.</w:t>
      </w:r>
    </w:p>
    <w:p w:rsidR="008D57C3" w:rsidRPr="0034188E" w:rsidRDefault="008D57C3" w:rsidP="0034188E">
      <w:pPr>
        <w:pStyle w:val="Ttulo1"/>
        <w:keepLines w:val="0"/>
        <w:numPr>
          <w:ilvl w:val="0"/>
          <w:numId w:val="21"/>
        </w:numPr>
        <w:tabs>
          <w:tab w:val="left" w:pos="720"/>
        </w:tabs>
        <w:overflowPunct/>
        <w:autoSpaceDE/>
        <w:autoSpaceDN/>
        <w:adjustRightInd/>
        <w:spacing w:before="240" w:after="80" w:line="259" w:lineRule="auto"/>
        <w:textAlignment w:val="auto"/>
      </w:pPr>
      <w:r w:rsidRPr="0034188E">
        <w:t>References</w:t>
      </w:r>
    </w:p>
    <w:p w:rsidR="008D57C3" w:rsidRDefault="008D57C3" w:rsidP="008D57C3">
      <w:pPr>
        <w:numPr>
          <w:ilvl w:val="0"/>
          <w:numId w:val="22"/>
        </w:numPr>
        <w:tabs>
          <w:tab w:val="left" w:pos="720"/>
        </w:tabs>
        <w:suppressAutoHyphens/>
        <w:overflowPunct/>
        <w:autoSpaceDE/>
        <w:autoSpaceDN/>
        <w:adjustRightInd/>
        <w:spacing w:after="160" w:line="259" w:lineRule="auto"/>
        <w:jc w:val="left"/>
        <w:textAlignment w:val="auto"/>
      </w:pPr>
      <w:r>
        <w:rPr>
          <w:sz w:val="16"/>
          <w:szCs w:val="16"/>
        </w:rPr>
        <w:t xml:space="preserve">3D CAD Design Software </w:t>
      </w:r>
      <w:proofErr w:type="spellStart"/>
      <w:r>
        <w:rPr>
          <w:sz w:val="16"/>
          <w:szCs w:val="16"/>
        </w:rPr>
        <w:t>SolidWorks</w:t>
      </w:r>
      <w:proofErr w:type="spellEnd"/>
      <w:r>
        <w:rPr>
          <w:sz w:val="16"/>
          <w:szCs w:val="16"/>
        </w:rPr>
        <w:t xml:space="preserve">. Available at: </w:t>
      </w:r>
      <w:hyperlink r:id="rId17">
        <w:r>
          <w:rPr>
            <w:rStyle w:val="InternetLink"/>
            <w:sz w:val="16"/>
            <w:szCs w:val="16"/>
          </w:rPr>
          <w:t>http://www.solidworks.com/</w:t>
        </w:r>
      </w:hyperlink>
      <w:r>
        <w:rPr>
          <w:sz w:val="16"/>
          <w:szCs w:val="16"/>
        </w:rPr>
        <w:t>. Access: Sep. 5, 2012.</w:t>
      </w:r>
    </w:p>
    <w:p w:rsidR="008D57C3" w:rsidRDefault="00F32DC4" w:rsidP="00846BA0">
      <w:pPr>
        <w:numPr>
          <w:ilvl w:val="0"/>
          <w:numId w:val="22"/>
        </w:numPr>
        <w:tabs>
          <w:tab w:val="left" w:pos="720"/>
        </w:tabs>
        <w:suppressAutoHyphens/>
        <w:overflowPunct/>
        <w:autoSpaceDE/>
        <w:autoSpaceDN/>
        <w:adjustRightInd/>
        <w:spacing w:after="160" w:line="259" w:lineRule="auto"/>
        <w:jc w:val="left"/>
        <w:textAlignment w:val="auto"/>
      </w:pPr>
      <w:proofErr w:type="spellStart"/>
      <w:r>
        <w:rPr>
          <w:sz w:val="16"/>
          <w:szCs w:val="16"/>
        </w:rPr>
        <w:lastRenderedPageBreak/>
        <w:t>Arduino</w:t>
      </w:r>
      <w:proofErr w:type="spellEnd"/>
      <w:r>
        <w:rPr>
          <w:sz w:val="16"/>
          <w:szCs w:val="16"/>
        </w:rPr>
        <w:t xml:space="preserve"> Due</w:t>
      </w:r>
      <w:r w:rsidR="008D57C3">
        <w:rPr>
          <w:sz w:val="16"/>
          <w:szCs w:val="16"/>
        </w:rPr>
        <w:t xml:space="preserve">. Available at: </w:t>
      </w:r>
      <w:hyperlink r:id="rId18" w:history="1">
        <w:r w:rsidR="00846BA0" w:rsidRPr="00846BA0">
          <w:rPr>
            <w:rStyle w:val="Hyperlink"/>
            <w:sz w:val="16"/>
          </w:rPr>
          <w:t>http://arduino.cc/en/Main/ArduinoBoardDue</w:t>
        </w:r>
      </w:hyperlink>
      <w:r w:rsidR="00846BA0">
        <w:t xml:space="preserve"> </w:t>
      </w:r>
      <w:r w:rsidR="008D57C3">
        <w:rPr>
          <w:sz w:val="16"/>
          <w:szCs w:val="16"/>
        </w:rPr>
        <w:t xml:space="preserve">. Access: </w:t>
      </w:r>
      <w:r w:rsidR="00846BA0">
        <w:rPr>
          <w:sz w:val="16"/>
          <w:szCs w:val="16"/>
        </w:rPr>
        <w:t>Mar</w:t>
      </w:r>
      <w:r w:rsidR="008D57C3">
        <w:rPr>
          <w:sz w:val="16"/>
          <w:szCs w:val="16"/>
        </w:rPr>
        <w:t xml:space="preserve">. </w:t>
      </w:r>
      <w:r w:rsidR="00846BA0">
        <w:rPr>
          <w:sz w:val="16"/>
          <w:szCs w:val="16"/>
        </w:rPr>
        <w:t>29, 2013</w:t>
      </w:r>
      <w:r w:rsidR="008D57C3">
        <w:rPr>
          <w:sz w:val="16"/>
          <w:szCs w:val="16"/>
        </w:rPr>
        <w:t>.</w:t>
      </w:r>
    </w:p>
    <w:p w:rsidR="008D57C3" w:rsidRDefault="00F32DC4" w:rsidP="008D57C3">
      <w:pPr>
        <w:numPr>
          <w:ilvl w:val="0"/>
          <w:numId w:val="22"/>
        </w:numPr>
        <w:tabs>
          <w:tab w:val="left" w:pos="720"/>
        </w:tabs>
        <w:suppressAutoHyphens/>
        <w:overflowPunct/>
        <w:autoSpaceDE/>
        <w:autoSpaceDN/>
        <w:adjustRightInd/>
        <w:spacing w:after="160" w:line="259" w:lineRule="auto"/>
        <w:jc w:val="left"/>
        <w:textAlignment w:val="auto"/>
      </w:pPr>
      <w:r>
        <w:rPr>
          <w:sz w:val="16"/>
          <w:szCs w:val="16"/>
        </w:rPr>
        <w:t>MBED</w:t>
      </w:r>
      <w:r w:rsidR="008D57C3">
        <w:rPr>
          <w:sz w:val="16"/>
          <w:szCs w:val="16"/>
        </w:rPr>
        <w:t xml:space="preserve"> - Rapid Prototyping for Microcontrollers. Available at: </w:t>
      </w:r>
      <w:hyperlink r:id="rId19">
        <w:r w:rsidR="008D57C3">
          <w:rPr>
            <w:rStyle w:val="InternetLink"/>
            <w:sz w:val="16"/>
            <w:szCs w:val="16"/>
          </w:rPr>
          <w:t>http://mbed.org/</w:t>
        </w:r>
      </w:hyperlink>
      <w:r w:rsidR="008D57C3">
        <w:rPr>
          <w:sz w:val="16"/>
          <w:szCs w:val="16"/>
        </w:rPr>
        <w:t>. Access: Sep. 5, 2012.</w:t>
      </w:r>
    </w:p>
    <w:p w:rsidR="008D57C3" w:rsidRDefault="008D57C3" w:rsidP="008D57C3">
      <w:pPr>
        <w:numPr>
          <w:ilvl w:val="0"/>
          <w:numId w:val="22"/>
        </w:numPr>
        <w:tabs>
          <w:tab w:val="left" w:pos="720"/>
        </w:tabs>
        <w:suppressAutoHyphens/>
        <w:overflowPunct/>
        <w:autoSpaceDE/>
        <w:autoSpaceDN/>
        <w:adjustRightInd/>
        <w:spacing w:after="160" w:line="259" w:lineRule="auto"/>
        <w:jc w:val="left"/>
        <w:textAlignment w:val="auto"/>
      </w:pPr>
      <w:r>
        <w:rPr>
          <w:sz w:val="16"/>
          <w:szCs w:val="16"/>
        </w:rPr>
        <w:t xml:space="preserve">IOIO Documentation. Available at: </w:t>
      </w:r>
      <w:hyperlink r:id="rId20">
        <w:r>
          <w:rPr>
            <w:rStyle w:val="InternetLink"/>
            <w:sz w:val="16"/>
            <w:szCs w:val="16"/>
          </w:rPr>
          <w:t>https://github.com/ytai/ioio/wiki</w:t>
        </w:r>
      </w:hyperlink>
      <w:r>
        <w:rPr>
          <w:sz w:val="16"/>
          <w:szCs w:val="16"/>
        </w:rPr>
        <w:t>. Access: Sep 5, 2012.</w:t>
      </w:r>
    </w:p>
    <w:p w:rsidR="008D57C3" w:rsidRDefault="008D57C3" w:rsidP="008D57C3">
      <w:pPr>
        <w:numPr>
          <w:ilvl w:val="0"/>
          <w:numId w:val="22"/>
        </w:numPr>
        <w:tabs>
          <w:tab w:val="left" w:pos="720"/>
        </w:tabs>
        <w:suppressAutoHyphens/>
        <w:overflowPunct/>
        <w:autoSpaceDE/>
        <w:autoSpaceDN/>
        <w:adjustRightInd/>
        <w:spacing w:after="160" w:line="259" w:lineRule="auto"/>
        <w:jc w:val="left"/>
        <w:textAlignment w:val="auto"/>
      </w:pPr>
      <w:r>
        <w:rPr>
          <w:sz w:val="16"/>
          <w:szCs w:val="16"/>
        </w:rPr>
        <w:t xml:space="preserve">NERA. </w:t>
      </w:r>
      <w:proofErr w:type="spellStart"/>
      <w:r>
        <w:rPr>
          <w:sz w:val="16"/>
          <w:szCs w:val="16"/>
        </w:rPr>
        <w:t>Prêmio</w:t>
      </w:r>
      <w:proofErr w:type="spellEnd"/>
      <w:r>
        <w:rPr>
          <w:sz w:val="16"/>
          <w:szCs w:val="16"/>
        </w:rPr>
        <w:t xml:space="preserve"> de </w:t>
      </w:r>
      <w:proofErr w:type="spellStart"/>
      <w:r>
        <w:rPr>
          <w:sz w:val="16"/>
          <w:szCs w:val="16"/>
        </w:rPr>
        <w:t>Melhor</w:t>
      </w:r>
      <w:proofErr w:type="spellEnd"/>
      <w:r>
        <w:rPr>
          <w:sz w:val="16"/>
          <w:szCs w:val="16"/>
        </w:rPr>
        <w:t xml:space="preserve"> </w:t>
      </w:r>
      <w:proofErr w:type="spellStart"/>
      <w:r>
        <w:rPr>
          <w:sz w:val="16"/>
          <w:szCs w:val="16"/>
        </w:rPr>
        <w:t>Robô</w:t>
      </w:r>
      <w:proofErr w:type="spellEnd"/>
      <w:r>
        <w:rPr>
          <w:sz w:val="16"/>
          <w:szCs w:val="16"/>
        </w:rPr>
        <w:t xml:space="preserve"> do </w:t>
      </w:r>
      <w:proofErr w:type="spellStart"/>
      <w:r>
        <w:rPr>
          <w:sz w:val="16"/>
          <w:szCs w:val="16"/>
        </w:rPr>
        <w:t>mundo</w:t>
      </w:r>
      <w:proofErr w:type="spellEnd"/>
      <w:r>
        <w:rPr>
          <w:sz w:val="16"/>
          <w:szCs w:val="16"/>
        </w:rPr>
        <w:t xml:space="preserve"> é de </w:t>
      </w:r>
      <w:proofErr w:type="spellStart"/>
      <w:r>
        <w:rPr>
          <w:sz w:val="16"/>
          <w:szCs w:val="16"/>
        </w:rPr>
        <w:t>alunos</w:t>
      </w:r>
      <w:proofErr w:type="spellEnd"/>
      <w:r>
        <w:rPr>
          <w:sz w:val="16"/>
          <w:szCs w:val="16"/>
        </w:rPr>
        <w:t xml:space="preserve"> do IFES! (</w:t>
      </w:r>
      <w:proofErr w:type="gramStart"/>
      <w:r>
        <w:rPr>
          <w:sz w:val="16"/>
          <w:szCs w:val="16"/>
        </w:rPr>
        <w:t>com</w:t>
      </w:r>
      <w:proofErr w:type="gramEnd"/>
      <w:r>
        <w:rPr>
          <w:sz w:val="16"/>
          <w:szCs w:val="16"/>
        </w:rPr>
        <w:t xml:space="preserve"> </w:t>
      </w:r>
      <w:proofErr w:type="spellStart"/>
      <w:r>
        <w:rPr>
          <w:sz w:val="16"/>
          <w:szCs w:val="16"/>
        </w:rPr>
        <w:t>vídeo</w:t>
      </w:r>
      <w:proofErr w:type="spellEnd"/>
      <w:r>
        <w:rPr>
          <w:sz w:val="16"/>
          <w:szCs w:val="16"/>
        </w:rPr>
        <w:t xml:space="preserve">). Available at </w:t>
      </w:r>
      <w:hyperlink r:id="rId21">
        <w:r>
          <w:rPr>
            <w:rStyle w:val="InternetLink"/>
            <w:sz w:val="16"/>
            <w:szCs w:val="16"/>
          </w:rPr>
          <w:t>http://nera.sr.ifes.edu.br/?p=143</w:t>
        </w:r>
      </w:hyperlink>
      <w:r>
        <w:rPr>
          <w:sz w:val="16"/>
          <w:szCs w:val="16"/>
        </w:rPr>
        <w:t>. Access: Sep. 5, 2012.</w:t>
      </w:r>
    </w:p>
    <w:p w:rsidR="006F1925" w:rsidRPr="00550530" w:rsidRDefault="006F1925" w:rsidP="00550530">
      <w:pPr>
        <w:rPr>
          <w:lang w:val="de-DE"/>
        </w:rPr>
      </w:pPr>
    </w:p>
    <w:sectPr w:rsidR="006F1925" w:rsidRPr="00550530"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04B" w:rsidRDefault="005A604B">
      <w:r>
        <w:separator/>
      </w:r>
    </w:p>
  </w:endnote>
  <w:endnote w:type="continuationSeparator" w:id="0">
    <w:p w:rsidR="005A604B" w:rsidRDefault="005A6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04B" w:rsidRDefault="005A604B" w:rsidP="009A40EA">
      <w:r>
        <w:separator/>
      </w:r>
    </w:p>
  </w:footnote>
  <w:footnote w:type="continuationSeparator" w:id="0">
    <w:p w:rsidR="005A604B" w:rsidRPr="009A40EA" w:rsidRDefault="005A604B" w:rsidP="009A40EA">
      <w:r>
        <w:separator/>
      </w:r>
    </w:p>
  </w:footnote>
  <w:footnote w:type="continuationNotice" w:id="1">
    <w:p w:rsidR="005A604B" w:rsidRPr="00C26F77" w:rsidRDefault="005A604B"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Numerada"/>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Commarcadores"/>
      <w:lvlText w:val=""/>
      <w:lvlJc w:val="left"/>
      <w:pPr>
        <w:tabs>
          <w:tab w:val="num" w:pos="360"/>
        </w:tabs>
        <w:ind w:left="360" w:hanging="360"/>
      </w:pPr>
      <w:rPr>
        <w:rFonts w:ascii="Symbol" w:hAnsi="Symbol" w:hint="default"/>
      </w:rPr>
    </w:lvl>
  </w:abstractNum>
  <w:abstractNum w:abstractNumId="6">
    <w:nsid w:val="0CF53440"/>
    <w:multiLevelType w:val="multilevel"/>
    <w:tmpl w:val="5BE6129A"/>
    <w:lvl w:ilvl="0">
      <w:start w:val="1"/>
      <w:numFmt w:val="decimal"/>
      <w:lvlText w:val="Figure %1. "/>
      <w:lvlJc w:val="left"/>
      <w:pPr>
        <w:tabs>
          <w:tab w:val="num" w:pos="720"/>
        </w:tabs>
        <w:ind w:left="0" w:firstLine="0"/>
      </w:pPr>
      <w:rPr>
        <w:b w:val="0"/>
        <w:bCs w:val="0"/>
        <w:i w:val="0"/>
        <w:iCs w:val="0"/>
        <w:color w:val="00000A"/>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8">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nsid w:val="410E07E2"/>
    <w:multiLevelType w:val="multilevel"/>
    <w:tmpl w:val="D8FA86A0"/>
    <w:lvl w:ilvl="0">
      <w:start w:val="1"/>
      <w:numFmt w:val="decimal"/>
      <w:lvlText w:val="%1."/>
      <w:lvlJc w:val="left"/>
      <w:pPr>
        <w:ind w:left="432" w:hanging="432"/>
      </w:pPr>
    </w:lvl>
    <w:lvl w:ilvl="1">
      <w:start w:val="1"/>
      <w:numFmt w:val="upperLetter"/>
      <w:lvlText w:val="%2."/>
      <w:lvlJc w:val="left"/>
      <w:pPr>
        <w:ind w:left="576" w:hanging="576"/>
      </w:pPr>
    </w:lvl>
    <w:lvl w:ilvl="2">
      <w:start w:val="1"/>
      <w:numFmt w:val="decimal"/>
      <w:lvlText w:val="%2.%3)"/>
      <w:lvlJc w:val="left"/>
      <w:pPr>
        <w:ind w:left="288" w:hanging="720"/>
      </w:pPr>
    </w:lvl>
    <w:lvl w:ilvl="3">
      <w:start w:val="1"/>
      <w:numFmt w:val="lowerLetter"/>
      <w:lvlText w:val="%2.%3.%4)"/>
      <w:lvlJc w:val="left"/>
      <w:pPr>
        <w:ind w:left="1152" w:hanging="720"/>
      </w:pPr>
    </w:lvl>
    <w:lvl w:ilvl="4">
      <w:start w:val="1"/>
      <w:numFmt w:val="decimal"/>
      <w:lvlText w:val="(%2.%3.%4.%5)"/>
      <w:lvlJc w:val="left"/>
      <w:pPr>
        <w:ind w:left="1872" w:hanging="720"/>
      </w:pPr>
    </w:lvl>
    <w:lvl w:ilvl="5">
      <w:start w:val="1"/>
      <w:numFmt w:val="lowerLetter"/>
      <w:lvlText w:val="(%2.%3.%4.%5.%6)"/>
      <w:lvlJc w:val="left"/>
      <w:pPr>
        <w:ind w:left="2592" w:hanging="720"/>
      </w:pPr>
    </w:lvl>
    <w:lvl w:ilvl="6">
      <w:start w:val="1"/>
      <w:numFmt w:val="lowerRoman"/>
      <w:lvlText w:val="(%2.%3.%4.%5.%6.%7)"/>
      <w:lvlJc w:val="left"/>
      <w:pPr>
        <w:ind w:left="3312" w:hanging="720"/>
      </w:pPr>
    </w:lvl>
    <w:lvl w:ilvl="7">
      <w:start w:val="1"/>
      <w:numFmt w:val="lowerLetter"/>
      <w:lvlText w:val="(%2.%3.%4.%5.%6.%7.%8)"/>
      <w:lvlJc w:val="left"/>
      <w:pPr>
        <w:ind w:left="4032" w:hanging="720"/>
      </w:pPr>
    </w:lvl>
    <w:lvl w:ilvl="8">
      <w:start w:val="1"/>
      <w:numFmt w:val="lowerRoman"/>
      <w:lvlText w:val="(%2.%3.%4.%5.%6.%7.%8.%9)"/>
      <w:lvlJc w:val="left"/>
      <w:pPr>
        <w:ind w:left="4752" w:hanging="720"/>
      </w:pPr>
    </w:lvl>
  </w:abstractNum>
  <w:abstractNum w:abstractNumId="10">
    <w:nsid w:val="62632D28"/>
    <w:multiLevelType w:val="multilevel"/>
    <w:tmpl w:val="371235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2">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7B274BC8"/>
    <w:multiLevelType w:val="multilevel"/>
    <w:tmpl w:val="ECECD2E8"/>
    <w:styleLink w:val="arabnumitem"/>
    <w:lvl w:ilvl="0">
      <w:start w:val="1"/>
      <w:numFmt w:val="decimal"/>
      <w:pStyle w:val="ReferenceHead"/>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4">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3"/>
  </w:num>
  <w:num w:numId="2">
    <w:abstractNumId w:val="12"/>
  </w:num>
  <w:num w:numId="3">
    <w:abstractNumId w:val="14"/>
  </w:num>
  <w:num w:numId="4">
    <w:abstractNumId w:val="5"/>
  </w:num>
  <w:num w:numId="5">
    <w:abstractNumId w:val="4"/>
  </w:num>
  <w:num w:numId="6">
    <w:abstractNumId w:val="8"/>
  </w:num>
  <w:num w:numId="7">
    <w:abstractNumId w:val="11"/>
  </w:num>
  <w:num w:numId="8">
    <w:abstractNumId w:val="8"/>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10"/>
  </w:num>
  <w:num w:numId="2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de-DE" w:vendorID="64" w:dllVersion="131078" w:nlCheck="1" w:checkStyle="1"/>
  <w:activeWritingStyle w:appName="MSWord" w:lang="en-US"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925"/>
    <w:rsid w:val="0000048D"/>
    <w:rsid w:val="000110D3"/>
    <w:rsid w:val="000209FE"/>
    <w:rsid w:val="000310FD"/>
    <w:rsid w:val="00035058"/>
    <w:rsid w:val="00044B21"/>
    <w:rsid w:val="00052B81"/>
    <w:rsid w:val="00083617"/>
    <w:rsid w:val="000B553B"/>
    <w:rsid w:val="000C1161"/>
    <w:rsid w:val="000C5BDE"/>
    <w:rsid w:val="000D0BFA"/>
    <w:rsid w:val="000D63D0"/>
    <w:rsid w:val="000F273E"/>
    <w:rsid w:val="000F328B"/>
    <w:rsid w:val="001106A4"/>
    <w:rsid w:val="0013333B"/>
    <w:rsid w:val="00151772"/>
    <w:rsid w:val="00155D11"/>
    <w:rsid w:val="0015721A"/>
    <w:rsid w:val="0016340C"/>
    <w:rsid w:val="00166009"/>
    <w:rsid w:val="00171521"/>
    <w:rsid w:val="00176368"/>
    <w:rsid w:val="00191F31"/>
    <w:rsid w:val="00195587"/>
    <w:rsid w:val="001A4455"/>
    <w:rsid w:val="001B3F97"/>
    <w:rsid w:val="001C02CA"/>
    <w:rsid w:val="001D545F"/>
    <w:rsid w:val="001E62A6"/>
    <w:rsid w:val="001F17E9"/>
    <w:rsid w:val="001F6FC0"/>
    <w:rsid w:val="001F7036"/>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6B4D"/>
    <w:rsid w:val="00277590"/>
    <w:rsid w:val="00281068"/>
    <w:rsid w:val="00294524"/>
    <w:rsid w:val="002B15BE"/>
    <w:rsid w:val="002B202A"/>
    <w:rsid w:val="002C1055"/>
    <w:rsid w:val="002D20E2"/>
    <w:rsid w:val="002E597F"/>
    <w:rsid w:val="00307478"/>
    <w:rsid w:val="003167D9"/>
    <w:rsid w:val="00326742"/>
    <w:rsid w:val="0034188E"/>
    <w:rsid w:val="00350B43"/>
    <w:rsid w:val="00354D00"/>
    <w:rsid w:val="0035505F"/>
    <w:rsid w:val="0035641D"/>
    <w:rsid w:val="00377576"/>
    <w:rsid w:val="00377C44"/>
    <w:rsid w:val="00381C60"/>
    <w:rsid w:val="003911B6"/>
    <w:rsid w:val="003B3B8C"/>
    <w:rsid w:val="003C632C"/>
    <w:rsid w:val="003D75EF"/>
    <w:rsid w:val="003E18D7"/>
    <w:rsid w:val="003F00C7"/>
    <w:rsid w:val="003F423B"/>
    <w:rsid w:val="00410277"/>
    <w:rsid w:val="0041449A"/>
    <w:rsid w:val="00434415"/>
    <w:rsid w:val="0044743E"/>
    <w:rsid w:val="00461E3B"/>
    <w:rsid w:val="00495C43"/>
    <w:rsid w:val="004A21B6"/>
    <w:rsid w:val="004B0303"/>
    <w:rsid w:val="004B1E02"/>
    <w:rsid w:val="004C13F4"/>
    <w:rsid w:val="004E42EA"/>
    <w:rsid w:val="004F4A36"/>
    <w:rsid w:val="00531EEA"/>
    <w:rsid w:val="00544CE9"/>
    <w:rsid w:val="00550530"/>
    <w:rsid w:val="00555571"/>
    <w:rsid w:val="0058168B"/>
    <w:rsid w:val="00590615"/>
    <w:rsid w:val="00596272"/>
    <w:rsid w:val="005A604B"/>
    <w:rsid w:val="005B0819"/>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28D1"/>
    <w:rsid w:val="0065419A"/>
    <w:rsid w:val="00662811"/>
    <w:rsid w:val="006704F3"/>
    <w:rsid w:val="00683327"/>
    <w:rsid w:val="00685452"/>
    <w:rsid w:val="0069757F"/>
    <w:rsid w:val="006A0A6F"/>
    <w:rsid w:val="006B0CBA"/>
    <w:rsid w:val="006B168A"/>
    <w:rsid w:val="006D1F41"/>
    <w:rsid w:val="006D3BD7"/>
    <w:rsid w:val="006D49F3"/>
    <w:rsid w:val="006E17E4"/>
    <w:rsid w:val="006E292B"/>
    <w:rsid w:val="006F1925"/>
    <w:rsid w:val="006F602B"/>
    <w:rsid w:val="006F6295"/>
    <w:rsid w:val="00701753"/>
    <w:rsid w:val="0070690C"/>
    <w:rsid w:val="00712B78"/>
    <w:rsid w:val="00715651"/>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C36AF"/>
    <w:rsid w:val="007F6FD2"/>
    <w:rsid w:val="008031D5"/>
    <w:rsid w:val="008108FB"/>
    <w:rsid w:val="00821AE6"/>
    <w:rsid w:val="00846BA0"/>
    <w:rsid w:val="008741EE"/>
    <w:rsid w:val="008808E2"/>
    <w:rsid w:val="0088376F"/>
    <w:rsid w:val="0089088C"/>
    <w:rsid w:val="008B1227"/>
    <w:rsid w:val="008D1F3F"/>
    <w:rsid w:val="008D57C3"/>
    <w:rsid w:val="008E589A"/>
    <w:rsid w:val="009043D1"/>
    <w:rsid w:val="0091033C"/>
    <w:rsid w:val="00914CBF"/>
    <w:rsid w:val="00917CE5"/>
    <w:rsid w:val="009211A4"/>
    <w:rsid w:val="00933ED9"/>
    <w:rsid w:val="009424E7"/>
    <w:rsid w:val="00942A8F"/>
    <w:rsid w:val="00946462"/>
    <w:rsid w:val="00947640"/>
    <w:rsid w:val="0096634D"/>
    <w:rsid w:val="00967DFD"/>
    <w:rsid w:val="00984DB0"/>
    <w:rsid w:val="009A40EA"/>
    <w:rsid w:val="009A459C"/>
    <w:rsid w:val="009C41EC"/>
    <w:rsid w:val="009D310D"/>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D5FB8"/>
    <w:rsid w:val="00AE0675"/>
    <w:rsid w:val="00AF54B5"/>
    <w:rsid w:val="00B01D5B"/>
    <w:rsid w:val="00B0426A"/>
    <w:rsid w:val="00B15BB0"/>
    <w:rsid w:val="00B26C8D"/>
    <w:rsid w:val="00BA16DB"/>
    <w:rsid w:val="00BB5FF6"/>
    <w:rsid w:val="00BC1154"/>
    <w:rsid w:val="00BE7D5D"/>
    <w:rsid w:val="00C025D3"/>
    <w:rsid w:val="00C2543E"/>
    <w:rsid w:val="00C26F77"/>
    <w:rsid w:val="00C40DC7"/>
    <w:rsid w:val="00C431E2"/>
    <w:rsid w:val="00C51D78"/>
    <w:rsid w:val="00C578FE"/>
    <w:rsid w:val="00C67087"/>
    <w:rsid w:val="00C7050A"/>
    <w:rsid w:val="00C75CE6"/>
    <w:rsid w:val="00C86583"/>
    <w:rsid w:val="00C86689"/>
    <w:rsid w:val="00C91540"/>
    <w:rsid w:val="00C94D83"/>
    <w:rsid w:val="00CA59F3"/>
    <w:rsid w:val="00CB2B00"/>
    <w:rsid w:val="00CB3349"/>
    <w:rsid w:val="00D07960"/>
    <w:rsid w:val="00D1295E"/>
    <w:rsid w:val="00D4107A"/>
    <w:rsid w:val="00D41E65"/>
    <w:rsid w:val="00D4296A"/>
    <w:rsid w:val="00D53D56"/>
    <w:rsid w:val="00D91CF8"/>
    <w:rsid w:val="00DD4D7F"/>
    <w:rsid w:val="00DE4E66"/>
    <w:rsid w:val="00E06313"/>
    <w:rsid w:val="00E258AE"/>
    <w:rsid w:val="00E7224F"/>
    <w:rsid w:val="00E8179F"/>
    <w:rsid w:val="00E84A60"/>
    <w:rsid w:val="00E95241"/>
    <w:rsid w:val="00E9542A"/>
    <w:rsid w:val="00E974CB"/>
    <w:rsid w:val="00EE0EB6"/>
    <w:rsid w:val="00EF7699"/>
    <w:rsid w:val="00F13A13"/>
    <w:rsid w:val="00F16543"/>
    <w:rsid w:val="00F3059F"/>
    <w:rsid w:val="00F30965"/>
    <w:rsid w:val="00F32DC4"/>
    <w:rsid w:val="00F3698F"/>
    <w:rsid w:val="00F4401D"/>
    <w:rsid w:val="00F45D32"/>
    <w:rsid w:val="00F523E6"/>
    <w:rsid w:val="00FA14AA"/>
    <w:rsid w:val="00FC2854"/>
    <w:rsid w:val="00FC6C48"/>
    <w:rsid w:val="00FE26FD"/>
    <w:rsid w:val="00FE287E"/>
    <w:rsid w:val="00FF6B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em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Fontepargpadro"/>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derodap">
    <w:name w:val="footnote reference"/>
    <w:basedOn w:val="Fontepargpadro"/>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basedOn w:val="Fontepargpadro"/>
    <w:rsid w:val="00947640"/>
    <w:rPr>
      <w:b/>
    </w:rPr>
  </w:style>
  <w:style w:type="character" w:customStyle="1" w:styleId="heading4">
    <w:name w:val="heading4"/>
    <w:basedOn w:val="Fontepargpadro"/>
    <w:rsid w:val="00947640"/>
    <w:rPr>
      <w:i/>
    </w:rPr>
  </w:style>
  <w:style w:type="numbering" w:customStyle="1" w:styleId="headings">
    <w:name w:val="headings"/>
    <w:basedOn w:val="arabnumitem"/>
    <w:rsid w:val="000C1161"/>
    <w:pPr>
      <w:numPr>
        <w:numId w:val="2"/>
      </w:numPr>
    </w:pPr>
  </w:style>
  <w:style w:type="character" w:styleId="Hyperlink">
    <w:name w:val="Hyperlink"/>
    <w:basedOn w:val="Fontepargpadro"/>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elacomgrade">
    <w:name w:val="Table Grid"/>
    <w:basedOn w:val="Tabela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denotaderodap">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em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basedOn w:val="Fontepargpadro"/>
    <w:rsid w:val="00947640"/>
    <w:rPr>
      <w:sz w:val="18"/>
    </w:rPr>
  </w:style>
  <w:style w:type="paragraph" w:customStyle="1" w:styleId="Ttulo10">
    <w:name w:val="Título1"/>
    <w:basedOn w:val="Normal"/>
    <w:next w:val="author"/>
    <w:rsid w:val="0073504E"/>
    <w:pPr>
      <w:keepNext/>
      <w:keepLines/>
      <w:suppressAutoHyphens/>
      <w:spacing w:after="480" w:line="360" w:lineRule="atLeast"/>
      <w:ind w:firstLine="0"/>
      <w:jc w:val="center"/>
    </w:pPr>
    <w:rPr>
      <w:b/>
      <w:sz w:val="28"/>
    </w:rPr>
  </w:style>
  <w:style w:type="paragraph" w:customStyle="1" w:styleId="Subttulo1">
    <w:name w:val="Subtítulo1"/>
    <w:basedOn w:val="Ttulo10"/>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Fontepargpadro"/>
    <w:rsid w:val="00947640"/>
    <w:rPr>
      <w:rFonts w:ascii="Courier" w:hAnsi="Courier"/>
      <w:noProof/>
      <w:lang w:val="en-US"/>
    </w:rPr>
  </w:style>
  <w:style w:type="paragraph" w:styleId="Rodap">
    <w:name w:val="footer"/>
    <w:basedOn w:val="Normal"/>
    <w:rsid w:val="009A40EA"/>
    <w:pPr>
      <w:tabs>
        <w:tab w:val="center" w:pos="4536"/>
        <w:tab w:val="right" w:pos="9072"/>
      </w:tabs>
    </w:pPr>
  </w:style>
  <w:style w:type="paragraph" w:styleId="Commarcadores">
    <w:name w:val="List Bullet"/>
    <w:basedOn w:val="Normal"/>
    <w:rsid w:val="005E48C3"/>
    <w:pPr>
      <w:numPr>
        <w:numId w:val="4"/>
      </w:numPr>
      <w:spacing w:before="120" w:after="120"/>
      <w:contextualSpacing/>
    </w:pPr>
  </w:style>
  <w:style w:type="paragraph" w:styleId="Numerada">
    <w:name w:val="List Number"/>
    <w:basedOn w:val="Normal"/>
    <w:rsid w:val="00035058"/>
    <w:pPr>
      <w:numPr>
        <w:numId w:val="5"/>
      </w:numPr>
    </w:pPr>
  </w:style>
  <w:style w:type="numbering" w:customStyle="1" w:styleId="itemization1">
    <w:name w:val="itemization1"/>
    <w:basedOn w:val="Semlista"/>
    <w:semiHidden/>
    <w:rsid w:val="00715651"/>
    <w:pPr>
      <w:numPr>
        <w:numId w:val="6"/>
      </w:numPr>
    </w:pPr>
  </w:style>
  <w:style w:type="numbering" w:customStyle="1" w:styleId="itemization2">
    <w:name w:val="itemization2"/>
    <w:basedOn w:val="Semlista"/>
    <w:semiHidden/>
    <w:rsid w:val="00715651"/>
    <w:pPr>
      <w:numPr>
        <w:numId w:val="7"/>
      </w:numPr>
    </w:pPr>
  </w:style>
  <w:style w:type="paragraph" w:styleId="Cabealho">
    <w:name w:val="header"/>
    <w:basedOn w:val="Normal"/>
    <w:rsid w:val="0073679E"/>
    <w:pPr>
      <w:tabs>
        <w:tab w:val="center" w:pos="4536"/>
        <w:tab w:val="right" w:pos="9072"/>
      </w:tabs>
      <w:ind w:firstLine="0"/>
    </w:pPr>
    <w:rPr>
      <w:sz w:val="18"/>
    </w:rPr>
  </w:style>
  <w:style w:type="paragraph" w:customStyle="1" w:styleId="Authors">
    <w:name w:val="Authors"/>
    <w:basedOn w:val="Normal"/>
    <w:rsid w:val="006F1925"/>
    <w:pPr>
      <w:tabs>
        <w:tab w:val="left" w:pos="720"/>
      </w:tabs>
      <w:suppressAutoHyphens/>
      <w:overflowPunct/>
      <w:autoSpaceDE/>
      <w:autoSpaceDN/>
      <w:adjustRightInd/>
      <w:spacing w:after="320" w:line="259" w:lineRule="auto"/>
      <w:ind w:firstLine="0"/>
      <w:jc w:val="center"/>
      <w:textAlignment w:val="auto"/>
    </w:pPr>
    <w:rPr>
      <w:sz w:val="22"/>
      <w:szCs w:val="22"/>
      <w:lang w:eastAsia="en-US"/>
    </w:rPr>
  </w:style>
  <w:style w:type="paragraph" w:styleId="Ttulo">
    <w:name w:val="Title"/>
    <w:basedOn w:val="Normal"/>
    <w:next w:val="Normal"/>
    <w:link w:val="TtuloChar"/>
    <w:qFormat/>
    <w:rsid w:val="006F192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har">
    <w:name w:val="Título Char"/>
    <w:basedOn w:val="Fontepargpadro"/>
    <w:link w:val="Ttulo"/>
    <w:rsid w:val="006F1925"/>
    <w:rPr>
      <w:rFonts w:asciiTheme="majorHAnsi" w:eastAsiaTheme="majorEastAsia" w:hAnsiTheme="majorHAnsi" w:cstheme="majorBidi"/>
      <w:b/>
      <w:bCs/>
      <w:kern w:val="28"/>
      <w:sz w:val="32"/>
      <w:szCs w:val="32"/>
      <w:lang w:val="en-US" w:eastAsia="de-DE"/>
    </w:rPr>
  </w:style>
  <w:style w:type="character" w:customStyle="1" w:styleId="InternetLink">
    <w:name w:val="Internet Link"/>
    <w:rsid w:val="008D57C3"/>
    <w:rPr>
      <w:color w:val="0000FF"/>
      <w:u w:val="single"/>
      <w:lang w:val="en-US" w:eastAsia="en-US" w:bidi="en-US"/>
    </w:rPr>
  </w:style>
  <w:style w:type="paragraph" w:customStyle="1" w:styleId="Textbody">
    <w:name w:val="Text body"/>
    <w:basedOn w:val="Normal"/>
    <w:rsid w:val="008D57C3"/>
    <w:pPr>
      <w:tabs>
        <w:tab w:val="left" w:pos="720"/>
      </w:tabs>
      <w:suppressAutoHyphens/>
      <w:overflowPunct/>
      <w:autoSpaceDE/>
      <w:autoSpaceDN/>
      <w:adjustRightInd/>
      <w:spacing w:after="120" w:line="228" w:lineRule="auto"/>
      <w:ind w:firstLine="288"/>
      <w:textAlignment w:val="auto"/>
    </w:pPr>
    <w:rPr>
      <w:rFonts w:eastAsia="SimSun"/>
      <w:spacing w:val="-1"/>
      <w:lang w:eastAsia="en-US"/>
    </w:rPr>
  </w:style>
  <w:style w:type="paragraph" w:customStyle="1" w:styleId="ReferenceHead">
    <w:name w:val="Reference Head"/>
    <w:basedOn w:val="Ttulo1"/>
    <w:rsid w:val="008D57C3"/>
    <w:pPr>
      <w:keepLines w:val="0"/>
      <w:numPr>
        <w:numId w:val="1"/>
      </w:numPr>
      <w:tabs>
        <w:tab w:val="left" w:pos="720"/>
      </w:tabs>
      <w:overflowPunct/>
      <w:autoSpaceDE/>
      <w:autoSpaceDN/>
      <w:adjustRightInd/>
      <w:spacing w:before="240" w:after="80" w:line="259" w:lineRule="auto"/>
      <w:jc w:val="center"/>
      <w:textAlignment w:val="auto"/>
    </w:pPr>
    <w:rPr>
      <w:b w:val="0"/>
      <w:smallCaps/>
      <w:sz w:val="20"/>
      <w:lang w:eastAsia="en-US"/>
    </w:rPr>
  </w:style>
  <w:style w:type="paragraph" w:customStyle="1" w:styleId="figurecaption0">
    <w:name w:val="figure caption"/>
    <w:rsid w:val="008D57C3"/>
    <w:pPr>
      <w:tabs>
        <w:tab w:val="left" w:pos="720"/>
      </w:tabs>
      <w:suppressAutoHyphens/>
      <w:spacing w:before="80" w:after="200" w:line="259" w:lineRule="auto"/>
      <w:jc w:val="center"/>
    </w:pPr>
    <w:rPr>
      <w:rFonts w:eastAsia="SimSun"/>
      <w:sz w:val="16"/>
      <w:szCs w:val="16"/>
      <w:lang w:val="en-US" w:eastAsia="en-US"/>
    </w:rPr>
  </w:style>
  <w:style w:type="paragraph" w:styleId="Textodebalo">
    <w:name w:val="Balloon Text"/>
    <w:basedOn w:val="Normal"/>
    <w:link w:val="TextodebaloChar"/>
    <w:rsid w:val="008D57C3"/>
    <w:pPr>
      <w:spacing w:line="240" w:lineRule="auto"/>
    </w:pPr>
    <w:rPr>
      <w:rFonts w:ascii="Tahoma" w:hAnsi="Tahoma" w:cs="Tahoma"/>
      <w:sz w:val="16"/>
      <w:szCs w:val="16"/>
    </w:rPr>
  </w:style>
  <w:style w:type="character" w:customStyle="1" w:styleId="TextodebaloChar">
    <w:name w:val="Texto de balão Char"/>
    <w:basedOn w:val="Fontepargpadro"/>
    <w:link w:val="Textodebalo"/>
    <w:rsid w:val="008D57C3"/>
    <w:rPr>
      <w:rFonts w:ascii="Tahoma" w:hAnsi="Tahoma" w:cs="Tahoma"/>
      <w:sz w:val="16"/>
      <w:szCs w:val="16"/>
      <w:lang w:val="en-US"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em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Fontepargpadro"/>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derodap">
    <w:name w:val="footnote reference"/>
    <w:basedOn w:val="Fontepargpadro"/>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basedOn w:val="Fontepargpadro"/>
    <w:rsid w:val="00947640"/>
    <w:rPr>
      <w:b/>
    </w:rPr>
  </w:style>
  <w:style w:type="character" w:customStyle="1" w:styleId="heading4">
    <w:name w:val="heading4"/>
    <w:basedOn w:val="Fontepargpadro"/>
    <w:rsid w:val="00947640"/>
    <w:rPr>
      <w:i/>
    </w:rPr>
  </w:style>
  <w:style w:type="numbering" w:customStyle="1" w:styleId="headings">
    <w:name w:val="headings"/>
    <w:basedOn w:val="arabnumitem"/>
    <w:rsid w:val="000C1161"/>
    <w:pPr>
      <w:numPr>
        <w:numId w:val="2"/>
      </w:numPr>
    </w:pPr>
  </w:style>
  <w:style w:type="character" w:styleId="Hyperlink">
    <w:name w:val="Hyperlink"/>
    <w:basedOn w:val="Fontepargpadro"/>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elacomgrade">
    <w:name w:val="Table Grid"/>
    <w:basedOn w:val="Tabela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denotaderodap">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em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basedOn w:val="Fontepargpadro"/>
    <w:rsid w:val="00947640"/>
    <w:rPr>
      <w:sz w:val="18"/>
    </w:rPr>
  </w:style>
  <w:style w:type="paragraph" w:customStyle="1" w:styleId="Ttulo10">
    <w:name w:val="Título1"/>
    <w:basedOn w:val="Normal"/>
    <w:next w:val="author"/>
    <w:rsid w:val="0073504E"/>
    <w:pPr>
      <w:keepNext/>
      <w:keepLines/>
      <w:suppressAutoHyphens/>
      <w:spacing w:after="480" w:line="360" w:lineRule="atLeast"/>
      <w:ind w:firstLine="0"/>
      <w:jc w:val="center"/>
    </w:pPr>
    <w:rPr>
      <w:b/>
      <w:sz w:val="28"/>
    </w:rPr>
  </w:style>
  <w:style w:type="paragraph" w:customStyle="1" w:styleId="Subttulo1">
    <w:name w:val="Subtítulo1"/>
    <w:basedOn w:val="Ttulo10"/>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Fontepargpadro"/>
    <w:rsid w:val="00947640"/>
    <w:rPr>
      <w:rFonts w:ascii="Courier" w:hAnsi="Courier"/>
      <w:noProof/>
      <w:lang w:val="en-US"/>
    </w:rPr>
  </w:style>
  <w:style w:type="paragraph" w:styleId="Rodap">
    <w:name w:val="footer"/>
    <w:basedOn w:val="Normal"/>
    <w:rsid w:val="009A40EA"/>
    <w:pPr>
      <w:tabs>
        <w:tab w:val="center" w:pos="4536"/>
        <w:tab w:val="right" w:pos="9072"/>
      </w:tabs>
    </w:pPr>
  </w:style>
  <w:style w:type="paragraph" w:styleId="Commarcadores">
    <w:name w:val="List Bullet"/>
    <w:basedOn w:val="Normal"/>
    <w:rsid w:val="005E48C3"/>
    <w:pPr>
      <w:numPr>
        <w:numId w:val="4"/>
      </w:numPr>
      <w:spacing w:before="120" w:after="120"/>
      <w:contextualSpacing/>
    </w:pPr>
  </w:style>
  <w:style w:type="paragraph" w:styleId="Numerada">
    <w:name w:val="List Number"/>
    <w:basedOn w:val="Normal"/>
    <w:rsid w:val="00035058"/>
    <w:pPr>
      <w:numPr>
        <w:numId w:val="5"/>
      </w:numPr>
    </w:pPr>
  </w:style>
  <w:style w:type="numbering" w:customStyle="1" w:styleId="itemization1">
    <w:name w:val="itemization1"/>
    <w:basedOn w:val="Semlista"/>
    <w:semiHidden/>
    <w:rsid w:val="00715651"/>
    <w:pPr>
      <w:numPr>
        <w:numId w:val="6"/>
      </w:numPr>
    </w:pPr>
  </w:style>
  <w:style w:type="numbering" w:customStyle="1" w:styleId="itemization2">
    <w:name w:val="itemization2"/>
    <w:basedOn w:val="Semlista"/>
    <w:semiHidden/>
    <w:rsid w:val="00715651"/>
    <w:pPr>
      <w:numPr>
        <w:numId w:val="7"/>
      </w:numPr>
    </w:pPr>
  </w:style>
  <w:style w:type="paragraph" w:styleId="Cabealho">
    <w:name w:val="header"/>
    <w:basedOn w:val="Normal"/>
    <w:rsid w:val="0073679E"/>
    <w:pPr>
      <w:tabs>
        <w:tab w:val="center" w:pos="4536"/>
        <w:tab w:val="right" w:pos="9072"/>
      </w:tabs>
      <w:ind w:firstLine="0"/>
    </w:pPr>
    <w:rPr>
      <w:sz w:val="18"/>
    </w:rPr>
  </w:style>
  <w:style w:type="paragraph" w:customStyle="1" w:styleId="Authors">
    <w:name w:val="Authors"/>
    <w:basedOn w:val="Normal"/>
    <w:rsid w:val="006F1925"/>
    <w:pPr>
      <w:tabs>
        <w:tab w:val="left" w:pos="720"/>
      </w:tabs>
      <w:suppressAutoHyphens/>
      <w:overflowPunct/>
      <w:autoSpaceDE/>
      <w:autoSpaceDN/>
      <w:adjustRightInd/>
      <w:spacing w:after="320" w:line="259" w:lineRule="auto"/>
      <w:ind w:firstLine="0"/>
      <w:jc w:val="center"/>
      <w:textAlignment w:val="auto"/>
    </w:pPr>
    <w:rPr>
      <w:sz w:val="22"/>
      <w:szCs w:val="22"/>
      <w:lang w:eastAsia="en-US"/>
    </w:rPr>
  </w:style>
  <w:style w:type="paragraph" w:styleId="Ttulo">
    <w:name w:val="Title"/>
    <w:basedOn w:val="Normal"/>
    <w:next w:val="Normal"/>
    <w:link w:val="TtuloChar"/>
    <w:qFormat/>
    <w:rsid w:val="006F192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har">
    <w:name w:val="Título Char"/>
    <w:basedOn w:val="Fontepargpadro"/>
    <w:link w:val="Ttulo"/>
    <w:rsid w:val="006F1925"/>
    <w:rPr>
      <w:rFonts w:asciiTheme="majorHAnsi" w:eastAsiaTheme="majorEastAsia" w:hAnsiTheme="majorHAnsi" w:cstheme="majorBidi"/>
      <w:b/>
      <w:bCs/>
      <w:kern w:val="28"/>
      <w:sz w:val="32"/>
      <w:szCs w:val="32"/>
      <w:lang w:val="en-US" w:eastAsia="de-DE"/>
    </w:rPr>
  </w:style>
  <w:style w:type="character" w:customStyle="1" w:styleId="InternetLink">
    <w:name w:val="Internet Link"/>
    <w:rsid w:val="008D57C3"/>
    <w:rPr>
      <w:color w:val="0000FF"/>
      <w:u w:val="single"/>
      <w:lang w:val="en-US" w:eastAsia="en-US" w:bidi="en-US"/>
    </w:rPr>
  </w:style>
  <w:style w:type="paragraph" w:customStyle="1" w:styleId="Textbody">
    <w:name w:val="Text body"/>
    <w:basedOn w:val="Normal"/>
    <w:rsid w:val="008D57C3"/>
    <w:pPr>
      <w:tabs>
        <w:tab w:val="left" w:pos="720"/>
      </w:tabs>
      <w:suppressAutoHyphens/>
      <w:overflowPunct/>
      <w:autoSpaceDE/>
      <w:autoSpaceDN/>
      <w:adjustRightInd/>
      <w:spacing w:after="120" w:line="228" w:lineRule="auto"/>
      <w:ind w:firstLine="288"/>
      <w:textAlignment w:val="auto"/>
    </w:pPr>
    <w:rPr>
      <w:rFonts w:eastAsia="SimSun"/>
      <w:spacing w:val="-1"/>
      <w:lang w:eastAsia="en-US"/>
    </w:rPr>
  </w:style>
  <w:style w:type="paragraph" w:customStyle="1" w:styleId="ReferenceHead">
    <w:name w:val="Reference Head"/>
    <w:basedOn w:val="Ttulo1"/>
    <w:rsid w:val="008D57C3"/>
    <w:pPr>
      <w:keepLines w:val="0"/>
      <w:numPr>
        <w:numId w:val="1"/>
      </w:numPr>
      <w:tabs>
        <w:tab w:val="left" w:pos="720"/>
      </w:tabs>
      <w:overflowPunct/>
      <w:autoSpaceDE/>
      <w:autoSpaceDN/>
      <w:adjustRightInd/>
      <w:spacing w:before="240" w:after="80" w:line="259" w:lineRule="auto"/>
      <w:jc w:val="center"/>
      <w:textAlignment w:val="auto"/>
    </w:pPr>
    <w:rPr>
      <w:b w:val="0"/>
      <w:smallCaps/>
      <w:sz w:val="20"/>
      <w:lang w:eastAsia="en-US"/>
    </w:rPr>
  </w:style>
  <w:style w:type="paragraph" w:customStyle="1" w:styleId="figurecaption0">
    <w:name w:val="figure caption"/>
    <w:rsid w:val="008D57C3"/>
    <w:pPr>
      <w:tabs>
        <w:tab w:val="left" w:pos="720"/>
      </w:tabs>
      <w:suppressAutoHyphens/>
      <w:spacing w:before="80" w:after="200" w:line="259" w:lineRule="auto"/>
      <w:jc w:val="center"/>
    </w:pPr>
    <w:rPr>
      <w:rFonts w:eastAsia="SimSun"/>
      <w:sz w:val="16"/>
      <w:szCs w:val="16"/>
      <w:lang w:val="en-US" w:eastAsia="en-US"/>
    </w:rPr>
  </w:style>
  <w:style w:type="paragraph" w:styleId="Textodebalo">
    <w:name w:val="Balloon Text"/>
    <w:basedOn w:val="Normal"/>
    <w:link w:val="TextodebaloChar"/>
    <w:rsid w:val="008D57C3"/>
    <w:pPr>
      <w:spacing w:line="240" w:lineRule="auto"/>
    </w:pPr>
    <w:rPr>
      <w:rFonts w:ascii="Tahoma" w:hAnsi="Tahoma" w:cs="Tahoma"/>
      <w:sz w:val="16"/>
      <w:szCs w:val="16"/>
    </w:rPr>
  </w:style>
  <w:style w:type="character" w:customStyle="1" w:styleId="TextodebaloChar">
    <w:name w:val="Texto de balão Char"/>
    <w:basedOn w:val="Fontepargpadro"/>
    <w:link w:val="Textodebalo"/>
    <w:rsid w:val="008D57C3"/>
    <w:rPr>
      <w:rFonts w:ascii="Tahoma" w:hAnsi="Tahoma" w:cs="Tahoma"/>
      <w:sz w:val="16"/>
      <w:szCs w:val="16"/>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arduino.cc/en/Main/ArduinoBoardDue" TargetMode="External"/><Relationship Id="rId3" Type="http://schemas.microsoft.com/office/2007/relationships/stylesWithEffects" Target="stylesWithEffects.xml"/><Relationship Id="rId21" Type="http://schemas.openxmlformats.org/officeDocument/2006/relationships/hyperlink" Target="http://nera.sr.ifes.edu.br/?p=143"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solidworks.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ytai/ioio/wiki"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mbed.org/"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pe\Desktop\svlnproc1104.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svlnproc1104.dot</Template>
  <TotalTime>66</TotalTime>
  <Pages>7</Pages>
  <Words>1447</Words>
  <Characters>7817</Characters>
  <Application>Microsoft Office Word</Application>
  <DocSecurity>0</DocSecurity>
  <Lines>65</Lines>
  <Paragraphs>18</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9246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Felipe Nascimento Martins</dc:creator>
  <cp:lastModifiedBy>Felipe Nascimento Martins</cp:lastModifiedBy>
  <cp:revision>24</cp:revision>
  <cp:lastPrinted>2011-02-21T20:47:00Z</cp:lastPrinted>
  <dcterms:created xsi:type="dcterms:W3CDTF">2013-03-30T02:44:00Z</dcterms:created>
  <dcterms:modified xsi:type="dcterms:W3CDTF">2013-03-30T03:51:00Z</dcterms:modified>
</cp:coreProperties>
</file>