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机器人下委托单-数据源获取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1.数据源：dxfeed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接口：rt1.ec2.dxfeed.com:7833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账号/密码：michelle_lin/ohmoyaab4Pae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币对参数地址：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"https://tools.dxfeed.com/ipf" \t "_blank"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https://tools.dxfeed.com/ipf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dxfeed参考文档：dxFeed Market Data Services.docx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币对参数symbol：dxfeed-币对列表.txt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2.对接逻辑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定时刷新dxfeed币对行情存储到redis中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3.源码分析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表结构：ai_coin_detail.sql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用于存储symbol信息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主要使用字段：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refreshTime：定时刷新时间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Status：是否启用获取该币对的信息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Flag：该币对是否正在运行当中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refPayCoin：基础币，如USDT,ETH...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symbol：当前币对名称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Code：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技术：spring boot 单体应用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功能点：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</w:t>
      </w:r>
      <w:r>
        <w:rPr>
          <w:rFonts w:hint="default"/>
          <w:b w:val="0"/>
          <w:bCs w:val="0"/>
          <w:lang w:val="en-US" w:eastAsia="zh-CN"/>
        </w:rPr>
        <w:t>Rest</w:t>
      </w:r>
      <w:r>
        <w:rPr>
          <w:rFonts w:hint="eastAsia"/>
          <w:b w:val="0"/>
          <w:bCs w:val="0"/>
          <w:lang w:val="en-US" w:eastAsia="zh-CN"/>
        </w:rPr>
        <w:t>ful接口（机器人获取币对数据源使用）：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1.更新币对状态</w:t>
      </w:r>
    </w:p>
    <w:p>
      <w:p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2.批量插入币对信息(dxfeed-币对列表.txt)</w:t>
      </w:r>
    </w:p>
    <w:p>
      <w:p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3.获取币对当前价格（从redis中获取）</w:t>
      </w:r>
    </w:p>
    <w:p>
      <w:p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4.获取币对信息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2.程序初始化启动前运行</w:t>
      </w:r>
      <w:r>
        <w:rPr>
          <w:rFonts w:hint="default"/>
          <w:b w:val="0"/>
          <w:bCs w:val="0"/>
          <w:lang w:val="en-US" w:eastAsia="zh-CN"/>
        </w:rPr>
        <w:t>InitCoinDetailRunner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1.更新临时停止任务的状态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3.spring scheduled 定时刷新任务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1.定时查询币对（创建币对线程）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2.调用dxfeed SDK 根据币对返回价格存储redis中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highlight w:val="red"/>
          <w:lang w:val="en-US" w:eastAsia="zh-CN"/>
        </w:rPr>
      </w:pPr>
      <w:r>
        <w:rPr>
          <w:rFonts w:hint="eastAsia"/>
          <w:b w:val="0"/>
          <w:bCs w:val="0"/>
          <w:highlight w:val="red"/>
          <w:lang w:val="en-US" w:eastAsia="zh-CN"/>
        </w:rPr>
        <w:t>4.注意事项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1.由于dxfeed SDK是私有jar，在pom.xml的依赖需要手动导入lib，对应有5个jar：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3040" cy="1092200"/>
            <wp:effectExtent l="0" t="0" r="381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2.找到你的idea maven repository：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9230" cy="3590290"/>
            <wp:effectExtent l="0" t="0" r="762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3.把对应的jar copy 到repository 目录中，如：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8595" cy="988695"/>
            <wp:effectExtent l="0" t="0" r="825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4.找到项目的pom.xml，以下操作：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135" cy="2197735"/>
            <wp:effectExtent l="0" t="0" r="571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9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5.获取项目sie-data-source-0.0.1-SNAPSHOT.jar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066415" cy="29902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5.运行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1.开发运行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导入idea项目--确定依赖没问题-Application(run)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Windows java sdk cmd下运行：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Java -jar </w:t>
      </w:r>
      <w:r>
        <w:rPr>
          <w:rFonts w:hint="eastAsia"/>
          <w:lang w:val="en-US" w:eastAsia="zh-CN"/>
        </w:rPr>
        <w:t>sie-data-source-0.0.1-SNAPSHOT.jar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2.linux服务器运行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java sdk cmd下运行：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Java -jar </w:t>
      </w:r>
      <w:r>
        <w:rPr>
          <w:rFonts w:hint="eastAsia"/>
          <w:lang w:val="en-US" w:eastAsia="zh-CN"/>
        </w:rPr>
        <w:t>sie-data-source-0.0.1-SNAPSHOT.jar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后台运行jar：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nohup java -jar sie-data-source-0.0.1-SNAPSHOT.jar &amp; &gt; log.out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查看日志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tail -222f nohup.out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144F6"/>
    <w:rsid w:val="121C2B5B"/>
    <w:rsid w:val="138A6673"/>
    <w:rsid w:val="1D750A94"/>
    <w:rsid w:val="1F297D46"/>
    <w:rsid w:val="20EA067D"/>
    <w:rsid w:val="21F011E2"/>
    <w:rsid w:val="23E76290"/>
    <w:rsid w:val="25FE210A"/>
    <w:rsid w:val="27195F59"/>
    <w:rsid w:val="27E94859"/>
    <w:rsid w:val="34D91221"/>
    <w:rsid w:val="39285923"/>
    <w:rsid w:val="39782ABC"/>
    <w:rsid w:val="39C3003D"/>
    <w:rsid w:val="3B755A47"/>
    <w:rsid w:val="3D6C0C8D"/>
    <w:rsid w:val="3FC03F86"/>
    <w:rsid w:val="42B72BBD"/>
    <w:rsid w:val="48F554BD"/>
    <w:rsid w:val="50744254"/>
    <w:rsid w:val="51E878C7"/>
    <w:rsid w:val="52000AFC"/>
    <w:rsid w:val="5492251D"/>
    <w:rsid w:val="57984B1B"/>
    <w:rsid w:val="580F4D52"/>
    <w:rsid w:val="58B85BC7"/>
    <w:rsid w:val="655846DB"/>
    <w:rsid w:val="6ED35B70"/>
    <w:rsid w:val="708B40D3"/>
    <w:rsid w:val="72D60FD8"/>
    <w:rsid w:val="76143ED3"/>
    <w:rsid w:val="7B11089A"/>
    <w:rsid w:val="7BFD4C69"/>
    <w:rsid w:val="7D42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2018-12-05T06:37:35Z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