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9FA1A" w14:textId="77777777" w:rsidR="00FE3580" w:rsidRPr="00FF2A35" w:rsidRDefault="00FE3580" w:rsidP="00FE3580">
      <w:pPr>
        <w:rPr>
          <w:rFonts w:ascii="Times New Roman" w:hAnsi="Times New Roman" w:cs="Times New Roman"/>
        </w:rPr>
      </w:pPr>
      <w:r w:rsidRPr="00FF2A35"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60037595" wp14:editId="7FC2B376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C9F5F" w14:textId="41F72A1F" w:rsidR="00FE3580" w:rsidRPr="00FF2A35" w:rsidRDefault="00FE3580" w:rsidP="00FE3580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Дисциплина: </w:t>
      </w:r>
      <w:r w:rsidR="002B4ADB">
        <w:rPr>
          <w:rFonts w:ascii="Times New Roman" w:eastAsia="Times New Roman" w:hAnsi="Times New Roman" w:cs="Times New Roman"/>
          <w:b/>
          <w:i/>
          <w:sz w:val="28"/>
          <w:szCs w:val="28"/>
        </w:rPr>
        <w:t>Технология и инструментальные средства разработки ПО</w:t>
      </w:r>
    </w:p>
    <w:p w14:paraId="451AD6E1" w14:textId="69D6D068" w:rsidR="00FE3580" w:rsidRPr="00FF2A35" w:rsidRDefault="00521EFB" w:rsidP="00FE358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</w:t>
      </w:r>
      <w:r w:rsidR="00FE3580" w:rsidRPr="00FF2A35">
        <w:rPr>
          <w:rFonts w:ascii="Times New Roman" w:eastAsia="Times New Roman" w:hAnsi="Times New Roman" w:cs="Times New Roman"/>
          <w:b/>
          <w:sz w:val="36"/>
          <w:szCs w:val="36"/>
        </w:rPr>
        <w:t>рактическ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ой</w:t>
      </w:r>
      <w:r w:rsidR="00FE3580" w:rsidRPr="00FF2A35">
        <w:rPr>
          <w:rFonts w:ascii="Times New Roman" w:eastAsia="Times New Roman" w:hAnsi="Times New Roman" w:cs="Times New Roman"/>
          <w:b/>
          <w:sz w:val="36"/>
          <w:szCs w:val="36"/>
        </w:rPr>
        <w:t xml:space="preserve"> работ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е</w:t>
      </w:r>
      <w:r w:rsidR="00FE3580" w:rsidRPr="00FF2A35">
        <w:rPr>
          <w:rFonts w:ascii="Times New Roman" w:eastAsia="Times New Roman" w:hAnsi="Times New Roman" w:cs="Times New Roman"/>
          <w:b/>
          <w:sz w:val="36"/>
          <w:szCs w:val="36"/>
        </w:rPr>
        <w:t xml:space="preserve"> №</w:t>
      </w:r>
      <w:r w:rsidR="000D683B">
        <w:rPr>
          <w:rFonts w:ascii="Times New Roman" w:eastAsia="Times New Roman" w:hAnsi="Times New Roman" w:cs="Times New Roman"/>
          <w:b/>
          <w:sz w:val="36"/>
          <w:szCs w:val="36"/>
        </w:rPr>
        <w:t>1.2</w:t>
      </w:r>
      <w:r w:rsidR="00FE3580" w:rsidRPr="00FF2A35">
        <w:rPr>
          <w:rFonts w:ascii="Times New Roman" w:eastAsia="Times New Roman" w:hAnsi="Times New Roman" w:cs="Times New Roman"/>
          <w:b/>
          <w:sz w:val="36"/>
          <w:szCs w:val="36"/>
        </w:rPr>
        <w:t>: «</w:t>
      </w:r>
      <w:r w:rsidR="001B6BAE" w:rsidRPr="001B6BAE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Создание схемы БД на SQL</w:t>
      </w:r>
      <w:r w:rsidR="00FE3580" w:rsidRPr="00FF2A35"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31B247A3" w14:textId="77777777" w:rsidR="00FE3580" w:rsidRPr="00FF2A35" w:rsidRDefault="00FE3580" w:rsidP="00FE35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730026" w14:textId="77777777" w:rsidR="00FE3580" w:rsidRPr="00FF2A35" w:rsidRDefault="00FE3580" w:rsidP="00FE35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D973AB" w14:textId="77777777" w:rsidR="00FE3580" w:rsidRPr="00FF2A35" w:rsidRDefault="00FE3580" w:rsidP="00FE35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3733FF" w14:textId="77777777" w:rsidR="00FE3580" w:rsidRPr="00FF2A35" w:rsidRDefault="00FE3580" w:rsidP="00FE35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D2A569" w14:textId="77777777" w:rsidR="00FE3580" w:rsidRPr="00FF2A35" w:rsidRDefault="00FE3580" w:rsidP="00FE35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209CF1" w14:textId="77777777" w:rsidR="00FE3580" w:rsidRPr="00FF2A35" w:rsidRDefault="00FE3580" w:rsidP="00FE35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317D54" w14:textId="77777777" w:rsidR="00FE3580" w:rsidRPr="00FF2A35" w:rsidRDefault="00FE3580" w:rsidP="00FE3580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5DA1C6B3" w14:textId="77777777" w:rsidR="00FE3580" w:rsidRPr="00FF2A35" w:rsidRDefault="00FE3580" w:rsidP="00FE3580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FF2A3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2250A0F0" w14:textId="77777777" w:rsidR="00FE3580" w:rsidRPr="00FF2A35" w:rsidRDefault="00FE3580" w:rsidP="00FE3580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 w:rsidRPr="00FF2A35"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0A3ADDD9" w14:textId="77777777" w:rsidR="00FE3580" w:rsidRPr="00FF2A35" w:rsidRDefault="00FE3580" w:rsidP="00FE3580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5D8C53" w14:textId="77777777" w:rsidR="00FE3580" w:rsidRPr="00FF2A35" w:rsidRDefault="00FE3580" w:rsidP="00FE3580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12DD125D" w14:textId="0C551596" w:rsidR="00FE3580" w:rsidRPr="00FF2A35" w:rsidRDefault="00FE3580" w:rsidP="00FE358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Кондыбаева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1634D4" w14:textId="77777777" w:rsidR="00FE3580" w:rsidRPr="00FF2A35" w:rsidRDefault="00FE3580" w:rsidP="00FE35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F587F3" w14:textId="77777777" w:rsidR="00FE3580" w:rsidRPr="00FF2A35" w:rsidRDefault="00FE3580" w:rsidP="00FE35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26D546F" w14:textId="77777777" w:rsidR="00FE3580" w:rsidRPr="00FF2A35" w:rsidRDefault="00FE3580" w:rsidP="00FE35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4D1A63" w14:textId="77777777" w:rsidR="00FE3580" w:rsidRDefault="00FE3580" w:rsidP="00FE35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FA2FAA" w14:textId="77777777" w:rsidR="00FE3580" w:rsidRDefault="00FE3580" w:rsidP="00FE35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Pr="002759E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871F700" w14:textId="0EB4C52C" w:rsidR="00D6339B" w:rsidRDefault="00D6339B"/>
    <w:p w14:paraId="47FCD8B7" w14:textId="1E53A33E" w:rsidR="00525159" w:rsidRPr="00525159" w:rsidRDefault="005251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15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1. </w:t>
      </w:r>
      <w:r w:rsidRPr="00525159">
        <w:rPr>
          <w:rFonts w:ascii="Times New Roman" w:hAnsi="Times New Roman" w:cs="Times New Roman"/>
          <w:sz w:val="28"/>
          <w:szCs w:val="28"/>
        </w:rPr>
        <w:t>Листинги скриптов</w:t>
      </w:r>
    </w:p>
    <w:p w14:paraId="59A03E55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PRAGMA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E06C75"/>
          <w:sz w:val="23"/>
          <w:szCs w:val="23"/>
          <w:lang w:val="en-US" w:eastAsia="ru-RU"/>
        </w:rPr>
        <w:t>foreign_keys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=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;</w:t>
      </w:r>
    </w:p>
    <w:p w14:paraId="73841AFE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2E0C737E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Roles (</w:t>
      </w:r>
    </w:p>
    <w:p w14:paraId="2EB76DEF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4E013667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name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UNIQUE</w:t>
      </w:r>
    </w:p>
    <w:p w14:paraId="1F90D953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 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CHECK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name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val="en-US" w:eastAsia="ru-RU"/>
        </w:rPr>
        <w:t>'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eastAsia="ru-RU"/>
        </w:rPr>
        <w:t>Клиент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val="en-US" w:eastAsia="ru-RU"/>
        </w:rPr>
        <w:t>'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, 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val="en-US" w:eastAsia="ru-RU"/>
        </w:rPr>
        <w:t>'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eastAsia="ru-RU"/>
        </w:rPr>
        <w:t>Менеджер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val="en-US" w:eastAsia="ru-RU"/>
        </w:rPr>
        <w:t>'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, 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val="en-US" w:eastAsia="ru-RU"/>
        </w:rPr>
        <w:t>'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eastAsia="ru-RU"/>
        </w:rPr>
        <w:t>Администратор</w:t>
      </w:r>
      <w:r w:rsidRPr="00251F15">
        <w:rPr>
          <w:rFonts w:ascii="Cascadia Code" w:eastAsia="Times New Roman" w:hAnsi="Cascadia Code" w:cs="Times New Roman"/>
          <w:color w:val="98C379"/>
          <w:sz w:val="23"/>
          <w:szCs w:val="23"/>
          <w:lang w:val="en-US" w:eastAsia="ru-RU"/>
        </w:rPr>
        <w:t>'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))</w:t>
      </w:r>
    </w:p>
    <w:p w14:paraId="12EDF8B5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4E6AEA08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76A10A2C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Users (</w:t>
      </w:r>
    </w:p>
    <w:p w14:paraId="1B102EF3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56E5E895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full_name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4D1880D5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login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UNIQUE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40134A03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role_id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3F0B3EBD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(role_id)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Roles(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RESTRICT</w:t>
      </w:r>
    </w:p>
    <w:p w14:paraId="2D72B6D9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24DD62AC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5C1F3108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Categories (</w:t>
      </w:r>
    </w:p>
    <w:p w14:paraId="33A8E3DD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713A5499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name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UNIQUE</w:t>
      </w:r>
    </w:p>
    <w:p w14:paraId="65CC5E14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6C41FFB4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3AFB7F72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Manufacturers (</w:t>
      </w:r>
    </w:p>
    <w:p w14:paraId="5D551759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246D907E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name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UNIQUE</w:t>
      </w:r>
    </w:p>
    <w:p w14:paraId="1A4CFF7A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16F1ACA9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507991DB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Sizes (</w:t>
      </w:r>
    </w:p>
    <w:p w14:paraId="62DD5CD1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613EAB18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value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REAL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UNIQUE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CHECK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value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BETWEEN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AFD166"/>
          <w:sz w:val="23"/>
          <w:szCs w:val="23"/>
          <w:lang w:val="en-US" w:eastAsia="ru-RU"/>
        </w:rPr>
        <w:t>15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AND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AFD166"/>
          <w:sz w:val="23"/>
          <w:szCs w:val="23"/>
          <w:lang w:val="en-US" w:eastAsia="ru-RU"/>
        </w:rPr>
        <w:t>50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</w:t>
      </w:r>
    </w:p>
    <w:p w14:paraId="3C36AA82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1838218F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3C6C26BE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Products (</w:t>
      </w:r>
    </w:p>
    <w:p w14:paraId="1C171EEB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    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3E09D352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name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  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19FCC23D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category_id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10B462A6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manufacturer_id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73392E87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description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73BAE208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price      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REAL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CHECK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(price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&gt;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AFD166"/>
          <w:sz w:val="23"/>
          <w:szCs w:val="23"/>
          <w:lang w:val="en-US" w:eastAsia="ru-RU"/>
        </w:rPr>
        <w:t>0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),</w:t>
      </w:r>
    </w:p>
    <w:p w14:paraId="637E49CF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image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7EE2829B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UNIQUE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name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 manufacturer_id),</w:t>
      </w:r>
    </w:p>
    <w:p w14:paraId="52B9708A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(category_id)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Categories(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RESTRICT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2F1F3E44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(manufacturer_id)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Manufacturers(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RESTRICT</w:t>
      </w:r>
    </w:p>
    <w:p w14:paraId="5CA49244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308C1332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08C92C80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lastRenderedPageBreak/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Stock (</w:t>
      </w:r>
    </w:p>
    <w:p w14:paraId="28BCDAFB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702996AA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product_id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0685DC8A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size_id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586A5972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quantity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DEFAULT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AFD166"/>
          <w:sz w:val="23"/>
          <w:szCs w:val="23"/>
          <w:lang w:val="en-US" w:eastAsia="ru-RU"/>
        </w:rPr>
        <w:t>0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CHECK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(quantity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&gt;=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AFD166"/>
          <w:sz w:val="23"/>
          <w:szCs w:val="23"/>
          <w:lang w:val="en-US" w:eastAsia="ru-RU"/>
        </w:rPr>
        <w:t>0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),</w:t>
      </w:r>
    </w:p>
    <w:p w14:paraId="02F656EA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UNIQUE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(product_id, size_id),</w:t>
      </w:r>
    </w:p>
    <w:p w14:paraId="3F710315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(product_id)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Products(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 CASCADE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6D901FAF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(size_id)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Sizes(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RESTRICT</w:t>
      </w:r>
    </w:p>
    <w:p w14:paraId="4D1C725C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575C21F1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048EF152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Orders (</w:t>
      </w:r>
    </w:p>
    <w:p w14:paraId="7ACC974D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15D54DE0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order_num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UNIQUE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3319493E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order_date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TEXT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CHECK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date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(order_date)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),</w:t>
      </w:r>
    </w:p>
    <w:p w14:paraId="6C1B9235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56B6C2"/>
          <w:sz w:val="23"/>
          <w:szCs w:val="23"/>
          <w:lang w:val="en-US" w:eastAsia="ru-RU"/>
        </w:rPr>
        <w:t>user_id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78C4EE6A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</w:t>
      </w:r>
      <w:r w:rsidRPr="00251F15">
        <w:rPr>
          <w:rFonts w:ascii="Cascadia Code" w:eastAsia="Times New Roman" w:hAnsi="Cascadia Code" w:cs="Times New Roman"/>
          <w:color w:val="56B6C2"/>
          <w:sz w:val="23"/>
          <w:szCs w:val="23"/>
          <w:lang w:val="en-US" w:eastAsia="ru-RU"/>
        </w:rPr>
        <w:t>user_id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Users(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RESTRICT</w:t>
      </w:r>
    </w:p>
    <w:p w14:paraId="35FB5FC1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079543B6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0453535F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TABLE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OrderItems (</w:t>
      </w:r>
    </w:p>
    <w:p w14:paraId="0BB2041C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PRIMARY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AUTOINCREMENT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47545A2C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order_id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0A142613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product_id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42056372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size_id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63C4DD43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quantity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INTEGER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CHECK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(quantity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&gt;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AFD166"/>
          <w:sz w:val="23"/>
          <w:szCs w:val="23"/>
          <w:lang w:val="en-US" w:eastAsia="ru-RU"/>
        </w:rPr>
        <w:t>0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),</w:t>
      </w:r>
    </w:p>
    <w:p w14:paraId="12692CCF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    unit_price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REAL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NOT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NULL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CHECK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(unit_price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&gt;=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AFD166"/>
          <w:sz w:val="23"/>
          <w:szCs w:val="23"/>
          <w:lang w:val="en-US" w:eastAsia="ru-RU"/>
        </w:rPr>
        <w:t>0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),</w:t>
      </w:r>
    </w:p>
    <w:p w14:paraId="67E8B007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(order_id)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Orders(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)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 CASCADE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64B5EA89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(product_id)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Products(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)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RESTRICT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,</w:t>
      </w:r>
    </w:p>
    <w:p w14:paraId="31F37C7C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FOREIGN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KEY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(size_id)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REFERENCES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Sizes(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 DELETE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RESTRICT</w:t>
      </w:r>
    </w:p>
    <w:p w14:paraId="64FB7E68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1F2D4210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</w:p>
    <w:p w14:paraId="264C10F8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INDEX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idx_products_category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Products(category_id);</w:t>
      </w:r>
    </w:p>
    <w:p w14:paraId="4F33B390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INDEX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idx_products_manufacturer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Products(manufacturer_id);</w:t>
      </w:r>
    </w:p>
    <w:p w14:paraId="0D7C815E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INDEX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idx_products_name    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Products(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name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7C7BB5C2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INDEX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idx_stock_product    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Stock(product_id);</w:t>
      </w:r>
    </w:p>
    <w:p w14:paraId="30F8BFAD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INDEX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idx_orders_date      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Orders(order_date);</w:t>
      </w:r>
    </w:p>
    <w:p w14:paraId="51DE0E69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INDEX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idx_orders_user          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Orders(</w:t>
      </w:r>
      <w:r w:rsidRPr="00251F15">
        <w:rPr>
          <w:rFonts w:ascii="Cascadia Code" w:eastAsia="Times New Roman" w:hAnsi="Cascadia Code" w:cs="Times New Roman"/>
          <w:color w:val="56B6C2"/>
          <w:sz w:val="23"/>
          <w:szCs w:val="23"/>
          <w:lang w:val="en-US" w:eastAsia="ru-RU"/>
        </w:rPr>
        <w:t>user_id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>);</w:t>
      </w:r>
    </w:p>
    <w:p w14:paraId="4EDBC5AF" w14:textId="77777777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INDEX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idx_orderitems_order  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OrderItems(order_id);</w:t>
      </w:r>
    </w:p>
    <w:p w14:paraId="6BA3823A" w14:textId="0C2C0C58" w:rsidR="00251F15" w:rsidRPr="00251F15" w:rsidRDefault="00251F15" w:rsidP="00251F15">
      <w:pPr>
        <w:shd w:val="clear" w:color="auto" w:fill="282C34"/>
        <w:spacing w:after="0" w:line="300" w:lineRule="atLeast"/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</w:pP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CREATE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INDEX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idx_orderitems_product    </w:t>
      </w:r>
      <w:r w:rsidRPr="00251F15">
        <w:rPr>
          <w:rFonts w:ascii="Cascadia Code" w:eastAsia="Times New Roman" w:hAnsi="Cascadia Code" w:cs="Times New Roman"/>
          <w:color w:val="C678DD"/>
          <w:sz w:val="23"/>
          <w:szCs w:val="23"/>
          <w:lang w:val="en-US" w:eastAsia="ru-RU"/>
        </w:rPr>
        <w:t>ON</w:t>
      </w:r>
      <w:r w:rsidRPr="00251F15">
        <w:rPr>
          <w:rFonts w:ascii="Cascadia Code" w:eastAsia="Times New Roman" w:hAnsi="Cascadia Code" w:cs="Times New Roman"/>
          <w:color w:val="ABB2BF"/>
          <w:sz w:val="23"/>
          <w:szCs w:val="23"/>
          <w:lang w:val="en-US" w:eastAsia="ru-RU"/>
        </w:rPr>
        <w:t xml:space="preserve"> OrderItems(product_id);</w:t>
      </w:r>
    </w:p>
    <w:p w14:paraId="3A688E64" w14:textId="2251F18C" w:rsidR="00521EFB" w:rsidRDefault="00521EFB" w:rsidP="002125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5832CC" w14:textId="77777777" w:rsidR="00093A12" w:rsidRDefault="00093A12" w:rsidP="00093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93A12">
        <w:rPr>
          <w:rFonts w:ascii="Times New Roman" w:hAnsi="Times New Roman" w:cs="Times New Roman"/>
          <w:sz w:val="28"/>
          <w:szCs w:val="28"/>
        </w:rPr>
        <w:t>Скриншоты с результатами запуска:</w:t>
      </w:r>
    </w:p>
    <w:p w14:paraId="3CAC4D52" w14:textId="55813CCC" w:rsidR="004375A2" w:rsidRDefault="00093A12" w:rsidP="00093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1 – создание бд и список таблиц </w:t>
      </w:r>
      <w:r>
        <w:rPr>
          <w:noProof/>
        </w:rPr>
        <w:drawing>
          <wp:inline distT="0" distB="0" distL="0" distR="0" wp14:anchorId="53B7379C" wp14:editId="35E4B2A0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39A" w14:textId="317114A8" w:rsidR="00093A12" w:rsidRDefault="00093A12" w:rsidP="00093A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F1BC26" wp14:editId="1D5DC591">
            <wp:extent cx="5940425" cy="31559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47B9" w14:textId="7D306DA8" w:rsidR="00093A12" w:rsidRDefault="00093A12" w:rsidP="00093A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DF9BA6" wp14:editId="74FF20DD">
            <wp:extent cx="5940425" cy="3155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B706" w14:textId="42F23100" w:rsidR="00653AD3" w:rsidRPr="00093A12" w:rsidRDefault="00653AD3" w:rsidP="00093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срабатывание ограничения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653A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вставке размера 100</w:t>
      </w:r>
      <w:r>
        <w:rPr>
          <w:noProof/>
        </w:rPr>
        <w:drawing>
          <wp:inline distT="0" distB="0" distL="0" distR="0" wp14:anchorId="52802071" wp14:editId="5DA14FD5">
            <wp:extent cx="5940425" cy="31559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AD3" w:rsidRPr="00093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BE"/>
    <w:rsid w:val="00093A12"/>
    <w:rsid w:val="000D683B"/>
    <w:rsid w:val="001B6BAE"/>
    <w:rsid w:val="001C6FBE"/>
    <w:rsid w:val="00212550"/>
    <w:rsid w:val="00251F15"/>
    <w:rsid w:val="002B4ADB"/>
    <w:rsid w:val="002C1867"/>
    <w:rsid w:val="00332CFA"/>
    <w:rsid w:val="004375A2"/>
    <w:rsid w:val="00521EFB"/>
    <w:rsid w:val="00525159"/>
    <w:rsid w:val="00653AD3"/>
    <w:rsid w:val="00706990"/>
    <w:rsid w:val="00D6339B"/>
    <w:rsid w:val="00FE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60B93"/>
  <w15:chartTrackingRefBased/>
  <w15:docId w15:val="{C5530E66-49B0-443B-8BF8-212E514C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5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18</cp:revision>
  <dcterms:created xsi:type="dcterms:W3CDTF">2026-10-29T18:02:00Z</dcterms:created>
  <dcterms:modified xsi:type="dcterms:W3CDTF">2026-10-29T18:34:00Z</dcterms:modified>
</cp:coreProperties>
</file>