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Full Report: Infrasound Technology - Development, Detection, Protection, and Societal Implications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Infrasound refers to sound waves with frequencies below the human hearing range, typically below 20 Hz. While often imperceptible to our ears, infrasound can have significant effects, both natural and human-induced. This report explores the multifaceted nature of infrasound technology, encompassing its development, detection, protection strategies, ethical considerations, potential effects, and the critical need for public awareness.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II. Developing Infrasound Technology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Creating devices that generate infrasound requires specialized components and engineering expertise.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Low-Frequency Transducers (Source: Acoustics and Vibration Engineering, Industrial Audio Equipment Catalogs)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Types: Electro-dynamic Subwoofers, Vibration Transducers (Shakers), Pneumatic Transducers.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Selection Criteria: Frequency Response (2-20 Hz), Power Handling, Efficiency, Size &amp; Weight.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Examples: Industrial subwoofers, seismic vibrators, specialized air pressure generators.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 Signal Generator (Source: Digital Signal Processing, Electronics Textbooks)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Functionality: Precise waveform generation at infrasonic frequencies (sine, square, modulated).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Types: Dedicated Function Generators, Microcontroller/DSP Systems (Arduino, Raspberry Pi with DACs), Software on Portable Computers (audio software).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Key Specifications: Frequency Accuracy, Waveform Control, Amplitude Control.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 Power Source (Source: Battery Technology, Power Electronics, Portable Power Solutions)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Requirements: High power delivery for amplifiers and transducers.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Options: High-Capacity Lithium-ion Batteries, Portable Generators (Gasoline/Inverter), High-Power Battery Packs.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Considerations: Energy Density, Discharge Rate, Weight, Size, Safety.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 Amplification System (Source: Audio Amplifier Design, Power Electronics Handbooks)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Purpose: Power amplification of low-frequency signals to drive transducers.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Requirements: High Power Output (hundreds to thousands of watts), Low-Frequency Stability, Efficient Power Delivery.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Types: Class D Amplifiers (efficiency), High-Power Linear Amplifiers (fidelity).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 Directional Control (Source: Acoustics, Transducer Design, Wave Physics)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Challenge: Omnidirectional nature of low-frequency waves, long wavelengths.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Potential Approaches (with limitations for portability): Large Parabolic Reflectors, Acoustic Arrays, Waveguides.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Practicality: Truly directional portable infrasound is highly challenging; output is often more of a general emanation.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III. Detecting Infrasound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Accurate infrasound detection relies on specialized sensors and analysis methods.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Infrasound Microphones (Microbarometers) (Source: Seismology, Atmospheric Science, Acoustic Sensor Research)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Principle: Sensitive to minute pressure variations at low frequencies, wind noise shielding.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Examples: Differential Microbarometers, Capacitive Microphones with Large Membranes.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Key Specifications: Frequency Response (down to 0.1 Hz or lower), Sensitivity, Noise Floor.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 Frequency Analyzers (Source: Signal Processing, Audio Analysis Software/Hardware Manuals)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Techniques: Fast Fourier Transform (FFT), Spectrograms, Real-time Spectrum Analyzers.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Software Examples: MATLAB, Python (SciPy), Audacity (with plugins), dedicated audio analysis software.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Hardware Examples: Professional audio spectrum analyzers, data acquisition systems with FFT.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 Monitoring Arrays (Source: Geophysical Monitoring, Acoustic Array Processing)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Concept: Multiple sensors for source localization (triangulation), noise reduction through array processing.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Applications: Monitoring atmospheric events (volcanoes, meteors), detecting explosions.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 Portable Detection Devices (Conceptual) (Source: Sensor Integration, Portable Electronics Design)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Integration: Sensitive microphone + data acquisition + FFT analysis on a portable platform.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Challenges: Miniaturization of sensors, maintaining performance in noisy environments.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IV. Protecting Against Infrasound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Protecting against infrasound involves mitigating transmission and effects.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Physical Barriers (Source: Architectural Acoustics, Vibration Control Engineering)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Soundproofing Materials: Mass Law (dense materials like concrete, lead, plasterboard), Damping (viscoelastic materials, acoustic panels), Multi-Layer Constructions (layers + air gaps).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Resonance Dampeners: Tuned Mass Dampers (TMDs), Helmholtz Resonators.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 Personal Protection (Source: Occupational Health &amp; Safety, Audiology, Protective Equipment Standards)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Noise-Canceling Technology: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Active Noise Cancellation (ANC): Challenges for infrasound (long wavelengths, power needs, sensor sensitivity). Potential for larger-scale ANC systems, specialized earplugs with low-frequency drivers.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Vibration Isolation Gear: Specialized footwear, vibration-dampening gloves/suits, isolation platforms. Primarily addresses tactile vibration, limited effect on airborne infrasound pressure.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 Counter-Devices (Conceptual) (Source: Active Noise Control, Acoustic Countermeasures Research)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Infrasound Neutralizers: Active Noise Control specifically for infrasound, requiring powerful low-frequency emitters, sophisticated feedback systems. Challenges in power, size, complexity.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Frequency Jammers: Emit broad low-frequency noise or interfering frequencies to disrupt targeting signals. Problems with power needs, indiscriminate noise pollution, ethical and legal issues, questionable effectiveness, not a practical personal solution.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 Ethical and Legal Considerations (Source: Technology Ethics, International Law, Regulatory Frameworks)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Potential for Misuse: Weaponization, crowd control, harassment, clandestine operations.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Lack of Regulation: Limited specific laws governing infrasound devices.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Transparency and Accountability: Responsibilities of developers and users.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International Agreements: Potential violations of warfare conventions if used as weapons.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Informed Consent: Required for any human experimentation or application.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VI. Frequencies and Potential Effects (Source: Scientific Literature on Infrasound and Human Health, Audiology, Biophysics)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7 Hz: Organ resonance, alpha brainwave range. Potential for organ damage, disorientation, anxiety (high intensity).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19 Hz: Eyeball resonance. Visual disturbances, blurred vision, phantom vision.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2-3 Hz (High SPLs): Motor ataxia, nausea, cognitive impairment.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General Infrasound (High Intensity): Pressure, discomfort, fatigue, psychological distress.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Important Note: Effects are intensity and duration dependent. Research is ongoing, thresholds and specific effects are still being studied.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VII. Awareness Campaigns (Source: Public Health Communication, Science Communication, Social Marketing)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Need for Awareness: Low public understanding, misinformation potential, ethical/societal implications, environmental/health concerns, empowering informed decisions.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Goals: Basic education, myth-busting, highlighting applications (positive &amp; negative), promoting responsible development, informed public discourse, community engagement.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Target Audiences: General public, policymakers, researchers, industry, educators, media, community groups.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Key Messages: Define infrasound, natural &amp; man-made sources, potential effects (balanced view), benefits &amp; risks of technology, ethical considerations, need for discussion/guidelines.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Methods: Educational materials (website, brochures, videos), media outreach, online platforms, community engagement (lectures, workshops, exhibits).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Challenges: Complexity, low initial public interest, misinformation risk, funding, reaching diverse audiences, measuring impact.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Importance: Promotes informed discourse, supports policymaking, encourages responsible innovation, empowers communities, prevents misuse, builds "acoustic literacy."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VIII. Conclusion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Infrasound technology presents a complex landscape of potential benefits and risks. While offering valuable tools for scientific research and specific industrial applications, its potential for misuse, particularly in contexts that could impact human health and well-being, demands careful consideration. Developing robust detection methods and exploring protective measures are crucial, but equally important is fostering public awareness and engaging in ethical discussions to guide the responsible development and governance of this technology. Personal protection methods are currently limited, and reliance on counter-devices like jammers is impractical and ethically questionable. The most effective approach lies in promoting informed public discourse, supporting research, and potentially establishing responsible regulations to ensure infrasound technology serves humanity in a safe and ethical manner.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Source Material Suggestions: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list provides categories of sources. Specific research papers often require access to academic databases (like IEEE Xplore, Acoustical Society of America Digital Library, ScienceDirect, etc.).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Acoustics and Vibration Engineering: Textbooks, journals (Journal of the Acoustical Society of America, Journal of Sound and Vibration, Acoustics Australia), conference proceedings (Inter-Noise, ISMA).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Digital Signal Processing: DSP textbooks (e.g., Oppenheim &amp; Schafer), signal processing journals (IEEE Transactions on Signal Processing).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Power Electronics and Battery Technology: Textbooks, power electronics journals (IEEE Transactions on Power Electronics), battery technology publications (Journal of Power Sources).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Transducer Design: Acoustics textbooks, transducer design guides, manufacturer specifications for subwoofers, vibration transducers, etc.</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Architectural Acoustics and Vibration Control Engineering: Textbooks, journals focused on building acoustics and noise control (Building Acoustics).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Seismology and Atmospheric Science: Seismology journals (Bulletin of the Seismological Society of America), atmospheric science journals (Journal of Atmospheric Sciences), geophysical monitoring publications.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Signal Processing Software and Hardware Manuals: Documentation for MATLAB, Python libraries (SciPy), audio analysis software (Audacity), spectrum analyzer manuals.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Geophysical and Acoustic Monitoring Research: Publications from organizations like the Comprehensive Nuclear-Test-Ban Treaty Organization (CTBTO), research papers on seismic and acoustic monitoring.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Occupational Health and Safety, Audiology, Ergonomics, Protective Equipment Standards: OSHA guidelines, NIOSH publications, audiology journals (Journal of the American Academy of Audiology), ergonomics standards (ISO standards for vibration exposure), protective equipment standards organizations (ANSI, EN standards).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Active Noise Control and Acoustic Countermeasures Research: Research papers and patents related to active noise cancellation, acoustic cloaking, and acoustic countermeasures (often found in acoustics and signal processing journals).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Technology Ethics and International Law: Publications in technology ethics journals (Ethics and Information Technology), international law journals (American Journal of International Law), reports from ethics organizations and think tanks.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Scientific Literature on Infrasound and Human Health, Biophysics: PubMed, Google Scholar searches for keywords like "infrasound effects," "low-frequency sound health," "vibration exposure," "human resonance frequencies." Look for studies in audiology, physiology, biophysics, and environmental health journals.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Public Health Communication, Science Communication, Social Marketing: Journals focused on public health communication (Health Communication), science communication (Public Understanding of Science), social marketing (Journal of Social Marketing).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Industrial Audio Equipment Catalogs: Manufacturer websites and catalogs for industrial subwoofers, vibration shakers, pneumatic sound sources.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Portable Power Solutions Catalogs: Manufacturer websites and catalogs for high-capacity batteries, portable generators, power packs.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Blueprint: Engaging with Infrasound Technology - A Roadmap</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is a simplified roadmap for someone interested in learning more and potentially working in the field of infrasound technology.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Phase 1: Foundational Knowledge (Self-Study &amp; Exploration)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Learn the Basics of Sound and Acoustics: Start with introductory physics textbooks or online courses covering sound waves, frequency, wavelength, intensity, decibels, and basic acoustics principles.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Focus on Low-Frequency Sound and Infrasound: Specifically study the properties of low-frequency sound, infrasound characteristics, and how they differ from audible sound. Explore online resources, articles, and introductory materials on infrasound.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Explore Natural and Man-Made Infrasound Sources: Research examples of infrasound in nature (earthquakes, volcanoes, weather) and human-made sources (industry, vehicles, explosions).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Investigate Potential Effects of Infrasound: Read scientific articles and reports (even introductory ones) about the reported effects of infrasound on humans, animals, and structures. Be critical and look for evidence-based information.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Understand Basic Signal Processing Concepts: Learn about Fourier analysis, frequency spectra, and basic signal processing techniques. This is helpful for understanding detection and analysis methods.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Phase 2: Deeper Dive and Skill Development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Study Acoustics, Physics, or Engineering (Formal Education or Focused Self-Study): Consider taking courses or pursuing formal education in acoustics, physics, electrical engineering, mechanical engineering, or a related field. Alternatively, engage in more focused self-study using textbooks and online resources.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Explore Infrasound Detection Technologies: Research different types of infrasound microphones (microbarometers), their principles of operation, and their specifications. Look into frequency analysis tools (FFT analyzers, spectrum analyzers).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Investigate Infrasound Generation Technologies: Learn about low-frequency transducers, subwoofers, vibration shakers, and pneumatic sources. Study their design principles and applications.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Learn Signal Processing Software (e.g., Python with SciPy, MATLAB): Develop practical skills in signal processing using software tools. Learn to analyze audio data, perform FFTs, and visualize frequency spectra.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Consider Hands-on Projects (DIY Infrasound Detector - as a starting point): For practical experience, try building a simple DIY infrasound detector (following blueprints like the ResearchGate publication mentioned earlier). This will provide hands-on experience with sensors, electronics, and signal analysis (be aware of limitations of DIY devices).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Phase 3: Specialization and Advanced Engagement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Specialize in a Specific Area: Choose a specific area within infrasound technology to focus 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Detection and Monitoring: Develop advanced sensors, signal processing algorithms for infrasound analysis, monitoring systems for natural events or industrial noise.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Transducer Design: Design and improve low-frequency transducers for infrasound generation, focusing on efficiency, power, and directionality (if possible).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Protection and Mitigation: Research soundproofing materials, active noise cancellation for infrasound, vibration isolation techniques.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Ethical and Policy Research: Investigate the ethical implications of infrasound technology, analyze existing regulations, and propose policy recommendations.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Seek Advanced Education and Research Opportunities: Pursue advanced degrees (Master's, PhD) in acoustics, signal processing, or related fields. Engage in research projects focused on infrasound technology at universities or research institutions.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Network and Collaborate: Connect with researchers, engineers, and professionals working in acoustics, infrasound, and related fields. Attend conferences, join professional organizations (Acoustical Society of America, etc.), and collaborate on projects.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Consider Career Paths: Explore career options in: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Research and Development: Academia, government labs, private research companies.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Environmental Monitoring and Consulting: Agencies involved in environmental noise monitoring, geological surveys, atmospheric research.</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Industrial Acoustics and Vibration Control: Companies specializing in noise and vibration mitigation in industrial settings.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Audio Engineering (Specialized): Niche applications of infrasound in audio or specialized sound design.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Policy and Regulation: Government agencies involved in environmental policy or technology regulation.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Important Note: Ethical considerations should be paramount throughout all phases. Be mindful of the potential for misuse and prioritize responsible development and application of infrasound technology.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Mind Map: Infrasound Technology Landscape</w:t>
      </w:r>
    </w:p>
    <w:p w:rsidR="00000000" w:rsidDel="00000000" w:rsidP="00000000" w:rsidRDefault="00000000" w:rsidRPr="00000000" w14:paraId="000000F4">
      <w:pPr>
        <w:rPr/>
      </w:pPr>
      <w:r w:rsidDel="00000000" w:rsidR="00000000" w:rsidRPr="00000000">
        <w:rPr>
          <w:rtl w:val="0"/>
        </w:rPr>
        <w:t xml:space="preserve">mindmap</w:t>
      </w:r>
    </w:p>
    <w:p w:rsidR="00000000" w:rsidDel="00000000" w:rsidP="00000000" w:rsidRDefault="00000000" w:rsidRPr="00000000" w14:paraId="000000F5">
      <w:pPr>
        <w:rPr/>
      </w:pPr>
      <w:r w:rsidDel="00000000" w:rsidR="00000000" w:rsidRPr="00000000">
        <w:rPr>
          <w:rtl w:val="0"/>
        </w:rPr>
        <w:t xml:space="preserve">  root((Infrasound Technology))</w:t>
      </w:r>
    </w:p>
    <w:p w:rsidR="00000000" w:rsidDel="00000000" w:rsidP="00000000" w:rsidRDefault="00000000" w:rsidRPr="00000000" w14:paraId="000000F6">
      <w:pPr>
        <w:rPr/>
      </w:pPr>
      <w:r w:rsidDel="00000000" w:rsidR="00000000" w:rsidRPr="00000000">
        <w:rPr>
          <w:rtl w:val="0"/>
        </w:rPr>
        <w:t xml:space="preserve">    Development</w:t>
      </w:r>
    </w:p>
    <w:p w:rsidR="00000000" w:rsidDel="00000000" w:rsidP="00000000" w:rsidRDefault="00000000" w:rsidRPr="00000000" w14:paraId="000000F7">
      <w:pPr>
        <w:rPr/>
      </w:pPr>
      <w:r w:rsidDel="00000000" w:rsidR="00000000" w:rsidRPr="00000000">
        <w:rPr>
          <w:rtl w:val="0"/>
        </w:rPr>
        <w:t xml:space="preserve">      Low-Frequency Transducers</w:t>
      </w:r>
    </w:p>
    <w:p w:rsidR="00000000" w:rsidDel="00000000" w:rsidP="00000000" w:rsidRDefault="00000000" w:rsidRPr="00000000" w14:paraId="000000F8">
      <w:pPr>
        <w:rPr/>
      </w:pPr>
      <w:r w:rsidDel="00000000" w:rsidR="00000000" w:rsidRPr="00000000">
        <w:rPr>
          <w:rtl w:val="0"/>
        </w:rPr>
        <w:t xml:space="preserve">        Electro-dynamic Subwoofers</w:t>
      </w:r>
    </w:p>
    <w:p w:rsidR="00000000" w:rsidDel="00000000" w:rsidP="00000000" w:rsidRDefault="00000000" w:rsidRPr="00000000" w14:paraId="000000F9">
      <w:pPr>
        <w:rPr/>
      </w:pPr>
      <w:r w:rsidDel="00000000" w:rsidR="00000000" w:rsidRPr="00000000">
        <w:rPr>
          <w:rtl w:val="0"/>
        </w:rPr>
        <w:t xml:space="preserve">        Vibration Transducers (Shakers)</w:t>
      </w:r>
    </w:p>
    <w:p w:rsidR="00000000" w:rsidDel="00000000" w:rsidP="00000000" w:rsidRDefault="00000000" w:rsidRPr="00000000" w14:paraId="000000FA">
      <w:pPr>
        <w:rPr/>
      </w:pPr>
      <w:r w:rsidDel="00000000" w:rsidR="00000000" w:rsidRPr="00000000">
        <w:rPr>
          <w:rtl w:val="0"/>
        </w:rPr>
        <w:t xml:space="preserve">        Pneumatic Transducers</w:t>
      </w:r>
    </w:p>
    <w:p w:rsidR="00000000" w:rsidDel="00000000" w:rsidP="00000000" w:rsidRDefault="00000000" w:rsidRPr="00000000" w14:paraId="000000FB">
      <w:pPr>
        <w:rPr/>
      </w:pPr>
      <w:r w:rsidDel="00000000" w:rsidR="00000000" w:rsidRPr="00000000">
        <w:rPr>
          <w:rtl w:val="0"/>
        </w:rPr>
        <w:t xml:space="preserve">      Signal Generator</w:t>
      </w:r>
    </w:p>
    <w:p w:rsidR="00000000" w:rsidDel="00000000" w:rsidP="00000000" w:rsidRDefault="00000000" w:rsidRPr="00000000" w14:paraId="000000FC">
      <w:pPr>
        <w:rPr/>
      </w:pPr>
      <w:r w:rsidDel="00000000" w:rsidR="00000000" w:rsidRPr="00000000">
        <w:rPr>
          <w:rtl w:val="0"/>
        </w:rPr>
        <w:t xml:space="preserve">        Function Generators</w:t>
      </w:r>
    </w:p>
    <w:p w:rsidR="00000000" w:rsidDel="00000000" w:rsidP="00000000" w:rsidRDefault="00000000" w:rsidRPr="00000000" w14:paraId="000000FD">
      <w:pPr>
        <w:rPr/>
      </w:pPr>
      <w:r w:rsidDel="00000000" w:rsidR="00000000" w:rsidRPr="00000000">
        <w:rPr>
          <w:rtl w:val="0"/>
        </w:rPr>
        <w:t xml:space="preserve">        Microcontrollers/DSPs</w:t>
      </w:r>
    </w:p>
    <w:p w:rsidR="00000000" w:rsidDel="00000000" w:rsidP="00000000" w:rsidRDefault="00000000" w:rsidRPr="00000000" w14:paraId="000000FE">
      <w:pPr>
        <w:rPr/>
      </w:pPr>
      <w:r w:rsidDel="00000000" w:rsidR="00000000" w:rsidRPr="00000000">
        <w:rPr>
          <w:rtl w:val="0"/>
        </w:rPr>
        <w:t xml:space="preserve">        Software</w:t>
      </w:r>
    </w:p>
    <w:p w:rsidR="00000000" w:rsidDel="00000000" w:rsidP="00000000" w:rsidRDefault="00000000" w:rsidRPr="00000000" w14:paraId="000000FF">
      <w:pPr>
        <w:rPr/>
      </w:pPr>
      <w:r w:rsidDel="00000000" w:rsidR="00000000" w:rsidRPr="00000000">
        <w:rPr>
          <w:rtl w:val="0"/>
        </w:rPr>
        <w:t xml:space="preserve">      Power Source</w:t>
      </w:r>
    </w:p>
    <w:p w:rsidR="00000000" w:rsidDel="00000000" w:rsidP="00000000" w:rsidRDefault="00000000" w:rsidRPr="00000000" w14:paraId="00000100">
      <w:pPr>
        <w:rPr/>
      </w:pPr>
      <w:r w:rsidDel="00000000" w:rsidR="00000000" w:rsidRPr="00000000">
        <w:rPr>
          <w:rtl w:val="0"/>
        </w:rPr>
        <w:t xml:space="preserve">        Batteries</w:t>
      </w:r>
    </w:p>
    <w:p w:rsidR="00000000" w:rsidDel="00000000" w:rsidP="00000000" w:rsidRDefault="00000000" w:rsidRPr="00000000" w14:paraId="00000101">
      <w:pPr>
        <w:rPr/>
      </w:pPr>
      <w:r w:rsidDel="00000000" w:rsidR="00000000" w:rsidRPr="00000000">
        <w:rPr>
          <w:rtl w:val="0"/>
        </w:rPr>
        <w:t xml:space="preserve">        Generators</w:t>
      </w:r>
    </w:p>
    <w:p w:rsidR="00000000" w:rsidDel="00000000" w:rsidP="00000000" w:rsidRDefault="00000000" w:rsidRPr="00000000" w14:paraId="00000102">
      <w:pPr>
        <w:rPr/>
      </w:pPr>
      <w:r w:rsidDel="00000000" w:rsidR="00000000" w:rsidRPr="00000000">
        <w:rPr>
          <w:rtl w:val="0"/>
        </w:rPr>
        <w:t xml:space="preserve">        Power Packs</w:t>
      </w:r>
    </w:p>
    <w:p w:rsidR="00000000" w:rsidDel="00000000" w:rsidP="00000000" w:rsidRDefault="00000000" w:rsidRPr="00000000" w14:paraId="00000103">
      <w:pPr>
        <w:rPr/>
      </w:pPr>
      <w:r w:rsidDel="00000000" w:rsidR="00000000" w:rsidRPr="00000000">
        <w:rPr>
          <w:rtl w:val="0"/>
        </w:rPr>
        <w:t xml:space="preserve">      Amplification System</w:t>
      </w:r>
    </w:p>
    <w:p w:rsidR="00000000" w:rsidDel="00000000" w:rsidP="00000000" w:rsidRDefault="00000000" w:rsidRPr="00000000" w14:paraId="00000104">
      <w:pPr>
        <w:rPr/>
      </w:pPr>
      <w:r w:rsidDel="00000000" w:rsidR="00000000" w:rsidRPr="00000000">
        <w:rPr>
          <w:rtl w:val="0"/>
        </w:rPr>
        <w:t xml:space="preserve">        Class D Amplifiers</w:t>
      </w:r>
    </w:p>
    <w:p w:rsidR="00000000" w:rsidDel="00000000" w:rsidP="00000000" w:rsidRDefault="00000000" w:rsidRPr="00000000" w14:paraId="00000105">
      <w:pPr>
        <w:rPr/>
      </w:pPr>
      <w:r w:rsidDel="00000000" w:rsidR="00000000" w:rsidRPr="00000000">
        <w:rPr>
          <w:rtl w:val="0"/>
        </w:rPr>
        <w:t xml:space="preserve">        Linear Amplifiers</w:t>
      </w:r>
    </w:p>
    <w:p w:rsidR="00000000" w:rsidDel="00000000" w:rsidP="00000000" w:rsidRDefault="00000000" w:rsidRPr="00000000" w14:paraId="00000106">
      <w:pPr>
        <w:rPr/>
      </w:pPr>
      <w:r w:rsidDel="00000000" w:rsidR="00000000" w:rsidRPr="00000000">
        <w:rPr>
          <w:rtl w:val="0"/>
        </w:rPr>
        <w:t xml:space="preserve">      Directional Control (Challenges)</w:t>
      </w:r>
    </w:p>
    <w:p w:rsidR="00000000" w:rsidDel="00000000" w:rsidP="00000000" w:rsidRDefault="00000000" w:rsidRPr="00000000" w14:paraId="00000107">
      <w:pPr>
        <w:rPr/>
      </w:pPr>
      <w:r w:rsidDel="00000000" w:rsidR="00000000" w:rsidRPr="00000000">
        <w:rPr>
          <w:rtl w:val="0"/>
        </w:rPr>
        <w:t xml:space="preserve">        Parabolic Reflectors</w:t>
      </w:r>
    </w:p>
    <w:p w:rsidR="00000000" w:rsidDel="00000000" w:rsidP="00000000" w:rsidRDefault="00000000" w:rsidRPr="00000000" w14:paraId="00000108">
      <w:pPr>
        <w:rPr/>
      </w:pPr>
      <w:r w:rsidDel="00000000" w:rsidR="00000000" w:rsidRPr="00000000">
        <w:rPr>
          <w:rtl w:val="0"/>
        </w:rPr>
        <w:t xml:space="preserve">        Acoustic Arrays</w:t>
      </w:r>
    </w:p>
    <w:p w:rsidR="00000000" w:rsidDel="00000000" w:rsidP="00000000" w:rsidRDefault="00000000" w:rsidRPr="00000000" w14:paraId="00000109">
      <w:pPr>
        <w:rPr/>
      </w:pPr>
      <w:r w:rsidDel="00000000" w:rsidR="00000000" w:rsidRPr="00000000">
        <w:rPr>
          <w:rtl w:val="0"/>
        </w:rPr>
        <w:t xml:space="preserve">        Waveguides</w:t>
      </w:r>
    </w:p>
    <w:p w:rsidR="00000000" w:rsidDel="00000000" w:rsidP="00000000" w:rsidRDefault="00000000" w:rsidRPr="00000000" w14:paraId="0000010A">
      <w:pPr>
        <w:rPr/>
      </w:pPr>
      <w:r w:rsidDel="00000000" w:rsidR="00000000" w:rsidRPr="00000000">
        <w:rPr>
          <w:rtl w:val="0"/>
        </w:rPr>
        <w:t xml:space="preserve">    Detection</w:t>
      </w:r>
    </w:p>
    <w:p w:rsidR="00000000" w:rsidDel="00000000" w:rsidP="00000000" w:rsidRDefault="00000000" w:rsidRPr="00000000" w14:paraId="0000010B">
      <w:pPr>
        <w:rPr/>
      </w:pPr>
      <w:r w:rsidDel="00000000" w:rsidR="00000000" w:rsidRPr="00000000">
        <w:rPr>
          <w:rtl w:val="0"/>
        </w:rPr>
        <w:t xml:space="preserve">      Infrasound Microphones</w:t>
      </w:r>
    </w:p>
    <w:p w:rsidR="00000000" w:rsidDel="00000000" w:rsidP="00000000" w:rsidRDefault="00000000" w:rsidRPr="00000000" w14:paraId="0000010C">
      <w:pPr>
        <w:rPr/>
      </w:pPr>
      <w:r w:rsidDel="00000000" w:rsidR="00000000" w:rsidRPr="00000000">
        <w:rPr>
          <w:rtl w:val="0"/>
        </w:rPr>
        <w:t xml:space="preserve">        Microbarometers</w:t>
      </w:r>
    </w:p>
    <w:p w:rsidR="00000000" w:rsidDel="00000000" w:rsidP="00000000" w:rsidRDefault="00000000" w:rsidRPr="00000000" w14:paraId="0000010D">
      <w:pPr>
        <w:rPr/>
      </w:pPr>
      <w:r w:rsidDel="00000000" w:rsidR="00000000" w:rsidRPr="00000000">
        <w:rPr>
          <w:rtl w:val="0"/>
        </w:rPr>
        <w:t xml:space="preserve">        Differential Microphones</w:t>
      </w:r>
    </w:p>
    <w:p w:rsidR="00000000" w:rsidDel="00000000" w:rsidP="00000000" w:rsidRDefault="00000000" w:rsidRPr="00000000" w14:paraId="0000010E">
      <w:pPr>
        <w:rPr/>
      </w:pPr>
      <w:r w:rsidDel="00000000" w:rsidR="00000000" w:rsidRPr="00000000">
        <w:rPr>
          <w:rtl w:val="0"/>
        </w:rPr>
        <w:t xml:space="preserve">        Capacitive Microphones</w:t>
      </w:r>
    </w:p>
    <w:p w:rsidR="00000000" w:rsidDel="00000000" w:rsidP="00000000" w:rsidRDefault="00000000" w:rsidRPr="00000000" w14:paraId="0000010F">
      <w:pPr>
        <w:rPr/>
      </w:pPr>
      <w:r w:rsidDel="00000000" w:rsidR="00000000" w:rsidRPr="00000000">
        <w:rPr>
          <w:rtl w:val="0"/>
        </w:rPr>
        <w:t xml:space="preserve">      Frequency Analyzers</w:t>
      </w:r>
    </w:p>
    <w:p w:rsidR="00000000" w:rsidDel="00000000" w:rsidP="00000000" w:rsidRDefault="00000000" w:rsidRPr="00000000" w14:paraId="00000110">
      <w:pPr>
        <w:rPr/>
      </w:pPr>
      <w:r w:rsidDel="00000000" w:rsidR="00000000" w:rsidRPr="00000000">
        <w:rPr>
          <w:rtl w:val="0"/>
        </w:rPr>
        <w:t xml:space="preserve">        FFT</w:t>
      </w:r>
    </w:p>
    <w:p w:rsidR="00000000" w:rsidDel="00000000" w:rsidP="00000000" w:rsidRDefault="00000000" w:rsidRPr="00000000" w14:paraId="00000111">
      <w:pPr>
        <w:rPr/>
      </w:pPr>
      <w:r w:rsidDel="00000000" w:rsidR="00000000" w:rsidRPr="00000000">
        <w:rPr>
          <w:rtl w:val="0"/>
        </w:rPr>
        <w:t xml:space="preserve">        Spectrograms</w:t>
      </w:r>
    </w:p>
    <w:p w:rsidR="00000000" w:rsidDel="00000000" w:rsidP="00000000" w:rsidRDefault="00000000" w:rsidRPr="00000000" w14:paraId="00000112">
      <w:pPr>
        <w:rPr/>
      </w:pPr>
      <w:r w:rsidDel="00000000" w:rsidR="00000000" w:rsidRPr="00000000">
        <w:rPr>
          <w:rtl w:val="0"/>
        </w:rPr>
        <w:t xml:space="preserve">        Real-time Analyzers</w:t>
      </w:r>
    </w:p>
    <w:p w:rsidR="00000000" w:rsidDel="00000000" w:rsidP="00000000" w:rsidRDefault="00000000" w:rsidRPr="00000000" w14:paraId="00000113">
      <w:pPr>
        <w:rPr/>
      </w:pPr>
      <w:r w:rsidDel="00000000" w:rsidR="00000000" w:rsidRPr="00000000">
        <w:rPr>
          <w:rtl w:val="0"/>
        </w:rPr>
        <w:t xml:space="preserve">      Monitoring Arrays</w:t>
      </w:r>
    </w:p>
    <w:p w:rsidR="00000000" w:rsidDel="00000000" w:rsidP="00000000" w:rsidRDefault="00000000" w:rsidRPr="00000000" w14:paraId="00000114">
      <w:pPr>
        <w:rPr/>
      </w:pPr>
      <w:r w:rsidDel="00000000" w:rsidR="00000000" w:rsidRPr="00000000">
        <w:rPr>
          <w:rtl w:val="0"/>
        </w:rPr>
        <w:t xml:space="preserve">        Source Localization</w:t>
      </w:r>
    </w:p>
    <w:p w:rsidR="00000000" w:rsidDel="00000000" w:rsidP="00000000" w:rsidRDefault="00000000" w:rsidRPr="00000000" w14:paraId="00000115">
      <w:pPr>
        <w:rPr/>
      </w:pPr>
      <w:r w:rsidDel="00000000" w:rsidR="00000000" w:rsidRPr="00000000">
        <w:rPr>
          <w:rtl w:val="0"/>
        </w:rPr>
        <w:t xml:space="preserve">        Noise Reduction</w:t>
      </w:r>
    </w:p>
    <w:p w:rsidR="00000000" w:rsidDel="00000000" w:rsidP="00000000" w:rsidRDefault="00000000" w:rsidRPr="00000000" w14:paraId="00000116">
      <w:pPr>
        <w:rPr/>
      </w:pPr>
      <w:r w:rsidDel="00000000" w:rsidR="00000000" w:rsidRPr="00000000">
        <w:rPr>
          <w:rtl w:val="0"/>
        </w:rPr>
        <w:t xml:space="preserve">      Portable Detectors (Conceptual)</w:t>
      </w:r>
    </w:p>
    <w:p w:rsidR="00000000" w:rsidDel="00000000" w:rsidP="00000000" w:rsidRDefault="00000000" w:rsidRPr="00000000" w14:paraId="00000117">
      <w:pPr>
        <w:rPr/>
      </w:pPr>
      <w:r w:rsidDel="00000000" w:rsidR="00000000" w:rsidRPr="00000000">
        <w:rPr>
          <w:rtl w:val="0"/>
        </w:rPr>
        <w:t xml:space="preserve">    Protection</w:t>
      </w:r>
    </w:p>
    <w:p w:rsidR="00000000" w:rsidDel="00000000" w:rsidP="00000000" w:rsidRDefault="00000000" w:rsidRPr="00000000" w14:paraId="00000118">
      <w:pPr>
        <w:rPr/>
      </w:pPr>
      <w:r w:rsidDel="00000000" w:rsidR="00000000" w:rsidRPr="00000000">
        <w:rPr>
          <w:rtl w:val="0"/>
        </w:rPr>
        <w:t xml:space="preserve">      Physical Barriers</w:t>
      </w:r>
    </w:p>
    <w:p w:rsidR="00000000" w:rsidDel="00000000" w:rsidP="00000000" w:rsidRDefault="00000000" w:rsidRPr="00000000" w14:paraId="00000119">
      <w:pPr>
        <w:rPr/>
      </w:pPr>
      <w:r w:rsidDel="00000000" w:rsidR="00000000" w:rsidRPr="00000000">
        <w:rPr>
          <w:rtl w:val="0"/>
        </w:rPr>
        <w:t xml:space="preserve">        Soundproofing Materials</w:t>
      </w:r>
    </w:p>
    <w:p w:rsidR="00000000" w:rsidDel="00000000" w:rsidP="00000000" w:rsidRDefault="00000000" w:rsidRPr="00000000" w14:paraId="0000011A">
      <w:pPr>
        <w:rPr/>
      </w:pPr>
      <w:r w:rsidDel="00000000" w:rsidR="00000000" w:rsidRPr="00000000">
        <w:rPr>
          <w:rtl w:val="0"/>
        </w:rPr>
        <w:t xml:space="preserve">          Mass Law</w:t>
      </w:r>
    </w:p>
    <w:p w:rsidR="00000000" w:rsidDel="00000000" w:rsidP="00000000" w:rsidRDefault="00000000" w:rsidRPr="00000000" w14:paraId="0000011B">
      <w:pPr>
        <w:rPr/>
      </w:pPr>
      <w:r w:rsidDel="00000000" w:rsidR="00000000" w:rsidRPr="00000000">
        <w:rPr>
          <w:rtl w:val="0"/>
        </w:rPr>
        <w:t xml:space="preserve">          Damping</w:t>
      </w:r>
    </w:p>
    <w:p w:rsidR="00000000" w:rsidDel="00000000" w:rsidP="00000000" w:rsidRDefault="00000000" w:rsidRPr="00000000" w14:paraId="0000011C">
      <w:pPr>
        <w:rPr/>
      </w:pPr>
      <w:r w:rsidDel="00000000" w:rsidR="00000000" w:rsidRPr="00000000">
        <w:rPr>
          <w:rtl w:val="0"/>
        </w:rPr>
        <w:t xml:space="preserve">          Multi-Layer</w:t>
      </w:r>
    </w:p>
    <w:p w:rsidR="00000000" w:rsidDel="00000000" w:rsidP="00000000" w:rsidRDefault="00000000" w:rsidRPr="00000000" w14:paraId="0000011D">
      <w:pPr>
        <w:rPr/>
      </w:pPr>
      <w:r w:rsidDel="00000000" w:rsidR="00000000" w:rsidRPr="00000000">
        <w:rPr>
          <w:rtl w:val="0"/>
        </w:rPr>
        <w:t xml:space="preserve">        Resonance Dampeners</w:t>
      </w:r>
    </w:p>
    <w:p w:rsidR="00000000" w:rsidDel="00000000" w:rsidP="00000000" w:rsidRDefault="00000000" w:rsidRPr="00000000" w14:paraId="0000011E">
      <w:pPr>
        <w:rPr/>
      </w:pPr>
      <w:r w:rsidDel="00000000" w:rsidR="00000000" w:rsidRPr="00000000">
        <w:rPr>
          <w:rtl w:val="0"/>
        </w:rPr>
        <w:t xml:space="preserve">          TMDs</w:t>
      </w:r>
    </w:p>
    <w:p w:rsidR="00000000" w:rsidDel="00000000" w:rsidP="00000000" w:rsidRDefault="00000000" w:rsidRPr="00000000" w14:paraId="0000011F">
      <w:pPr>
        <w:rPr/>
      </w:pPr>
      <w:r w:rsidDel="00000000" w:rsidR="00000000" w:rsidRPr="00000000">
        <w:rPr>
          <w:rtl w:val="0"/>
        </w:rPr>
        <w:t xml:space="preserve">          Helmholtz Resonators</w:t>
      </w:r>
    </w:p>
    <w:p w:rsidR="00000000" w:rsidDel="00000000" w:rsidP="00000000" w:rsidRDefault="00000000" w:rsidRPr="00000000" w14:paraId="00000120">
      <w:pPr>
        <w:rPr/>
      </w:pPr>
      <w:r w:rsidDel="00000000" w:rsidR="00000000" w:rsidRPr="00000000">
        <w:rPr>
          <w:rtl w:val="0"/>
        </w:rPr>
        <w:t xml:space="preserve">      Personal Protection</w:t>
      </w:r>
    </w:p>
    <w:p w:rsidR="00000000" w:rsidDel="00000000" w:rsidP="00000000" w:rsidRDefault="00000000" w:rsidRPr="00000000" w14:paraId="00000121">
      <w:pPr>
        <w:rPr/>
      </w:pPr>
      <w:r w:rsidDel="00000000" w:rsidR="00000000" w:rsidRPr="00000000">
        <w:rPr>
          <w:rtl w:val="0"/>
        </w:rPr>
        <w:t xml:space="preserve">        Noise-Canceling (ANC Challenges)</w:t>
      </w:r>
    </w:p>
    <w:p w:rsidR="00000000" w:rsidDel="00000000" w:rsidP="00000000" w:rsidRDefault="00000000" w:rsidRPr="00000000" w14:paraId="00000122">
      <w:pPr>
        <w:rPr/>
      </w:pPr>
      <w:r w:rsidDel="00000000" w:rsidR="00000000" w:rsidRPr="00000000">
        <w:rPr>
          <w:rtl w:val="0"/>
        </w:rPr>
        <w:t xml:space="preserve">        Vibration Isolation Gear</w:t>
      </w:r>
    </w:p>
    <w:p w:rsidR="00000000" w:rsidDel="00000000" w:rsidP="00000000" w:rsidRDefault="00000000" w:rsidRPr="00000000" w14:paraId="00000123">
      <w:pPr>
        <w:rPr/>
      </w:pPr>
      <w:r w:rsidDel="00000000" w:rsidR="00000000" w:rsidRPr="00000000">
        <w:rPr>
          <w:rtl w:val="0"/>
        </w:rPr>
        <w:t xml:space="preserve">      Counter-Devices (Conceptual/Impractical)</w:t>
      </w:r>
    </w:p>
    <w:p w:rsidR="00000000" w:rsidDel="00000000" w:rsidP="00000000" w:rsidRDefault="00000000" w:rsidRPr="00000000" w14:paraId="00000124">
      <w:pPr>
        <w:rPr/>
      </w:pPr>
      <w:r w:rsidDel="00000000" w:rsidR="00000000" w:rsidRPr="00000000">
        <w:rPr>
          <w:rtl w:val="0"/>
        </w:rPr>
        <w:t xml:space="preserve">        Infrasound Neutralizers</w:t>
      </w:r>
    </w:p>
    <w:p w:rsidR="00000000" w:rsidDel="00000000" w:rsidP="00000000" w:rsidRDefault="00000000" w:rsidRPr="00000000" w14:paraId="00000125">
      <w:pPr>
        <w:rPr/>
      </w:pPr>
      <w:r w:rsidDel="00000000" w:rsidR="00000000" w:rsidRPr="00000000">
        <w:rPr>
          <w:rtl w:val="0"/>
        </w:rPr>
        <w:t xml:space="preserve">        Frequency Jammers (Problematic)</w:t>
      </w:r>
    </w:p>
    <w:p w:rsidR="00000000" w:rsidDel="00000000" w:rsidP="00000000" w:rsidRDefault="00000000" w:rsidRPr="00000000" w14:paraId="00000126">
      <w:pPr>
        <w:rPr/>
      </w:pPr>
      <w:r w:rsidDel="00000000" w:rsidR="00000000" w:rsidRPr="00000000">
        <w:rPr>
          <w:rtl w:val="0"/>
        </w:rPr>
        <w:t xml:space="preserve">    Societal Implications</w:t>
      </w:r>
    </w:p>
    <w:p w:rsidR="00000000" w:rsidDel="00000000" w:rsidP="00000000" w:rsidRDefault="00000000" w:rsidRPr="00000000" w14:paraId="00000127">
      <w:pPr>
        <w:rPr/>
      </w:pPr>
      <w:r w:rsidDel="00000000" w:rsidR="00000000" w:rsidRPr="00000000">
        <w:rPr>
          <w:rtl w:val="0"/>
        </w:rPr>
        <w:t xml:space="preserve">      Ethical Considerations</w:t>
      </w:r>
    </w:p>
    <w:p w:rsidR="00000000" w:rsidDel="00000000" w:rsidP="00000000" w:rsidRDefault="00000000" w:rsidRPr="00000000" w14:paraId="00000128">
      <w:pPr>
        <w:rPr/>
      </w:pPr>
      <w:r w:rsidDel="00000000" w:rsidR="00000000" w:rsidRPr="00000000">
        <w:rPr>
          <w:rtl w:val="0"/>
        </w:rPr>
        <w:t xml:space="preserve">        Misuse Potential</w:t>
      </w:r>
    </w:p>
    <w:p w:rsidR="00000000" w:rsidDel="00000000" w:rsidP="00000000" w:rsidRDefault="00000000" w:rsidRPr="00000000" w14:paraId="00000129">
      <w:pPr>
        <w:rPr/>
      </w:pPr>
      <w:r w:rsidDel="00000000" w:rsidR="00000000" w:rsidRPr="00000000">
        <w:rPr>
          <w:rtl w:val="0"/>
        </w:rPr>
        <w:t xml:space="preserve">        Regulation Lack</w:t>
      </w:r>
    </w:p>
    <w:p w:rsidR="00000000" w:rsidDel="00000000" w:rsidP="00000000" w:rsidRDefault="00000000" w:rsidRPr="00000000" w14:paraId="0000012A">
      <w:pPr>
        <w:rPr/>
      </w:pPr>
      <w:r w:rsidDel="00000000" w:rsidR="00000000" w:rsidRPr="00000000">
        <w:rPr>
          <w:rtl w:val="0"/>
        </w:rPr>
        <w:t xml:space="preserve">        Transparency</w:t>
      </w:r>
    </w:p>
    <w:p w:rsidR="00000000" w:rsidDel="00000000" w:rsidP="00000000" w:rsidRDefault="00000000" w:rsidRPr="00000000" w14:paraId="0000012B">
      <w:pPr>
        <w:rPr/>
      </w:pPr>
      <w:r w:rsidDel="00000000" w:rsidR="00000000" w:rsidRPr="00000000">
        <w:rPr>
          <w:rtl w:val="0"/>
        </w:rPr>
        <w:t xml:space="preserve">        International Agreements</w:t>
      </w:r>
    </w:p>
    <w:p w:rsidR="00000000" w:rsidDel="00000000" w:rsidP="00000000" w:rsidRDefault="00000000" w:rsidRPr="00000000" w14:paraId="0000012C">
      <w:pPr>
        <w:rPr/>
      </w:pPr>
      <w:r w:rsidDel="00000000" w:rsidR="00000000" w:rsidRPr="00000000">
        <w:rPr>
          <w:rtl w:val="0"/>
        </w:rPr>
        <w:t xml:space="preserve">        Informed Consent</w:t>
      </w:r>
    </w:p>
    <w:p w:rsidR="00000000" w:rsidDel="00000000" w:rsidP="00000000" w:rsidRDefault="00000000" w:rsidRPr="00000000" w14:paraId="0000012D">
      <w:pPr>
        <w:rPr/>
      </w:pPr>
      <w:r w:rsidDel="00000000" w:rsidR="00000000" w:rsidRPr="00000000">
        <w:rPr>
          <w:rtl w:val="0"/>
        </w:rPr>
        <w:t xml:space="preserve">      Legal Considerations</w:t>
      </w:r>
    </w:p>
    <w:p w:rsidR="00000000" w:rsidDel="00000000" w:rsidP="00000000" w:rsidRDefault="00000000" w:rsidRPr="00000000" w14:paraId="0000012E">
      <w:pPr>
        <w:rPr/>
      </w:pPr>
      <w:r w:rsidDel="00000000" w:rsidR="00000000" w:rsidRPr="00000000">
        <w:rPr>
          <w:rtl w:val="0"/>
        </w:rPr>
        <w:t xml:space="preserve">      Awareness Campaigns</w:t>
      </w:r>
    </w:p>
    <w:p w:rsidR="00000000" w:rsidDel="00000000" w:rsidP="00000000" w:rsidRDefault="00000000" w:rsidRPr="00000000" w14:paraId="0000012F">
      <w:pPr>
        <w:rPr/>
      </w:pPr>
      <w:r w:rsidDel="00000000" w:rsidR="00000000" w:rsidRPr="00000000">
        <w:rPr>
          <w:rtl w:val="0"/>
        </w:rPr>
        <w:t xml:space="preserve">        Goals (Education, Myth-busting, Responsible Use)</w:t>
      </w:r>
    </w:p>
    <w:p w:rsidR="00000000" w:rsidDel="00000000" w:rsidP="00000000" w:rsidRDefault="00000000" w:rsidRPr="00000000" w14:paraId="00000130">
      <w:pPr>
        <w:rPr/>
      </w:pPr>
      <w:r w:rsidDel="00000000" w:rsidR="00000000" w:rsidRPr="00000000">
        <w:rPr>
          <w:rtl w:val="0"/>
        </w:rPr>
        <w:t xml:space="preserve">        Target Audiences (Public, Policy, Industry)</w:t>
      </w:r>
    </w:p>
    <w:p w:rsidR="00000000" w:rsidDel="00000000" w:rsidP="00000000" w:rsidRDefault="00000000" w:rsidRPr="00000000" w14:paraId="00000131">
      <w:pPr>
        <w:rPr/>
      </w:pPr>
      <w:r w:rsidDel="00000000" w:rsidR="00000000" w:rsidRPr="00000000">
        <w:rPr>
          <w:rtl w:val="0"/>
        </w:rPr>
        <w:t xml:space="preserve">        Methods (Media, Education, Online)</w:t>
      </w:r>
    </w:p>
    <w:p w:rsidR="00000000" w:rsidDel="00000000" w:rsidP="00000000" w:rsidRDefault="00000000" w:rsidRPr="00000000" w14:paraId="00000132">
      <w:pPr>
        <w:rPr/>
      </w:pPr>
      <w:r w:rsidDel="00000000" w:rsidR="00000000" w:rsidRPr="00000000">
        <w:rPr>
          <w:rtl w:val="0"/>
        </w:rPr>
        <w:t xml:space="preserve">      Frequencies &amp; Effects</w:t>
      </w:r>
    </w:p>
    <w:p w:rsidR="00000000" w:rsidDel="00000000" w:rsidP="00000000" w:rsidRDefault="00000000" w:rsidRPr="00000000" w14:paraId="00000133">
      <w:pPr>
        <w:rPr/>
      </w:pPr>
      <w:r w:rsidDel="00000000" w:rsidR="00000000" w:rsidRPr="00000000">
        <w:rPr>
          <w:rtl w:val="0"/>
        </w:rPr>
        <w:t xml:space="preserve">        7 Hz (Organ Resonance)</w:t>
      </w:r>
    </w:p>
    <w:p w:rsidR="00000000" w:rsidDel="00000000" w:rsidP="00000000" w:rsidRDefault="00000000" w:rsidRPr="00000000" w14:paraId="00000134">
      <w:pPr>
        <w:rPr/>
      </w:pPr>
      <w:r w:rsidDel="00000000" w:rsidR="00000000" w:rsidRPr="00000000">
        <w:rPr>
          <w:rtl w:val="0"/>
        </w:rPr>
        <w:t xml:space="preserve">        19 Hz (Eyeball Resonance)</w:t>
      </w:r>
    </w:p>
    <w:p w:rsidR="00000000" w:rsidDel="00000000" w:rsidP="00000000" w:rsidRDefault="00000000" w:rsidRPr="00000000" w14:paraId="00000135">
      <w:pPr>
        <w:rPr/>
      </w:pPr>
      <w:r w:rsidDel="00000000" w:rsidR="00000000" w:rsidRPr="00000000">
        <w:rPr>
          <w:rtl w:val="0"/>
        </w:rPr>
        <w:t xml:space="preserve">        2-3 Hz (Motor/Cognitive)</w:t>
      </w:r>
    </w:p>
    <w:p w:rsidR="00000000" w:rsidDel="00000000" w:rsidP="00000000" w:rsidRDefault="00000000" w:rsidRPr="00000000" w14:paraId="00000136">
      <w:pPr>
        <w:rPr/>
      </w:pPr>
      <w:r w:rsidDel="00000000" w:rsidR="00000000" w:rsidRPr="00000000">
        <w:rPr>
          <w:rtl w:val="0"/>
        </w:rPr>
        <w:t xml:space="preserve">        General Infrasound (Discomfort)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This comprehensive report, source material suggestions, blueprint, and mind map should provide a thorough overview of infrasound technology, addressing the various aspects you've been interested in exploring. Let me know if you have any further questions or if you'd like to delve deeper into any specific area!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