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Бот для заказа пиццы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(Проект учеников 10 класса: Бочкова Владислава, Данилова Даниила, Зобова Арсения)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Проблема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Повышение спроса на продвижение продукта в соц сети Telegram, но одновременно с этим повышение стоимости написания ботов в нём, что проблематично для небольших компаний, которые хотят продвигать себя в популярном мессенджере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Актуальность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сегодняшний день очень популярна социальная сеть Telegram. Многим сервисам по заказу еды очень перспективно иметь своего рабочего бота там. Через него можно заказать пиццу (например как у нас), не заходя на специальный сайт (что проблематично для недавних пользователей Интернета или слишком долго), а через чат, как с обычным сотрудником магазина (некоторые боятся разговаривать с сотрудниками даже по телефону, поэтому спрос на продукцию точно </w:t>
      </w:r>
      <w:r w:rsidDel="00000000" w:rsidR="00000000" w:rsidRPr="00000000">
        <w:rPr>
          <w:sz w:val="36"/>
          <w:szCs w:val="36"/>
          <w:rtl w:val="0"/>
        </w:rPr>
        <w:t xml:space="preserve">возрастёт</w:t>
      </w:r>
      <w:r w:rsidDel="00000000" w:rsidR="00000000" w:rsidRPr="00000000">
        <w:rPr>
          <w:sz w:val="36"/>
          <w:szCs w:val="36"/>
          <w:rtl w:val="0"/>
        </w:rPr>
        <w:t xml:space="preserve">). Но к сожалению написание такого бота требует особых навыков в сфере программирования. Поэтому наш продукт – это шаблон для бота по продаже пиццы. Для штатной работы которого нужно просто добавить нужные данные в Базу Данных. Это намного дешевле и проще в обслуживании, чем другие решения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Цели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Написать код рабочего Telegram бота, который предоставляет каталог продукции, принимает заказ и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передаёт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администратору, осуществляет связь с администратором.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Реализовать админку бота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Создать БД для ассортимента и связь с ботом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Провести опрос, подтверждающий потребность создания такого продукта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Найти информацию про Telegram,  его создание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Изучить насколько Telegram подходит для продажи пиццы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Изучить язык Python, на котором будет написан код бота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Изучить систему заказа пиццы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Изучить библиотеку telebot и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TelegramBotAPI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Изучить как осуществляется связь бота с БД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Изучить взаимодействие бота с администратором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