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E0DC93" w14:textId="69E7F0E5" w:rsidR="004B2866" w:rsidRPr="00E8054A" w:rsidRDefault="004B2866" w:rsidP="004B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lang w:val="en-US" w:eastAsia="ru-RU"/>
        </w:rPr>
      </w:pPr>
      <w:r w:rsidRPr="00E8054A">
        <w:rPr>
          <w:rFonts w:ascii="Cascadia Mono" w:eastAsia="Times New Roman" w:hAnsi="Cascadia Mono" w:cs="Cascadia Mono"/>
          <w:lang w:eastAsia="ru-RU"/>
        </w:rPr>
        <w:t>Класс</w:t>
      </w:r>
      <w:r w:rsidRPr="00E8054A">
        <w:rPr>
          <w:rFonts w:ascii="Cascadia Mono" w:eastAsia="Times New Roman" w:hAnsi="Cascadia Mono" w:cs="Cascadia Mono"/>
          <w:lang w:val="en-US" w:eastAsia="ru-RU"/>
        </w:rPr>
        <w:t xml:space="preserve"> </w:t>
      </w:r>
      <w:r w:rsidRPr="00E8054A">
        <w:rPr>
          <w:rFonts w:ascii="Cascadia Mono" w:eastAsia="Times New Roman" w:hAnsi="Cascadia Mono" w:cs="Cascadia Mono"/>
          <w:lang w:eastAsia="ru-RU"/>
        </w:rPr>
        <w:t>бд</w:t>
      </w:r>
    </w:p>
    <w:p w14:paraId="08E044AC" w14:textId="149E3841" w:rsidR="004B2866" w:rsidRPr="004B2866" w:rsidRDefault="004B2866" w:rsidP="004B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4B2866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internal</w:t>
      </w:r>
      <w:r w:rsidRPr="004B28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4B2866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class</w:t>
      </w:r>
      <w:r w:rsidRPr="004B28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4B2866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DataBaseConection</w:t>
      </w:r>
    </w:p>
    <w:p w14:paraId="1EB72F50" w14:textId="77777777" w:rsidR="004B2866" w:rsidRPr="004B2866" w:rsidRDefault="004B2866" w:rsidP="004B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4B28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>{</w:t>
      </w:r>
    </w:p>
    <w:p w14:paraId="749EC5B5" w14:textId="77777777" w:rsidR="004B2866" w:rsidRPr="004B2866" w:rsidRDefault="004B2866" w:rsidP="004B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</w:pPr>
      <w:r w:rsidRPr="004B28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4B2866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public</w:t>
      </w:r>
      <w:r w:rsidRPr="004B28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4B2866">
        <w:rPr>
          <w:rFonts w:ascii="Cascadia Mono" w:eastAsia="Times New Roman" w:hAnsi="Cascadia Mono" w:cs="Cascadia Mono"/>
          <w:color w:val="0000FF"/>
          <w:sz w:val="18"/>
          <w:szCs w:val="18"/>
          <w:lang w:val="en-US" w:eastAsia="ru-RU"/>
        </w:rPr>
        <w:t>static</w:t>
      </w:r>
      <w:r w:rsidRPr="004B28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4B2866">
        <w:rPr>
          <w:rFonts w:ascii="Cascadia Mono" w:eastAsia="Times New Roman" w:hAnsi="Cascadia Mono" w:cs="Cascadia Mono"/>
          <w:color w:val="2B91AF"/>
          <w:sz w:val="18"/>
          <w:szCs w:val="18"/>
          <w:lang w:val="en-US" w:eastAsia="ru-RU"/>
        </w:rPr>
        <w:t>DataBaseVelosipedEntities</w:t>
      </w:r>
      <w:r w:rsidRPr="004B286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ru-RU"/>
        </w:rPr>
        <w:t xml:space="preserve"> db;</w:t>
      </w:r>
    </w:p>
    <w:p w14:paraId="0A13B30F" w14:textId="77777777" w:rsidR="004B2866" w:rsidRPr="004B2866" w:rsidRDefault="004B2866" w:rsidP="004B2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</w:pPr>
      <w:r w:rsidRPr="004B2866">
        <w:rPr>
          <w:rFonts w:ascii="Cascadia Mono" w:eastAsia="Times New Roman" w:hAnsi="Cascadia Mono" w:cs="Cascadia Mono"/>
          <w:color w:val="000000"/>
          <w:sz w:val="18"/>
          <w:szCs w:val="18"/>
          <w:lang w:eastAsia="ru-RU"/>
        </w:rPr>
        <w:t>}</w:t>
      </w:r>
    </w:p>
    <w:p w14:paraId="4A99C7F4" w14:textId="2870D30C" w:rsidR="000A7F01" w:rsidRDefault="000A7F01"/>
    <w:p w14:paraId="0B5D47F5" w14:textId="6D50998C" w:rsidR="004B2866" w:rsidRDefault="004B2866">
      <w:pPr>
        <w:rPr>
          <w:b/>
          <w:bCs/>
        </w:rPr>
      </w:pPr>
      <w:r>
        <w:rPr>
          <w:b/>
          <w:bCs/>
        </w:rPr>
        <w:t>Добавление товара</w:t>
      </w:r>
    </w:p>
    <w:p w14:paraId="49ADD1F3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Velic.Pages.AdminPages</w:t>
      </w:r>
    </w:p>
    <w:p w14:paraId="7F245F8B" w14:textId="7074B7AD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3172492A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partial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AddTovarPage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Page</w:t>
      </w:r>
    </w:p>
    <w:p w14:paraId="086D98DE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F8E307F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AddTovarPage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3CE76CA7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5400788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InitializeComponent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546D9D1C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PostavshicCombo.ItemsSource =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DataBaseConection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.db.PostavshicTovar_.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ToList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0C311790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PostavshicCombo.DisplayMemberPath = 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"NamePostavshik"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261A15D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PostavshicCombo.SelectedValuePath = 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"IdPostavShik"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6785384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128A38D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KatCombo.ItemsSource =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DataBaseConection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.db.KategoriaTovara_.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ToList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1F1745B2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KatCombo.DisplayMemberPath = 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"NameKategorii"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AD97F9A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KatCombo.SelectedValuePath = 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"IdKategorii"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5010ACA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407CB09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A05086F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AddNewTovarButton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RoutedEventArgs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E218761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47537425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B2866">
        <w:rPr>
          <w:rFonts w:ascii="Cascadia Mono" w:hAnsi="Cascadia Mono" w:cs="Cascadia Mono"/>
          <w:color w:val="8F08C4"/>
          <w:sz w:val="18"/>
          <w:szCs w:val="18"/>
          <w:lang w:val="en-US"/>
        </w:rPr>
        <w:t>try</w:t>
      </w:r>
    </w:p>
    <w:p w14:paraId="679B9C76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57CE3FB8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DataBase.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Tovar_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tovar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DataBase.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Tovar_</w:t>
      </w:r>
    </w:p>
    <w:p w14:paraId="1E6F626B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321F5DEA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Articul = ArtTxt.Text,</w:t>
      </w:r>
    </w:p>
    <w:p w14:paraId="7862B8F0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NameTovara = NameTxt.Text,</w:t>
      </w:r>
    </w:p>
    <w:p w14:paraId="7E5DD4B5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EdIzmerenia = EdIzmerTxt.Text,</w:t>
      </w:r>
    </w:p>
    <w:p w14:paraId="70B617F7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Cena =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Decimal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Parse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(CenaTxt.Text),</w:t>
      </w:r>
    </w:p>
    <w:p w14:paraId="14C25472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IdPostavshik = (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) PostavshicCombo.SelectedValue,</w:t>
      </w:r>
    </w:p>
    <w:p w14:paraId="7E2E5AAC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Proizvoditel = ProizvodTxt.Text,</w:t>
      </w:r>
    </w:p>
    <w:p w14:paraId="535980B4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IdKategoriaTovara = (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) KatCombo.SelectedValue,</w:t>
      </w:r>
    </w:p>
    <w:p w14:paraId="2BAB5BEC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DeistvSkidka =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Parse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(ScidkaTxt.Text),</w:t>
      </w:r>
    </w:p>
    <w:p w14:paraId="67F2411A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KolvoNaSclade =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Parse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(KolVoTxt.Text),</w:t>
      </w:r>
    </w:p>
    <w:p w14:paraId="53B87084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OpisanieTovara = DescTxt.Text,</w:t>
      </w:r>
    </w:p>
    <w:p w14:paraId="65C14B45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Photo = PhotoPathTxt.Text</w:t>
      </w:r>
    </w:p>
    <w:p w14:paraId="437195AB" w14:textId="77777777" w:rsid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8"/>
          <w:szCs w:val="18"/>
        </w:rPr>
        <w:t>};</w:t>
      </w:r>
    </w:p>
    <w:p w14:paraId="7787A7C5" w14:textId="77777777" w:rsid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(PhotoPathTxt.Text == </w:t>
      </w:r>
      <w:r>
        <w:rPr>
          <w:rFonts w:ascii="Cascadia Mono" w:hAnsi="Cascadia Mono" w:cs="Cascadia Mono"/>
          <w:color w:val="0000FF"/>
          <w:sz w:val="18"/>
          <w:szCs w:val="18"/>
        </w:rPr>
        <w:t>null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2A3C2AED" w14:textId="77777777" w:rsid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{</w:t>
      </w:r>
    </w:p>
    <w:p w14:paraId="61479166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PhotoPathTxt.Text = 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"/Resources/picture.png"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1A1E4F4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$"</w:t>
      </w:r>
      <w:r>
        <w:rPr>
          <w:rFonts w:ascii="Cascadia Mono" w:hAnsi="Cascadia Mono" w:cs="Cascadia Mono"/>
          <w:color w:val="A31515"/>
          <w:sz w:val="18"/>
          <w:szCs w:val="18"/>
        </w:rPr>
        <w:t>Товар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успешно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добавлен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Уведомление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MessageBoxButton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.OK,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MessageBoxImage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.Information);</w:t>
      </w:r>
    </w:p>
    <w:p w14:paraId="0AD91187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448213F3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D443C0D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DataBaseConection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.db.Tovar_.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tovar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4DC09258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DataBaseConection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.db.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SaveChanges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6FBB08B7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54A5102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ArtTxt.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Clear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3F12B5BC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NameTxt.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Clear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4BD2B873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EdIzmerTxt.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Clear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6DFAF4BB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CenaTxt.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Clear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4F8BABC9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ProizvodTxt.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Clear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3C4A0F9E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ScidkaTxt.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Clear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0045F2D3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KolVoTxt.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Clear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168134A3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DescTxt.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Clear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75CD1C97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PhotoPathTxt.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Clear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58CED115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1380B31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$"</w:t>
      </w:r>
      <w:r>
        <w:rPr>
          <w:rFonts w:ascii="Cascadia Mono" w:hAnsi="Cascadia Mono" w:cs="Cascadia Mono"/>
          <w:color w:val="A31515"/>
          <w:sz w:val="18"/>
          <w:szCs w:val="18"/>
        </w:rPr>
        <w:t>Товар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успешно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добавлен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Уведомление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MessageBoxButton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.OK,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MessageBoxImage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.Information);</w:t>
      </w:r>
    </w:p>
    <w:p w14:paraId="2E12143E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069F6645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B2866">
        <w:rPr>
          <w:rFonts w:ascii="Cascadia Mono" w:hAnsi="Cascadia Mono" w:cs="Cascadia Mono"/>
          <w:color w:val="8F08C4"/>
          <w:sz w:val="18"/>
          <w:szCs w:val="18"/>
          <w:lang w:val="en-US"/>
        </w:rPr>
        <w:t>catch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Exception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ex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2C230D14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57B991F4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       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$"</w:t>
      </w:r>
      <w:r>
        <w:rPr>
          <w:rFonts w:ascii="Cascadia Mono" w:hAnsi="Cascadia Mono" w:cs="Cascadia Mono"/>
          <w:color w:val="A31515"/>
          <w:sz w:val="18"/>
          <w:szCs w:val="18"/>
        </w:rPr>
        <w:t>Ошибка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добавления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: 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ex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.Message}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Ошибка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MessageBoxButton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.OK,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MessageBoxImage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.Error);</w:t>
      </w:r>
    </w:p>
    <w:p w14:paraId="052127BE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63FE5F4A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09A8DB9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43BC501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BackPageButton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RoutedEventArgs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7401862F" w14:textId="77777777" w:rsid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7985BC92" w14:textId="77777777" w:rsid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NavigationService.</w:t>
      </w:r>
      <w:r>
        <w:rPr>
          <w:rFonts w:ascii="Cascadia Mono" w:hAnsi="Cascadia Mono" w:cs="Cascadia Mono"/>
          <w:color w:val="74531F"/>
          <w:sz w:val="18"/>
          <w:szCs w:val="18"/>
        </w:rPr>
        <w:t>Navigate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TovarMainPage</w:t>
      </w:r>
      <w:r>
        <w:rPr>
          <w:rFonts w:ascii="Cascadia Mono" w:hAnsi="Cascadia Mono" w:cs="Cascadia Mono"/>
          <w:color w:val="000000"/>
          <w:sz w:val="18"/>
          <w:szCs w:val="18"/>
        </w:rPr>
        <w:t>());</w:t>
      </w:r>
    </w:p>
    <w:p w14:paraId="1AA024DA" w14:textId="77777777" w:rsid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0CB283C2" w14:textId="77777777" w:rsid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377564AC" w14:textId="77777777" w:rsid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481F789C" w14:textId="2DA3E0FE" w:rsidR="004B2866" w:rsidRDefault="004B2866">
      <w:pPr>
        <w:rPr>
          <w:b/>
          <w:bCs/>
        </w:rPr>
      </w:pPr>
    </w:p>
    <w:p w14:paraId="02FB4732" w14:textId="02A2B802" w:rsidR="004B2866" w:rsidRDefault="004B2866">
      <w:pPr>
        <w:rPr>
          <w:b/>
          <w:bCs/>
        </w:rPr>
      </w:pPr>
      <w:r>
        <w:rPr>
          <w:b/>
          <w:bCs/>
        </w:rPr>
        <w:t>Редактирование Товара</w:t>
      </w:r>
    </w:p>
    <w:p w14:paraId="3262291A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Velic.Pages.AdminPages</w:t>
      </w:r>
    </w:p>
    <w:p w14:paraId="0D92CDC9" w14:textId="2DA6BB85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53ED46D9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partial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RedTovarPage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Page</w:t>
      </w:r>
    </w:p>
    <w:p w14:paraId="50C3E0D3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594F15F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Tovar_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curTovar;</w:t>
      </w:r>
    </w:p>
    <w:p w14:paraId="3DFC8082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RedTovarPage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Tovar_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selItem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1ADAE182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A09E961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InitializeComponent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494B0E12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F67AE97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PostavshicCombo.ItemsSource =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DataBaseConection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.db.PostavshicTovar_.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ToList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27A1BFD5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PostavshicCombo.DisplayMemberPath = 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"NamePostavshik"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3491437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PostavshicCombo.SelectedValuePath = 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"IdPostavShik"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599408C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34E080B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KatCombo.ItemsSource =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DataBaseConection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.db.KategoriaTovara_.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ToList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6397358E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KatCombo.DisplayMemberPath = 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"NameKategorii"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AEE8532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KatCombo.SelectedValuePath = 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"IdKategorii"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B789C43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D0FB306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curTovar = 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selItem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E53AA3F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AB70E26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ArtTxt.Text = curTovar.Articul;</w:t>
      </w:r>
    </w:p>
    <w:p w14:paraId="3BA6AAC9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NameTxt.Text = curTovar.NameTovara;</w:t>
      </w:r>
    </w:p>
    <w:p w14:paraId="03F2B8D7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EdIzmerTxt.Text = curTovar.EdIzmerenia;</w:t>
      </w:r>
    </w:p>
    <w:p w14:paraId="11A9BF17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CenaTxt.Text = curTovar.Cena.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ToString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38148490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PostavshicCombo.SelectedValue = curTovar.IdKategoriaTovara;</w:t>
      </w:r>
    </w:p>
    <w:p w14:paraId="062E4C6D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ProizvodTxt.Text = curTovar.Proizvoditel;</w:t>
      </w:r>
    </w:p>
    <w:p w14:paraId="3936A958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KatCombo.SelectedValue = curTovar.IdKategoriaTovara;</w:t>
      </w:r>
    </w:p>
    <w:p w14:paraId="010B7435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ScidkaTxt.Text = curTovar.DeistvSkidka.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ToString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2F75C390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KolVoTxt.Text = curTovar.KolvoNaSclade.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ToString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53DC2887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DescTxt.Text = curTovar.OpisanieTovara;</w:t>
      </w:r>
    </w:p>
    <w:p w14:paraId="400BB7BE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PhotoPathTxt.Text = curTovar.Photo;</w:t>
      </w:r>
    </w:p>
    <w:p w14:paraId="1C94DD60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5FD6E30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678F7C3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AddNewTovarButton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RoutedEventArgs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9C5C2E3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12D27082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B2866">
        <w:rPr>
          <w:rFonts w:ascii="Cascadia Mono" w:hAnsi="Cascadia Mono" w:cs="Cascadia Mono"/>
          <w:color w:val="8F08C4"/>
          <w:sz w:val="18"/>
          <w:szCs w:val="18"/>
          <w:lang w:val="en-US"/>
        </w:rPr>
        <w:t>try</w:t>
      </w:r>
    </w:p>
    <w:p w14:paraId="2E32F03D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733712CC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curTovar.Articul = ArtTxt.Text;</w:t>
      </w:r>
    </w:p>
    <w:p w14:paraId="22D9169F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curTovar.NameTovara = NameTxt.Text;</w:t>
      </w:r>
    </w:p>
    <w:p w14:paraId="7D4584A2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curTovar.EdIzmerenia = EdIzmerTxt.Text;</w:t>
      </w:r>
    </w:p>
    <w:p w14:paraId="6EFE47DD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curTovar.Cena =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Decimal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Parse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(CenaTxt.Text);</w:t>
      </w:r>
    </w:p>
    <w:p w14:paraId="2C17E3CB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curTovar.IdPostavshik = (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)PostavshicCombo.SelectedValue;</w:t>
      </w:r>
    </w:p>
    <w:p w14:paraId="2B8ABBFD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curTovar.Proizvoditel = ProizvodTxt.Text;</w:t>
      </w:r>
    </w:p>
    <w:p w14:paraId="045A9934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curTovar.IdKategoriaTovara = (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)KatCombo.SelectedValue;</w:t>
      </w:r>
    </w:p>
    <w:p w14:paraId="22B40D86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curTovar.DeistvSkidka =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Parse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(ScidkaTxt.Text);</w:t>
      </w:r>
    </w:p>
    <w:p w14:paraId="707798E8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curTovar.KolvoNaSclade =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Parse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(KolVoTxt.Text);</w:t>
      </w:r>
    </w:p>
    <w:p w14:paraId="3731E435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curTovar.OpisanieTovara = DescTxt.Text;</w:t>
      </w:r>
    </w:p>
    <w:p w14:paraId="100C9CB3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curTovar.Photo = PhotoPathTxt.Text;</w:t>
      </w:r>
    </w:p>
    <w:p w14:paraId="4EE43187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34CF238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DataBaseConection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.db.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Entry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(curTovar).State =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EntityState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.Modified;</w:t>
      </w:r>
    </w:p>
    <w:p w14:paraId="59F51094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DataBaseConection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.db.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SaveChanges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2989ED7C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B688138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Данные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обновлены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!"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Успех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MessageBoxButton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.OK,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MessageBoxImage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.Information);</w:t>
      </w:r>
    </w:p>
    <w:p w14:paraId="63320CA5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21C04D7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57F258FD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B2866">
        <w:rPr>
          <w:rFonts w:ascii="Cascadia Mono" w:hAnsi="Cascadia Mono" w:cs="Cascadia Mono"/>
          <w:color w:val="8F08C4"/>
          <w:sz w:val="18"/>
          <w:szCs w:val="18"/>
          <w:lang w:val="en-US"/>
        </w:rPr>
        <w:t>catch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Exception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ex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074CB42F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24A9337C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$"</w:t>
      </w:r>
      <w:r>
        <w:rPr>
          <w:rFonts w:ascii="Cascadia Mono" w:hAnsi="Cascadia Mono" w:cs="Cascadia Mono"/>
          <w:color w:val="A31515"/>
          <w:sz w:val="18"/>
          <w:szCs w:val="18"/>
        </w:rPr>
        <w:t>Ошибка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при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сохранении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: 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ex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.Message}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A28EFAC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5F7F41DE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00EDE2E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56E6034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BackPageButton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RoutedEventArgs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366D8E65" w14:textId="77777777" w:rsid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23FC9AED" w14:textId="77777777" w:rsid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NavigationService.</w:t>
      </w:r>
      <w:r>
        <w:rPr>
          <w:rFonts w:ascii="Cascadia Mono" w:hAnsi="Cascadia Mono" w:cs="Cascadia Mono"/>
          <w:color w:val="74531F"/>
          <w:sz w:val="18"/>
          <w:szCs w:val="18"/>
        </w:rPr>
        <w:t>Navigate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TovarMainPage</w:t>
      </w:r>
      <w:r>
        <w:rPr>
          <w:rFonts w:ascii="Cascadia Mono" w:hAnsi="Cascadia Mono" w:cs="Cascadia Mono"/>
          <w:color w:val="000000"/>
          <w:sz w:val="18"/>
          <w:szCs w:val="18"/>
        </w:rPr>
        <w:t>());</w:t>
      </w:r>
    </w:p>
    <w:p w14:paraId="2CD02E98" w14:textId="77777777" w:rsid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49985569" w14:textId="77777777" w:rsid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74116EF7" w14:textId="77777777" w:rsid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3779C76B" w14:textId="5BDAE10E" w:rsidR="004B2866" w:rsidRDefault="004B2866">
      <w:pPr>
        <w:rPr>
          <w:b/>
          <w:bCs/>
        </w:rPr>
      </w:pPr>
    </w:p>
    <w:p w14:paraId="76F8C281" w14:textId="05855DBE" w:rsidR="004B2866" w:rsidRDefault="004B2866">
      <w:pPr>
        <w:rPr>
          <w:b/>
          <w:bCs/>
        </w:rPr>
      </w:pPr>
      <w:r>
        <w:rPr>
          <w:b/>
          <w:bCs/>
        </w:rPr>
        <w:t xml:space="preserve">Главное окно </w:t>
      </w:r>
      <w:r w:rsidR="00E8054A">
        <w:rPr>
          <w:b/>
          <w:bCs/>
        </w:rPr>
        <w:t>товара (</w:t>
      </w:r>
      <w:r>
        <w:rPr>
          <w:b/>
          <w:bCs/>
        </w:rPr>
        <w:t>сортировка, удаление, вывод)</w:t>
      </w:r>
    </w:p>
    <w:p w14:paraId="50CCE281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Velic.Pages.AdminPages</w:t>
      </w:r>
    </w:p>
    <w:p w14:paraId="5E27BBC2" w14:textId="58075DCF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355AF8FD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partial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TovarMainPage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Page</w:t>
      </w:r>
    </w:p>
    <w:p w14:paraId="7E0ED0E2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970592D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TovarMainPage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0619DC8E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292EF8D2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InitializeComponent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0A0C63D6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TovarList.ItemsSource =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DataBaseConection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.db.Tovar_.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ToList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185ED087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8727EF9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B7DC537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AddTovarPageButton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RoutedEventArgs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13038FA6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AAA7D6B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NavigationService.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Navigate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AddTovarPage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());</w:t>
      </w:r>
    </w:p>
    <w:p w14:paraId="499A287E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A105393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F62F42A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DeletTovarButton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RoutedEventArgs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323DA6DB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236F0DC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B2866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Вы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действительно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хотите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удалить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?"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Уведомление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MessageBoxButton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.YesNo,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MessageBoxImage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.Information) ==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MessageBoxResult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.Yes)</w:t>
      </w:r>
    </w:p>
    <w:p w14:paraId="10C2DE79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1EDD846E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curItem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TovarList.SelectedItem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as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Tovar_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32E2A7B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itemToDelet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DataBaseConection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.db.Tovar_.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FirstOrDefault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t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=&gt; 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t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.IdTovar ==  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curItem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.IdTovar);</w:t>
      </w:r>
    </w:p>
    <w:p w14:paraId="0D208535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4B2866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itemToDelet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!=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33A2F189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{</w:t>
      </w:r>
    </w:p>
    <w:p w14:paraId="0D18DFDA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DataBaseConection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.db.Tovar_.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Remove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itemToDelet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0E5061D3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DataBaseConection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.db.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SaveChanges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3CC594E6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}</w:t>
      </w:r>
    </w:p>
    <w:p w14:paraId="02EE0CB5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TovarList.ItemsSource =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DataBaseConection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.db.Tovar_.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ToList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016A245F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Удалено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Сообщение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MessageBoxButton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.OK,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MessageBoxImage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.Information);</w:t>
      </w:r>
    </w:p>
    <w:p w14:paraId="6001EEDC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45354E0D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900112E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29FDDFE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RedTovarPageButton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RoutedEventArgs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A14094D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7DB5B95F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var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selectTovar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 TovarList.SelectedItem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as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Tovar_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F955FA8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B2866">
        <w:rPr>
          <w:rFonts w:ascii="Cascadia Mono" w:hAnsi="Cascadia Mono" w:cs="Cascadia Mono"/>
          <w:color w:val="8F08C4"/>
          <w:sz w:val="18"/>
          <w:szCs w:val="18"/>
          <w:lang w:val="en-US"/>
        </w:rPr>
        <w:t>if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selectTovar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==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null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0838A78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316400A6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MessageBox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Show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 w:cs="Cascadia Mono"/>
          <w:color w:val="A31515"/>
          <w:sz w:val="18"/>
          <w:szCs w:val="18"/>
        </w:rPr>
        <w:t>Выберите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товар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для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редактирования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!"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);</w:t>
      </w:r>
    </w:p>
    <w:p w14:paraId="6479BF16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4B2866">
        <w:rPr>
          <w:rFonts w:ascii="Cascadia Mono" w:hAnsi="Cascadia Mono" w:cs="Cascadia Mono"/>
          <w:color w:val="8F08C4"/>
          <w:sz w:val="18"/>
          <w:szCs w:val="18"/>
          <w:lang w:val="en-US"/>
        </w:rPr>
        <w:t>return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DA4A694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209751B6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NavigationService.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Navigate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RedTovarPage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selectTovar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));</w:t>
      </w:r>
    </w:p>
    <w:p w14:paraId="682673B4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631B043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B43B515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BackPageButton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RoutedEventArgs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4F86D00D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1E8725F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NavigationService.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Navigate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MainAdminPage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());</w:t>
      </w:r>
    </w:p>
    <w:p w14:paraId="4D784C5A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B15E820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276CC6C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SortVozrastButton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RoutedEventArgs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128D18F0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{</w:t>
      </w:r>
    </w:p>
    <w:p w14:paraId="4A027086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TovarList.Items.SortDescriptions.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Clear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5AA3AD81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TovarList.Items.SortDescriptions.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SortDescription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"KolvoNaSclade"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ListSortDirection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.Descending));</w:t>
      </w:r>
    </w:p>
    <w:p w14:paraId="54440C1F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191EE6E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674E4C0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SortUbivButton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RoutedEventArgs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2D787E15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0289A76D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TovarList.Items.SortDescriptions.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Clear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75E8B21F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TovarList.Items.SortDescriptions.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SortDescription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"KolvoNaSclade"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ListSortDirection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.Ascending));</w:t>
      </w:r>
    </w:p>
    <w:p w14:paraId="7B0651F0" w14:textId="77777777" w:rsid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3C824CB7" w14:textId="77777777" w:rsid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6DC5CAF0" w14:textId="77777777" w:rsid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279F430E" w14:textId="48B76A4C" w:rsidR="004B2866" w:rsidRDefault="004B2866">
      <w:pPr>
        <w:rPr>
          <w:b/>
          <w:bCs/>
        </w:rPr>
      </w:pPr>
    </w:p>
    <w:p w14:paraId="3F75C897" w14:textId="1FEA6AE2" w:rsidR="004B2866" w:rsidRDefault="004B2866">
      <w:pPr>
        <w:rPr>
          <w:b/>
          <w:bCs/>
        </w:rPr>
      </w:pPr>
      <w:r>
        <w:rPr>
          <w:b/>
          <w:bCs/>
        </w:rPr>
        <w:t>Вёрстка страницы товаров</w:t>
      </w:r>
    </w:p>
    <w:p w14:paraId="1F7F9018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7BC7A09D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Grid.RowDefinitions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34699435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RowDefinition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="2*"/&gt;</w:t>
      </w:r>
    </w:p>
    <w:p w14:paraId="516781C1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RowDefinition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="11*"/&gt;</w:t>
      </w:r>
    </w:p>
    <w:p w14:paraId="0AE9B46A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RowDefinition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="2*"/&gt;</w:t>
      </w:r>
    </w:p>
    <w:p w14:paraId="42BAFE2E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Grid.RowDefinitions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1AB602FB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Grid.Row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="#6A5ACD"&gt;</w:t>
      </w:r>
    </w:p>
    <w:p w14:paraId="539D099C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UIElement.RenderTransform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4A8688E0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TransformGroup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263DE619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ScaleTransform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/&gt;</w:t>
      </w:r>
    </w:p>
    <w:p w14:paraId="2FB11610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SkewTransform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/&gt;</w:t>
      </w:r>
    </w:p>
    <w:p w14:paraId="37A83A81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RotateTransform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/&gt;</w:t>
      </w:r>
    </w:p>
    <w:p w14:paraId="4BD946C5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TranslateTransform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/&gt;</w:t>
      </w:r>
    </w:p>
    <w:p w14:paraId="697CE096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TransformGroup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76C0BF58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UIElement.RenderTransform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5B797F8A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DockPanel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="#6A5ACD"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VerticalAlignment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="Top"&gt;</w:t>
      </w:r>
    </w:p>
    <w:p w14:paraId="5F1EB29D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Image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Source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="/Resources/icon.ico"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="55"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HorizontalAlignment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="Left"/&gt;</w:t>
      </w:r>
    </w:p>
    <w:p w14:paraId="37B716F0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HorizontalAlignment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VerticalAlignment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="26"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FontWeight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="Bold"&gt;</w:t>
      </w:r>
    </w:p>
    <w:p w14:paraId="05F7D03B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8"/>
          <w:szCs w:val="18"/>
        </w:rPr>
        <w:t>ООО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«</w:t>
      </w:r>
      <w:r>
        <w:rPr>
          <w:rFonts w:ascii="Cascadia Mono" w:hAnsi="Cascadia Mono" w:cs="Cascadia Mono"/>
          <w:color w:val="000000"/>
          <w:sz w:val="18"/>
          <w:szCs w:val="18"/>
        </w:rPr>
        <w:t>ВелосипедДрайв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»</w:t>
      </w:r>
    </w:p>
    <w:p w14:paraId="0EFC0F26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76DDE29E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DockPanel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394BC1FB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2A5D9A51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3F5F0FC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ListView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Grid.Row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="10,10,10,10"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="TovarList"&gt;</w:t>
      </w:r>
    </w:p>
    <w:p w14:paraId="6D2AF266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ListView.ItemTemplate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23A220C0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DataTemplate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1DCF3C98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BorderBrush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="Black"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BorderThickness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="3"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Padding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="5"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HorizontalAlignment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="Stretch"&gt;</w:t>
      </w:r>
    </w:p>
    <w:p w14:paraId="32545AB4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692869CE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Grid.ColumnDefinitions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4E6FE970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ColumnDefinition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="2*"/&gt;</w:t>
      </w:r>
    </w:p>
    <w:p w14:paraId="365B5337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ColumnDefinition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="5*"/&gt;</w:t>
      </w:r>
    </w:p>
    <w:p w14:paraId="6894438A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ColumnDefinition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="3*"/&gt;</w:t>
      </w:r>
    </w:p>
    <w:p w14:paraId="1AEFE7D1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Grid.ColumnDefinitions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009CF8DF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104427A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Grid.Column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BorderBrush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="Black"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BorderThickness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="3"&gt;</w:t>
      </w:r>
    </w:p>
    <w:p w14:paraId="3B771664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Image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Source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Binding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Photo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}"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="180"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="180"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Stretch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="Uniform"/&gt;</w:t>
      </w:r>
    </w:p>
    <w:p w14:paraId="62A2D806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1C4650AC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0919EF0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Grid.Column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BorderBrush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="Black"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BorderThickness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="2"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="5"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Padding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="10"&gt;</w:t>
      </w:r>
    </w:p>
    <w:p w14:paraId="7D8B4FD3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="10 0 0 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MaxWidth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="1000"&gt;</w:t>
      </w:r>
    </w:p>
    <w:p w14:paraId="64824E68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="16"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TextWrapping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="Wrap"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FontWeight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="Bold"&gt;</w:t>
      </w:r>
    </w:p>
    <w:p w14:paraId="7606D640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Run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Binding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KategoriaTovara_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.NameKategorii}"/&gt;</w:t>
      </w:r>
    </w:p>
    <w:p w14:paraId="7F5659B8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Run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="|"/&gt;</w:t>
      </w:r>
    </w:p>
    <w:p w14:paraId="2EBCED71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Run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Binding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NameTovara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20EDDCCC" w14:textId="77777777" w:rsid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A31515"/>
          <w:sz w:val="18"/>
          <w:szCs w:val="18"/>
        </w:rPr>
        <w:t>TextBlock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603C424B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="16"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TextWrapping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="Wrap"&gt;</w:t>
      </w:r>
    </w:p>
    <w:p w14:paraId="02C81C54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Run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Описание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товара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: "/&gt;</w:t>
      </w:r>
    </w:p>
    <w:p w14:paraId="51F37744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Run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Binding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OpisanieTovara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043340C1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3D47D673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="16"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TextWrapping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="Wrap"&gt;</w:t>
      </w:r>
    </w:p>
    <w:p w14:paraId="07FAC54F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Run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Производитель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: "/&gt;</w:t>
      </w:r>
    </w:p>
    <w:p w14:paraId="3A701EC6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Run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Binding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Proizvoditel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7A5958CF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50B0F6F5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="16"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TextWrapping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="Wrap"&gt;</w:t>
      </w:r>
    </w:p>
    <w:p w14:paraId="2FFEF54A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Run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Поставщик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: "/&gt;</w:t>
      </w:r>
    </w:p>
    <w:p w14:paraId="6314DB04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Run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Binding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PostavshicTovar_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.NamePostavshik}"/&gt;</w:t>
      </w:r>
    </w:p>
    <w:p w14:paraId="32231F11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086B9743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="16"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TextWrapping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="Wrap"&gt;</w:t>
      </w:r>
    </w:p>
    <w:p w14:paraId="22968EC7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Run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Цена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: "/&gt;</w:t>
      </w:r>
    </w:p>
    <w:p w14:paraId="04F02CEE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Run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Binding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Cena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0CF868A0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30D28483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="16"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TextWrapping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="Wrap"&gt;</w:t>
      </w:r>
    </w:p>
    <w:p w14:paraId="17326CE2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Run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Единица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измерения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: "/&gt;</w:t>
      </w:r>
    </w:p>
    <w:p w14:paraId="0487E509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Run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Binding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EdIzmerenia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6C6A2FF5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40BEB1DB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="16"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TextWrapping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="Wrap"&gt;</w:t>
      </w:r>
    </w:p>
    <w:p w14:paraId="6EB9EF1B" w14:textId="77777777" w:rsid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A31515"/>
          <w:sz w:val="18"/>
          <w:szCs w:val="18"/>
        </w:rPr>
        <w:t>Run</w:t>
      </w:r>
      <w:r>
        <w:rPr>
          <w:rFonts w:ascii="Cascadia Mono" w:hAnsi="Cascadia Mono" w:cs="Cascadia Mono"/>
          <w:color w:val="FF0000"/>
          <w:sz w:val="18"/>
          <w:szCs w:val="18"/>
        </w:rPr>
        <w:t xml:space="preserve"> Text</w:t>
      </w:r>
      <w:r>
        <w:rPr>
          <w:rFonts w:ascii="Cascadia Mono" w:hAnsi="Cascadia Mono" w:cs="Cascadia Mono"/>
          <w:color w:val="0000FF"/>
          <w:sz w:val="18"/>
          <w:szCs w:val="18"/>
        </w:rPr>
        <w:t>="Количествно на складе: "/&gt;</w:t>
      </w:r>
    </w:p>
    <w:p w14:paraId="6E16C2C3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Run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Binding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KolvoNaSclade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7A3A98AA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34FFAC44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4F8085F1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109F5535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B947FE3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Grid.Column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="2"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BorderBrush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="Black"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BorderThickness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="2"&gt;</w:t>
      </w:r>
    </w:p>
    <w:p w14:paraId="1AFAF2B2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="150"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="150"&gt;</w:t>
      </w:r>
    </w:p>
    <w:p w14:paraId="283D583A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="16"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TextWrapping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="Wrap"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="130"&gt;</w:t>
      </w:r>
    </w:p>
    <w:p w14:paraId="546E8070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Run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Действующая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скидка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: "/&gt;</w:t>
      </w:r>
    </w:p>
    <w:p w14:paraId="2E421A96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Run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Binding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DeistvSkidka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3902B46D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37D07B76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541D2ABE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7DFDA2CC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065B5BE8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79E1870E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DataTemplate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5C0711A1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ListView.ItemTemplate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163C3CE9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ListView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1FF96DF2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EFB9257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Grid.Row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="2"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="#6A5ACD"&gt;</w:t>
      </w:r>
    </w:p>
    <w:p w14:paraId="5429DAA3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Orientation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="Horizontal"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HorizontalAlignment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VerticalAlignment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="Center"&gt;</w:t>
      </w:r>
    </w:p>
    <w:p w14:paraId="64B5808B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Button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="White"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="0 0 10 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="#4B0082"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="16"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="140"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Click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="AddTovarPageButton"&gt;</w:t>
      </w:r>
    </w:p>
    <w:p w14:paraId="221152D4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8"/>
          <w:szCs w:val="18"/>
        </w:rPr>
        <w:t>Добавить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8"/>
          <w:szCs w:val="18"/>
        </w:rPr>
        <w:t>товар</w:t>
      </w:r>
    </w:p>
    <w:p w14:paraId="0DA34BF0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Button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4CA4DD26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Button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="White"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="0 0 10 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="#4B0082"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="16"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="90"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Click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="DeletTovarButton"&gt;</w:t>
      </w:r>
    </w:p>
    <w:p w14:paraId="6BC4E606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8"/>
          <w:szCs w:val="18"/>
        </w:rPr>
        <w:t>Удалить</w:t>
      </w:r>
    </w:p>
    <w:p w14:paraId="7BB9719B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Button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14484A36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Button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="White"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="0 0 10 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="#4B0082"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="16"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="130"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Click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="RedTovarPageButton"&gt;</w:t>
      </w:r>
    </w:p>
    <w:p w14:paraId="3453B9AF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8"/>
          <w:szCs w:val="18"/>
        </w:rPr>
        <w:t>Редактировать</w:t>
      </w:r>
    </w:p>
    <w:p w14:paraId="0B072DAB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Button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2D6FAA5A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Button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="White"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="0 0 10 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="#4B0082"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="16"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="90"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Click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="BackPageButton"&gt;</w:t>
      </w:r>
    </w:p>
    <w:p w14:paraId="2FE6FF23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8"/>
          <w:szCs w:val="18"/>
        </w:rPr>
        <w:t>Назад</w:t>
      </w:r>
    </w:p>
    <w:p w14:paraId="4BD69D48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Button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035CBC82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Button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="White"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="0 0 10 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="#4B0082"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="16"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="100"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Click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="SortVozrastButton"&gt;</w:t>
      </w:r>
    </w:p>
    <w:p w14:paraId="17B8898A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8"/>
          <w:szCs w:val="18"/>
        </w:rPr>
        <w:t>Возрастание</w:t>
      </w:r>
    </w:p>
    <w:p w14:paraId="1D814375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Button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0305AE8F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Button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="White"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="0 0 10 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="#4B0082"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="16"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="90"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Click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="SortUbivButton"&gt;</w:t>
      </w:r>
    </w:p>
    <w:p w14:paraId="0C064944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8"/>
          <w:szCs w:val="18"/>
        </w:rPr>
        <w:t>Убывание</w:t>
      </w:r>
    </w:p>
    <w:p w14:paraId="68357AB6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Button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66B1941D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458BFEB1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26B6A432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7F1318F9" w14:textId="47C5C81D" w:rsidR="004B2866" w:rsidRDefault="004B2866">
      <w:pPr>
        <w:rPr>
          <w:b/>
          <w:bCs/>
          <w:lang w:val="en-US"/>
        </w:rPr>
      </w:pPr>
    </w:p>
    <w:p w14:paraId="099AD1FC" w14:textId="41199D50" w:rsidR="004B2866" w:rsidRDefault="004B2866">
      <w:pPr>
        <w:rPr>
          <w:b/>
          <w:bCs/>
        </w:rPr>
      </w:pPr>
      <w:r>
        <w:rPr>
          <w:b/>
          <w:bCs/>
        </w:rPr>
        <w:t>Вёрстка добавления и редактирования</w:t>
      </w:r>
    </w:p>
    <w:p w14:paraId="7830EAC4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07AB58F1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Grid.RowDefinitions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537FD337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RowDefinition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="70*"/&gt;</w:t>
      </w:r>
    </w:p>
    <w:p w14:paraId="69D6D1A0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RowDefinition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="245*"/&gt;</w:t>
      </w:r>
    </w:p>
    <w:p w14:paraId="7134CF7F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RowDefinition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="83*"/&gt;</w:t>
      </w:r>
    </w:p>
    <w:p w14:paraId="12093C51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RowDefinition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="52*"/&gt;</w:t>
      </w:r>
    </w:p>
    <w:p w14:paraId="075BA89A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Grid.RowDefinitions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625FBFC2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Grid.ColumnDefinitions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0E4C6EF0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ColumnDefinition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/&gt;</w:t>
      </w:r>
    </w:p>
    <w:p w14:paraId="2548B186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ColumnDefinition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/&gt;</w:t>
      </w:r>
    </w:p>
    <w:p w14:paraId="70CF2E54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Grid.ColumnDefinitions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573145C0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84DACB2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DockPanel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="#6A5ACD"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VerticalAlignment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="Top"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Grid.ColumnSpan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="2"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Grid.Row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="0"&gt;</w:t>
      </w:r>
    </w:p>
    <w:p w14:paraId="76E6E940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Image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Source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="/Resources/icon.ico"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="55"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HorizontalAlignment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="Left"/&gt;</w:t>
      </w:r>
    </w:p>
    <w:p w14:paraId="138F2C1F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HorizontalAlignment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VerticalAlignment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="26"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FontWeight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="Bold"&gt;</w:t>
      </w:r>
    </w:p>
    <w:p w14:paraId="769C5C14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</w:rPr>
        <w:t>ООО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«</w:t>
      </w:r>
      <w:r>
        <w:rPr>
          <w:rFonts w:ascii="Cascadia Mono" w:hAnsi="Cascadia Mono" w:cs="Cascadia Mono"/>
          <w:color w:val="000000"/>
          <w:sz w:val="18"/>
          <w:szCs w:val="18"/>
        </w:rPr>
        <w:t>ВелосипедДрайв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»</w:t>
      </w:r>
    </w:p>
    <w:p w14:paraId="67855BA8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021A278F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DockPanel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406C3F2A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3BFFA2A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Grid.Column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Grid.Row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HorizontalAlignment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VerticalAlignment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="Center"&gt;</w:t>
      </w:r>
    </w:p>
    <w:p w14:paraId="46ECE7D0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="0 0 0 5"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HorizontalAlignment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="16"&gt;</w:t>
      </w:r>
    </w:p>
    <w:p w14:paraId="0985E624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</w:rPr>
        <w:t>Артикул</w:t>
      </w:r>
    </w:p>
    <w:p w14:paraId="70DAA2CE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0EA4ADBA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TextBox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="200"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="0 0 0 10"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="ArtTxt"&gt;</w:t>
      </w:r>
    </w:p>
    <w:p w14:paraId="5EA979D5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</w:p>
    <w:p w14:paraId="26B3C23D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TextBox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592F5A2D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="0 0 0 5"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HorizontalAlignment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="16"&gt;</w:t>
      </w:r>
    </w:p>
    <w:p w14:paraId="08A35D26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</w:rPr>
        <w:t>Название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8"/>
          <w:szCs w:val="18"/>
        </w:rPr>
        <w:t>товара</w:t>
      </w:r>
    </w:p>
    <w:p w14:paraId="7E392463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7135E2E5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TextBox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="200"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="0 0 0 10"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="NameTxt"&gt;</w:t>
      </w:r>
    </w:p>
    <w:p w14:paraId="3B4E71FD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</w:p>
    <w:p w14:paraId="4B77C80F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TextBox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4D42B66C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="0 0 0 5"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HorizontalAlignment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="16"&gt;</w:t>
      </w:r>
    </w:p>
    <w:p w14:paraId="135D384F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</w:rPr>
        <w:t>Единица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8"/>
          <w:szCs w:val="18"/>
        </w:rPr>
        <w:t>измерения</w:t>
      </w:r>
    </w:p>
    <w:p w14:paraId="7A45F7D3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694164A4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TextBox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="200"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="0 0 0 10"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="EdIzmerTxt"&gt;</w:t>
      </w:r>
    </w:p>
    <w:p w14:paraId="0CBEE5B0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</w:p>
    <w:p w14:paraId="127E38F4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TextBox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0F5B9BF8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="0 0 0 5"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HorizontalAlignment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="16"&gt;</w:t>
      </w:r>
    </w:p>
    <w:p w14:paraId="487B3CD4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</w:rPr>
        <w:t>Цена</w:t>
      </w:r>
    </w:p>
    <w:p w14:paraId="3AD972A6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431017C8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TextBox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="200"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="0 0 0 10"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="CenaTxt"&gt;</w:t>
      </w:r>
    </w:p>
    <w:p w14:paraId="5B6D2673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</w:p>
    <w:p w14:paraId="0568FEF8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TextBox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280A26DE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="0 0 0 5"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HorizontalAlignment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="16"&gt;</w:t>
      </w:r>
    </w:p>
    <w:p w14:paraId="2881E406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</w:rPr>
        <w:t>Поставщик</w:t>
      </w:r>
    </w:p>
    <w:p w14:paraId="1A1577B3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449DC660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ComboBox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="200"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="0 0 0 10"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="PostavshicCombo"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="Black"&gt;</w:t>
      </w:r>
    </w:p>
    <w:p w14:paraId="73D01B20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1AD9B0E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ComboBox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4C222873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55769EBD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2B4A621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Grid.Column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="2"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Grid.Row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HorizontalAlignment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VerticalAlignment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="Center"&gt;</w:t>
      </w:r>
    </w:p>
    <w:p w14:paraId="2756284A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="0 0 0 5"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HorizontalAlignment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="16"&gt;</w:t>
      </w:r>
    </w:p>
    <w:p w14:paraId="2F5472BB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</w:rPr>
        <w:t>Производитель</w:t>
      </w:r>
    </w:p>
    <w:p w14:paraId="55C22D39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154DD3E1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TextBox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="200"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="0 0 0 10"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="ProizvodTxt"&gt;</w:t>
      </w:r>
    </w:p>
    <w:p w14:paraId="65C60EFD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A39FF36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TextBox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1E00ABC3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="0 0 0 5"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HorizontalAlignment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="16"&gt;</w:t>
      </w:r>
    </w:p>
    <w:p w14:paraId="1ACA161C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</w:rPr>
        <w:t>Категория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8"/>
          <w:szCs w:val="18"/>
        </w:rPr>
        <w:t>товара</w:t>
      </w:r>
    </w:p>
    <w:p w14:paraId="55BEE179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16DCCCBB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ComboBox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="200"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="0 0 0 10"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="KatCombo"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="Black"&gt;</w:t>
      </w:r>
    </w:p>
    <w:p w14:paraId="2FA6D962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EEE47F7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ComboBox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064B8D86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="0 0 0 5"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HorizontalAlignment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="16"&gt;</w:t>
      </w:r>
    </w:p>
    <w:p w14:paraId="1B810966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</w:rPr>
        <w:t>Скидка</w:t>
      </w:r>
    </w:p>
    <w:p w14:paraId="40525EFA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33127D41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TextBox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="200"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="0 0 0 10"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="ScidkaTxt"&gt;</w:t>
      </w:r>
    </w:p>
    <w:p w14:paraId="675BF7AF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E39E2F1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TextBox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1DC426BF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="0 0 0 5"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HorizontalAlignment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="16"&gt;</w:t>
      </w:r>
    </w:p>
    <w:p w14:paraId="090F3625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</w:rPr>
        <w:t>Количество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8"/>
          <w:szCs w:val="18"/>
        </w:rPr>
        <w:t>на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8"/>
          <w:szCs w:val="18"/>
        </w:rPr>
        <w:t>складе</w:t>
      </w:r>
    </w:p>
    <w:p w14:paraId="279CEB3B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49F8FC57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TextBox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="200"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="0 0 0 10"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="KolVoTxt"&gt;</w:t>
      </w:r>
    </w:p>
    <w:p w14:paraId="6FF58180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875FAEB" w14:textId="77777777" w:rsid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A31515"/>
          <w:sz w:val="18"/>
          <w:szCs w:val="18"/>
        </w:rPr>
        <w:t>TextBox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2127E71C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="0 0 0 5"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HorizontalAlignment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="16"&gt;</w:t>
      </w:r>
    </w:p>
    <w:p w14:paraId="12D9D991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</w:rPr>
        <w:t>Фото</w:t>
      </w:r>
    </w:p>
    <w:p w14:paraId="4A7C5296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1E792633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TextBox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="200"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="0 0 0 10"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="PhotoPathTxt"&gt;</w:t>
      </w:r>
    </w:p>
    <w:p w14:paraId="28BB46F9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39E8D22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TextBox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6499208D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61829AD6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A7AE6DF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Grid.ColumnSpan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="2"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Grid.Row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="2"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HorizontalAlignment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VerticalAlignment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="Center"&gt;</w:t>
      </w:r>
    </w:p>
    <w:p w14:paraId="07F7DEC5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="0 0 0 5"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HorizontalAlignment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="16"&gt;</w:t>
      </w:r>
    </w:p>
    <w:p w14:paraId="4B29D24E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</w:rPr>
        <w:t>Описание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8"/>
          <w:szCs w:val="18"/>
        </w:rPr>
        <w:t>товара</w:t>
      </w:r>
    </w:p>
    <w:p w14:paraId="1E75D0A8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28D27A19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TextBox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="500"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="0 0 0 10"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="50"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="DescTxt"&gt;</w:t>
      </w:r>
    </w:p>
    <w:p w14:paraId="2DA2EC59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E51CEF3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TextBox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037D1819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7112260F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04B0961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Grid.ColumnSpan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="2"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Grid.Row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="3"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Orientation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="Horizontal"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HorizontalAlignment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VerticalAlignment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="Center"&gt;</w:t>
      </w:r>
    </w:p>
    <w:p w14:paraId="39B3B8DD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Button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="16"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="100"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="White"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="#4B0082"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="0 0 15 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Click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="AddNewTovarButton"&gt;</w:t>
      </w:r>
    </w:p>
    <w:p w14:paraId="3EC7BBF8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</w:rPr>
        <w:t>Добавить</w:t>
      </w:r>
    </w:p>
    <w:p w14:paraId="0F82F017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Button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2D415169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</w:p>
    <w:p w14:paraId="3DDD05AE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Button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="16"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="100"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="White"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="#4B0082"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Click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="BackPageButton"&gt;</w:t>
      </w:r>
    </w:p>
    <w:p w14:paraId="632FCA90" w14:textId="77777777" w:rsid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</w:rPr>
        <w:t>Назад</w:t>
      </w:r>
    </w:p>
    <w:p w14:paraId="3B7AD4CC" w14:textId="77777777" w:rsid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A31515"/>
          <w:sz w:val="18"/>
          <w:szCs w:val="18"/>
        </w:rPr>
        <w:t>Button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724271D2" w14:textId="77777777" w:rsid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A31515"/>
          <w:sz w:val="18"/>
          <w:szCs w:val="18"/>
        </w:rPr>
        <w:t>StackPanel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7A156BB6" w14:textId="77777777" w:rsid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A31515"/>
          <w:sz w:val="18"/>
          <w:szCs w:val="18"/>
        </w:rPr>
        <w:t>Grid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0EB4DFD4" w14:textId="22D23103" w:rsidR="004B2866" w:rsidRDefault="004B2866">
      <w:pPr>
        <w:rPr>
          <w:b/>
          <w:bCs/>
        </w:rPr>
      </w:pPr>
    </w:p>
    <w:p w14:paraId="74AEF85C" w14:textId="4E60C3A0" w:rsidR="004B2866" w:rsidRDefault="004B2866">
      <w:pPr>
        <w:rPr>
          <w:b/>
          <w:bCs/>
        </w:rPr>
      </w:pPr>
      <w:r>
        <w:rPr>
          <w:b/>
          <w:bCs/>
        </w:rPr>
        <w:t>Вёрстка заказов</w:t>
      </w:r>
    </w:p>
    <w:p w14:paraId="6F641778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6DE54F73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Grid.RowDefinitions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1125EE89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RowDefinition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="2*"/&gt;</w:t>
      </w:r>
    </w:p>
    <w:p w14:paraId="773CA5B4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RowDefinition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="11*"/&gt;</w:t>
      </w:r>
    </w:p>
    <w:p w14:paraId="6CADE379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RowDefinition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="2*"/&gt;</w:t>
      </w:r>
    </w:p>
    <w:p w14:paraId="65FC872D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Grid.RowDefinitions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23DAAAAE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Grid.Row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="#6A5ACD"&gt;</w:t>
      </w:r>
    </w:p>
    <w:p w14:paraId="16D2AD2E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UIElement.RenderTransform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2B4A7AA1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TransformGroup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634F3FD0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ScaleTransform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/&gt;</w:t>
      </w:r>
    </w:p>
    <w:p w14:paraId="724FF9C8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SkewTransform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/&gt;</w:t>
      </w:r>
    </w:p>
    <w:p w14:paraId="012E6B17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RotateTransform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/&gt;</w:t>
      </w:r>
    </w:p>
    <w:p w14:paraId="6CCF0787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TranslateTransform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/&gt;</w:t>
      </w:r>
    </w:p>
    <w:p w14:paraId="5D60AC65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TransformGroup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60C288B7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UIElement.RenderTransform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2203AF25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DockPanel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="#6A5ACD"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VerticalAlignment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="Top"&gt;</w:t>
      </w:r>
    </w:p>
    <w:p w14:paraId="0262F00B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Image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Source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="/Resources/icon.ico"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="55"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HorizontalAlignment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="Left"/&gt;</w:t>
      </w:r>
    </w:p>
    <w:p w14:paraId="289F820E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HorizontalAlignment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VerticalAlignment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="26"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FontWeight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="Bold"&gt;</w:t>
      </w:r>
    </w:p>
    <w:p w14:paraId="0A4D2570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</w:rPr>
        <w:t>ООО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«</w:t>
      </w:r>
      <w:r>
        <w:rPr>
          <w:rFonts w:ascii="Cascadia Mono" w:hAnsi="Cascadia Mono" w:cs="Cascadia Mono"/>
          <w:color w:val="000000"/>
          <w:sz w:val="18"/>
          <w:szCs w:val="18"/>
        </w:rPr>
        <w:t>ВелосипедДрайв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»</w:t>
      </w:r>
    </w:p>
    <w:p w14:paraId="4CA1F5B4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7C5BE72F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DockPanel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6CC0EC62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4039649C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4D59BFF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ListView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Grid.Row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="10,10,10,10"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="ZakazList"&gt;</w:t>
      </w:r>
    </w:p>
    <w:p w14:paraId="41CE71FC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ListView.ItemTemplate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27F79D33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DataTemplate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61568065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BorderBrush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="Black"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BorderThickness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="3"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Padding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="5"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HorizontalAlignment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="Stretch"&gt;</w:t>
      </w:r>
    </w:p>
    <w:p w14:paraId="4E889ED9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6A42C3D8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Grid.ColumnDefinitions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1E602D95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ColumnDefinition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="5*"/&gt;</w:t>
      </w:r>
    </w:p>
    <w:p w14:paraId="6AC1671F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ColumnDefinition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="3*"/&gt;</w:t>
      </w:r>
    </w:p>
    <w:p w14:paraId="189E00BB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Grid.ColumnDefinitions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008ED211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</w:p>
    <w:p w14:paraId="021D7846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Grid.Column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BorderBrush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="Black"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BorderThickness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="2"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="5"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Padding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="10"&gt;</w:t>
      </w:r>
    </w:p>
    <w:p w14:paraId="3F9BBB58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="10 0 0 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MaxWidth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="1000"&gt;</w:t>
      </w:r>
    </w:p>
    <w:p w14:paraId="546F00DC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="16"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TextWrapping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="Wrap"&gt;</w:t>
      </w:r>
    </w:p>
    <w:p w14:paraId="4180DA01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Run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Артикул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заказа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: "/&gt;</w:t>
      </w:r>
    </w:p>
    <w:p w14:paraId="0738294A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Run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Binding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Articul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}"/&gt;</w:t>
      </w:r>
    </w:p>
    <w:p w14:paraId="1094B5F5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341522B7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="16"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TextWrapping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="Wrap"&gt;</w:t>
      </w:r>
    </w:p>
    <w:p w14:paraId="29E18E7D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Run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Статус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заказа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: "/&gt;</w:t>
      </w:r>
    </w:p>
    <w:p w14:paraId="4D241A3D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Run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Binding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Zakaz_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.StatusZakaz_.NameStatus}"/&gt;</w:t>
      </w:r>
    </w:p>
    <w:p w14:paraId="7D0F8547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5778DCF1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="16"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TextWrapping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="Wrap"&gt;</w:t>
      </w:r>
    </w:p>
    <w:p w14:paraId="52C0F5F9" w14:textId="77777777" w:rsid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A31515"/>
          <w:sz w:val="18"/>
          <w:szCs w:val="18"/>
        </w:rPr>
        <w:t>Run</w:t>
      </w:r>
      <w:r>
        <w:rPr>
          <w:rFonts w:ascii="Cascadia Mono" w:hAnsi="Cascadia Mono" w:cs="Cascadia Mono"/>
          <w:color w:val="FF0000"/>
          <w:sz w:val="18"/>
          <w:szCs w:val="18"/>
        </w:rPr>
        <w:t xml:space="preserve"> Text</w:t>
      </w:r>
      <w:r>
        <w:rPr>
          <w:rFonts w:ascii="Cascadia Mono" w:hAnsi="Cascadia Mono" w:cs="Cascadia Mono"/>
          <w:color w:val="0000FF"/>
          <w:sz w:val="18"/>
          <w:szCs w:val="18"/>
        </w:rPr>
        <w:t>="Адрес пункта выдачи: "/&gt;</w:t>
      </w:r>
    </w:p>
    <w:p w14:paraId="4FA924ED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Run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Binding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Zakaz_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.PunktVidachi_.IndexPunkta}"/&gt;</w:t>
      </w:r>
    </w:p>
    <w:p w14:paraId="26FA7F47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72F17ED6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="16"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TextWrapping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="Wrap"&gt;</w:t>
      </w:r>
    </w:p>
    <w:p w14:paraId="359BD2DA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Run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Дата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заказа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: "/&gt;</w:t>
      </w:r>
    </w:p>
    <w:p w14:paraId="35F4B975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Run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Binding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Zakaz_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.DataZakaza}"/&gt;</w:t>
      </w:r>
    </w:p>
    <w:p w14:paraId="087B8331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05649F6F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00451462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752BA9C6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71CF749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Grid.Column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BorderBrush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="Black"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BorderThickness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="2"&gt;</w:t>
      </w:r>
    </w:p>
    <w:p w14:paraId="1D477208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="150"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Height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="150"&gt;</w:t>
      </w:r>
    </w:p>
    <w:p w14:paraId="58EE4D75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="16"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TextWrapping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="Wrap"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="130"&gt;</w:t>
      </w:r>
    </w:p>
    <w:p w14:paraId="491E7651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Run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</w:t>
      </w:r>
      <w:r>
        <w:rPr>
          <w:rFonts w:ascii="Cascadia Mono" w:hAnsi="Cascadia Mono" w:cs="Cascadia Mono"/>
          <w:color w:val="0000FF"/>
          <w:sz w:val="18"/>
          <w:szCs w:val="18"/>
        </w:rPr>
        <w:t>Дата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доставки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: "/&gt;</w:t>
      </w:r>
    </w:p>
    <w:p w14:paraId="30ADE216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Run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Text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="{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Binding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Zakaz_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.DataPostavki}"/&gt;</w:t>
      </w:r>
    </w:p>
    <w:p w14:paraId="19C7259C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TextBlock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07FA8D52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320C2662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17293BCB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23E7AB72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09A8FFF2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DataTemplate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336F9DFD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ListView.ItemTemplate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5C0CB9CA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ListView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6F407424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6B4694A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Grid.Row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="2"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="#6A5ACD"&gt;</w:t>
      </w:r>
    </w:p>
    <w:p w14:paraId="2237F80D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Orientation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="Horizontal"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HorizontalAlignment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="Center"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VerticalAlignment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="Center"&gt;</w:t>
      </w:r>
    </w:p>
    <w:p w14:paraId="5833DF17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Button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="White"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="0 0 10 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="#4B0082"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="16"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="140"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Click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="AddZakazPageButton"&gt;</w:t>
      </w:r>
    </w:p>
    <w:p w14:paraId="5902636D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8"/>
          <w:szCs w:val="18"/>
        </w:rPr>
        <w:t>Добавить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8"/>
          <w:szCs w:val="18"/>
        </w:rPr>
        <w:t>заказ</w:t>
      </w:r>
    </w:p>
    <w:p w14:paraId="4BAD1FEB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Button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4BAE539C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Button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="White"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="0 0 10 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="#4B0082"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="16"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="90"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Click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="DeletTovarButton"&gt;</w:t>
      </w:r>
    </w:p>
    <w:p w14:paraId="79CA6E52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8"/>
          <w:szCs w:val="18"/>
        </w:rPr>
        <w:t>Удалить</w:t>
      </w:r>
    </w:p>
    <w:p w14:paraId="65F73A25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Button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587E8F1B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Button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="White"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="0 0 10 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="#4B0082"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="16"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="130"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Click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="RedTovarPageButton"&gt;</w:t>
      </w:r>
    </w:p>
    <w:p w14:paraId="0A44EDB5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8"/>
          <w:szCs w:val="18"/>
        </w:rPr>
        <w:t>Редактировать</w:t>
      </w:r>
    </w:p>
    <w:p w14:paraId="115FE5A4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Button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26F9707D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Button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="White"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="0 0 10 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="#4B0082"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="16"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="90"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Click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="BackPageButton"&gt;</w:t>
      </w:r>
    </w:p>
    <w:p w14:paraId="4A5D2FD2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8"/>
          <w:szCs w:val="18"/>
        </w:rPr>
        <w:t>Назад</w:t>
      </w:r>
    </w:p>
    <w:p w14:paraId="74005EE8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Button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4D45DF65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Button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="White"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="0 0 10 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="#4B0082"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="16"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="100"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Click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="SortVozrastButton"&gt;</w:t>
      </w:r>
    </w:p>
    <w:p w14:paraId="0C97FBF0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8"/>
          <w:szCs w:val="18"/>
        </w:rPr>
        <w:t>Возрастание</w:t>
      </w:r>
    </w:p>
    <w:p w14:paraId="3DA8DC49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Button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1217BBE8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Button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FontFamily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="Arial"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Foreground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="White"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Margin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="0 0 10 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Background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="#4B0082"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FontSize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="16"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Width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="90"</w:t>
      </w:r>
      <w:r w:rsidRPr="004B2866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Click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="SortUbivButton"&gt;</w:t>
      </w:r>
    </w:p>
    <w:p w14:paraId="33906F86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8"/>
          <w:szCs w:val="18"/>
        </w:rPr>
        <w:t>Убывание</w:t>
      </w:r>
    </w:p>
    <w:p w14:paraId="47134304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Button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48FEDA67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StackPanel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740D751C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Border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4352AF41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&lt;/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713DA471" w14:textId="561A22A9" w:rsidR="004B2866" w:rsidRDefault="004B2866">
      <w:pPr>
        <w:rPr>
          <w:b/>
          <w:bCs/>
          <w:lang w:val="en-US"/>
        </w:rPr>
      </w:pPr>
    </w:p>
    <w:p w14:paraId="43B08343" w14:textId="72E0F936" w:rsidR="004B2866" w:rsidRDefault="004B2866">
      <w:pPr>
        <w:rPr>
          <w:b/>
          <w:bCs/>
        </w:rPr>
      </w:pPr>
      <w:r>
        <w:rPr>
          <w:b/>
          <w:bCs/>
        </w:rPr>
        <w:t>Кнопки и сортировка заказов</w:t>
      </w:r>
    </w:p>
    <w:p w14:paraId="2CAADB2F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partial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ZakazMainPage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Page</w:t>
      </w:r>
    </w:p>
    <w:p w14:paraId="31A752DF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7B2302B6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ZakazMainPage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092BE7D2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746925BF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InitializeComponent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00DA1504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ZakazList.ItemsSource =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DataBaseConection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.db.Check_.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ToList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4964DB0C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D3435B9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6FDE1C3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AddZakazPageButton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RoutedEventArgs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24CAAA5E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DF6984A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83D14F1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A593505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B53E7FD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DeletTovarButton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RoutedEventArgs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CF7D9AF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2B66E352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52B84FA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199298A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BDB47E2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RedTovarPageButton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RoutedEventArgs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66617E25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5313180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B44D019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}</w:t>
      </w:r>
    </w:p>
    <w:p w14:paraId="69F00554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80954D6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BackPageButton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RoutedEventArgs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908701B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33C197E6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NavigationService.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Navigate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MainAdminPage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());</w:t>
      </w:r>
    </w:p>
    <w:p w14:paraId="24ED0F19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356902EE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8A23DEE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SortVozrastButton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RoutedEventArgs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232E824B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4A493EE1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ZakazList.Items.SortDescriptions.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Clear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76FE0A16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ZakazList.Items.SortDescriptions.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SortDescription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"DataZakaza"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ListSortDirection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.Descending));</w:t>
      </w:r>
    </w:p>
    <w:p w14:paraId="0AD5F1B8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CA6DFE8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8E8ACBC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private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SortUbivButton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object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sender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RoutedEventArgs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1F377F"/>
          <w:sz w:val="18"/>
          <w:szCs w:val="18"/>
          <w:lang w:val="en-US"/>
        </w:rPr>
        <w:t>e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)</w:t>
      </w:r>
    </w:p>
    <w:p w14:paraId="51377FE3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9320E44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ZakazList.Items.SortDescriptions.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Clear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705A28A2" w14:textId="77777777" w:rsidR="004B2866" w:rsidRP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ZakazList.Items.SortDescriptions.</w:t>
      </w:r>
      <w:r w:rsidRPr="004B2866">
        <w:rPr>
          <w:rFonts w:ascii="Cascadia Mono" w:hAnsi="Cascadia Mono" w:cs="Cascadia Mono"/>
          <w:color w:val="74531F"/>
          <w:sz w:val="18"/>
          <w:szCs w:val="18"/>
          <w:lang w:val="en-US"/>
        </w:rPr>
        <w:t>Add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4B2866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SortDescription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4B2866">
        <w:rPr>
          <w:rFonts w:ascii="Cascadia Mono" w:hAnsi="Cascadia Mono" w:cs="Cascadia Mono"/>
          <w:color w:val="A31515"/>
          <w:sz w:val="18"/>
          <w:szCs w:val="18"/>
          <w:lang w:val="en-US"/>
        </w:rPr>
        <w:t>"DataZakaza"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4B2866">
        <w:rPr>
          <w:rFonts w:ascii="Cascadia Mono" w:hAnsi="Cascadia Mono" w:cs="Cascadia Mono"/>
          <w:color w:val="2B91AF"/>
          <w:sz w:val="18"/>
          <w:szCs w:val="18"/>
          <w:lang w:val="en-US"/>
        </w:rPr>
        <w:t>ListSortDirection</w:t>
      </w: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>.Ascending));</w:t>
      </w:r>
    </w:p>
    <w:p w14:paraId="4DD5B833" w14:textId="77777777" w:rsid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4B2866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1B08655B" w14:textId="77777777" w:rsidR="004B2866" w:rsidRDefault="004B2866" w:rsidP="004B2866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3BC58CD2" w14:textId="76F77A9E" w:rsidR="004B2866" w:rsidRDefault="004B2866">
      <w:pPr>
        <w:rPr>
          <w:b/>
          <w:bCs/>
        </w:rPr>
      </w:pPr>
    </w:p>
    <w:p w14:paraId="0F27F065" w14:textId="349D5AEB" w:rsidR="00E8054A" w:rsidRDefault="00E8054A">
      <w:pPr>
        <w:rPr>
          <w:b/>
          <w:bCs/>
          <w:lang w:val="en-US"/>
        </w:rPr>
      </w:pPr>
      <w:r>
        <w:rPr>
          <w:b/>
          <w:bCs/>
        </w:rPr>
        <w:t>Вёрстка главного окна</w:t>
      </w:r>
      <w:r>
        <w:rPr>
          <w:b/>
          <w:bCs/>
          <w:lang w:val="en-US"/>
        </w:rPr>
        <w:t>:</w:t>
      </w:r>
    </w:p>
    <w:p w14:paraId="32EEE1F7" w14:textId="77777777" w:rsidR="00E8054A" w:rsidRPr="00E8054A" w:rsidRDefault="00E8054A" w:rsidP="00E8054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E8054A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E8054A">
        <w:rPr>
          <w:rFonts w:ascii="Cascadia Mono" w:hAnsi="Cascadia Mono" w:cs="Cascadia Mono"/>
          <w:color w:val="A31515"/>
          <w:sz w:val="18"/>
          <w:szCs w:val="18"/>
          <w:lang w:val="en-US"/>
        </w:rPr>
        <w:t>Grid</w:t>
      </w:r>
      <w:r w:rsidRPr="00E8054A">
        <w:rPr>
          <w:rFonts w:ascii="Cascadia Mono" w:hAnsi="Cascadia Mono" w:cs="Cascadia Mono"/>
          <w:color w:val="0000FF"/>
          <w:sz w:val="18"/>
          <w:szCs w:val="18"/>
          <w:lang w:val="en-US"/>
        </w:rPr>
        <w:t>&gt;</w:t>
      </w:r>
    </w:p>
    <w:p w14:paraId="115F8704" w14:textId="77777777" w:rsidR="00E8054A" w:rsidRPr="00E8054A" w:rsidRDefault="00E8054A" w:rsidP="00E8054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E8054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E8054A">
        <w:rPr>
          <w:rFonts w:ascii="Cascadia Mono" w:hAnsi="Cascadia Mono" w:cs="Cascadia Mono"/>
          <w:color w:val="0000FF"/>
          <w:sz w:val="18"/>
          <w:szCs w:val="18"/>
          <w:lang w:val="en-US"/>
        </w:rPr>
        <w:t>&lt;</w:t>
      </w:r>
      <w:r w:rsidRPr="00E8054A">
        <w:rPr>
          <w:rFonts w:ascii="Cascadia Mono" w:hAnsi="Cascadia Mono" w:cs="Cascadia Mono"/>
          <w:color w:val="A31515"/>
          <w:sz w:val="18"/>
          <w:szCs w:val="18"/>
          <w:lang w:val="en-US"/>
        </w:rPr>
        <w:t>Frame</w:t>
      </w:r>
      <w:r w:rsidRPr="00E8054A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x</w:t>
      </w:r>
      <w:r w:rsidRPr="00E8054A">
        <w:rPr>
          <w:rFonts w:ascii="Cascadia Mono" w:hAnsi="Cascadia Mono" w:cs="Cascadia Mono"/>
          <w:color w:val="0000FF"/>
          <w:sz w:val="18"/>
          <w:szCs w:val="18"/>
          <w:lang w:val="en-US"/>
        </w:rPr>
        <w:t>:</w:t>
      </w:r>
      <w:r w:rsidRPr="00E8054A">
        <w:rPr>
          <w:rFonts w:ascii="Cascadia Mono" w:hAnsi="Cascadia Mono" w:cs="Cascadia Mono"/>
          <w:color w:val="FF0000"/>
          <w:sz w:val="18"/>
          <w:szCs w:val="18"/>
          <w:lang w:val="en-US"/>
        </w:rPr>
        <w:t>Name</w:t>
      </w:r>
      <w:r w:rsidRPr="00E8054A">
        <w:rPr>
          <w:rFonts w:ascii="Cascadia Mono" w:hAnsi="Cascadia Mono" w:cs="Cascadia Mono"/>
          <w:color w:val="0000FF"/>
          <w:sz w:val="18"/>
          <w:szCs w:val="18"/>
          <w:lang w:val="en-US"/>
        </w:rPr>
        <w:t>="MainWin"</w:t>
      </w:r>
      <w:r w:rsidRPr="00E8054A">
        <w:rPr>
          <w:rFonts w:ascii="Cascadia Mono" w:hAnsi="Cascadia Mono" w:cs="Cascadia Mono"/>
          <w:color w:val="FF0000"/>
          <w:sz w:val="18"/>
          <w:szCs w:val="18"/>
          <w:lang w:val="en-US"/>
        </w:rPr>
        <w:t xml:space="preserve"> NavigationUIVisibility</w:t>
      </w:r>
      <w:r w:rsidRPr="00E8054A">
        <w:rPr>
          <w:rFonts w:ascii="Cascadia Mono" w:hAnsi="Cascadia Mono" w:cs="Cascadia Mono"/>
          <w:color w:val="0000FF"/>
          <w:sz w:val="18"/>
          <w:szCs w:val="18"/>
          <w:lang w:val="en-US"/>
        </w:rPr>
        <w:t>="Hidden"&gt;</w:t>
      </w:r>
    </w:p>
    <w:p w14:paraId="18CB6678" w14:textId="77777777" w:rsidR="00E8054A" w:rsidRPr="00E8054A" w:rsidRDefault="00E8054A" w:rsidP="00E8054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E8054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</w:p>
    <w:p w14:paraId="4E26BE0B" w14:textId="77777777" w:rsidR="00E8054A" w:rsidRDefault="00E8054A" w:rsidP="00E8054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E8054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A31515"/>
          <w:sz w:val="18"/>
          <w:szCs w:val="18"/>
        </w:rPr>
        <w:t>Frame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3F558B88" w14:textId="77777777" w:rsidR="00E8054A" w:rsidRDefault="00E8054A" w:rsidP="00E8054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A31515"/>
          <w:sz w:val="18"/>
          <w:szCs w:val="18"/>
        </w:rPr>
        <w:t>Grid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13B5C11D" w14:textId="4FD6AA96" w:rsidR="00E8054A" w:rsidRDefault="00E8054A">
      <w:pPr>
        <w:rPr>
          <w:b/>
          <w:bCs/>
        </w:rPr>
      </w:pPr>
    </w:p>
    <w:p w14:paraId="795B0F96" w14:textId="68CE4B6A" w:rsidR="00E8054A" w:rsidRDefault="00E8054A">
      <w:pPr>
        <w:rPr>
          <w:b/>
          <w:bCs/>
        </w:rPr>
      </w:pPr>
      <w:r>
        <w:rPr>
          <w:b/>
          <w:bCs/>
        </w:rPr>
        <w:t>Код главного окна:</w:t>
      </w:r>
    </w:p>
    <w:p w14:paraId="371C519C" w14:textId="77777777" w:rsidR="00E8054A" w:rsidRPr="00E8054A" w:rsidRDefault="00E8054A" w:rsidP="00E8054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E8054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E8054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E8054A">
        <w:rPr>
          <w:rFonts w:ascii="Cascadia Mono" w:hAnsi="Cascadia Mono" w:cs="Cascadia Mono"/>
          <w:color w:val="0000FF"/>
          <w:sz w:val="18"/>
          <w:szCs w:val="18"/>
          <w:lang w:val="en-US"/>
        </w:rPr>
        <w:t>partial</w:t>
      </w:r>
      <w:r w:rsidRPr="00E8054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E8054A">
        <w:rPr>
          <w:rFonts w:ascii="Cascadia Mono" w:hAnsi="Cascadia Mono" w:cs="Cascadia Mono"/>
          <w:color w:val="0000FF"/>
          <w:sz w:val="18"/>
          <w:szCs w:val="18"/>
          <w:lang w:val="en-US"/>
        </w:rPr>
        <w:t>class</w:t>
      </w:r>
      <w:r w:rsidRPr="00E8054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E8054A">
        <w:rPr>
          <w:rFonts w:ascii="Cascadia Mono" w:hAnsi="Cascadia Mono" w:cs="Cascadia Mono"/>
          <w:color w:val="2B91AF"/>
          <w:sz w:val="18"/>
          <w:szCs w:val="18"/>
          <w:lang w:val="en-US"/>
        </w:rPr>
        <w:t>MainWindow</w:t>
      </w:r>
      <w:r w:rsidRPr="00E8054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: </w:t>
      </w:r>
      <w:r w:rsidRPr="00E8054A">
        <w:rPr>
          <w:rFonts w:ascii="Cascadia Mono" w:hAnsi="Cascadia Mono" w:cs="Cascadia Mono"/>
          <w:color w:val="2B91AF"/>
          <w:sz w:val="18"/>
          <w:szCs w:val="18"/>
          <w:lang w:val="en-US"/>
        </w:rPr>
        <w:t>Window</w:t>
      </w:r>
    </w:p>
    <w:p w14:paraId="5473A663" w14:textId="77777777" w:rsidR="00E8054A" w:rsidRPr="00E8054A" w:rsidRDefault="00E8054A" w:rsidP="00E8054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E8054A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73C30033" w14:textId="77777777" w:rsidR="00E8054A" w:rsidRPr="00E8054A" w:rsidRDefault="00E8054A" w:rsidP="00E8054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E8054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E8054A">
        <w:rPr>
          <w:rFonts w:ascii="Cascadia Mono" w:hAnsi="Cascadia Mono" w:cs="Cascadia Mono"/>
          <w:color w:val="0000FF"/>
          <w:sz w:val="18"/>
          <w:szCs w:val="18"/>
          <w:lang w:val="en-US"/>
        </w:rPr>
        <w:t>public</w:t>
      </w:r>
      <w:r w:rsidRPr="00E8054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E8054A">
        <w:rPr>
          <w:rFonts w:ascii="Cascadia Mono" w:hAnsi="Cascadia Mono" w:cs="Cascadia Mono"/>
          <w:color w:val="2B91AF"/>
          <w:sz w:val="18"/>
          <w:szCs w:val="18"/>
          <w:lang w:val="en-US"/>
        </w:rPr>
        <w:t>MainWindow</w:t>
      </w:r>
      <w:r w:rsidRPr="00E8054A">
        <w:rPr>
          <w:rFonts w:ascii="Cascadia Mono" w:hAnsi="Cascadia Mono" w:cs="Cascadia Mono"/>
          <w:color w:val="000000"/>
          <w:sz w:val="18"/>
          <w:szCs w:val="18"/>
          <w:lang w:val="en-US"/>
        </w:rPr>
        <w:t>()</w:t>
      </w:r>
    </w:p>
    <w:p w14:paraId="1AEB955F" w14:textId="77777777" w:rsidR="00E8054A" w:rsidRPr="00E8054A" w:rsidRDefault="00E8054A" w:rsidP="00E8054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E8054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5ACE2644" w14:textId="77777777" w:rsidR="00E8054A" w:rsidRPr="00E8054A" w:rsidRDefault="00E8054A" w:rsidP="00E8054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E8054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E8054A">
        <w:rPr>
          <w:rFonts w:ascii="Cascadia Mono" w:hAnsi="Cascadia Mono" w:cs="Cascadia Mono"/>
          <w:color w:val="74531F"/>
          <w:sz w:val="18"/>
          <w:szCs w:val="18"/>
          <w:lang w:val="en-US"/>
        </w:rPr>
        <w:t>InitializeComponent</w:t>
      </w:r>
      <w:r w:rsidRPr="00E8054A">
        <w:rPr>
          <w:rFonts w:ascii="Cascadia Mono" w:hAnsi="Cascadia Mono" w:cs="Cascadia Mono"/>
          <w:color w:val="000000"/>
          <w:sz w:val="18"/>
          <w:szCs w:val="18"/>
          <w:lang w:val="en-US"/>
        </w:rPr>
        <w:t>();</w:t>
      </w:r>
    </w:p>
    <w:p w14:paraId="319EE6DB" w14:textId="77777777" w:rsidR="00E8054A" w:rsidRPr="00E8054A" w:rsidRDefault="00E8054A" w:rsidP="00E8054A">
      <w:pPr>
        <w:pStyle w:val="HTML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E8054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MainWin.</w:t>
      </w:r>
      <w:r w:rsidRPr="00E8054A">
        <w:rPr>
          <w:rFonts w:ascii="Cascadia Mono" w:hAnsi="Cascadia Mono" w:cs="Cascadia Mono"/>
          <w:color w:val="74531F"/>
          <w:sz w:val="18"/>
          <w:szCs w:val="18"/>
          <w:lang w:val="en-US"/>
        </w:rPr>
        <w:t>Navigate</w:t>
      </w:r>
      <w:r w:rsidRPr="00E8054A">
        <w:rPr>
          <w:rFonts w:ascii="Cascadia Mono" w:hAnsi="Cascadia Mono" w:cs="Cascadia Mono"/>
          <w:color w:val="000000"/>
          <w:sz w:val="18"/>
          <w:szCs w:val="18"/>
          <w:lang w:val="en-US"/>
        </w:rPr>
        <w:t>(</w:t>
      </w:r>
      <w:r w:rsidRPr="00E8054A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E8054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E8054A">
        <w:rPr>
          <w:rFonts w:ascii="Cascadia Mono" w:hAnsi="Cascadia Mono" w:cs="Cascadia Mono"/>
          <w:color w:val="2B91AF"/>
          <w:sz w:val="18"/>
          <w:szCs w:val="18"/>
          <w:lang w:val="en-US"/>
        </w:rPr>
        <w:t>LoginPage</w:t>
      </w:r>
      <w:r w:rsidRPr="00E8054A">
        <w:rPr>
          <w:rFonts w:ascii="Cascadia Mono" w:hAnsi="Cascadia Mono" w:cs="Cascadia Mono"/>
          <w:color w:val="000000"/>
          <w:sz w:val="18"/>
          <w:szCs w:val="18"/>
          <w:lang w:val="en-US"/>
        </w:rPr>
        <w:t>());</w:t>
      </w:r>
    </w:p>
    <w:p w14:paraId="380B2578" w14:textId="77777777" w:rsidR="00E8054A" w:rsidRDefault="00E8054A" w:rsidP="00E8054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 w:rsidRPr="00E8054A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1EA93221" w14:textId="77777777" w:rsidR="00E8054A" w:rsidRDefault="00E8054A" w:rsidP="00E8054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4D301F76" w14:textId="5BF4E50B" w:rsidR="00E8054A" w:rsidRDefault="00E8054A">
      <w:pPr>
        <w:rPr>
          <w:b/>
          <w:bCs/>
        </w:rPr>
      </w:pPr>
    </w:p>
    <w:p w14:paraId="5D03B4A8" w14:textId="5DC29618" w:rsidR="00E8054A" w:rsidRDefault="00E8054A">
      <w:pPr>
        <w:rPr>
          <w:b/>
          <w:bCs/>
        </w:rPr>
      </w:pPr>
      <w:r>
        <w:rPr>
          <w:b/>
          <w:bCs/>
        </w:rPr>
        <w:t>Переход по страницам</w:t>
      </w:r>
    </w:p>
    <w:p w14:paraId="3C74538F" w14:textId="53D37560" w:rsidR="00E8054A" w:rsidRDefault="00E8054A" w:rsidP="00E8054A">
      <w:pPr>
        <w:pStyle w:val="HTML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NavigationService.</w:t>
      </w:r>
      <w:r>
        <w:rPr>
          <w:rFonts w:ascii="Cascadia Mono" w:hAnsi="Cascadia Mono" w:cs="Cascadia Mono"/>
          <w:color w:val="74531F"/>
          <w:sz w:val="18"/>
          <w:szCs w:val="18"/>
        </w:rPr>
        <w:t>Navigate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sz w:val="22"/>
          <w:szCs w:val="22"/>
        </w:rPr>
        <w:t>Название станицы</w:t>
      </w:r>
      <w:r>
        <w:rPr>
          <w:rFonts w:ascii="Cascadia Mono" w:hAnsi="Cascadia Mono" w:cs="Cascadia Mono"/>
          <w:color w:val="000000"/>
          <w:sz w:val="18"/>
          <w:szCs w:val="18"/>
        </w:rPr>
        <w:t>());</w:t>
      </w:r>
      <w:bookmarkStart w:id="0" w:name="_GoBack"/>
      <w:bookmarkEnd w:id="0"/>
    </w:p>
    <w:p w14:paraId="0D04FECC" w14:textId="77777777" w:rsidR="00E8054A" w:rsidRPr="00E8054A" w:rsidRDefault="00E8054A">
      <w:pPr>
        <w:rPr>
          <w:b/>
          <w:bCs/>
        </w:rPr>
      </w:pPr>
    </w:p>
    <w:sectPr w:rsidR="00E8054A" w:rsidRPr="00E805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884"/>
    <w:rsid w:val="000A7F01"/>
    <w:rsid w:val="004B2866"/>
    <w:rsid w:val="00986884"/>
    <w:rsid w:val="00E80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8F521"/>
  <w15:chartTrackingRefBased/>
  <w15:docId w15:val="{9BDE1519-7920-4AED-8C7B-C59002D30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4B28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B286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5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5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8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3668</Words>
  <Characters>20911</Characters>
  <Application>Microsoft Office Word</Application>
  <DocSecurity>0</DocSecurity>
  <Lines>174</Lines>
  <Paragraphs>49</Paragraphs>
  <ScaleCrop>false</ScaleCrop>
  <Company/>
  <LinksUpToDate>false</LinksUpToDate>
  <CharactersWithSpaces>24530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Eremochkin</dc:creator>
  <cp:keywords/>
  <dc:description/>
  <cp:lastModifiedBy>Nikita Eremochkin</cp:lastModifiedBy>
  <cp:revision>4</cp:revision>
  <dcterms:created xsi:type="dcterms:W3CDTF">2026-06-17T13:10:00Z</dcterms:created>
  <dcterms:modified xsi:type="dcterms:W3CDTF">2026-06-17T13:19:00Z</dcterms:modified>
</cp:coreProperties>
</file>