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1CB43" w14:textId="34E3F195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233EA245">
            <wp:simplePos x="0" y="0"/>
            <wp:positionH relativeFrom="column">
              <wp:posOffset>294262</wp:posOffset>
            </wp:positionH>
            <wp:positionV relativeFrom="paragraph">
              <wp:posOffset>-572607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374A6D79" w14:textId="30090070" w:rsidR="00C2735A" w:rsidRDefault="00C2735A" w:rsidP="001D5B02">
      <w:pPr>
        <w:pStyle w:val="Standard"/>
        <w:ind w:left="720"/>
      </w:pPr>
      <w:r>
        <w:t xml:space="preserve">LAB TASK # </w:t>
      </w:r>
      <w:r w:rsidR="00650FDB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5FE4D968" w14:textId="77777777" w:rsidR="00134DF3" w:rsidRDefault="00134DF3" w:rsidP="00286EA2">
      <w:pPr>
        <w:pStyle w:val="Default"/>
        <w:spacing w:line="360" w:lineRule="auto"/>
        <w:rPr>
          <w:bCs/>
        </w:rPr>
      </w:pPr>
    </w:p>
    <w:p w14:paraId="5615CA6B" w14:textId="35462ACD" w:rsidR="00000000" w:rsidRPr="00132DD5" w:rsidRDefault="00286EA2" w:rsidP="00286EA2">
      <w:pPr>
        <w:pStyle w:val="Default"/>
        <w:spacing w:line="360" w:lineRule="auto"/>
        <w:rPr>
          <w:bCs/>
        </w:rPr>
      </w:pPr>
      <w:r w:rsidRPr="006532D1">
        <w:rPr>
          <w:b/>
          <w:bCs/>
        </w:rPr>
        <w:t>Q No.01:</w:t>
      </w:r>
      <w:r w:rsidRPr="00132DD5">
        <w:rPr>
          <w:bCs/>
        </w:rPr>
        <w:t xml:space="preserve"> </w:t>
      </w:r>
      <w:r w:rsidR="00003842" w:rsidRPr="00132DD5">
        <w:rPr>
          <w:bCs/>
        </w:rPr>
        <w:t xml:space="preserve">Write </w:t>
      </w:r>
      <w:r w:rsidR="00FE62C7" w:rsidRPr="00132DD5">
        <w:rPr>
          <w:bCs/>
        </w:rPr>
        <w:t>a C++ program</w:t>
      </w:r>
      <w:r w:rsidR="00003842" w:rsidRPr="00132DD5">
        <w:rPr>
          <w:bCs/>
        </w:rPr>
        <w:t xml:space="preserve"> that will display </w:t>
      </w:r>
      <w:r w:rsidR="00FE62C7" w:rsidRPr="00132DD5">
        <w:rPr>
          <w:bCs/>
        </w:rPr>
        <w:t>* in</w:t>
      </w:r>
      <w:r w:rsidR="00003842" w:rsidRPr="00132DD5">
        <w:rPr>
          <w:bCs/>
        </w:rPr>
        <w:t xml:space="preserve"> the following pattern.</w:t>
      </w:r>
    </w:p>
    <w:p w14:paraId="1D036036" w14:textId="5D1E8D44" w:rsidR="00286EA2" w:rsidRPr="00367992" w:rsidRDefault="00286EA2" w:rsidP="00FC7199">
      <w:pPr>
        <w:pStyle w:val="Default"/>
        <w:spacing w:line="360" w:lineRule="auto"/>
        <w:rPr>
          <w:b/>
          <w:bCs/>
        </w:rPr>
      </w:pPr>
      <w:r w:rsidRPr="00367992">
        <w:rPr>
          <w:b/>
          <w:bCs/>
        </w:rPr>
        <w:t>*****</w:t>
      </w:r>
    </w:p>
    <w:p w14:paraId="258EBC54" w14:textId="781E523A" w:rsidR="00286EA2" w:rsidRPr="00367992" w:rsidRDefault="00286EA2" w:rsidP="00FC7199">
      <w:pPr>
        <w:pStyle w:val="Default"/>
        <w:spacing w:line="360" w:lineRule="auto"/>
        <w:rPr>
          <w:b/>
          <w:bCs/>
        </w:rPr>
      </w:pPr>
      <w:r w:rsidRPr="00367992">
        <w:rPr>
          <w:b/>
          <w:bCs/>
        </w:rPr>
        <w:t>****</w:t>
      </w:r>
    </w:p>
    <w:p w14:paraId="6FDBABA5" w14:textId="3E4563D2" w:rsidR="00286EA2" w:rsidRPr="00367992" w:rsidRDefault="00286EA2" w:rsidP="00FC7199">
      <w:pPr>
        <w:pStyle w:val="Default"/>
        <w:spacing w:line="360" w:lineRule="auto"/>
        <w:rPr>
          <w:b/>
          <w:bCs/>
        </w:rPr>
      </w:pPr>
      <w:r w:rsidRPr="00367992">
        <w:rPr>
          <w:b/>
          <w:bCs/>
        </w:rPr>
        <w:t>***</w:t>
      </w:r>
    </w:p>
    <w:p w14:paraId="5954BD92" w14:textId="071346BC" w:rsidR="00286EA2" w:rsidRPr="00367992" w:rsidRDefault="00286EA2" w:rsidP="00FC7199">
      <w:pPr>
        <w:pStyle w:val="Default"/>
        <w:spacing w:line="360" w:lineRule="auto"/>
        <w:rPr>
          <w:b/>
          <w:bCs/>
        </w:rPr>
      </w:pPr>
      <w:r w:rsidRPr="00367992">
        <w:rPr>
          <w:b/>
          <w:bCs/>
        </w:rPr>
        <w:t>**</w:t>
      </w:r>
    </w:p>
    <w:p w14:paraId="22F961C8" w14:textId="098D4CCD" w:rsidR="00286EA2" w:rsidRPr="00367992" w:rsidRDefault="00286EA2" w:rsidP="00FC7199">
      <w:pPr>
        <w:pStyle w:val="Default"/>
        <w:spacing w:line="360" w:lineRule="auto"/>
        <w:rPr>
          <w:b/>
          <w:bCs/>
        </w:rPr>
      </w:pPr>
      <w:r w:rsidRPr="00367992">
        <w:rPr>
          <w:b/>
          <w:bCs/>
        </w:rPr>
        <w:t>*</w:t>
      </w:r>
    </w:p>
    <w:p w14:paraId="0337BEB4" w14:textId="6F6CD8C2" w:rsidR="00286EA2" w:rsidRPr="00132DD5" w:rsidRDefault="00286EA2" w:rsidP="00286EA2">
      <w:pPr>
        <w:pStyle w:val="Default"/>
        <w:spacing w:line="360" w:lineRule="auto"/>
        <w:rPr>
          <w:bCs/>
        </w:rPr>
      </w:pPr>
      <w:bookmarkStart w:id="0" w:name="_GoBack"/>
      <w:r w:rsidRPr="006532D1">
        <w:rPr>
          <w:b/>
          <w:bCs/>
        </w:rPr>
        <w:t>Q No.0</w:t>
      </w:r>
      <w:r w:rsidRPr="006532D1">
        <w:rPr>
          <w:b/>
          <w:bCs/>
        </w:rPr>
        <w:t>2</w:t>
      </w:r>
      <w:r w:rsidRPr="006532D1">
        <w:rPr>
          <w:b/>
          <w:bCs/>
        </w:rPr>
        <w:t>:</w:t>
      </w:r>
      <w:r w:rsidRPr="00132DD5">
        <w:rPr>
          <w:bCs/>
        </w:rPr>
        <w:t xml:space="preserve"> </w:t>
      </w:r>
      <w:bookmarkEnd w:id="0"/>
      <w:r w:rsidRPr="00132DD5">
        <w:rPr>
          <w:bCs/>
        </w:rPr>
        <w:t xml:space="preserve">Write a </w:t>
      </w:r>
      <w:r w:rsidR="00FE62C7" w:rsidRPr="00132DD5">
        <w:rPr>
          <w:bCs/>
        </w:rPr>
        <w:t>C++ program</w:t>
      </w:r>
      <w:r w:rsidRPr="00132DD5">
        <w:rPr>
          <w:bCs/>
        </w:rPr>
        <w:t xml:space="preserve"> that will display </w:t>
      </w:r>
      <w:r w:rsidR="00FE62C7" w:rsidRPr="00132DD5">
        <w:rPr>
          <w:bCs/>
        </w:rPr>
        <w:t>numbers in</w:t>
      </w:r>
      <w:r w:rsidRPr="00132DD5">
        <w:rPr>
          <w:bCs/>
        </w:rPr>
        <w:t xml:space="preserve"> the following pattern.</w:t>
      </w:r>
    </w:p>
    <w:p w14:paraId="4B3B2B0E" w14:textId="2F43CDFD" w:rsidR="00286EA2" w:rsidRPr="00132DD5" w:rsidRDefault="00286EA2" w:rsidP="00286EA2">
      <w:pPr>
        <w:pStyle w:val="Default"/>
        <w:spacing w:line="360" w:lineRule="auto"/>
        <w:rPr>
          <w:bCs/>
        </w:rPr>
      </w:pPr>
      <w:r w:rsidRPr="00132DD5">
        <w:rPr>
          <w:bCs/>
        </w:rPr>
        <w:t>1 2 3 4 5</w:t>
      </w:r>
    </w:p>
    <w:p w14:paraId="37EFA53F" w14:textId="77777777" w:rsidR="00286EA2" w:rsidRPr="00132DD5" w:rsidRDefault="00286EA2" w:rsidP="00286EA2">
      <w:pPr>
        <w:pStyle w:val="Default"/>
        <w:spacing w:line="360" w:lineRule="auto"/>
        <w:rPr>
          <w:bCs/>
        </w:rPr>
      </w:pPr>
      <w:r w:rsidRPr="00132DD5">
        <w:rPr>
          <w:bCs/>
        </w:rPr>
        <w:t>1 2 3 4</w:t>
      </w:r>
    </w:p>
    <w:p w14:paraId="7FA34563" w14:textId="77777777" w:rsidR="00286EA2" w:rsidRPr="00132DD5" w:rsidRDefault="00286EA2" w:rsidP="00286EA2">
      <w:pPr>
        <w:pStyle w:val="Default"/>
        <w:spacing w:line="360" w:lineRule="auto"/>
        <w:rPr>
          <w:bCs/>
        </w:rPr>
      </w:pPr>
      <w:r w:rsidRPr="00132DD5">
        <w:rPr>
          <w:bCs/>
        </w:rPr>
        <w:t>1 2 3</w:t>
      </w:r>
    </w:p>
    <w:p w14:paraId="35A9EF8F" w14:textId="56CE1EA4" w:rsidR="00286EA2" w:rsidRPr="00132DD5" w:rsidRDefault="00286EA2" w:rsidP="00286EA2">
      <w:pPr>
        <w:pStyle w:val="Default"/>
        <w:spacing w:line="360" w:lineRule="auto"/>
        <w:rPr>
          <w:bCs/>
        </w:rPr>
      </w:pPr>
      <w:r w:rsidRPr="00132DD5">
        <w:rPr>
          <w:bCs/>
        </w:rPr>
        <w:t>1 2</w:t>
      </w:r>
    </w:p>
    <w:p w14:paraId="3C7A63C1" w14:textId="03417698" w:rsidR="00286EA2" w:rsidRDefault="00286EA2" w:rsidP="00286EA2">
      <w:pPr>
        <w:pStyle w:val="Default"/>
        <w:spacing w:line="360" w:lineRule="auto"/>
        <w:rPr>
          <w:bCs/>
        </w:rPr>
      </w:pPr>
      <w:r w:rsidRPr="00132DD5">
        <w:rPr>
          <w:bCs/>
        </w:rPr>
        <w:t>1</w:t>
      </w:r>
    </w:p>
    <w:p w14:paraId="08FF87C1" w14:textId="66EE8BCB" w:rsidR="00000000" w:rsidRPr="00EA08A6" w:rsidRDefault="00BE27B5" w:rsidP="00EA08A6">
      <w:pPr>
        <w:pStyle w:val="Default"/>
        <w:spacing w:line="360" w:lineRule="auto"/>
        <w:jc w:val="both"/>
        <w:rPr>
          <w:bCs/>
        </w:rPr>
      </w:pPr>
      <w:r w:rsidRPr="00A648A7">
        <w:rPr>
          <w:b/>
          <w:bCs/>
        </w:rPr>
        <w:t>Q No.03</w:t>
      </w:r>
      <w:r w:rsidRPr="00A648A7">
        <w:rPr>
          <w:b/>
          <w:bCs/>
        </w:rPr>
        <w:t>:</w:t>
      </w:r>
      <w:r>
        <w:rPr>
          <w:bCs/>
        </w:rPr>
        <w:t xml:space="preserve"> </w:t>
      </w:r>
      <w:r w:rsidR="00003842" w:rsidRPr="00EA08A6">
        <w:rPr>
          <w:bCs/>
        </w:rPr>
        <w:t xml:space="preserve">Make a calculator using if-else-if else statement which perform addition, subtraction, multiplication, division and remainder operations. Take values and operator from user on </w:t>
      </w:r>
      <w:r w:rsidR="00003842" w:rsidRPr="00EA08A6">
        <w:rPr>
          <w:bCs/>
        </w:rPr>
        <w:t>runtime. Use while loop for user choice. Means after performing one operation program will ask from user “</w:t>
      </w:r>
      <w:r w:rsidR="00003842" w:rsidRPr="006C3188">
        <w:rPr>
          <w:b/>
          <w:bCs/>
        </w:rPr>
        <w:t>do you want to do another calculation(yes/no)?</w:t>
      </w:r>
      <w:r w:rsidR="00003842" w:rsidRPr="00EA08A6">
        <w:rPr>
          <w:bCs/>
        </w:rPr>
        <w:t xml:space="preserve">”. If user press </w:t>
      </w:r>
      <w:r w:rsidR="00003842" w:rsidRPr="00EA08A6">
        <w:rPr>
          <w:b/>
          <w:bCs/>
        </w:rPr>
        <w:t>yes</w:t>
      </w:r>
      <w:r w:rsidR="00003842" w:rsidRPr="00EA08A6">
        <w:rPr>
          <w:bCs/>
        </w:rPr>
        <w:t xml:space="preserve"> then user will enter number 1, number 2 and operator for calculation and if user press </w:t>
      </w:r>
      <w:r w:rsidR="00003842" w:rsidRPr="00EA08A6">
        <w:rPr>
          <w:b/>
          <w:bCs/>
        </w:rPr>
        <w:t>no</w:t>
      </w:r>
      <w:r w:rsidR="00003842" w:rsidRPr="00EA08A6">
        <w:rPr>
          <w:bCs/>
        </w:rPr>
        <w:t xml:space="preserve"> then terminate the loop.</w:t>
      </w:r>
    </w:p>
    <w:p w14:paraId="4940C6E5" w14:textId="77777777" w:rsidR="00EA08A6" w:rsidRPr="00132DD5" w:rsidRDefault="00EA08A6" w:rsidP="00EA08A6">
      <w:pPr>
        <w:pStyle w:val="Default"/>
        <w:spacing w:line="360" w:lineRule="auto"/>
        <w:jc w:val="both"/>
        <w:rPr>
          <w:bCs/>
        </w:rPr>
      </w:pPr>
    </w:p>
    <w:p w14:paraId="1D14CEC0" w14:textId="6EDB1CD8" w:rsidR="00286EA2" w:rsidRPr="001D5B02" w:rsidRDefault="00744CEB" w:rsidP="00D00C23">
      <w:pPr>
        <w:pStyle w:val="Default"/>
        <w:spacing w:line="360" w:lineRule="auto"/>
        <w:jc w:val="both"/>
        <w:rPr>
          <w:bCs/>
        </w:rPr>
      </w:pPr>
      <w:r w:rsidRPr="004B0DB4">
        <w:rPr>
          <w:b/>
          <w:bCs/>
        </w:rPr>
        <w:t>Q No.0</w:t>
      </w:r>
      <w:r w:rsidR="00BE27B5" w:rsidRPr="004B0DB4">
        <w:rPr>
          <w:b/>
          <w:bCs/>
        </w:rPr>
        <w:t>4</w:t>
      </w:r>
      <w:r w:rsidRPr="004B0DB4">
        <w:rPr>
          <w:b/>
          <w:bCs/>
        </w:rPr>
        <w:t>:</w:t>
      </w:r>
      <w:r w:rsidRPr="00132DD5">
        <w:rPr>
          <w:bCs/>
        </w:rPr>
        <w:t xml:space="preserve"> </w:t>
      </w:r>
      <w:r w:rsidR="00003842" w:rsidRPr="00744CEB">
        <w:rPr>
          <w:bCs/>
        </w:rPr>
        <w:t>Make a calculator using if-else-if else statement which perform addition, subtraction, multiplication, division and remainder operations. Take values and operator from user on runtime. Use do while loop for user choice. Means after p</w:t>
      </w:r>
      <w:r w:rsidR="00003842" w:rsidRPr="00744CEB">
        <w:rPr>
          <w:bCs/>
        </w:rPr>
        <w:t>erforming one operation program will ask from user “</w:t>
      </w:r>
      <w:r w:rsidR="00003842" w:rsidRPr="00482238">
        <w:rPr>
          <w:b/>
          <w:bCs/>
        </w:rPr>
        <w:t>do you want to do another calculation(yes/no</w:t>
      </w:r>
      <w:r w:rsidR="00003842" w:rsidRPr="00507149">
        <w:rPr>
          <w:b/>
          <w:bCs/>
        </w:rPr>
        <w:t>)</w:t>
      </w:r>
      <w:r w:rsidR="00507149" w:rsidRPr="00507149">
        <w:rPr>
          <w:b/>
          <w:bCs/>
        </w:rPr>
        <w:t>?</w:t>
      </w:r>
      <w:r w:rsidR="00507149" w:rsidRPr="00744CEB">
        <w:rPr>
          <w:bCs/>
        </w:rPr>
        <w:t>”</w:t>
      </w:r>
      <w:r w:rsidR="00003842" w:rsidRPr="00744CEB">
        <w:rPr>
          <w:bCs/>
        </w:rPr>
        <w:t>.</w:t>
      </w:r>
      <w:r w:rsidR="00003842" w:rsidRPr="00744CEB">
        <w:rPr>
          <w:bCs/>
        </w:rPr>
        <w:t xml:space="preserve"> </w:t>
      </w:r>
      <w:r w:rsidR="00003842" w:rsidRPr="00744CEB">
        <w:rPr>
          <w:bCs/>
        </w:rPr>
        <w:t xml:space="preserve">If user press </w:t>
      </w:r>
      <w:r w:rsidR="00003842" w:rsidRPr="00A648A7">
        <w:rPr>
          <w:b/>
          <w:bCs/>
        </w:rPr>
        <w:t>y</w:t>
      </w:r>
      <w:r w:rsidR="00A648A7" w:rsidRPr="00A648A7">
        <w:rPr>
          <w:b/>
          <w:bCs/>
        </w:rPr>
        <w:t>es</w:t>
      </w:r>
      <w:r w:rsidR="00003842" w:rsidRPr="00744CEB">
        <w:rPr>
          <w:bCs/>
        </w:rPr>
        <w:t xml:space="preserve"> then user will enter number 1, number 2 and operator for calculation and if user press </w:t>
      </w:r>
      <w:r w:rsidR="00003842" w:rsidRPr="00A648A7">
        <w:rPr>
          <w:b/>
          <w:bCs/>
        </w:rPr>
        <w:t>no</w:t>
      </w:r>
      <w:r w:rsidR="00003842" w:rsidRPr="00744CEB">
        <w:rPr>
          <w:bCs/>
        </w:rPr>
        <w:t xml:space="preserve"> then terminate the loop.</w:t>
      </w:r>
    </w:p>
    <w:sectPr w:rsidR="00286EA2" w:rsidRPr="001D5B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ABE7" w14:textId="77777777" w:rsidR="00003842" w:rsidRDefault="00003842" w:rsidP="00F94035">
      <w:pPr>
        <w:spacing w:after="0" w:line="240" w:lineRule="auto"/>
      </w:pPr>
      <w:r>
        <w:separator/>
      </w:r>
    </w:p>
  </w:endnote>
  <w:endnote w:type="continuationSeparator" w:id="0">
    <w:p w14:paraId="61F551CD" w14:textId="77777777" w:rsidR="00003842" w:rsidRDefault="00003842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0FAD2" w14:textId="77777777" w:rsidR="00003842" w:rsidRDefault="00003842" w:rsidP="00F94035">
      <w:pPr>
        <w:spacing w:after="0" w:line="240" w:lineRule="auto"/>
      </w:pPr>
      <w:r>
        <w:separator/>
      </w:r>
    </w:p>
  </w:footnote>
  <w:footnote w:type="continuationSeparator" w:id="0">
    <w:p w14:paraId="67ADFD18" w14:textId="77777777" w:rsidR="00003842" w:rsidRDefault="00003842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7E5499"/>
    <w:multiLevelType w:val="hybridMultilevel"/>
    <w:tmpl w:val="62584120"/>
    <w:lvl w:ilvl="0" w:tplc="C06A4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E0E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825F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4CC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27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96A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82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486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AA6C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D767D"/>
    <w:multiLevelType w:val="hybridMultilevel"/>
    <w:tmpl w:val="F8CEBBC2"/>
    <w:lvl w:ilvl="0" w:tplc="83E09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567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3AD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280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C2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7244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06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A204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1AE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5516D"/>
    <w:multiLevelType w:val="hybridMultilevel"/>
    <w:tmpl w:val="2DDA6E12"/>
    <w:lvl w:ilvl="0" w:tplc="25E62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E7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26B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E81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CD9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A8F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983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6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D6D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F1335"/>
    <w:multiLevelType w:val="hybridMultilevel"/>
    <w:tmpl w:val="1766E52A"/>
    <w:lvl w:ilvl="0" w:tplc="F75AE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CA5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C24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824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BC0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1C3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A05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EE5E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BC4D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03842"/>
    <w:rsid w:val="00027127"/>
    <w:rsid w:val="000432F7"/>
    <w:rsid w:val="00065D19"/>
    <w:rsid w:val="0009195B"/>
    <w:rsid w:val="000A343C"/>
    <w:rsid w:val="000F6842"/>
    <w:rsid w:val="00132DD5"/>
    <w:rsid w:val="00134DF3"/>
    <w:rsid w:val="00146F92"/>
    <w:rsid w:val="00157B65"/>
    <w:rsid w:val="00167FE1"/>
    <w:rsid w:val="00170323"/>
    <w:rsid w:val="0017086A"/>
    <w:rsid w:val="001D5B02"/>
    <w:rsid w:val="001E0DF3"/>
    <w:rsid w:val="00243716"/>
    <w:rsid w:val="00245FFF"/>
    <w:rsid w:val="00286EA2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67992"/>
    <w:rsid w:val="003C5EB4"/>
    <w:rsid w:val="003D7BEF"/>
    <w:rsid w:val="00415B22"/>
    <w:rsid w:val="004176B5"/>
    <w:rsid w:val="00473803"/>
    <w:rsid w:val="00482238"/>
    <w:rsid w:val="004B0DB4"/>
    <w:rsid w:val="004D69C8"/>
    <w:rsid w:val="004E6D62"/>
    <w:rsid w:val="004E76FE"/>
    <w:rsid w:val="0050054E"/>
    <w:rsid w:val="00507149"/>
    <w:rsid w:val="0050718E"/>
    <w:rsid w:val="00547882"/>
    <w:rsid w:val="00547E6F"/>
    <w:rsid w:val="00615449"/>
    <w:rsid w:val="00650FDB"/>
    <w:rsid w:val="006532D1"/>
    <w:rsid w:val="006623B9"/>
    <w:rsid w:val="006A7733"/>
    <w:rsid w:val="006C3188"/>
    <w:rsid w:val="006F39CB"/>
    <w:rsid w:val="00744CBE"/>
    <w:rsid w:val="00744CEB"/>
    <w:rsid w:val="00756B62"/>
    <w:rsid w:val="00757F07"/>
    <w:rsid w:val="00792FCA"/>
    <w:rsid w:val="007A7D15"/>
    <w:rsid w:val="00861524"/>
    <w:rsid w:val="008A6255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648A7"/>
    <w:rsid w:val="00A86E1D"/>
    <w:rsid w:val="00A90D01"/>
    <w:rsid w:val="00B53672"/>
    <w:rsid w:val="00B67FAE"/>
    <w:rsid w:val="00B75582"/>
    <w:rsid w:val="00B963E2"/>
    <w:rsid w:val="00BD6B93"/>
    <w:rsid w:val="00BE27B5"/>
    <w:rsid w:val="00BE3C31"/>
    <w:rsid w:val="00BE3D35"/>
    <w:rsid w:val="00BE7532"/>
    <w:rsid w:val="00BF0F6D"/>
    <w:rsid w:val="00BF3F03"/>
    <w:rsid w:val="00C07494"/>
    <w:rsid w:val="00C20F5C"/>
    <w:rsid w:val="00C2735A"/>
    <w:rsid w:val="00C472CC"/>
    <w:rsid w:val="00CA56C9"/>
    <w:rsid w:val="00CD6279"/>
    <w:rsid w:val="00CF1DD5"/>
    <w:rsid w:val="00D00C23"/>
    <w:rsid w:val="00D211CC"/>
    <w:rsid w:val="00D31F1B"/>
    <w:rsid w:val="00D536C5"/>
    <w:rsid w:val="00D93823"/>
    <w:rsid w:val="00DA303C"/>
    <w:rsid w:val="00DA6A3B"/>
    <w:rsid w:val="00DA797A"/>
    <w:rsid w:val="00DB0F9A"/>
    <w:rsid w:val="00E1110B"/>
    <w:rsid w:val="00E30701"/>
    <w:rsid w:val="00E7299A"/>
    <w:rsid w:val="00E920E5"/>
    <w:rsid w:val="00EA08A6"/>
    <w:rsid w:val="00EC235E"/>
    <w:rsid w:val="00F46633"/>
    <w:rsid w:val="00F94035"/>
    <w:rsid w:val="00FC4C4D"/>
    <w:rsid w:val="00FC7199"/>
    <w:rsid w:val="00FD33DC"/>
    <w:rsid w:val="00FE2832"/>
    <w:rsid w:val="00FE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3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598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85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21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170</cp:revision>
  <cp:lastPrinted>2021-07-08T04:20:00Z</cp:lastPrinted>
  <dcterms:created xsi:type="dcterms:W3CDTF">2021-03-23T09:40:00Z</dcterms:created>
  <dcterms:modified xsi:type="dcterms:W3CDTF">2021-10-02T16:37:00Z</dcterms:modified>
</cp:coreProperties>
</file>