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3F3" w:rsidRDefault="00067B01">
      <w:pPr>
        <w:spacing w:after="120" w:line="259" w:lineRule="auto"/>
        <w:ind w:left="218" w:firstLine="0"/>
        <w:jc w:val="center"/>
      </w:pPr>
      <w:r>
        <w:rPr>
          <w:b/>
          <w:sz w:val="52"/>
        </w:rPr>
        <w:t xml:space="preserve">Django E-Learning App Summary </w:t>
      </w:r>
    </w:p>
    <w:p w:rsidR="008943F3" w:rsidRDefault="00067B01">
      <w:pPr>
        <w:spacing w:after="123" w:line="259" w:lineRule="auto"/>
        <w:ind w:left="325" w:firstLine="0"/>
        <w:jc w:val="center"/>
      </w:pPr>
      <w:r>
        <w:rPr>
          <w:sz w:val="48"/>
        </w:rPr>
        <w:t xml:space="preserve"> </w:t>
      </w:r>
    </w:p>
    <w:p w:rsidR="008943F3" w:rsidRDefault="00067B01">
      <w:pPr>
        <w:spacing w:after="162" w:line="259" w:lineRule="auto"/>
        <w:ind w:left="-5"/>
      </w:pPr>
      <w:r>
        <w:rPr>
          <w:b/>
        </w:rPr>
        <w:t>Overview</w:t>
      </w:r>
      <w:r>
        <w:t xml:space="preserve">: </w:t>
      </w:r>
    </w:p>
    <w:p w:rsidR="008943F3" w:rsidRDefault="00067B01">
      <w:pPr>
        <w:spacing w:after="159"/>
      </w:pPr>
      <w:r>
        <w:t xml:space="preserve">The Django e-learning app is designed to provide users with a platform for online learning.it offers various features such as course </w:t>
      </w:r>
      <w:proofErr w:type="spellStart"/>
      <w:r>
        <w:t>enrollment</w:t>
      </w:r>
      <w:proofErr w:type="spellEnd"/>
      <w:r>
        <w:t xml:space="preserve">, chat messaging system for communication between student and lecturers, tutorials (videos and pdfs), User account creation </w:t>
      </w:r>
      <w:proofErr w:type="gramStart"/>
      <w:r>
        <w:t>and  so</w:t>
      </w:r>
      <w:proofErr w:type="gramEnd"/>
      <w:r>
        <w:t xml:space="preserve"> much more. </w:t>
      </w:r>
    </w:p>
    <w:p w:rsidR="008943F3" w:rsidRDefault="00067B01">
      <w:pPr>
        <w:spacing w:after="160" w:line="259" w:lineRule="auto"/>
        <w:ind w:left="0" w:firstLine="0"/>
      </w:pPr>
      <w:r>
        <w:t xml:space="preserve"> </w:t>
      </w:r>
    </w:p>
    <w:p w:rsidR="008943F3" w:rsidRDefault="00067B01">
      <w:pPr>
        <w:spacing w:after="162" w:line="259" w:lineRule="auto"/>
        <w:ind w:left="-5"/>
      </w:pPr>
      <w:r>
        <w:rPr>
          <w:b/>
        </w:rPr>
        <w:t>Roles and responsibilities of respective users</w:t>
      </w:r>
      <w:r>
        <w:t xml:space="preserve">: </w:t>
      </w:r>
    </w:p>
    <w:p w:rsidR="008943F3" w:rsidRDefault="00067B01">
      <w:pPr>
        <w:pStyle w:val="Heading1"/>
        <w:ind w:left="-5"/>
      </w:pPr>
      <w:r>
        <w:t>Admin</w:t>
      </w:r>
      <w:r>
        <w:rPr>
          <w:u w:val="none"/>
        </w:rPr>
        <w:t xml:space="preserve"> </w:t>
      </w:r>
    </w:p>
    <w:p w:rsidR="008943F3" w:rsidRDefault="00067B01">
      <w:pPr>
        <w:numPr>
          <w:ilvl w:val="0"/>
          <w:numId w:val="1"/>
        </w:numPr>
        <w:ind w:hanging="360"/>
      </w:pPr>
      <w:r>
        <w:t xml:space="preserve">Creation of Students and Lecturers. </w:t>
      </w:r>
    </w:p>
    <w:p w:rsidR="008943F3" w:rsidRDefault="00067B01">
      <w:pPr>
        <w:numPr>
          <w:ilvl w:val="0"/>
          <w:numId w:val="1"/>
        </w:numPr>
        <w:ind w:hanging="360"/>
      </w:pPr>
      <w:r>
        <w:t xml:space="preserve">Creation of course programs and courses. </w:t>
      </w:r>
    </w:p>
    <w:p w:rsidR="008943F3" w:rsidRDefault="00067B01">
      <w:pPr>
        <w:numPr>
          <w:ilvl w:val="0"/>
          <w:numId w:val="1"/>
        </w:numPr>
        <w:spacing w:after="90"/>
        <w:ind w:hanging="360"/>
      </w:pPr>
      <w:r>
        <w:t xml:space="preserve">Ability to delete, update users (students, lecturers). </w:t>
      </w:r>
    </w:p>
    <w:p w:rsidR="008943F3" w:rsidRDefault="00067B01">
      <w:pPr>
        <w:numPr>
          <w:ilvl w:val="0"/>
          <w:numId w:val="1"/>
        </w:numPr>
        <w:spacing w:after="158"/>
        <w:ind w:hanging="360"/>
      </w:pPr>
      <w:r>
        <w:t xml:space="preserve">Ability to add to post news and make announcements. </w:t>
      </w:r>
    </w:p>
    <w:p w:rsidR="001E6C05" w:rsidRDefault="00156FC9" w:rsidP="001E6C05">
      <w:pPr>
        <w:spacing w:after="158"/>
        <w:ind w:left="705" w:firstLine="0"/>
      </w:pPr>
      <w:r>
        <w:rPr>
          <w:noProof/>
        </w:rPr>
        <w:lastRenderedPageBreak/>
        <w:drawing>
          <wp:inline distT="0" distB="0" distL="0" distR="0">
            <wp:extent cx="5593715" cy="22860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_up_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F3" w:rsidRDefault="00067B01">
      <w:pPr>
        <w:pStyle w:val="Heading1"/>
        <w:ind w:left="-5"/>
      </w:pPr>
      <w:r>
        <w:t>Lecturer</w:t>
      </w:r>
      <w:r>
        <w:rPr>
          <w:u w:val="none"/>
        </w:rPr>
        <w:t xml:space="preserve"> </w:t>
      </w:r>
      <w:bookmarkStart w:id="0" w:name="_GoBack"/>
      <w:bookmarkEnd w:id="0"/>
    </w:p>
    <w:p w:rsidR="008943F3" w:rsidRDefault="00067B01">
      <w:pPr>
        <w:numPr>
          <w:ilvl w:val="0"/>
          <w:numId w:val="2"/>
        </w:numPr>
        <w:ind w:hanging="360"/>
      </w:pPr>
      <w:r>
        <w:t xml:space="preserve">Creation of courses related to a particular program </w:t>
      </w:r>
    </w:p>
    <w:p w:rsidR="008943F3" w:rsidRDefault="00067B01">
      <w:pPr>
        <w:numPr>
          <w:ilvl w:val="0"/>
          <w:numId w:val="2"/>
        </w:numPr>
        <w:ind w:hanging="360"/>
      </w:pPr>
      <w:r>
        <w:t xml:space="preserve">Communication with students </w:t>
      </w:r>
    </w:p>
    <w:p w:rsidR="008943F3" w:rsidRDefault="00067B01">
      <w:pPr>
        <w:numPr>
          <w:ilvl w:val="0"/>
          <w:numId w:val="2"/>
        </w:numPr>
        <w:ind w:hanging="360"/>
      </w:pPr>
      <w:r>
        <w:t xml:space="preserve">Creation of course contents (video, pdf) </w:t>
      </w:r>
    </w:p>
    <w:p w:rsidR="008943F3" w:rsidRDefault="00067B01">
      <w:pPr>
        <w:numPr>
          <w:ilvl w:val="0"/>
          <w:numId w:val="2"/>
        </w:numPr>
        <w:spacing w:after="1"/>
        <w:ind w:hanging="360"/>
      </w:pPr>
      <w:r>
        <w:t xml:space="preserve">Ability to remove and add students to their courses </w:t>
      </w:r>
    </w:p>
    <w:p w:rsidR="008943F3" w:rsidRDefault="00067B01">
      <w:pPr>
        <w:spacing w:after="2" w:line="259" w:lineRule="auto"/>
        <w:ind w:left="720" w:firstLine="0"/>
      </w:pPr>
      <w:r>
        <w:t xml:space="preserve"> </w:t>
      </w:r>
      <w:r w:rsidR="001E6C05">
        <w:rPr>
          <w:noProof/>
        </w:rPr>
        <w:drawing>
          <wp:inline distT="0" distB="0" distL="0" distR="0">
            <wp:extent cx="2583815" cy="14527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cturer_registr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56" cy="14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C05">
        <w:rPr>
          <w:noProof/>
        </w:rPr>
        <w:drawing>
          <wp:inline distT="0" distB="0" distL="0" distR="0">
            <wp:extent cx="2463800" cy="14424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cturer_cour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796" cy="14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05" w:rsidRDefault="001E6C05">
      <w:pPr>
        <w:spacing w:after="2" w:line="259" w:lineRule="auto"/>
        <w:ind w:left="720" w:firstLine="0"/>
        <w:rPr>
          <w:noProof/>
        </w:rPr>
      </w:pPr>
      <w:r>
        <w:rPr>
          <w:noProof/>
        </w:rPr>
        <w:drawing>
          <wp:inline distT="0" distB="0" distL="0" distR="0">
            <wp:extent cx="2679065" cy="150634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16" cy="15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38B13" wp14:editId="05FB1FEA">
            <wp:extent cx="2438400" cy="146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_liss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425" cy="14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05" w:rsidRDefault="001E6C05">
      <w:pPr>
        <w:spacing w:after="2" w:line="259" w:lineRule="auto"/>
        <w:ind w:left="720" w:firstLine="0"/>
      </w:pPr>
    </w:p>
    <w:p w:rsidR="008943F3" w:rsidRDefault="00067B01">
      <w:pPr>
        <w:pStyle w:val="Heading1"/>
        <w:spacing w:after="0"/>
        <w:ind w:left="730"/>
      </w:pPr>
      <w:r>
        <w:lastRenderedPageBreak/>
        <w:t>Students</w:t>
      </w:r>
      <w:r>
        <w:rPr>
          <w:u w:val="none"/>
        </w:rPr>
        <w:t xml:space="preserve"> </w:t>
      </w:r>
    </w:p>
    <w:p w:rsidR="008943F3" w:rsidRDefault="00067B01">
      <w:pPr>
        <w:spacing w:after="91" w:line="259" w:lineRule="auto"/>
        <w:ind w:left="720" w:firstLine="0"/>
      </w:pPr>
      <w:r>
        <w:t xml:space="preserve"> </w:t>
      </w:r>
    </w:p>
    <w:p w:rsidR="008943F3" w:rsidRDefault="00067B01">
      <w:pPr>
        <w:numPr>
          <w:ilvl w:val="0"/>
          <w:numId w:val="3"/>
        </w:numPr>
        <w:spacing w:after="89"/>
        <w:ind w:hanging="360"/>
      </w:pPr>
      <w:r>
        <w:t xml:space="preserve">Ability to </w:t>
      </w:r>
      <w:proofErr w:type="spellStart"/>
      <w:r>
        <w:t>enroll</w:t>
      </w:r>
      <w:proofErr w:type="spellEnd"/>
      <w:r>
        <w:t xml:space="preserve"> for a course and drop a particular course </w:t>
      </w:r>
    </w:p>
    <w:p w:rsidR="008943F3" w:rsidRDefault="00067B01">
      <w:pPr>
        <w:numPr>
          <w:ilvl w:val="0"/>
          <w:numId w:val="3"/>
        </w:numPr>
        <w:ind w:hanging="360"/>
      </w:pPr>
      <w:r>
        <w:t xml:space="preserve">Interact with lecturers </w:t>
      </w:r>
    </w:p>
    <w:p w:rsidR="008943F3" w:rsidRDefault="00067B01">
      <w:pPr>
        <w:numPr>
          <w:ilvl w:val="0"/>
          <w:numId w:val="3"/>
        </w:numPr>
        <w:spacing w:after="108"/>
        <w:ind w:hanging="360"/>
      </w:pPr>
      <w:r>
        <w:t xml:space="preserve">Give feedbacks on courses </w:t>
      </w:r>
    </w:p>
    <w:p w:rsidR="001E6C05" w:rsidRDefault="001E6C05" w:rsidP="001E6C05">
      <w:pPr>
        <w:spacing w:after="108"/>
        <w:ind w:left="720" w:firstLine="0"/>
      </w:pPr>
      <w:r>
        <w:rPr>
          <w:noProof/>
        </w:rPr>
        <w:drawing>
          <wp:inline distT="0" distB="0" distL="0" distR="0">
            <wp:extent cx="265747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dent_registr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109" cy="15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8599" cy="1587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_add and drop_cours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84" cy="16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05" w:rsidRDefault="001E6C05" w:rsidP="001E6C05">
      <w:pPr>
        <w:spacing w:after="108"/>
        <w:ind w:left="720" w:firstLine="0"/>
      </w:pPr>
      <w:r>
        <w:rPr>
          <w:noProof/>
        </w:rPr>
        <w:drawing>
          <wp:inline distT="0" distB="0" distL="0" distR="0">
            <wp:extent cx="2675255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rse_detai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622" cy="15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8555" cy="147748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sage_notification_lis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70867" cy="151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F3" w:rsidRDefault="00067B01">
      <w:pPr>
        <w:spacing w:after="161" w:line="259" w:lineRule="auto"/>
        <w:ind w:left="360" w:firstLine="0"/>
      </w:pPr>
      <w:r>
        <w:t xml:space="preserve"> </w:t>
      </w:r>
    </w:p>
    <w:p w:rsidR="008943F3" w:rsidRDefault="00067B01">
      <w:pPr>
        <w:spacing w:after="249" w:line="259" w:lineRule="auto"/>
        <w:ind w:left="370"/>
      </w:pPr>
      <w:r>
        <w:rPr>
          <w:b/>
        </w:rPr>
        <w:t xml:space="preserve">Noticeable code features </w:t>
      </w:r>
    </w:p>
    <w:p w:rsidR="008943F3" w:rsidRDefault="00067B01">
      <w:pPr>
        <w:numPr>
          <w:ilvl w:val="0"/>
          <w:numId w:val="3"/>
        </w:numPr>
        <w:ind w:hanging="360"/>
      </w:pPr>
      <w:r>
        <w:t xml:space="preserve">Proper writing of views and forms </w:t>
      </w:r>
    </w:p>
    <w:p w:rsidR="008943F3" w:rsidRDefault="00067B01">
      <w:pPr>
        <w:numPr>
          <w:ilvl w:val="0"/>
          <w:numId w:val="3"/>
        </w:numPr>
        <w:ind w:hanging="360"/>
      </w:pPr>
      <w:r>
        <w:t xml:space="preserve">Proper </w:t>
      </w:r>
      <w:proofErr w:type="spellStart"/>
      <w:r>
        <w:t>url</w:t>
      </w:r>
      <w:proofErr w:type="spellEnd"/>
      <w:r>
        <w:t xml:space="preserve"> mapping  </w:t>
      </w:r>
    </w:p>
    <w:p w:rsidR="008943F3" w:rsidRDefault="00067B01">
      <w:pPr>
        <w:numPr>
          <w:ilvl w:val="0"/>
          <w:numId w:val="3"/>
        </w:numPr>
        <w:ind w:hanging="360"/>
      </w:pPr>
      <w:r>
        <w:t xml:space="preserve">Use of </w:t>
      </w:r>
      <w:proofErr w:type="spellStart"/>
      <w:r>
        <w:t>redis</w:t>
      </w:r>
      <w:proofErr w:type="spellEnd"/>
      <w:r>
        <w:t xml:space="preserve"> for messages </w:t>
      </w:r>
    </w:p>
    <w:p w:rsidR="008943F3" w:rsidRDefault="00067B01">
      <w:pPr>
        <w:numPr>
          <w:ilvl w:val="0"/>
          <w:numId w:val="3"/>
        </w:numPr>
        <w:spacing w:after="89"/>
        <w:ind w:hanging="360"/>
      </w:pPr>
      <w:r>
        <w:t xml:space="preserve">Use of </w:t>
      </w:r>
      <w:proofErr w:type="spellStart"/>
      <w:r>
        <w:t>sqlite</w:t>
      </w:r>
      <w:proofErr w:type="spellEnd"/>
      <w:r>
        <w:t xml:space="preserve"> for storing models in the database </w:t>
      </w:r>
    </w:p>
    <w:p w:rsidR="008943F3" w:rsidRDefault="00067B01">
      <w:pPr>
        <w:numPr>
          <w:ilvl w:val="0"/>
          <w:numId w:val="3"/>
        </w:numPr>
        <w:ind w:hanging="360"/>
      </w:pPr>
      <w:r>
        <w:lastRenderedPageBreak/>
        <w:t xml:space="preserve">All python/Django code follows pep8 standard </w:t>
      </w:r>
    </w:p>
    <w:p w:rsidR="00DD5447" w:rsidRDefault="00DD5447" w:rsidP="00DD5447">
      <w:pPr>
        <w:ind w:left="0" w:firstLine="0"/>
        <w:rPr>
          <w:b/>
          <w:lang w:val="en-US"/>
        </w:rPr>
      </w:pPr>
      <w:r>
        <w:rPr>
          <w:b/>
          <w:lang w:val="en-US"/>
        </w:rPr>
        <w:t>System features</w:t>
      </w:r>
      <w:r w:rsidR="00067B01">
        <w:rPr>
          <w:b/>
          <w:lang w:val="en-US"/>
        </w:rPr>
        <w:t>/</w:t>
      </w:r>
      <w:r>
        <w:rPr>
          <w:b/>
          <w:lang w:val="en-US"/>
        </w:rPr>
        <w:t>personal observations</w:t>
      </w:r>
      <w:r w:rsidR="00067B01">
        <w:rPr>
          <w:b/>
          <w:lang w:val="en-US"/>
        </w:rPr>
        <w:t>/</w:t>
      </w:r>
      <w:proofErr w:type="spellStart"/>
      <w:r w:rsidR="00067B01">
        <w:rPr>
          <w:b/>
          <w:lang w:val="en-US"/>
        </w:rPr>
        <w:t>faq</w:t>
      </w:r>
      <w:proofErr w:type="spellEnd"/>
    </w:p>
    <w:p w:rsidR="00DD5447" w:rsidRPr="00DD5447" w:rsidRDefault="00DD5447" w:rsidP="00DD5447">
      <w:pPr>
        <w:numPr>
          <w:ilvl w:val="0"/>
          <w:numId w:val="3"/>
        </w:numPr>
        <w:ind w:hanging="360"/>
      </w:pPr>
      <w:r>
        <w:rPr>
          <w:lang w:val="en-US"/>
        </w:rPr>
        <w:t>Windows 11</w:t>
      </w:r>
    </w:p>
    <w:p w:rsidR="00DD5447" w:rsidRPr="001E6C05" w:rsidRDefault="00DD5447" w:rsidP="00DD5447">
      <w:pPr>
        <w:numPr>
          <w:ilvl w:val="0"/>
          <w:numId w:val="3"/>
        </w:numPr>
        <w:ind w:hanging="360"/>
      </w:pPr>
      <w:r>
        <w:rPr>
          <w:lang w:val="en-US"/>
        </w:rPr>
        <w:t>Although when building and testing the application I ran into some minor errors but after some careful observations</w:t>
      </w:r>
      <w:r w:rsidR="00067B01">
        <w:rPr>
          <w:lang w:val="en-US"/>
        </w:rPr>
        <w:t>, I was able to solve them</w:t>
      </w:r>
      <w:r w:rsidR="001E6C05">
        <w:rPr>
          <w:lang w:val="en-US"/>
        </w:rPr>
        <w:t>.</w:t>
      </w:r>
    </w:p>
    <w:p w:rsidR="001E6C05" w:rsidRPr="00067B01" w:rsidRDefault="001E6C05" w:rsidP="001E6C05">
      <w:pPr>
        <w:ind w:left="0" w:firstLine="0"/>
      </w:pPr>
      <w:r>
        <w:rPr>
          <w:lang w:val="en-US"/>
        </w:rPr>
        <w:t xml:space="preserve"> </w:t>
      </w:r>
    </w:p>
    <w:p w:rsidR="00067B01" w:rsidRDefault="00067B01" w:rsidP="00067B01">
      <w:pPr>
        <w:ind w:left="1080" w:firstLine="0"/>
      </w:pPr>
    </w:p>
    <w:p w:rsidR="00DD5447" w:rsidRPr="00DD5447" w:rsidRDefault="00DD5447" w:rsidP="00DD5447">
      <w:pPr>
        <w:ind w:left="0" w:firstLine="0"/>
        <w:rPr>
          <w:b/>
          <w:lang w:val="en-US"/>
        </w:rPr>
      </w:pPr>
    </w:p>
    <w:sectPr w:rsidR="00DD5447" w:rsidRPr="00DD5447">
      <w:pgSz w:w="11906" w:h="16838"/>
      <w:pgMar w:top="1544" w:right="1657" w:bottom="15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2D98"/>
    <w:multiLevelType w:val="hybridMultilevel"/>
    <w:tmpl w:val="AB66ED8C"/>
    <w:lvl w:ilvl="0" w:tplc="B2DE93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C302A4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69E627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D12893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FD7041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F5438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A52A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5CFED9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815E9A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F02F3B"/>
    <w:multiLevelType w:val="hybridMultilevel"/>
    <w:tmpl w:val="5990685A"/>
    <w:lvl w:ilvl="0" w:tplc="BACA4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3EA493E2">
      <w:start w:val="1"/>
      <w:numFmt w:val="bullet"/>
      <w:lvlText w:val="o"/>
      <w:lvlJc w:val="left"/>
      <w:pPr>
        <w:ind w:left="1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D39E0BC0">
      <w:start w:val="1"/>
      <w:numFmt w:val="bullet"/>
      <w:lvlText w:val="▪"/>
      <w:lvlJc w:val="left"/>
      <w:pPr>
        <w:ind w:left="2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0D5E0B60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AA786808">
      <w:start w:val="1"/>
      <w:numFmt w:val="bullet"/>
      <w:lvlText w:val="o"/>
      <w:lvlJc w:val="left"/>
      <w:pPr>
        <w:ind w:left="3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5EED4C4">
      <w:start w:val="1"/>
      <w:numFmt w:val="bullet"/>
      <w:lvlText w:val="▪"/>
      <w:lvlJc w:val="left"/>
      <w:pPr>
        <w:ind w:left="4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EC703F94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E8E6106">
      <w:start w:val="1"/>
      <w:numFmt w:val="bullet"/>
      <w:lvlText w:val="o"/>
      <w:lvlJc w:val="left"/>
      <w:pPr>
        <w:ind w:left="5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734970E">
      <w:start w:val="1"/>
      <w:numFmt w:val="bullet"/>
      <w:lvlText w:val="▪"/>
      <w:lvlJc w:val="left"/>
      <w:pPr>
        <w:ind w:left="6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E4907"/>
    <w:multiLevelType w:val="hybridMultilevel"/>
    <w:tmpl w:val="ABBE3828"/>
    <w:lvl w:ilvl="0" w:tplc="C6F082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59C2FD6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92AA1628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66A7656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7B0C2B6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ECEC908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F56FA96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87AEB02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44F616A0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F3"/>
    <w:rsid w:val="00067B01"/>
    <w:rsid w:val="00156FC9"/>
    <w:rsid w:val="001E6C05"/>
    <w:rsid w:val="008943F3"/>
    <w:rsid w:val="00DD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4B13"/>
  <w15:docId w15:val="{FEFBC2CF-5E36-4DC4-8105-59CDA037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" w:line="260" w:lineRule="auto"/>
      <w:ind w:left="10" w:hanging="10"/>
    </w:pPr>
    <w:rPr>
      <w:rFonts w:ascii="Calibri" w:eastAsia="Calibri" w:hAnsi="Calibri" w:cs="Calibri"/>
      <w:color w:val="000000"/>
      <w:sz w:val="4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1"/>
      <w:ind w:left="10" w:hanging="10"/>
      <w:outlineLvl w:val="0"/>
    </w:pPr>
    <w:rPr>
      <w:rFonts w:ascii="Calibri" w:eastAsia="Calibri" w:hAnsi="Calibri" w:cs="Calibri"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Oladeji</dc:creator>
  <cp:keywords/>
  <cp:lastModifiedBy>Oladeji</cp:lastModifiedBy>
  <cp:revision>3</cp:revision>
  <dcterms:created xsi:type="dcterms:W3CDTF">2024-02-29T13:29:00Z</dcterms:created>
  <dcterms:modified xsi:type="dcterms:W3CDTF">2024-02-29T14:50:00Z</dcterms:modified>
</cp:coreProperties>
</file>